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5365" w14:textId="77777777" w:rsidR="008A731F" w:rsidRDefault="008A731F">
      <w:pPr>
        <w:spacing w:before="2000"/>
      </w:pPr>
    </w:p>
    <w:p w14:paraId="462213B8" w14:textId="77777777" w:rsidR="008A731F" w:rsidRDefault="00000000">
      <w:pPr>
        <w:spacing w:after="160"/>
        <w:jc w:val="center"/>
      </w:pPr>
      <w:r>
        <w:rPr>
          <w:b/>
          <w:bCs/>
          <w:color w:val="FFB300"/>
          <w:sz w:val="72"/>
          <w:szCs w:val="72"/>
        </w:rPr>
        <w:t>BARBERPRO</w:t>
      </w:r>
    </w:p>
    <w:p w14:paraId="245B655E" w14:textId="77777777" w:rsidR="008A731F" w:rsidRDefault="00000000">
      <w:pPr>
        <w:spacing w:after="120"/>
        <w:jc w:val="center"/>
      </w:pPr>
      <w:r>
        <w:rPr>
          <w:color w:val="0B1730"/>
          <w:sz w:val="36"/>
          <w:szCs w:val="36"/>
        </w:rPr>
        <w:t>Documentação Técnica do Projeto</w:t>
      </w:r>
    </w:p>
    <w:p w14:paraId="614C93B9" w14:textId="77777777" w:rsidR="008A731F" w:rsidRDefault="00000000">
      <w:pPr>
        <w:spacing w:after="800"/>
        <w:jc w:val="center"/>
      </w:pPr>
      <w:r>
        <w:rPr>
          <w:i/>
          <w:iCs/>
          <w:color w:val="6B7280"/>
          <w:sz w:val="26"/>
          <w:szCs w:val="26"/>
        </w:rPr>
        <w:t xml:space="preserve">Sistema de Gestão de Barbearia — Web </w:t>
      </w:r>
      <w:proofErr w:type="spellStart"/>
      <w:r>
        <w:rPr>
          <w:i/>
          <w:iCs/>
          <w:color w:val="6B7280"/>
          <w:sz w:val="26"/>
          <w:szCs w:val="26"/>
        </w:rPr>
        <w:t>Full-Stack</w:t>
      </w:r>
      <w:proofErr w:type="spellEnd"/>
    </w:p>
    <w:p w14:paraId="51CC1279" w14:textId="77777777" w:rsidR="008A731F" w:rsidRDefault="00000000">
      <w:pPr>
        <w:pBdr>
          <w:top w:val="single" w:sz="4" w:space="0" w:color="C8D2E4"/>
        </w:pBdr>
        <w:spacing w:before="400" w:after="60"/>
        <w:jc w:val="center"/>
      </w:pPr>
      <w:r>
        <w:rPr>
          <w:color w:val="0B1730"/>
        </w:rPr>
        <w:t xml:space="preserve">Gabriel da Silva Coelho  |  Frederico da Silva </w:t>
      </w:r>
      <w:proofErr w:type="spellStart"/>
      <w:r>
        <w:rPr>
          <w:color w:val="0B1730"/>
        </w:rPr>
        <w:t>Kunert</w:t>
      </w:r>
      <w:proofErr w:type="spellEnd"/>
      <w:r w:rsidR="000061FB">
        <w:rPr>
          <w:color w:val="0B1730"/>
        </w:rPr>
        <w:t xml:space="preserve"> | Arthur Boaventura Riesco</w:t>
      </w:r>
    </w:p>
    <w:p w14:paraId="1CED85E0" w14:textId="77777777" w:rsidR="008A731F" w:rsidRDefault="00000000">
      <w:pPr>
        <w:spacing w:after="60"/>
        <w:jc w:val="center"/>
      </w:pPr>
      <w:r>
        <w:rPr>
          <w:color w:val="6B7280"/>
        </w:rPr>
        <w:t>PUC Goiás — Análise e Desenvolvimento de Sistemas</w:t>
      </w:r>
    </w:p>
    <w:p w14:paraId="5F3594A6" w14:textId="77777777" w:rsidR="008A731F" w:rsidRDefault="00000000">
      <w:r>
        <w:br w:type="page"/>
      </w:r>
    </w:p>
    <w:p w14:paraId="25949FF0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1. Identificação do Projeto</w:t>
      </w:r>
    </w:p>
    <w:p w14:paraId="51C888C9" w14:textId="77777777" w:rsidR="008A731F" w:rsidRDefault="00000000">
      <w:pPr>
        <w:spacing w:before="60" w:after="80"/>
      </w:pPr>
      <w:r>
        <w:rPr>
          <w:b/>
          <w:bCs/>
          <w:color w:val="0B1730"/>
        </w:rPr>
        <w:t xml:space="preserve">Nome do Projeto: </w:t>
      </w:r>
      <w:proofErr w:type="spellStart"/>
      <w:r>
        <w:rPr>
          <w:color w:val="14213D"/>
        </w:rPr>
        <w:t>BarberPro</w:t>
      </w:r>
      <w:proofErr w:type="spellEnd"/>
    </w:p>
    <w:p w14:paraId="1534759E" w14:textId="77777777" w:rsidR="008A731F" w:rsidRDefault="00000000">
      <w:pPr>
        <w:spacing w:before="60" w:after="80"/>
      </w:pPr>
      <w:r>
        <w:rPr>
          <w:b/>
          <w:bCs/>
          <w:color w:val="0B1730"/>
        </w:rPr>
        <w:t xml:space="preserve">Repositório: </w:t>
      </w:r>
      <w:r>
        <w:rPr>
          <w:color w:val="14213D"/>
        </w:rPr>
        <w:t>https://github.com/GabrielDaSilvaCoelho/BarbeariaTerminal</w:t>
      </w:r>
    </w:p>
    <w:p w14:paraId="1890E5C6" w14:textId="77777777" w:rsidR="008A731F" w:rsidRDefault="00000000">
      <w:pPr>
        <w:spacing w:before="60" w:after="80"/>
      </w:pPr>
      <w:r>
        <w:rPr>
          <w:b/>
          <w:bCs/>
          <w:color w:val="0B1730"/>
        </w:rPr>
        <w:t xml:space="preserve">Protótipo </w:t>
      </w:r>
      <w:proofErr w:type="spellStart"/>
      <w:r>
        <w:rPr>
          <w:b/>
          <w:bCs/>
          <w:color w:val="0B1730"/>
        </w:rPr>
        <w:t>Figma</w:t>
      </w:r>
      <w:proofErr w:type="spellEnd"/>
      <w:r>
        <w:rPr>
          <w:b/>
          <w:bCs/>
          <w:color w:val="0B1730"/>
        </w:rPr>
        <w:t xml:space="preserve">: </w:t>
      </w:r>
      <w:r>
        <w:rPr>
          <w:color w:val="14213D"/>
        </w:rPr>
        <w:t>https://www.figma.com/design/dF1zbDsM0UU1dAzf8m0vzO/figma-integrador</w:t>
      </w:r>
    </w:p>
    <w:p w14:paraId="09CB9953" w14:textId="77777777" w:rsidR="008A731F" w:rsidRDefault="00000000">
      <w:pPr>
        <w:spacing w:before="60" w:after="80"/>
      </w:pPr>
      <w:r>
        <w:rPr>
          <w:b/>
          <w:bCs/>
          <w:color w:val="0B1730"/>
        </w:rPr>
        <w:t xml:space="preserve">Integrantes: </w:t>
      </w:r>
      <w:r>
        <w:rPr>
          <w:color w:val="14213D"/>
        </w:rPr>
        <w:t xml:space="preserve">Gabriel da Silva Coelho, Frederico da Silva </w:t>
      </w:r>
      <w:proofErr w:type="spellStart"/>
      <w:r>
        <w:rPr>
          <w:color w:val="14213D"/>
        </w:rPr>
        <w:t>Kunert</w:t>
      </w:r>
      <w:proofErr w:type="spellEnd"/>
      <w:r w:rsidR="000061FB">
        <w:rPr>
          <w:color w:val="14213D"/>
        </w:rPr>
        <w:t>, Arthur Boaventura Riesco.</w:t>
      </w:r>
    </w:p>
    <w:p w14:paraId="62C5C810" w14:textId="77777777" w:rsidR="008A731F" w:rsidRDefault="00000000">
      <w:pPr>
        <w:spacing w:before="60" w:after="80"/>
      </w:pPr>
      <w:r>
        <w:rPr>
          <w:b/>
          <w:bCs/>
          <w:color w:val="0B1730"/>
        </w:rPr>
        <w:t xml:space="preserve">Curso: </w:t>
      </w:r>
      <w:r>
        <w:rPr>
          <w:color w:val="14213D"/>
        </w:rPr>
        <w:t>Análise e Desenvolvimento de Sistemas — PUC Goiás</w:t>
      </w:r>
    </w:p>
    <w:p w14:paraId="5898EF85" w14:textId="77777777" w:rsidR="008A731F" w:rsidRDefault="00000000">
      <w:pPr>
        <w:spacing w:before="160" w:after="80"/>
      </w:pPr>
      <w:r>
        <w:rPr>
          <w:b/>
          <w:bCs/>
          <w:color w:val="0B1730"/>
        </w:rPr>
        <w:t>Descrição da Proposta</w:t>
      </w:r>
    </w:p>
    <w:p w14:paraId="7E2995C2" w14:textId="77777777" w:rsidR="008A731F" w:rsidRDefault="00000000">
      <w:pPr>
        <w:spacing w:before="60" w:after="80"/>
      </w:pPr>
      <w:r>
        <w:rPr>
          <w:color w:val="14213D"/>
        </w:rPr>
        <w:t xml:space="preserve">O </w:t>
      </w:r>
      <w:proofErr w:type="spellStart"/>
      <w:r>
        <w:rPr>
          <w:color w:val="14213D"/>
        </w:rPr>
        <w:t>BarberPro</w:t>
      </w:r>
      <w:proofErr w:type="spellEnd"/>
      <w:r>
        <w:rPr>
          <w:color w:val="14213D"/>
        </w:rPr>
        <w:t xml:space="preserve"> é uma aplicação web </w:t>
      </w:r>
      <w:proofErr w:type="spellStart"/>
      <w:r>
        <w:rPr>
          <w:color w:val="14213D"/>
        </w:rPr>
        <w:t>full-stack</w:t>
      </w:r>
      <w:proofErr w:type="spellEnd"/>
      <w:r>
        <w:rPr>
          <w:color w:val="14213D"/>
        </w:rPr>
        <w:t xml:space="preserve"> desenvolvida para digitalizar e otimizar a gestão de serviços e agendamentos de uma barbearia. O sistema atende dois perfis principais de usuário — administrador/barbeiro e cliente — oferecendo controle de agenda, cadastro de serviços e gerenciamento de atendimentos de forma digital, organizada e responsiva.</w:t>
      </w:r>
    </w:p>
    <w:p w14:paraId="1C632884" w14:textId="77777777" w:rsidR="008A731F" w:rsidRDefault="00000000">
      <w:pPr>
        <w:pStyle w:val="Ttulo2"/>
      </w:pPr>
      <w:r>
        <w:t>Problema que o Sistema Resolve</w:t>
      </w:r>
    </w:p>
    <w:p w14:paraId="23161F4E" w14:textId="77777777" w:rsidR="008A731F" w:rsidRDefault="00000000">
      <w:pPr>
        <w:spacing w:before="60" w:after="80"/>
      </w:pPr>
      <w:r>
        <w:rPr>
          <w:color w:val="14213D"/>
        </w:rPr>
        <w:t>Em barbearias que ainda utilizam processos manuais para marcação de horários, é comum ocorrer:</w:t>
      </w:r>
    </w:p>
    <w:p w14:paraId="22BBB487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Conflitos de agendamento por falta de controle centralizado</w:t>
      </w:r>
    </w:p>
    <w:p w14:paraId="16095392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Dificuldade no controle e visualização da agenda</w:t>
      </w:r>
    </w:p>
    <w:p w14:paraId="7ED7C82D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Falta de padronização nos serviços cadastrados</w:t>
      </w:r>
    </w:p>
    <w:p w14:paraId="372752C5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Dificuldade de acesso do cliente ao próprio histórico de atendimentos</w:t>
      </w:r>
    </w:p>
    <w:p w14:paraId="7A9F231C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Pouca organização administrativa geral</w:t>
      </w:r>
    </w:p>
    <w:p w14:paraId="4612D751" w14:textId="77777777" w:rsidR="008A731F" w:rsidRDefault="00000000">
      <w:pPr>
        <w:spacing w:before="60" w:after="80"/>
      </w:pPr>
      <w:r>
        <w:rPr>
          <w:color w:val="14213D"/>
        </w:rPr>
        <w:t xml:space="preserve">O </w:t>
      </w:r>
      <w:proofErr w:type="spellStart"/>
      <w:r>
        <w:rPr>
          <w:color w:val="14213D"/>
        </w:rPr>
        <w:t>BarberPro</w:t>
      </w:r>
      <w:proofErr w:type="spellEnd"/>
      <w:r>
        <w:rPr>
          <w:color w:val="14213D"/>
        </w:rPr>
        <w:t xml:space="preserve"> foi criado para resolver esse cenário por meio de uma aplicação web simples, funcional e acessível.</w:t>
      </w:r>
    </w:p>
    <w:p w14:paraId="5BDB18DD" w14:textId="77777777" w:rsidR="008A731F" w:rsidRDefault="00000000">
      <w:r>
        <w:br w:type="page"/>
      </w:r>
    </w:p>
    <w:p w14:paraId="7F55B956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2. Diagramas C4</w:t>
      </w:r>
    </w:p>
    <w:p w14:paraId="16B41D65" w14:textId="77777777" w:rsidR="008A731F" w:rsidRDefault="00000000">
      <w:pPr>
        <w:spacing w:before="60" w:after="80"/>
      </w:pPr>
      <w:r>
        <w:rPr>
          <w:color w:val="14213D"/>
        </w:rPr>
        <w:t>Os diagramas C4 descrevem a arquitetura do sistema em dois níveis de abstração: Contexto (visão macro dos atores e sistemas) e Container (visão interna dos componentes do sistema).</w:t>
      </w:r>
    </w:p>
    <w:p w14:paraId="16D856A1" w14:textId="77777777" w:rsidR="008A731F" w:rsidRDefault="00000000">
      <w:pPr>
        <w:pStyle w:val="Ttulo2"/>
      </w:pPr>
      <w:r>
        <w:t>2.1 Diagrama de Contexto (C4 — Nível 1)</w:t>
      </w:r>
    </w:p>
    <w:p w14:paraId="0480150A" w14:textId="77777777" w:rsidR="008A731F" w:rsidRDefault="00000000">
      <w:pPr>
        <w:spacing w:before="60" w:after="80"/>
      </w:pPr>
      <w:r>
        <w:rPr>
          <w:color w:val="14213D"/>
        </w:rPr>
        <w:t xml:space="preserve">O diagrama de contexto apresenta o sistema </w:t>
      </w:r>
      <w:proofErr w:type="spellStart"/>
      <w:r>
        <w:rPr>
          <w:color w:val="14213D"/>
        </w:rPr>
        <w:t>BarberPro</w:t>
      </w:r>
      <w:proofErr w:type="spellEnd"/>
      <w:r>
        <w:rPr>
          <w:color w:val="14213D"/>
        </w:rPr>
        <w:t xml:space="preserve"> em relação aos seus usuários e sistemas externos. Dois atores interagem com o sistema: o Cliente, que agenda serviços e acompanha status, e o Administrador da Barbearia, que gerencia agenda, serviços e atendimentos. O sistema se integra com um Serviço de Notificação externo para envio de mensagens de eventos.</w:t>
      </w:r>
    </w:p>
    <w:p w14:paraId="40B3DD1A" w14:textId="77777777" w:rsidR="008A731F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55852104" wp14:editId="6F506B45">
            <wp:extent cx="4600575" cy="47910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F853" w14:textId="77777777" w:rsidR="008A731F" w:rsidRDefault="00000000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Figura 1 — Diagrama C4 de Contexto do sistema </w:t>
      </w:r>
      <w:proofErr w:type="spellStart"/>
      <w:r>
        <w:rPr>
          <w:i/>
          <w:iCs/>
          <w:color w:val="6B7280"/>
          <w:sz w:val="18"/>
          <w:szCs w:val="18"/>
        </w:rPr>
        <w:t>BarberPro</w:t>
      </w:r>
      <w:proofErr w:type="spellEnd"/>
    </w:p>
    <w:p w14:paraId="648465BC" w14:textId="77777777" w:rsidR="008A731F" w:rsidRDefault="00000000">
      <w:pPr>
        <w:pStyle w:val="Ttulo2"/>
      </w:pPr>
      <w:r>
        <w:t>2.2 Diagrama de Container (C4 — Nível 2)</w:t>
      </w:r>
    </w:p>
    <w:p w14:paraId="463FD87B" w14:textId="77777777" w:rsidR="008A731F" w:rsidRDefault="00000000">
      <w:pPr>
        <w:spacing w:before="60" w:after="80"/>
      </w:pPr>
      <w:r>
        <w:rPr>
          <w:color w:val="14213D"/>
        </w:rPr>
        <w:t xml:space="preserve">O diagrama de container detalha os componentes internos do sistema </w:t>
      </w:r>
      <w:proofErr w:type="spellStart"/>
      <w:r>
        <w:rPr>
          <w:color w:val="14213D"/>
        </w:rPr>
        <w:t>BarberPro</w:t>
      </w:r>
      <w:proofErr w:type="spellEnd"/>
      <w:r>
        <w:rPr>
          <w:color w:val="14213D"/>
        </w:rPr>
        <w:t xml:space="preserve">. A arquitetura é composta por seis containers: </w:t>
      </w:r>
      <w:proofErr w:type="spellStart"/>
      <w:r>
        <w:rPr>
          <w:color w:val="14213D"/>
        </w:rPr>
        <w:t>Frontend</w:t>
      </w:r>
      <w:proofErr w:type="spellEnd"/>
      <w:r>
        <w:rPr>
          <w:color w:val="14213D"/>
        </w:rPr>
        <w:t xml:space="preserve"> Web (</w:t>
      </w:r>
      <w:proofErr w:type="spellStart"/>
      <w:r>
        <w:rPr>
          <w:color w:val="14213D"/>
        </w:rPr>
        <w:t>React</w:t>
      </w:r>
      <w:proofErr w:type="spellEnd"/>
      <w:r>
        <w:rPr>
          <w:color w:val="14213D"/>
        </w:rPr>
        <w:t>), API Principal (</w:t>
      </w:r>
      <w:proofErr w:type="spellStart"/>
      <w:r>
        <w:rPr>
          <w:color w:val="14213D"/>
        </w:rPr>
        <w:t>SpringBoot</w:t>
      </w:r>
      <w:proofErr w:type="spellEnd"/>
      <w:r>
        <w:rPr>
          <w:color w:val="14213D"/>
        </w:rPr>
        <w:t>), Broker de Mensagens (</w:t>
      </w:r>
      <w:proofErr w:type="spellStart"/>
      <w:r>
        <w:rPr>
          <w:color w:val="14213D"/>
        </w:rPr>
        <w:t>RabbitMQ</w:t>
      </w:r>
      <w:proofErr w:type="spellEnd"/>
      <w:r>
        <w:rPr>
          <w:color w:val="14213D"/>
        </w:rPr>
        <w:t xml:space="preserve">), Banco de Dados (PostgreSQL), </w:t>
      </w:r>
      <w:proofErr w:type="spellStart"/>
      <w:r>
        <w:rPr>
          <w:color w:val="14213D"/>
        </w:rPr>
        <w:t>Worker</w:t>
      </w:r>
      <w:proofErr w:type="spellEnd"/>
      <w:r>
        <w:rPr>
          <w:color w:val="14213D"/>
        </w:rPr>
        <w:t xml:space="preserve"> (</w:t>
      </w:r>
      <w:proofErr w:type="spellStart"/>
      <w:r>
        <w:rPr>
          <w:color w:val="14213D"/>
        </w:rPr>
        <w:t>SpringBoot</w:t>
      </w:r>
      <w:proofErr w:type="spellEnd"/>
      <w:r>
        <w:rPr>
          <w:color w:val="14213D"/>
        </w:rPr>
        <w:t xml:space="preserve">) e </w:t>
      </w:r>
      <w:proofErr w:type="spellStart"/>
      <w:r>
        <w:rPr>
          <w:color w:val="14213D"/>
        </w:rPr>
        <w:t>WebSocket</w:t>
      </w:r>
      <w:proofErr w:type="spellEnd"/>
      <w:r>
        <w:rPr>
          <w:color w:val="14213D"/>
        </w:rPr>
        <w:t xml:space="preserve"> (STOMP). O fluxo de dados parte do </w:t>
      </w:r>
      <w:proofErr w:type="spellStart"/>
      <w:r>
        <w:rPr>
          <w:color w:val="14213D"/>
        </w:rPr>
        <w:t>frontend</w:t>
      </w:r>
      <w:proofErr w:type="spellEnd"/>
      <w:r>
        <w:rPr>
          <w:color w:val="14213D"/>
        </w:rPr>
        <w:t xml:space="preserve">, passa pela API, publica eventos no broker, que são consumidos pelo </w:t>
      </w:r>
      <w:proofErr w:type="spellStart"/>
      <w:r>
        <w:rPr>
          <w:color w:val="14213D"/>
        </w:rPr>
        <w:t>Worker</w:t>
      </w:r>
      <w:proofErr w:type="spellEnd"/>
      <w:r>
        <w:rPr>
          <w:color w:val="14213D"/>
        </w:rPr>
        <w:t xml:space="preserve"> e refletidos em tempo real via </w:t>
      </w:r>
      <w:proofErr w:type="spellStart"/>
      <w:r>
        <w:rPr>
          <w:color w:val="14213D"/>
        </w:rPr>
        <w:t>WebSocket</w:t>
      </w:r>
      <w:proofErr w:type="spellEnd"/>
      <w:r>
        <w:rPr>
          <w:color w:val="14213D"/>
        </w:rPr>
        <w:t>.</w:t>
      </w:r>
    </w:p>
    <w:p w14:paraId="1A60B1D7" w14:textId="77777777" w:rsidR="008A731F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B302794" wp14:editId="016B602A">
            <wp:extent cx="5457825" cy="4133850"/>
            <wp:effectExtent l="0" t="0" r="0" b="0"/>
            <wp:docPr id="2106750551" name="Imagem 210675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3FB4" w14:textId="77777777" w:rsidR="008A731F" w:rsidRDefault="00000000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Figura 2 — Diagrama C4 de Container do sistema </w:t>
      </w:r>
      <w:proofErr w:type="spellStart"/>
      <w:r>
        <w:rPr>
          <w:i/>
          <w:iCs/>
          <w:color w:val="6B7280"/>
          <w:sz w:val="18"/>
          <w:szCs w:val="18"/>
        </w:rPr>
        <w:t>BarberPro</w:t>
      </w:r>
      <w:proofErr w:type="spellEnd"/>
    </w:p>
    <w:p w14:paraId="4DFF9184" w14:textId="77777777" w:rsidR="008A731F" w:rsidRDefault="00000000">
      <w:r>
        <w:br w:type="page"/>
      </w:r>
    </w:p>
    <w:p w14:paraId="607E4679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3. Diagrama de Classes do Domínio</w:t>
      </w:r>
    </w:p>
    <w:p w14:paraId="676281C5" w14:textId="77777777" w:rsidR="008A731F" w:rsidRDefault="00000000">
      <w:pPr>
        <w:spacing w:before="60" w:after="80"/>
      </w:pPr>
      <w:r>
        <w:rPr>
          <w:color w:val="14213D"/>
        </w:rPr>
        <w:t xml:space="preserve">O domínio do </w:t>
      </w:r>
      <w:proofErr w:type="spellStart"/>
      <w:r>
        <w:rPr>
          <w:color w:val="14213D"/>
        </w:rPr>
        <w:t>BarberPro</w:t>
      </w:r>
      <w:proofErr w:type="spellEnd"/>
      <w:r>
        <w:rPr>
          <w:color w:val="14213D"/>
        </w:rPr>
        <w:t xml:space="preserve"> é composto por três entidades principais que se relacionam para suportar todo o fluxo de agendamentos da barbearia.</w:t>
      </w:r>
    </w:p>
    <w:p w14:paraId="49195F66" w14:textId="77777777" w:rsidR="008A731F" w:rsidRDefault="00000000">
      <w:pPr>
        <w:pStyle w:val="Ttulo2"/>
      </w:pPr>
      <w:r>
        <w:t>3.1 Diagrama Visual</w:t>
      </w:r>
    </w:p>
    <w:p w14:paraId="6D6D970E" w14:textId="77777777" w:rsidR="008A731F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F54E76E" wp14:editId="473F14F8">
            <wp:extent cx="5915025" cy="4010025"/>
            <wp:effectExtent l="0" t="0" r="0" b="0"/>
            <wp:docPr id="1852998542" name="Imagem 1852998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ED79" w14:textId="77777777" w:rsidR="008A731F" w:rsidRDefault="00000000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Figura 3 — Diagrama de Classes do domínio </w:t>
      </w:r>
      <w:proofErr w:type="spellStart"/>
      <w:r>
        <w:rPr>
          <w:i/>
          <w:iCs/>
          <w:color w:val="6B7280"/>
          <w:sz w:val="18"/>
          <w:szCs w:val="18"/>
        </w:rPr>
        <w:t>BarberPro</w:t>
      </w:r>
      <w:proofErr w:type="spellEnd"/>
    </w:p>
    <w:p w14:paraId="28CAF853" w14:textId="77777777" w:rsidR="008A731F" w:rsidRDefault="00000000">
      <w:pPr>
        <w:pStyle w:val="Ttulo2"/>
      </w:pPr>
      <w:r>
        <w:t>3.2 Entidades e Atributos</w:t>
      </w:r>
    </w:p>
    <w:p w14:paraId="0DA558EE" w14:textId="77777777" w:rsidR="008A731F" w:rsidRDefault="00000000">
      <w:pPr>
        <w:spacing w:before="200" w:after="100"/>
      </w:pPr>
      <w:proofErr w:type="spellStart"/>
      <w:r>
        <w:rPr>
          <w:b/>
          <w:bCs/>
          <w:color w:val="0B1730"/>
        </w:rPr>
        <w:t>User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860"/>
      </w:tblGrid>
      <w:tr w:rsidR="008A731F" w14:paraId="3B80B56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514E9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0F68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3EAD06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63B9B808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BC959F" w14:textId="77777777" w:rsidR="008A731F" w:rsidRDefault="00000000">
            <w:r>
              <w:rPr>
                <w:color w:val="14213D"/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C4E71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2B155" w14:textId="77777777" w:rsidR="008A731F" w:rsidRDefault="00000000">
            <w:r>
              <w:rPr>
                <w:color w:val="14213D"/>
                <w:sz w:val="20"/>
                <w:szCs w:val="20"/>
              </w:rPr>
              <w:t>Identificador único</w:t>
            </w:r>
          </w:p>
        </w:tc>
      </w:tr>
      <w:tr w:rsidR="008A731F" w14:paraId="506BC7C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D606E9" w14:textId="77777777" w:rsidR="008A731F" w:rsidRDefault="00000000">
            <w:r>
              <w:rPr>
                <w:color w:val="14213D"/>
                <w:sz w:val="20"/>
                <w:szCs w:val="20"/>
              </w:rPr>
              <w:t>nome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D40A16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93C7FB" w14:textId="77777777" w:rsidR="008A731F" w:rsidRDefault="00000000">
            <w:r>
              <w:rPr>
                <w:color w:val="14213D"/>
                <w:sz w:val="20"/>
                <w:szCs w:val="20"/>
              </w:rPr>
              <w:t>Nome completo do usuário</w:t>
            </w:r>
          </w:p>
        </w:tc>
      </w:tr>
      <w:tr w:rsidR="008A731F" w14:paraId="757EE702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DC87E5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562B2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(UNIQUE)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C2D555" w14:textId="77777777" w:rsidR="008A731F" w:rsidRDefault="00000000">
            <w:r>
              <w:rPr>
                <w:color w:val="14213D"/>
                <w:sz w:val="20"/>
                <w:szCs w:val="20"/>
              </w:rPr>
              <w:t>E-mail de acesso</w:t>
            </w:r>
          </w:p>
        </w:tc>
      </w:tr>
      <w:tr w:rsidR="008A731F" w14:paraId="5DD2628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711C5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senha_hash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59A6C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0D4D9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Senha criptografada com </w:t>
            </w:r>
            <w:proofErr w:type="spellStart"/>
            <w:r>
              <w:rPr>
                <w:color w:val="14213D"/>
                <w:sz w:val="20"/>
                <w:szCs w:val="20"/>
              </w:rPr>
              <w:t>bcrypt</w:t>
            </w:r>
            <w:proofErr w:type="spellEnd"/>
          </w:p>
        </w:tc>
      </w:tr>
      <w:tr w:rsidR="008A731F" w14:paraId="1D0B4254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1A726A" w14:textId="77777777" w:rsidR="008A731F" w:rsidRDefault="00000000">
            <w:r>
              <w:rPr>
                <w:color w:val="14213D"/>
                <w:sz w:val="20"/>
                <w:szCs w:val="20"/>
              </w:rPr>
              <w:t>role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A42E2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8AE8A0" w14:textId="77777777" w:rsidR="008A731F" w:rsidRDefault="00000000">
            <w:r>
              <w:rPr>
                <w:color w:val="14213D"/>
                <w:sz w:val="20"/>
                <w:szCs w:val="20"/>
              </w:rPr>
              <w:t>'cliente' | 'barbeiro' | 'admin'</w:t>
            </w:r>
          </w:p>
        </w:tc>
      </w:tr>
      <w:tr w:rsidR="008A731F" w14:paraId="32B54147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FC6230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4FA4D4" w14:textId="77777777" w:rsidR="008A731F" w:rsidRDefault="00000000">
            <w:r>
              <w:rPr>
                <w:color w:val="14213D"/>
                <w:sz w:val="20"/>
                <w:szCs w:val="20"/>
              </w:rPr>
              <w:t>Date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73273D" w14:textId="77777777" w:rsidR="008A731F" w:rsidRDefault="00000000">
            <w:r>
              <w:rPr>
                <w:color w:val="14213D"/>
                <w:sz w:val="20"/>
                <w:szCs w:val="20"/>
              </w:rPr>
              <w:t>Data de cadastro</w:t>
            </w:r>
          </w:p>
        </w:tc>
      </w:tr>
    </w:tbl>
    <w:p w14:paraId="6E960CC5" w14:textId="77777777" w:rsidR="008A731F" w:rsidRDefault="008A731F">
      <w:pPr>
        <w:spacing w:before="200"/>
      </w:pPr>
    </w:p>
    <w:p w14:paraId="0D74C274" w14:textId="77777777" w:rsidR="008A731F" w:rsidRDefault="00000000">
      <w:pPr>
        <w:spacing w:before="200" w:after="100"/>
      </w:pPr>
      <w:r>
        <w:rPr>
          <w:b/>
          <w:bCs/>
          <w:color w:val="0B1730"/>
        </w:rPr>
        <w:t>Service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860"/>
      </w:tblGrid>
      <w:tr w:rsidR="008A731F" w14:paraId="67638B9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548A5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4D3B1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E20195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658C2610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EE1CBA" w14:textId="77777777" w:rsidR="008A731F" w:rsidRDefault="00000000">
            <w:r>
              <w:rPr>
                <w:color w:val="14213D"/>
                <w:sz w:val="20"/>
                <w:szCs w:val="20"/>
              </w:rPr>
              <w:lastRenderedPageBreak/>
              <w:t>id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D110B7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7B3424" w14:textId="77777777" w:rsidR="008A731F" w:rsidRDefault="00000000">
            <w:r>
              <w:rPr>
                <w:color w:val="14213D"/>
                <w:sz w:val="20"/>
                <w:szCs w:val="20"/>
              </w:rPr>
              <w:t>Identificador único</w:t>
            </w:r>
          </w:p>
        </w:tc>
      </w:tr>
      <w:tr w:rsidR="008A731F" w14:paraId="5B0CB30D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9D1D9C" w14:textId="77777777" w:rsidR="008A731F" w:rsidRDefault="00000000">
            <w:r>
              <w:rPr>
                <w:color w:val="14213D"/>
                <w:sz w:val="20"/>
                <w:szCs w:val="20"/>
              </w:rPr>
              <w:t>nome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85D5C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67AAB5" w14:textId="77777777" w:rsidR="008A731F" w:rsidRDefault="00000000">
            <w:r>
              <w:rPr>
                <w:color w:val="14213D"/>
                <w:sz w:val="20"/>
                <w:szCs w:val="20"/>
              </w:rPr>
              <w:t>Nome do serviço</w:t>
            </w:r>
          </w:p>
        </w:tc>
      </w:tr>
      <w:tr w:rsidR="008A731F" w14:paraId="2093B5BA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3DD6A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FE7AF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47EE74" w14:textId="77777777" w:rsidR="008A731F" w:rsidRDefault="00000000">
            <w:r>
              <w:rPr>
                <w:color w:val="14213D"/>
                <w:sz w:val="20"/>
                <w:szCs w:val="20"/>
              </w:rPr>
              <w:t>Descrição opcional</w:t>
            </w:r>
          </w:p>
        </w:tc>
      </w:tr>
      <w:tr w:rsidR="008A731F" w14:paraId="35CEAA1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AF756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preco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37487C" w14:textId="77777777" w:rsidR="008A731F" w:rsidRDefault="00000000">
            <w:r>
              <w:rPr>
                <w:color w:val="14213D"/>
                <w:sz w:val="20"/>
                <w:szCs w:val="20"/>
              </w:rPr>
              <w:t>decimal(10,2)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E477A3" w14:textId="77777777" w:rsidR="008A731F" w:rsidRDefault="00000000">
            <w:r>
              <w:rPr>
                <w:color w:val="14213D"/>
                <w:sz w:val="20"/>
                <w:szCs w:val="20"/>
              </w:rPr>
              <w:t>Preço em reais</w:t>
            </w:r>
          </w:p>
        </w:tc>
      </w:tr>
      <w:tr w:rsidR="008A731F" w14:paraId="13CDAD6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5F1FC6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duracao_min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52C159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D06C0A" w14:textId="77777777" w:rsidR="008A731F" w:rsidRDefault="00000000">
            <w:r>
              <w:rPr>
                <w:color w:val="14213D"/>
                <w:sz w:val="20"/>
                <w:szCs w:val="20"/>
              </w:rPr>
              <w:t>Duração em minutos</w:t>
            </w:r>
          </w:p>
        </w:tc>
      </w:tr>
      <w:tr w:rsidR="008A731F" w14:paraId="085B644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810B5F" w14:textId="77777777" w:rsidR="008A731F" w:rsidRDefault="00000000">
            <w:r>
              <w:rPr>
                <w:color w:val="14213D"/>
                <w:sz w:val="20"/>
                <w:szCs w:val="20"/>
              </w:rPr>
              <w:t>ativo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9E30FF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CA9FA5" w14:textId="77777777" w:rsidR="008A731F" w:rsidRDefault="00000000">
            <w:r>
              <w:rPr>
                <w:color w:val="14213D"/>
                <w:sz w:val="20"/>
                <w:szCs w:val="20"/>
              </w:rPr>
              <w:t>Se o serviço está disponível</w:t>
            </w:r>
          </w:p>
        </w:tc>
      </w:tr>
      <w:tr w:rsidR="008A731F" w14:paraId="58E80E66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22710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57CC3A" w14:textId="77777777" w:rsidR="008A731F" w:rsidRDefault="00000000">
            <w:r>
              <w:rPr>
                <w:color w:val="14213D"/>
                <w:sz w:val="20"/>
                <w:szCs w:val="20"/>
              </w:rPr>
              <w:t>Date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429202" w14:textId="77777777" w:rsidR="008A731F" w:rsidRDefault="00000000">
            <w:r>
              <w:rPr>
                <w:color w:val="14213D"/>
                <w:sz w:val="20"/>
                <w:szCs w:val="20"/>
              </w:rPr>
              <w:t>Data de criação</w:t>
            </w:r>
          </w:p>
        </w:tc>
      </w:tr>
    </w:tbl>
    <w:p w14:paraId="597D3752" w14:textId="77777777" w:rsidR="008A731F" w:rsidRDefault="008A731F">
      <w:pPr>
        <w:spacing w:before="200"/>
      </w:pPr>
    </w:p>
    <w:p w14:paraId="33C01D95" w14:textId="77777777" w:rsidR="008A731F" w:rsidRDefault="00000000">
      <w:pPr>
        <w:spacing w:before="200" w:after="100"/>
      </w:pPr>
      <w:proofErr w:type="spellStart"/>
      <w:r>
        <w:rPr>
          <w:b/>
          <w:bCs/>
          <w:color w:val="0B1730"/>
        </w:rPr>
        <w:t>Appointment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860"/>
      </w:tblGrid>
      <w:tr w:rsidR="008A731F" w14:paraId="0C572FD9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3B99F8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EABD1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6239F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2C00916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34D42" w14:textId="77777777" w:rsidR="008A731F" w:rsidRDefault="00000000">
            <w:r>
              <w:rPr>
                <w:color w:val="14213D"/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47A40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6BC20E" w14:textId="77777777" w:rsidR="008A731F" w:rsidRDefault="00000000">
            <w:r>
              <w:rPr>
                <w:color w:val="14213D"/>
                <w:sz w:val="20"/>
                <w:szCs w:val="20"/>
              </w:rPr>
              <w:t>Identificador único</w:t>
            </w:r>
          </w:p>
        </w:tc>
      </w:tr>
      <w:tr w:rsidR="008A731F" w14:paraId="209A4BE4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D772CA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cliente_id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5B7CB5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(FK)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CC16FA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Referência ao </w:t>
            </w:r>
            <w:proofErr w:type="spellStart"/>
            <w:r>
              <w:rPr>
                <w:color w:val="14213D"/>
                <w:sz w:val="20"/>
                <w:szCs w:val="20"/>
              </w:rPr>
              <w:t>User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(cliente)</w:t>
            </w:r>
          </w:p>
        </w:tc>
      </w:tr>
      <w:tr w:rsidR="008A731F" w14:paraId="60556504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5E1FDA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barbeiro_id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F8C69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(FK)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E83566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Referência ao </w:t>
            </w:r>
            <w:proofErr w:type="spellStart"/>
            <w:r>
              <w:rPr>
                <w:color w:val="14213D"/>
                <w:sz w:val="20"/>
                <w:szCs w:val="20"/>
              </w:rPr>
              <w:t>User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(barbeiro)</w:t>
            </w:r>
          </w:p>
        </w:tc>
      </w:tr>
      <w:tr w:rsidR="008A731F" w14:paraId="6BC89E43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1137E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service_id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B410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int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(FK)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1ACA1E" w14:textId="77777777" w:rsidR="008A731F" w:rsidRDefault="00000000">
            <w:r>
              <w:rPr>
                <w:color w:val="14213D"/>
                <w:sz w:val="20"/>
                <w:szCs w:val="20"/>
              </w:rPr>
              <w:t>Referência ao Service</w:t>
            </w:r>
          </w:p>
        </w:tc>
      </w:tr>
      <w:tr w:rsidR="008A731F" w14:paraId="5643F1B6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6C677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data_hora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CA85F7" w14:textId="77777777" w:rsidR="008A731F" w:rsidRDefault="00000000">
            <w:r>
              <w:rPr>
                <w:color w:val="14213D"/>
                <w:sz w:val="20"/>
                <w:szCs w:val="20"/>
              </w:rPr>
              <w:t>Date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23BFC" w14:textId="77777777" w:rsidR="008A731F" w:rsidRDefault="00000000">
            <w:r>
              <w:rPr>
                <w:color w:val="14213D"/>
                <w:sz w:val="20"/>
                <w:szCs w:val="20"/>
              </w:rPr>
              <w:t>Data e hora do agendamento</w:t>
            </w:r>
          </w:p>
        </w:tc>
      </w:tr>
      <w:tr w:rsidR="008A731F" w14:paraId="3D12C129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9CB1AE" w14:textId="77777777" w:rsidR="008A731F" w:rsidRDefault="00000000">
            <w:r>
              <w:rPr>
                <w:color w:val="14213D"/>
                <w:sz w:val="20"/>
                <w:szCs w:val="20"/>
              </w:rPr>
              <w:t>status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91C8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84959" w14:textId="77777777" w:rsidR="008A731F" w:rsidRDefault="00000000">
            <w:r>
              <w:rPr>
                <w:color w:val="14213D"/>
                <w:sz w:val="20"/>
                <w:szCs w:val="20"/>
              </w:rPr>
              <w:t>'pendente' | 'confirmado' | '</w:t>
            </w:r>
            <w:proofErr w:type="spellStart"/>
            <w:r>
              <w:rPr>
                <w:color w:val="14213D"/>
                <w:sz w:val="20"/>
                <w:szCs w:val="20"/>
              </w:rPr>
              <w:t>concluido</w:t>
            </w:r>
            <w:proofErr w:type="spellEnd"/>
            <w:r>
              <w:rPr>
                <w:color w:val="14213D"/>
                <w:sz w:val="20"/>
                <w:szCs w:val="20"/>
              </w:rPr>
              <w:t>' | 'cancelado'</w:t>
            </w:r>
          </w:p>
        </w:tc>
      </w:tr>
      <w:tr w:rsidR="008A731F" w14:paraId="06D1D6DE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89160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observacoes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1F56C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51AFCC" w14:textId="77777777" w:rsidR="008A731F" w:rsidRDefault="00000000">
            <w:r>
              <w:rPr>
                <w:color w:val="14213D"/>
                <w:sz w:val="20"/>
                <w:szCs w:val="20"/>
              </w:rPr>
              <w:t>Observações opcionais</w:t>
            </w:r>
          </w:p>
        </w:tc>
      </w:tr>
      <w:tr w:rsidR="008A731F" w14:paraId="751721A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2CA72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14D52A" w14:textId="77777777" w:rsidR="008A731F" w:rsidRDefault="00000000">
            <w:r>
              <w:rPr>
                <w:color w:val="14213D"/>
                <w:sz w:val="20"/>
                <w:szCs w:val="20"/>
              </w:rPr>
              <w:t>Date</w:t>
            </w:r>
          </w:p>
        </w:tc>
        <w:tc>
          <w:tcPr>
            <w:tcW w:w="4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4271DE" w14:textId="77777777" w:rsidR="008A731F" w:rsidRDefault="00000000">
            <w:r>
              <w:rPr>
                <w:color w:val="14213D"/>
                <w:sz w:val="20"/>
                <w:szCs w:val="20"/>
              </w:rPr>
              <w:t>Data de criação</w:t>
            </w:r>
          </w:p>
        </w:tc>
      </w:tr>
    </w:tbl>
    <w:p w14:paraId="13739D07" w14:textId="77777777" w:rsidR="008A731F" w:rsidRDefault="008A731F">
      <w:pPr>
        <w:spacing w:before="200"/>
      </w:pPr>
    </w:p>
    <w:p w14:paraId="555BCB6A" w14:textId="77777777" w:rsidR="008A731F" w:rsidRDefault="00000000">
      <w:pPr>
        <w:pStyle w:val="Ttulo2"/>
      </w:pPr>
      <w:r>
        <w:t>3.3 Relacionamentos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5"/>
        <w:gridCol w:w="1643"/>
        <w:gridCol w:w="2321"/>
        <w:gridCol w:w="3081"/>
      </w:tblGrid>
      <w:tr w:rsidR="008A731F" w14:paraId="3E2317A4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97925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Entidade A</w:t>
            </w:r>
          </w:p>
        </w:tc>
        <w:tc>
          <w:tcPr>
            <w:tcW w:w="1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D64F4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Cardinalidade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AD1731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Entidade B</w:t>
            </w:r>
          </w:p>
        </w:tc>
        <w:tc>
          <w:tcPr>
            <w:tcW w:w="31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5F5A97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Via</w:t>
            </w:r>
          </w:p>
        </w:tc>
      </w:tr>
      <w:tr w:rsidR="008A731F" w14:paraId="537B9D15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EBEA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1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F5D35B" w14:textId="77777777" w:rsidR="008A731F" w:rsidRDefault="00000000">
            <w:r>
              <w:rPr>
                <w:color w:val="14213D"/>
                <w:sz w:val="20"/>
                <w:szCs w:val="20"/>
              </w:rPr>
              <w:t>1 ──── *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BA221A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</w:t>
            </w:r>
            <w:proofErr w:type="spellEnd"/>
          </w:p>
        </w:tc>
        <w:tc>
          <w:tcPr>
            <w:tcW w:w="31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BB035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cliente_id</w:t>
            </w:r>
            <w:proofErr w:type="spellEnd"/>
          </w:p>
        </w:tc>
      </w:tr>
      <w:tr w:rsidR="008A731F" w14:paraId="7CD0E31D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61A3A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1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68F69E" w14:textId="77777777" w:rsidR="008A731F" w:rsidRDefault="00000000">
            <w:r>
              <w:rPr>
                <w:color w:val="14213D"/>
                <w:sz w:val="20"/>
                <w:szCs w:val="20"/>
              </w:rPr>
              <w:t>1 ──── *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C9D32F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</w:t>
            </w:r>
            <w:proofErr w:type="spellEnd"/>
          </w:p>
        </w:tc>
        <w:tc>
          <w:tcPr>
            <w:tcW w:w="31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B76600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barbeiro_id</w:t>
            </w:r>
            <w:proofErr w:type="spellEnd"/>
          </w:p>
        </w:tc>
      </w:tr>
      <w:tr w:rsidR="008A731F" w14:paraId="208EBE0A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5DCEC" w14:textId="77777777" w:rsidR="008A731F" w:rsidRDefault="00000000">
            <w:r>
              <w:rPr>
                <w:color w:val="14213D"/>
                <w:sz w:val="20"/>
                <w:szCs w:val="20"/>
              </w:rPr>
              <w:t>Service</w:t>
            </w:r>
          </w:p>
        </w:tc>
        <w:tc>
          <w:tcPr>
            <w:tcW w:w="1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1940A6" w14:textId="77777777" w:rsidR="008A731F" w:rsidRDefault="00000000">
            <w:r>
              <w:rPr>
                <w:color w:val="14213D"/>
                <w:sz w:val="20"/>
                <w:szCs w:val="20"/>
              </w:rPr>
              <w:t>1 ──── *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D1DDF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</w:t>
            </w:r>
            <w:proofErr w:type="spellEnd"/>
          </w:p>
        </w:tc>
        <w:tc>
          <w:tcPr>
            <w:tcW w:w="31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3D5FB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service_id</w:t>
            </w:r>
            <w:proofErr w:type="spellEnd"/>
          </w:p>
        </w:tc>
      </w:tr>
    </w:tbl>
    <w:p w14:paraId="1F1D3A29" w14:textId="77777777" w:rsidR="008A731F" w:rsidRDefault="008A731F">
      <w:pPr>
        <w:spacing w:before="200"/>
      </w:pPr>
    </w:p>
    <w:p w14:paraId="3F4CF709" w14:textId="77777777" w:rsidR="008A731F" w:rsidRDefault="00000000">
      <w:pPr>
        <w:pStyle w:val="Ttulo2"/>
      </w:pPr>
      <w:r>
        <w:t>3.4 Mapeamento de Camadas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360"/>
      </w:tblGrid>
      <w:tr w:rsidR="008A731F" w14:paraId="03FA0C9F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DDA55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9D9BF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Classe/Arquivo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75F9B8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Dependência</w:t>
            </w:r>
          </w:p>
        </w:tc>
      </w:tr>
      <w:tr w:rsidR="008A731F" w14:paraId="3485060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C2DE25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Repository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D0F5A1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UserRepository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6BE034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tabela </w:t>
            </w:r>
            <w:proofErr w:type="spellStart"/>
            <w:r>
              <w:rPr>
                <w:color w:val="14213D"/>
                <w:sz w:val="20"/>
                <w:szCs w:val="20"/>
              </w:rPr>
              <w:t>users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(PostgreSQL)</w:t>
            </w:r>
          </w:p>
        </w:tc>
      </w:tr>
      <w:tr w:rsidR="008A731F" w14:paraId="7368756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44296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Repository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F55AD7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ServiceRepository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AABEDA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tabela </w:t>
            </w:r>
            <w:proofErr w:type="spellStart"/>
            <w:r>
              <w:rPr>
                <w:color w:val="14213D"/>
                <w:sz w:val="20"/>
                <w:szCs w:val="20"/>
              </w:rPr>
              <w:t>services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(PostgreSQL)</w:t>
            </w:r>
          </w:p>
        </w:tc>
      </w:tr>
      <w:tr w:rsidR="008A731F" w14:paraId="18F1B84D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6BEF5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Repository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8D19E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AppointmentRepository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1E500D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tabela </w:t>
            </w:r>
            <w:proofErr w:type="spellStart"/>
            <w:r>
              <w:rPr>
                <w:color w:val="14213D"/>
                <w:sz w:val="20"/>
                <w:szCs w:val="20"/>
              </w:rPr>
              <w:t>appointments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(PostgreSQL)</w:t>
            </w:r>
          </w:p>
        </w:tc>
      </w:tr>
      <w:tr w:rsidR="008A731F" w14:paraId="1F7021A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381095" w14:textId="77777777" w:rsidR="008A731F" w:rsidRDefault="00000000">
            <w:r>
              <w:rPr>
                <w:color w:val="14213D"/>
                <w:sz w:val="20"/>
                <w:szCs w:val="20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0D6D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AuthService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9F6847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UserRepository</w:t>
            </w:r>
            <w:proofErr w:type="spellEnd"/>
          </w:p>
        </w:tc>
      </w:tr>
      <w:tr w:rsidR="008A731F" w14:paraId="3EAD84D7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8679A" w14:textId="77777777" w:rsidR="008A731F" w:rsidRDefault="00000000">
            <w:r>
              <w:rPr>
                <w:color w:val="14213D"/>
                <w:sz w:val="20"/>
                <w:szCs w:val="20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3B478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ServiceService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34C66F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ServiceRepository</w:t>
            </w:r>
            <w:proofErr w:type="spellEnd"/>
          </w:p>
        </w:tc>
      </w:tr>
      <w:tr w:rsidR="008A731F" w14:paraId="16D6B0A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CDF0F7" w14:textId="77777777" w:rsidR="008A731F" w:rsidRDefault="00000000">
            <w:r>
              <w:rPr>
                <w:color w:val="14213D"/>
                <w:sz w:val="20"/>
                <w:szCs w:val="20"/>
              </w:rPr>
              <w:lastRenderedPageBreak/>
              <w:t>Service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20AC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AppointmentService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1080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AppointmentRepository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4213D"/>
                <w:sz w:val="20"/>
                <w:szCs w:val="20"/>
              </w:rPr>
              <w:t>ServiceRepository</w:t>
            </w:r>
            <w:proofErr w:type="spellEnd"/>
          </w:p>
        </w:tc>
      </w:tr>
      <w:tr w:rsidR="008A731F" w14:paraId="5C280D28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42D7D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5E6A2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AuthController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1A61D6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AuthService</w:t>
            </w:r>
            <w:proofErr w:type="spellEnd"/>
          </w:p>
        </w:tc>
      </w:tr>
      <w:tr w:rsidR="008A731F" w14:paraId="609D7A4A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D9D2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D206E1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ServiceController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5EC44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ServiceService</w:t>
            </w:r>
            <w:proofErr w:type="spellEnd"/>
          </w:p>
        </w:tc>
      </w:tr>
      <w:tr w:rsidR="008A731F" w14:paraId="1786782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694B31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76564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AppointmentController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D842C6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AppointmentService</w:t>
            </w:r>
            <w:proofErr w:type="spellEnd"/>
          </w:p>
        </w:tc>
      </w:tr>
      <w:tr w:rsidR="008A731F" w14:paraId="219511E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B476F" w14:textId="77777777" w:rsidR="008A731F" w:rsidRDefault="00000000">
            <w:r>
              <w:rPr>
                <w:color w:val="14213D"/>
                <w:sz w:val="20"/>
                <w:szCs w:val="20"/>
              </w:rPr>
              <w:t>Middleware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B01EB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96ADC5" w14:textId="77777777" w:rsidR="008A731F" w:rsidRDefault="00000000">
            <w:r>
              <w:rPr>
                <w:color w:val="14213D"/>
                <w:sz w:val="20"/>
                <w:szCs w:val="20"/>
              </w:rPr>
              <w:t>JWT (</w:t>
            </w:r>
            <w:proofErr w:type="spellStart"/>
            <w:r>
              <w:rPr>
                <w:color w:val="14213D"/>
                <w:sz w:val="20"/>
                <w:szCs w:val="20"/>
              </w:rPr>
              <w:t>jsonwebtoken</w:t>
            </w:r>
            <w:proofErr w:type="spellEnd"/>
            <w:r>
              <w:rPr>
                <w:color w:val="14213D"/>
                <w:sz w:val="20"/>
                <w:szCs w:val="20"/>
              </w:rPr>
              <w:t>)</w:t>
            </w:r>
          </w:p>
        </w:tc>
      </w:tr>
      <w:tr w:rsidR="008A731F" w14:paraId="46EBA7D0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DC41ED" w14:textId="77777777" w:rsidR="008A731F" w:rsidRDefault="00000000">
            <w:r>
              <w:rPr>
                <w:color w:val="14213D"/>
                <w:sz w:val="20"/>
                <w:szCs w:val="20"/>
              </w:rPr>
              <w:t>Middleware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DA02B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roleMiddleware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A78D7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req.user.role</w:t>
            </w:r>
            <w:proofErr w:type="spellEnd"/>
          </w:p>
        </w:tc>
      </w:tr>
      <w:tr w:rsidR="008A731F" w14:paraId="0683DCA8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91A144" w14:textId="77777777" w:rsidR="008A731F" w:rsidRDefault="00000000">
            <w:r>
              <w:rPr>
                <w:color w:val="14213D"/>
                <w:sz w:val="20"/>
                <w:szCs w:val="20"/>
              </w:rPr>
              <w:t>Middleware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E48B37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errorMiddleware</w:t>
            </w:r>
            <w:proofErr w:type="spellEnd"/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BD8AD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statusCode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padronizado</w:t>
            </w:r>
          </w:p>
        </w:tc>
      </w:tr>
    </w:tbl>
    <w:p w14:paraId="0BB4D341" w14:textId="77777777" w:rsidR="008A731F" w:rsidRDefault="00000000">
      <w:r>
        <w:br w:type="page"/>
      </w:r>
    </w:p>
    <w:p w14:paraId="33191D43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4. Indicação de Padrões e Arquitetura</w:t>
      </w:r>
    </w:p>
    <w:p w14:paraId="6584531A" w14:textId="77777777" w:rsidR="008A731F" w:rsidRDefault="00000000">
      <w:pPr>
        <w:pStyle w:val="Ttulo2"/>
      </w:pPr>
      <w:r>
        <w:t>4.1 Arquitetura em Camadas (</w:t>
      </w:r>
      <w:proofErr w:type="spellStart"/>
      <w:r>
        <w:t>Layered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</w:t>
      </w:r>
    </w:p>
    <w:p w14:paraId="2074FC64" w14:textId="77777777" w:rsidR="008A731F" w:rsidRDefault="00000000">
      <w:pPr>
        <w:spacing w:before="60" w:after="80"/>
      </w:pPr>
      <w:r>
        <w:rPr>
          <w:color w:val="14213D"/>
        </w:rPr>
        <w:t>O sistema foi estruturado em arquitetura em camadas com separação clara de responsabilidades entre cinco níveis distintos: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4360"/>
      </w:tblGrid>
      <w:tr w:rsidR="008A731F" w14:paraId="1163DD3A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034A0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3C46E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A2ED7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Arquivos Principais</w:t>
            </w:r>
          </w:p>
        </w:tc>
      </w:tr>
      <w:tr w:rsidR="008A731F" w14:paraId="79EBD60F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ABBD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5ACD4" w14:textId="77777777" w:rsidR="008A731F" w:rsidRDefault="00000000">
            <w:r>
              <w:rPr>
                <w:color w:val="14213D"/>
                <w:sz w:val="20"/>
                <w:szCs w:val="20"/>
              </w:rPr>
              <w:t>Interface do usuário — chamadas HTTP à API REST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742CE9" w14:textId="77777777" w:rsidR="008A731F" w:rsidRDefault="00000000">
            <w:r>
              <w:rPr>
                <w:color w:val="14213D"/>
                <w:sz w:val="20"/>
                <w:szCs w:val="20"/>
              </w:rPr>
              <w:t>login.html, dashboard-admin.html, dashboard-cliente.html</w:t>
            </w:r>
          </w:p>
        </w:tc>
      </w:tr>
      <w:tr w:rsidR="008A731F" w14:paraId="58435C4C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80018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Routes</w:t>
            </w:r>
            <w:proofErr w:type="spellEnd"/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83AB1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Define os </w:t>
            </w:r>
            <w:proofErr w:type="spellStart"/>
            <w:r>
              <w:rPr>
                <w:color w:val="14213D"/>
                <w:sz w:val="20"/>
                <w:szCs w:val="20"/>
              </w:rPr>
              <w:t>endpoints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e aplica middlewares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80622F" w14:textId="77777777" w:rsidR="008A731F" w:rsidRDefault="00000000">
            <w:r>
              <w:rPr>
                <w:color w:val="14213D"/>
                <w:sz w:val="20"/>
                <w:szCs w:val="20"/>
              </w:rPr>
              <w:t>auth.routes.js, services.routes.js, appointments.routes.js</w:t>
            </w:r>
          </w:p>
        </w:tc>
      </w:tr>
      <w:tr w:rsidR="008A731F" w14:paraId="0B8FAE89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8A46E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Controllers</w:t>
            </w:r>
            <w:proofErr w:type="spellEnd"/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08E694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Recebe </w:t>
            </w:r>
            <w:proofErr w:type="spellStart"/>
            <w:r>
              <w:rPr>
                <w:color w:val="14213D"/>
                <w:sz w:val="20"/>
                <w:szCs w:val="20"/>
              </w:rPr>
              <w:t>req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/res, chama o </w:t>
            </w:r>
            <w:proofErr w:type="spellStart"/>
            <w:r>
              <w:rPr>
                <w:color w:val="14213D"/>
                <w:sz w:val="20"/>
                <w:szCs w:val="20"/>
              </w:rPr>
              <w:t>service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e retorna resposta HTTP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8294B4" w14:textId="77777777" w:rsidR="008A731F" w:rsidRDefault="00000000">
            <w:r>
              <w:rPr>
                <w:color w:val="14213D"/>
                <w:sz w:val="20"/>
                <w:szCs w:val="20"/>
              </w:rPr>
              <w:t>auth.controller.js, service.controller.js, appointment.controller.js</w:t>
            </w:r>
          </w:p>
        </w:tc>
      </w:tr>
      <w:tr w:rsidR="008A731F" w14:paraId="7745C707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277C09" w14:textId="77777777" w:rsidR="008A731F" w:rsidRDefault="00000000">
            <w:r>
              <w:rPr>
                <w:color w:val="14213D"/>
                <w:sz w:val="20"/>
                <w:szCs w:val="20"/>
              </w:rPr>
              <w:t>Services</w:t>
            </w:r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CE3CEF" w14:textId="77777777" w:rsidR="008A731F" w:rsidRDefault="00000000">
            <w:r>
              <w:rPr>
                <w:color w:val="14213D"/>
                <w:sz w:val="20"/>
                <w:szCs w:val="20"/>
              </w:rPr>
              <w:t>Contém as regras de negócio e validações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048A99" w14:textId="77777777" w:rsidR="008A731F" w:rsidRDefault="00000000">
            <w:r>
              <w:rPr>
                <w:color w:val="14213D"/>
                <w:sz w:val="20"/>
                <w:szCs w:val="20"/>
              </w:rPr>
              <w:t>auth.service.js, service.service.js, appointment.service.js</w:t>
            </w:r>
          </w:p>
        </w:tc>
      </w:tr>
      <w:tr w:rsidR="008A731F" w14:paraId="30B69765" w14:textId="77777777"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F1414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Repositories</w:t>
            </w:r>
            <w:proofErr w:type="spellEnd"/>
          </w:p>
        </w:tc>
        <w:tc>
          <w:tcPr>
            <w:tcW w:w="32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61B2EF" w14:textId="77777777" w:rsidR="008A731F" w:rsidRDefault="00000000">
            <w:r>
              <w:rPr>
                <w:color w:val="14213D"/>
                <w:sz w:val="20"/>
                <w:szCs w:val="20"/>
              </w:rPr>
              <w:t>Acesso ao banco via queries SQL parametrizadas</w:t>
            </w:r>
          </w:p>
        </w:tc>
        <w:tc>
          <w:tcPr>
            <w:tcW w:w="4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A3D82" w14:textId="77777777" w:rsidR="008A731F" w:rsidRDefault="00000000">
            <w:r>
              <w:rPr>
                <w:color w:val="14213D"/>
                <w:sz w:val="20"/>
                <w:szCs w:val="20"/>
              </w:rPr>
              <w:t>user.repository.js, service.repository.js, appointment.repository.js</w:t>
            </w:r>
          </w:p>
        </w:tc>
      </w:tr>
    </w:tbl>
    <w:p w14:paraId="67DAB822" w14:textId="77777777" w:rsidR="008A731F" w:rsidRDefault="008A731F">
      <w:pPr>
        <w:spacing w:before="200"/>
      </w:pPr>
    </w:p>
    <w:p w14:paraId="4CD6E444" w14:textId="77777777" w:rsidR="008A731F" w:rsidRDefault="00000000">
      <w:pPr>
        <w:pStyle w:val="Ttulo2"/>
      </w:pPr>
      <w:r>
        <w:t xml:space="preserve">4.2 Design </w:t>
      </w:r>
      <w:proofErr w:type="spellStart"/>
      <w:r>
        <w:t>Patterns</w:t>
      </w:r>
      <w:proofErr w:type="spellEnd"/>
      <w:r>
        <w:t xml:space="preserve"> Aplicados</w:t>
      </w:r>
    </w:p>
    <w:p w14:paraId="6AFFDE77" w14:textId="77777777" w:rsidR="008A731F" w:rsidRDefault="00000000">
      <w:pPr>
        <w:spacing w:before="200" w:after="100"/>
      </w:pPr>
      <w:proofErr w:type="spellStart"/>
      <w:r>
        <w:rPr>
          <w:b/>
          <w:bCs/>
          <w:color w:val="0B1730"/>
        </w:rPr>
        <w:t>Pattern</w:t>
      </w:r>
      <w:proofErr w:type="spellEnd"/>
      <w:r>
        <w:rPr>
          <w:b/>
          <w:bCs/>
          <w:color w:val="0B1730"/>
        </w:rPr>
        <w:t xml:space="preserve"> 1 — Middleware (Chain </w:t>
      </w:r>
      <w:proofErr w:type="spellStart"/>
      <w:r>
        <w:rPr>
          <w:b/>
          <w:bCs/>
          <w:color w:val="0B1730"/>
        </w:rPr>
        <w:t>of</w:t>
      </w:r>
      <w:proofErr w:type="spellEnd"/>
      <w:r>
        <w:rPr>
          <w:b/>
          <w:bCs/>
          <w:color w:val="0B1730"/>
        </w:rPr>
        <w:t xml:space="preserve"> </w:t>
      </w:r>
      <w:proofErr w:type="spellStart"/>
      <w:r>
        <w:rPr>
          <w:b/>
          <w:bCs/>
          <w:color w:val="0B1730"/>
        </w:rPr>
        <w:t>Responsibility</w:t>
      </w:r>
      <w:proofErr w:type="spellEnd"/>
      <w:r>
        <w:rPr>
          <w:b/>
          <w:bCs/>
          <w:color w:val="0B1730"/>
        </w:rPr>
        <w:t>)</w:t>
      </w:r>
    </w:p>
    <w:p w14:paraId="75066C4B" w14:textId="77777777" w:rsidR="008A731F" w:rsidRDefault="00000000">
      <w:pPr>
        <w:spacing w:before="60" w:after="80"/>
      </w:pPr>
      <w:r>
        <w:rPr>
          <w:color w:val="14213D"/>
        </w:rPr>
        <w:t>Categoria: Comportamental</w:t>
      </w:r>
    </w:p>
    <w:p w14:paraId="12757D33" w14:textId="77777777" w:rsidR="008A731F" w:rsidRDefault="00000000">
      <w:pPr>
        <w:spacing w:before="80" w:after="80"/>
      </w:pPr>
      <w:r>
        <w:rPr>
          <w:b/>
          <w:bCs/>
          <w:color w:val="0B1730"/>
        </w:rPr>
        <w:t xml:space="preserve">Problema: </w:t>
      </w:r>
      <w:r>
        <w:rPr>
          <w:color w:val="14213D"/>
        </w:rPr>
        <w:t xml:space="preserve">Era necessário proteger rotas sem repetir código de autenticação e autorização em todos os </w:t>
      </w:r>
      <w:proofErr w:type="spellStart"/>
      <w:r>
        <w:rPr>
          <w:color w:val="14213D"/>
        </w:rPr>
        <w:t>controllers</w:t>
      </w:r>
      <w:proofErr w:type="spellEnd"/>
      <w:r>
        <w:rPr>
          <w:color w:val="14213D"/>
        </w:rPr>
        <w:t>.</w:t>
      </w:r>
    </w:p>
    <w:p w14:paraId="4050BC0F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authMiddleware</w:t>
      </w:r>
      <w:proofErr w:type="spellEnd"/>
      <w:r>
        <w:rPr>
          <w:color w:val="14213D"/>
        </w:rPr>
        <w:t xml:space="preserve"> — verifica e decodifica o JWT, injeta </w:t>
      </w:r>
      <w:proofErr w:type="spellStart"/>
      <w:r>
        <w:rPr>
          <w:color w:val="14213D"/>
        </w:rPr>
        <w:t>req.user</w:t>
      </w:r>
      <w:proofErr w:type="spellEnd"/>
      <w:r>
        <w:rPr>
          <w:color w:val="14213D"/>
        </w:rPr>
        <w:t xml:space="preserve"> na requisição</w:t>
      </w:r>
    </w:p>
    <w:p w14:paraId="744B5D91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roleMiddleware</w:t>
      </w:r>
      <w:proofErr w:type="spellEnd"/>
      <w:r>
        <w:rPr>
          <w:color w:val="14213D"/>
        </w:rPr>
        <w:t xml:space="preserve"> — verifica se </w:t>
      </w:r>
      <w:proofErr w:type="spellStart"/>
      <w:r>
        <w:rPr>
          <w:color w:val="14213D"/>
        </w:rPr>
        <w:t>req.user.role</w:t>
      </w:r>
      <w:proofErr w:type="spellEnd"/>
      <w:r>
        <w:rPr>
          <w:color w:val="14213D"/>
        </w:rPr>
        <w:t xml:space="preserve"> possui permissão para acessar a rota</w:t>
      </w:r>
    </w:p>
    <w:p w14:paraId="0A5186E1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errorMiddleware</w:t>
      </w:r>
      <w:proofErr w:type="spellEnd"/>
      <w:r>
        <w:rPr>
          <w:color w:val="14213D"/>
        </w:rPr>
        <w:t xml:space="preserve"> — captura erros lançados em qualquer camada e retorna resposta HTTP padronizada</w:t>
      </w:r>
    </w:p>
    <w:p w14:paraId="74B01B4F" w14:textId="77777777" w:rsidR="008A731F" w:rsidRDefault="00000000">
      <w:pPr>
        <w:spacing w:before="80" w:after="80"/>
      </w:pPr>
      <w:r>
        <w:rPr>
          <w:b/>
          <w:bCs/>
          <w:color w:val="0B1730"/>
        </w:rPr>
        <w:t xml:space="preserve">Benefícios: </w:t>
      </w:r>
      <w:r>
        <w:rPr>
          <w:color w:val="14213D"/>
        </w:rPr>
        <w:t>Reutilização, segurança centralizada, fácil manutenção e desacoplamento.</w:t>
      </w:r>
    </w:p>
    <w:p w14:paraId="2314A109" w14:textId="77777777" w:rsidR="008A731F" w:rsidRDefault="008A731F">
      <w:pPr>
        <w:spacing w:before="160"/>
      </w:pPr>
    </w:p>
    <w:p w14:paraId="69728925" w14:textId="77777777" w:rsidR="008A731F" w:rsidRDefault="00000000">
      <w:pPr>
        <w:spacing w:before="200" w:after="100"/>
      </w:pPr>
      <w:proofErr w:type="spellStart"/>
      <w:r>
        <w:rPr>
          <w:b/>
          <w:bCs/>
          <w:color w:val="0B1730"/>
        </w:rPr>
        <w:t>Pattern</w:t>
      </w:r>
      <w:proofErr w:type="spellEnd"/>
      <w:r>
        <w:rPr>
          <w:b/>
          <w:bCs/>
          <w:color w:val="0B1730"/>
        </w:rPr>
        <w:t xml:space="preserve"> 2 — </w:t>
      </w:r>
      <w:proofErr w:type="spellStart"/>
      <w:r>
        <w:rPr>
          <w:b/>
          <w:bCs/>
          <w:color w:val="0B1730"/>
        </w:rPr>
        <w:t>Facade</w:t>
      </w:r>
      <w:proofErr w:type="spellEnd"/>
      <w:r>
        <w:rPr>
          <w:b/>
          <w:bCs/>
          <w:color w:val="0B1730"/>
        </w:rPr>
        <w:t xml:space="preserve"> (Fachada)</w:t>
      </w:r>
    </w:p>
    <w:p w14:paraId="6A043717" w14:textId="77777777" w:rsidR="008A731F" w:rsidRDefault="00000000">
      <w:pPr>
        <w:spacing w:before="60" w:after="80"/>
      </w:pPr>
      <w:r>
        <w:rPr>
          <w:color w:val="14213D"/>
        </w:rPr>
        <w:t>Categoria: Estrutural</w:t>
      </w:r>
    </w:p>
    <w:p w14:paraId="3EC267B7" w14:textId="77777777" w:rsidR="008A731F" w:rsidRDefault="00000000">
      <w:pPr>
        <w:spacing w:before="80" w:after="80"/>
      </w:pPr>
      <w:r>
        <w:rPr>
          <w:b/>
          <w:bCs/>
          <w:color w:val="0B1730"/>
        </w:rPr>
        <w:t xml:space="preserve">Problema: </w:t>
      </w:r>
      <w:r>
        <w:rPr>
          <w:color w:val="14213D"/>
        </w:rPr>
        <w:t xml:space="preserve">O </w:t>
      </w:r>
      <w:proofErr w:type="spellStart"/>
      <w:r>
        <w:rPr>
          <w:color w:val="14213D"/>
        </w:rPr>
        <w:t>frontend</w:t>
      </w:r>
      <w:proofErr w:type="spellEnd"/>
      <w:r>
        <w:rPr>
          <w:color w:val="14213D"/>
        </w:rPr>
        <w:t xml:space="preserve"> não pode acessar diretamente o banco, os </w:t>
      </w:r>
      <w:proofErr w:type="spellStart"/>
      <w:r>
        <w:rPr>
          <w:color w:val="14213D"/>
        </w:rPr>
        <w:t>services</w:t>
      </w:r>
      <w:proofErr w:type="spellEnd"/>
      <w:r>
        <w:rPr>
          <w:color w:val="14213D"/>
        </w:rPr>
        <w:t xml:space="preserve"> ou as validações internas.</w:t>
      </w:r>
    </w:p>
    <w:p w14:paraId="4311A2B5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AuthController</w:t>
      </w:r>
      <w:proofErr w:type="spellEnd"/>
      <w:r>
        <w:rPr>
          <w:color w:val="14213D"/>
        </w:rPr>
        <w:t xml:space="preserve"> — fachada para registro, login e consulta de perfil (/me)</w:t>
      </w:r>
    </w:p>
    <w:p w14:paraId="169BE1AF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ServiceController</w:t>
      </w:r>
      <w:proofErr w:type="spellEnd"/>
      <w:r>
        <w:rPr>
          <w:color w:val="14213D"/>
        </w:rPr>
        <w:t xml:space="preserve"> — fachada para CRUD completo de serviços</w:t>
      </w:r>
    </w:p>
    <w:p w14:paraId="752DA793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AppointmentController</w:t>
      </w:r>
      <w:proofErr w:type="spellEnd"/>
      <w:r>
        <w:rPr>
          <w:color w:val="14213D"/>
        </w:rPr>
        <w:t xml:space="preserve"> — fachada para agendamentos e mudança de status</w:t>
      </w:r>
    </w:p>
    <w:p w14:paraId="7382AAA9" w14:textId="77777777" w:rsidR="008A731F" w:rsidRDefault="00000000">
      <w:pPr>
        <w:spacing w:before="80" w:after="80"/>
      </w:pPr>
      <w:r>
        <w:rPr>
          <w:b/>
          <w:bCs/>
          <w:color w:val="0B1730"/>
        </w:rPr>
        <w:t xml:space="preserve">Benefícios: </w:t>
      </w:r>
      <w:r>
        <w:rPr>
          <w:color w:val="14213D"/>
        </w:rPr>
        <w:t>Simplificação do acesso, menor acoplamento, ponto de entrada único por domínio.</w:t>
      </w:r>
    </w:p>
    <w:p w14:paraId="76DA03C3" w14:textId="77777777" w:rsidR="008A731F" w:rsidRDefault="008A731F">
      <w:pPr>
        <w:spacing w:before="200"/>
      </w:pPr>
    </w:p>
    <w:p w14:paraId="24CF3F1C" w14:textId="77777777" w:rsidR="008A731F" w:rsidRDefault="00000000">
      <w:pPr>
        <w:pStyle w:val="Ttulo2"/>
      </w:pPr>
      <w:r>
        <w:t>4.3 Princípios SOLID Aplicados</w:t>
      </w:r>
    </w:p>
    <w:p w14:paraId="3DB4E4F9" w14:textId="77777777" w:rsidR="008A731F" w:rsidRDefault="00000000">
      <w:pPr>
        <w:spacing w:before="200" w:after="100"/>
      </w:pPr>
      <w:r>
        <w:rPr>
          <w:b/>
          <w:bCs/>
          <w:color w:val="0B1730"/>
        </w:rPr>
        <w:lastRenderedPageBreak/>
        <w:t xml:space="preserve">S — Single </w:t>
      </w:r>
      <w:proofErr w:type="spellStart"/>
      <w:r>
        <w:rPr>
          <w:b/>
          <w:bCs/>
          <w:color w:val="0B1730"/>
        </w:rPr>
        <w:t>Responsibility</w:t>
      </w:r>
      <w:proofErr w:type="spellEnd"/>
      <w:r>
        <w:rPr>
          <w:b/>
          <w:bCs/>
          <w:color w:val="0B1730"/>
        </w:rPr>
        <w:t xml:space="preserve"> </w:t>
      </w:r>
      <w:proofErr w:type="spellStart"/>
      <w:r>
        <w:rPr>
          <w:b/>
          <w:bCs/>
          <w:color w:val="0B1730"/>
        </w:rPr>
        <w:t>Principle</w:t>
      </w:r>
      <w:proofErr w:type="spellEnd"/>
      <w:r>
        <w:rPr>
          <w:b/>
          <w:bCs/>
          <w:color w:val="0B1730"/>
        </w:rPr>
        <w:t xml:space="preserve"> (SRP)</w:t>
      </w:r>
    </w:p>
    <w:p w14:paraId="5FC0E917" w14:textId="77777777" w:rsidR="008A731F" w:rsidRDefault="00000000">
      <w:pPr>
        <w:spacing w:before="60" w:after="80"/>
      </w:pPr>
      <w:r>
        <w:rPr>
          <w:color w:val="14213D"/>
        </w:rPr>
        <w:t xml:space="preserve">Cada camada e arquivo possui uma única responsabilidade bem definida. </w:t>
      </w:r>
      <w:proofErr w:type="spellStart"/>
      <w:r>
        <w:rPr>
          <w:color w:val="14213D"/>
        </w:rPr>
        <w:t>Routes</w:t>
      </w:r>
      <w:proofErr w:type="spellEnd"/>
      <w:r>
        <w:rPr>
          <w:color w:val="14213D"/>
        </w:rPr>
        <w:t xml:space="preserve"> definem apenas </w:t>
      </w:r>
      <w:proofErr w:type="spellStart"/>
      <w:r>
        <w:rPr>
          <w:color w:val="14213D"/>
        </w:rPr>
        <w:t>endpoints</w:t>
      </w:r>
      <w:proofErr w:type="spellEnd"/>
      <w:r>
        <w:rPr>
          <w:color w:val="14213D"/>
        </w:rPr>
        <w:t xml:space="preserve">, </w:t>
      </w:r>
      <w:proofErr w:type="spellStart"/>
      <w:r>
        <w:rPr>
          <w:color w:val="14213D"/>
        </w:rPr>
        <w:t>controllers</w:t>
      </w:r>
      <w:proofErr w:type="spellEnd"/>
      <w:r>
        <w:rPr>
          <w:color w:val="14213D"/>
        </w:rPr>
        <w:t xml:space="preserve"> tratam apenas </w:t>
      </w:r>
      <w:proofErr w:type="spellStart"/>
      <w:r>
        <w:rPr>
          <w:color w:val="14213D"/>
        </w:rPr>
        <w:t>req</w:t>
      </w:r>
      <w:proofErr w:type="spellEnd"/>
      <w:r>
        <w:rPr>
          <w:color w:val="14213D"/>
        </w:rPr>
        <w:t xml:space="preserve">/res, </w:t>
      </w:r>
      <w:proofErr w:type="spellStart"/>
      <w:r>
        <w:rPr>
          <w:color w:val="14213D"/>
        </w:rPr>
        <w:t>services</w:t>
      </w:r>
      <w:proofErr w:type="spellEnd"/>
      <w:r>
        <w:rPr>
          <w:color w:val="14213D"/>
        </w:rPr>
        <w:t xml:space="preserve"> contêm apenas regras de negócio e </w:t>
      </w:r>
      <w:proofErr w:type="spellStart"/>
      <w:r>
        <w:rPr>
          <w:color w:val="14213D"/>
        </w:rPr>
        <w:t>repositories</w:t>
      </w:r>
      <w:proofErr w:type="spellEnd"/>
      <w:r>
        <w:rPr>
          <w:color w:val="14213D"/>
        </w:rPr>
        <w:t xml:space="preserve"> executam apenas queries ao banco.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8A731F" w14:paraId="7EE4E9B3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BAFFE2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F7437D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Única Responsabilidade</w:t>
            </w:r>
          </w:p>
        </w:tc>
      </w:tr>
      <w:tr w:rsidR="008A731F" w14:paraId="71D531F4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E6695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Routes</w:t>
            </w:r>
            <w:proofErr w:type="spellEnd"/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633AD7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Definir </w:t>
            </w:r>
            <w:proofErr w:type="spellStart"/>
            <w:r>
              <w:rPr>
                <w:color w:val="14213D"/>
                <w:sz w:val="20"/>
                <w:szCs w:val="20"/>
              </w:rPr>
              <w:t>endpoints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e aplicar middlewares</w:t>
            </w:r>
          </w:p>
        </w:tc>
      </w:tr>
      <w:tr w:rsidR="008A731F" w14:paraId="74A3751D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A546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Controllers</w:t>
            </w:r>
            <w:proofErr w:type="spellEnd"/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B4C983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Receber </w:t>
            </w:r>
            <w:proofErr w:type="spellStart"/>
            <w:r>
              <w:rPr>
                <w:color w:val="14213D"/>
                <w:sz w:val="20"/>
                <w:szCs w:val="20"/>
              </w:rPr>
              <w:t>req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/res e delegar ao </w:t>
            </w:r>
            <w:proofErr w:type="spellStart"/>
            <w:r>
              <w:rPr>
                <w:color w:val="14213D"/>
                <w:sz w:val="20"/>
                <w:szCs w:val="20"/>
              </w:rPr>
              <w:t>service</w:t>
            </w:r>
            <w:proofErr w:type="spellEnd"/>
          </w:p>
        </w:tc>
      </w:tr>
      <w:tr w:rsidR="008A731F" w14:paraId="6A5E3F00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D0C129" w14:textId="77777777" w:rsidR="008A731F" w:rsidRDefault="00000000">
            <w:r>
              <w:rPr>
                <w:color w:val="14213D"/>
                <w:sz w:val="20"/>
                <w:szCs w:val="20"/>
              </w:rPr>
              <w:t>Services</w:t>
            </w:r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8F23D4" w14:textId="77777777" w:rsidR="008A731F" w:rsidRDefault="00000000">
            <w:r>
              <w:rPr>
                <w:color w:val="14213D"/>
                <w:sz w:val="20"/>
                <w:szCs w:val="20"/>
              </w:rPr>
              <w:t>Regras de negócio e validações</w:t>
            </w:r>
          </w:p>
        </w:tc>
      </w:tr>
      <w:tr w:rsidR="008A731F" w14:paraId="36AD7309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A3CBA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Repositories</w:t>
            </w:r>
            <w:proofErr w:type="spellEnd"/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C97C2B" w14:textId="77777777" w:rsidR="008A731F" w:rsidRDefault="00000000">
            <w:r>
              <w:rPr>
                <w:color w:val="14213D"/>
                <w:sz w:val="20"/>
                <w:szCs w:val="20"/>
              </w:rPr>
              <w:t>Acesso ao banco de dados</w:t>
            </w:r>
          </w:p>
        </w:tc>
      </w:tr>
      <w:tr w:rsidR="008A731F" w14:paraId="1E1FD56A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22EC06" w14:textId="77777777" w:rsidR="008A731F" w:rsidRDefault="00000000">
            <w:r>
              <w:rPr>
                <w:color w:val="14213D"/>
                <w:sz w:val="20"/>
                <w:szCs w:val="20"/>
              </w:rPr>
              <w:t>Middlewares</w:t>
            </w:r>
          </w:p>
        </w:tc>
        <w:tc>
          <w:tcPr>
            <w:tcW w:w="5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C56E28" w14:textId="77777777" w:rsidR="008A731F" w:rsidRDefault="00000000">
            <w:r>
              <w:rPr>
                <w:color w:val="14213D"/>
                <w:sz w:val="20"/>
                <w:szCs w:val="20"/>
              </w:rPr>
              <w:t>Autenticação, autorização e erros</w:t>
            </w:r>
          </w:p>
        </w:tc>
      </w:tr>
    </w:tbl>
    <w:p w14:paraId="464B1807" w14:textId="77777777" w:rsidR="008A731F" w:rsidRDefault="008A731F">
      <w:pPr>
        <w:spacing w:before="200"/>
      </w:pPr>
    </w:p>
    <w:p w14:paraId="49E59A30" w14:textId="77777777" w:rsidR="008A731F" w:rsidRDefault="00000000">
      <w:pPr>
        <w:spacing w:before="200" w:after="100"/>
      </w:pPr>
      <w:r>
        <w:rPr>
          <w:b/>
          <w:bCs/>
          <w:color w:val="0B1730"/>
        </w:rPr>
        <w:t xml:space="preserve">D — </w:t>
      </w:r>
      <w:proofErr w:type="spellStart"/>
      <w:r>
        <w:rPr>
          <w:b/>
          <w:bCs/>
          <w:color w:val="0B1730"/>
        </w:rPr>
        <w:t>Dependency</w:t>
      </w:r>
      <w:proofErr w:type="spellEnd"/>
      <w:r>
        <w:rPr>
          <w:b/>
          <w:bCs/>
          <w:color w:val="0B1730"/>
        </w:rPr>
        <w:t xml:space="preserve"> </w:t>
      </w:r>
      <w:proofErr w:type="spellStart"/>
      <w:r>
        <w:rPr>
          <w:b/>
          <w:bCs/>
          <w:color w:val="0B1730"/>
        </w:rPr>
        <w:t>Inversion</w:t>
      </w:r>
      <w:proofErr w:type="spellEnd"/>
      <w:r>
        <w:rPr>
          <w:b/>
          <w:bCs/>
          <w:color w:val="0B1730"/>
        </w:rPr>
        <w:t xml:space="preserve"> </w:t>
      </w:r>
      <w:proofErr w:type="spellStart"/>
      <w:r>
        <w:rPr>
          <w:b/>
          <w:bCs/>
          <w:color w:val="0B1730"/>
        </w:rPr>
        <w:t>Principle</w:t>
      </w:r>
      <w:proofErr w:type="spellEnd"/>
      <w:r>
        <w:rPr>
          <w:b/>
          <w:bCs/>
          <w:color w:val="0B1730"/>
        </w:rPr>
        <w:t xml:space="preserve"> (DIP)</w:t>
      </w:r>
    </w:p>
    <w:p w14:paraId="0858EE85" w14:textId="77777777" w:rsidR="008A731F" w:rsidRDefault="00000000">
      <w:pPr>
        <w:spacing w:before="60" w:after="80"/>
      </w:pPr>
      <w:r>
        <w:rPr>
          <w:color w:val="14213D"/>
        </w:rPr>
        <w:t>Camadas superiores dependem de abstrações (</w:t>
      </w:r>
      <w:proofErr w:type="spellStart"/>
      <w:r>
        <w:rPr>
          <w:color w:val="14213D"/>
        </w:rPr>
        <w:t>services</w:t>
      </w:r>
      <w:proofErr w:type="spellEnd"/>
      <w:r>
        <w:rPr>
          <w:color w:val="14213D"/>
        </w:rPr>
        <w:t xml:space="preserve">), não de detalhes de implementação (banco de dados). O </w:t>
      </w:r>
      <w:proofErr w:type="spellStart"/>
      <w:r>
        <w:rPr>
          <w:color w:val="14213D"/>
        </w:rPr>
        <w:t>AppointmentController</w:t>
      </w:r>
      <w:proofErr w:type="spellEnd"/>
      <w:r>
        <w:rPr>
          <w:color w:val="14213D"/>
        </w:rPr>
        <w:t xml:space="preserve"> depende de </w:t>
      </w:r>
      <w:proofErr w:type="spellStart"/>
      <w:r>
        <w:rPr>
          <w:color w:val="14213D"/>
        </w:rPr>
        <w:t>AppointmentService</w:t>
      </w:r>
      <w:proofErr w:type="spellEnd"/>
      <w:r>
        <w:rPr>
          <w:color w:val="14213D"/>
        </w:rPr>
        <w:t xml:space="preserve">, que por sua vez depende de </w:t>
      </w:r>
      <w:proofErr w:type="spellStart"/>
      <w:r>
        <w:rPr>
          <w:color w:val="14213D"/>
        </w:rPr>
        <w:t>AppointmentRepository</w:t>
      </w:r>
      <w:proofErr w:type="spellEnd"/>
      <w:r>
        <w:rPr>
          <w:color w:val="14213D"/>
        </w:rPr>
        <w:t>, isolando completamente o PostgreSQL das camadas superiores.</w:t>
      </w:r>
    </w:p>
    <w:p w14:paraId="56C317F1" w14:textId="77777777" w:rsidR="008A731F" w:rsidRDefault="008A731F">
      <w:pPr>
        <w:spacing w:before="200"/>
      </w:pPr>
    </w:p>
    <w:p w14:paraId="157A582A" w14:textId="77777777" w:rsidR="008A731F" w:rsidRDefault="00000000">
      <w:pPr>
        <w:pStyle w:val="Ttulo2"/>
      </w:pPr>
      <w:r>
        <w:t>4.4 Tecnologias e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8A731F" w14:paraId="3D3895C0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94EE0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7CEAF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F172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Versão/Detalhe</w:t>
            </w:r>
          </w:p>
        </w:tc>
      </w:tr>
      <w:tr w:rsidR="008A731F" w14:paraId="3A3213C0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D5CB61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E81FE8" w14:textId="77777777" w:rsidR="008A731F" w:rsidRDefault="00000000">
            <w:r>
              <w:rPr>
                <w:color w:val="14213D"/>
                <w:sz w:val="20"/>
                <w:szCs w:val="20"/>
              </w:rPr>
              <w:t>Node.js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1CCEB1" w14:textId="77777777" w:rsidR="008A731F" w:rsidRDefault="00000000">
            <w:r>
              <w:rPr>
                <w:color w:val="14213D"/>
                <w:sz w:val="20"/>
                <w:szCs w:val="20"/>
              </w:rPr>
              <w:t>v18+</w:t>
            </w:r>
          </w:p>
        </w:tc>
      </w:tr>
      <w:tr w:rsidR="008A731F" w14:paraId="2B38D7CC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C701D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Framework </w:t>
            </w:r>
            <w:proofErr w:type="spellStart"/>
            <w:r>
              <w:rPr>
                <w:color w:val="14213D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D5C752" w14:textId="77777777" w:rsidR="008A731F" w:rsidRDefault="00000000">
            <w:r>
              <w:rPr>
                <w:color w:val="14213D"/>
                <w:sz w:val="20"/>
                <w:szCs w:val="20"/>
              </w:rPr>
              <w:t>Express.js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C9D3C" w14:textId="77777777" w:rsidR="008A731F" w:rsidRDefault="00000000">
            <w:r>
              <w:rPr>
                <w:color w:val="14213D"/>
                <w:sz w:val="20"/>
                <w:szCs w:val="20"/>
              </w:rPr>
              <w:t>v4.19</w:t>
            </w:r>
          </w:p>
        </w:tc>
      </w:tr>
      <w:tr w:rsidR="008A731F" w14:paraId="6BE2033A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B6E26" w14:textId="77777777" w:rsidR="008A731F" w:rsidRDefault="00000000">
            <w:r>
              <w:rPr>
                <w:color w:val="14213D"/>
                <w:sz w:val="20"/>
                <w:szCs w:val="20"/>
              </w:rPr>
              <w:t>Banco de Dados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7D74C2" w14:textId="77777777" w:rsidR="008A731F" w:rsidRDefault="00000000">
            <w:r>
              <w:rPr>
                <w:color w:val="14213D"/>
                <w:sz w:val="20"/>
                <w:szCs w:val="20"/>
              </w:rPr>
              <w:t>PostgreSQL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F4FEDB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Driver: </w:t>
            </w:r>
            <w:proofErr w:type="spellStart"/>
            <w:r>
              <w:rPr>
                <w:color w:val="14213D"/>
                <w:sz w:val="20"/>
                <w:szCs w:val="20"/>
              </w:rPr>
              <w:t>pg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(node-</w:t>
            </w:r>
            <w:proofErr w:type="spellStart"/>
            <w:r>
              <w:rPr>
                <w:color w:val="14213D"/>
                <w:sz w:val="20"/>
                <w:szCs w:val="20"/>
              </w:rPr>
              <w:t>postgres</w:t>
            </w:r>
            <w:proofErr w:type="spellEnd"/>
            <w:r>
              <w:rPr>
                <w:color w:val="14213D"/>
                <w:sz w:val="20"/>
                <w:szCs w:val="20"/>
              </w:rPr>
              <w:t>) v8.12</w:t>
            </w:r>
          </w:p>
        </w:tc>
      </w:tr>
      <w:tr w:rsidR="008A731F" w14:paraId="3532A6F1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2C8F2" w14:textId="77777777" w:rsidR="008A731F" w:rsidRDefault="00000000">
            <w:r>
              <w:rPr>
                <w:color w:val="14213D"/>
                <w:sz w:val="20"/>
                <w:szCs w:val="20"/>
              </w:rPr>
              <w:t>Autenticação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03D5EF" w14:textId="77777777" w:rsidR="008A731F" w:rsidRDefault="00000000">
            <w:r>
              <w:rPr>
                <w:color w:val="14213D"/>
                <w:sz w:val="20"/>
                <w:szCs w:val="20"/>
              </w:rPr>
              <w:t>JWT (</w:t>
            </w:r>
            <w:proofErr w:type="spellStart"/>
            <w:r>
              <w:rPr>
                <w:color w:val="14213D"/>
                <w:sz w:val="20"/>
                <w:szCs w:val="20"/>
              </w:rPr>
              <w:t>jsonwebtoken</w:t>
            </w:r>
            <w:proofErr w:type="spellEnd"/>
            <w:r>
              <w:rPr>
                <w:color w:val="14213D"/>
                <w:sz w:val="20"/>
                <w:szCs w:val="20"/>
              </w:rPr>
              <w:t>)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3332DA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v9.0 + </w:t>
            </w:r>
            <w:proofErr w:type="spellStart"/>
            <w:r>
              <w:rPr>
                <w:color w:val="14213D"/>
                <w:sz w:val="20"/>
                <w:szCs w:val="20"/>
              </w:rPr>
              <w:t>bcrypt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v5.1</w:t>
            </w:r>
          </w:p>
        </w:tc>
      </w:tr>
      <w:tr w:rsidR="008A731F" w14:paraId="64E9D810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3B4BE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DBF3C0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HTML5 + CSS3 + </w:t>
            </w:r>
            <w:proofErr w:type="spellStart"/>
            <w:r>
              <w:rPr>
                <w:color w:val="14213D"/>
                <w:sz w:val="20"/>
                <w:szCs w:val="20"/>
              </w:rPr>
              <w:t>JavaScript</w:t>
            </w:r>
            <w:proofErr w:type="spellEnd"/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2D8F4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Vanilla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JS + </w:t>
            </w:r>
            <w:proofErr w:type="spellStart"/>
            <w:r>
              <w:rPr>
                <w:color w:val="14213D"/>
                <w:sz w:val="20"/>
                <w:szCs w:val="20"/>
              </w:rPr>
              <w:t>Fetch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API</w:t>
            </w:r>
          </w:p>
        </w:tc>
      </w:tr>
      <w:tr w:rsidR="008A731F" w14:paraId="18F68192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12CC54" w14:textId="77777777" w:rsidR="008A731F" w:rsidRDefault="00000000">
            <w:r>
              <w:rPr>
                <w:color w:val="14213D"/>
                <w:sz w:val="20"/>
                <w:szCs w:val="20"/>
              </w:rPr>
              <w:t>Design System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35AFA5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Bootstrap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5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A033F8" w14:textId="77777777" w:rsidR="008A731F" w:rsidRDefault="00000000">
            <w:r>
              <w:rPr>
                <w:color w:val="14213D"/>
                <w:sz w:val="20"/>
                <w:szCs w:val="20"/>
              </w:rPr>
              <w:t>Base + customizações próprias</w:t>
            </w:r>
          </w:p>
        </w:tc>
      </w:tr>
      <w:tr w:rsidR="008A731F" w14:paraId="3458BBC5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D574A9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Containerização</w:t>
            </w:r>
            <w:proofErr w:type="spellEnd"/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E96131" w14:textId="77777777" w:rsidR="008A731F" w:rsidRDefault="00000000">
            <w:r>
              <w:rPr>
                <w:color w:val="14213D"/>
                <w:sz w:val="20"/>
                <w:szCs w:val="20"/>
              </w:rPr>
              <w:t>Docker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4280ED" w14:textId="77777777" w:rsidR="008A731F" w:rsidRDefault="00000000">
            <w:r>
              <w:rPr>
                <w:color w:val="14213D"/>
                <w:sz w:val="20"/>
                <w:szCs w:val="20"/>
              </w:rPr>
              <w:t>Ambiente de desenvolvimento</w:t>
            </w:r>
          </w:p>
        </w:tc>
      </w:tr>
      <w:tr w:rsidR="008A731F" w14:paraId="05AD6F61" w14:textId="77777777"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284CD5" w14:textId="77777777" w:rsidR="008A731F" w:rsidRDefault="00000000">
            <w:r>
              <w:rPr>
                <w:color w:val="14213D"/>
                <w:sz w:val="20"/>
                <w:szCs w:val="20"/>
              </w:rPr>
              <w:t>Controle de Versão</w:t>
            </w:r>
          </w:p>
        </w:tc>
        <w:tc>
          <w:tcPr>
            <w:tcW w:w="3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8602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Git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/ GitHub</w:t>
            </w:r>
          </w:p>
        </w:tc>
        <w:tc>
          <w:tcPr>
            <w:tcW w:w="3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E34D4" w14:textId="77777777" w:rsidR="008A731F" w:rsidRDefault="00000000">
            <w:r>
              <w:rPr>
                <w:color w:val="14213D"/>
                <w:sz w:val="20"/>
                <w:szCs w:val="20"/>
              </w:rPr>
              <w:t>—</w:t>
            </w:r>
          </w:p>
        </w:tc>
      </w:tr>
    </w:tbl>
    <w:p w14:paraId="69967EDA" w14:textId="77777777" w:rsidR="008A731F" w:rsidRDefault="00000000">
      <w:r>
        <w:br w:type="page"/>
      </w:r>
    </w:p>
    <w:p w14:paraId="4D8D6E40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5. Guia de Estilos</w:t>
      </w:r>
    </w:p>
    <w:p w14:paraId="45CB6D28" w14:textId="77777777" w:rsidR="008A731F" w:rsidRDefault="00000000">
      <w:pPr>
        <w:spacing w:before="60" w:after="80"/>
      </w:pPr>
      <w:r>
        <w:rPr>
          <w:color w:val="14213D"/>
        </w:rPr>
        <w:t>Tokens visuais extraídos diretamente das variáveis CSS definidas nos arquivos de estilo da aplicação.</w:t>
      </w:r>
    </w:p>
    <w:p w14:paraId="2827848E" w14:textId="77777777" w:rsidR="008A731F" w:rsidRDefault="00000000">
      <w:pPr>
        <w:pStyle w:val="Ttulo2"/>
      </w:pPr>
      <w:r>
        <w:t>5.1 Paleta de Cores</w:t>
      </w:r>
    </w:p>
    <w:p w14:paraId="0F14FA14" w14:textId="77777777" w:rsidR="008A731F" w:rsidRDefault="00000000">
      <w:pPr>
        <w:spacing w:before="200" w:after="100"/>
      </w:pPr>
      <w:r>
        <w:rPr>
          <w:b/>
          <w:bCs/>
          <w:color w:val="0B1730"/>
        </w:rPr>
        <w:t>Cores Primárias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560"/>
      </w:tblGrid>
      <w:tr w:rsidR="008A731F" w14:paraId="14F6960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CA977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21DE5E" w14:textId="77777777" w:rsidR="008A731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Hex</w:t>
            </w:r>
            <w:proofErr w:type="spellEnd"/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5C74B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8A731F" w14:paraId="1DD291C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E57210" w14:textId="77777777" w:rsidR="008A731F" w:rsidRDefault="00000000">
            <w:r>
              <w:rPr>
                <w:color w:val="14213D"/>
                <w:sz w:val="20"/>
                <w:szCs w:val="20"/>
              </w:rPr>
              <w:t>Navy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55B783" w14:textId="77777777" w:rsidR="008A731F" w:rsidRDefault="00000000">
            <w:r>
              <w:rPr>
                <w:color w:val="14213D"/>
                <w:sz w:val="20"/>
                <w:szCs w:val="20"/>
              </w:rPr>
              <w:t>#0B1730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E056A" w14:textId="77777777" w:rsidR="008A731F" w:rsidRDefault="00000000">
            <w:r>
              <w:rPr>
                <w:color w:val="14213D"/>
                <w:sz w:val="20"/>
                <w:szCs w:val="20"/>
              </w:rPr>
              <w:t>Fundo escuro principal, textos de título</w:t>
            </w:r>
          </w:p>
        </w:tc>
      </w:tr>
      <w:tr w:rsidR="008A731F" w14:paraId="66CA2620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2EF960" w14:textId="77777777" w:rsidR="008A731F" w:rsidRDefault="00000000">
            <w:r>
              <w:rPr>
                <w:color w:val="14213D"/>
                <w:sz w:val="20"/>
                <w:szCs w:val="20"/>
              </w:rPr>
              <w:t>Navy Light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21A44D" w14:textId="77777777" w:rsidR="008A731F" w:rsidRDefault="00000000">
            <w:r>
              <w:rPr>
                <w:color w:val="14213D"/>
                <w:sz w:val="20"/>
                <w:szCs w:val="20"/>
              </w:rPr>
              <w:t>#162E63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9024D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Fundo escuro suave, </w:t>
            </w:r>
            <w:proofErr w:type="spellStart"/>
            <w:r>
              <w:rPr>
                <w:color w:val="14213D"/>
                <w:sz w:val="20"/>
                <w:szCs w:val="20"/>
              </w:rPr>
              <w:t>sidebar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gradiente</w:t>
            </w:r>
          </w:p>
        </w:tc>
      </w:tr>
      <w:tr w:rsidR="008A731F" w14:paraId="5F12B778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2597E0" w14:textId="77777777" w:rsidR="008A731F" w:rsidRDefault="00000000">
            <w:r>
              <w:rPr>
                <w:color w:val="14213D"/>
                <w:sz w:val="20"/>
                <w:szCs w:val="20"/>
              </w:rPr>
              <w:t>Blue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406F0C" w14:textId="77777777" w:rsidR="008A731F" w:rsidRDefault="00000000">
            <w:r>
              <w:rPr>
                <w:color w:val="14213D"/>
                <w:sz w:val="20"/>
                <w:szCs w:val="20"/>
              </w:rPr>
              <w:t>#355DAB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1172B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Destaque, links, botão confirmar, </w:t>
            </w:r>
            <w:proofErr w:type="spellStart"/>
            <w:r>
              <w:rPr>
                <w:color w:val="14213D"/>
                <w:sz w:val="20"/>
                <w:szCs w:val="20"/>
              </w:rPr>
              <w:t>focus</w:t>
            </w:r>
            <w:proofErr w:type="spellEnd"/>
          </w:p>
        </w:tc>
      </w:tr>
      <w:tr w:rsidR="008A731F" w14:paraId="408507F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155154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Blue </w:t>
            </w:r>
            <w:proofErr w:type="spellStart"/>
            <w:r>
              <w:rPr>
                <w:color w:val="14213D"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DE0273" w14:textId="77777777" w:rsidR="008A731F" w:rsidRDefault="00000000">
            <w:r>
              <w:rPr>
                <w:color w:val="14213D"/>
                <w:sz w:val="20"/>
                <w:szCs w:val="20"/>
              </w:rPr>
              <w:t>#27498E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109DDD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Hover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do Blue</w:t>
            </w:r>
          </w:p>
        </w:tc>
      </w:tr>
      <w:tr w:rsidR="008A731F" w14:paraId="5F8AA866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8E8E87" w14:textId="77777777" w:rsidR="008A731F" w:rsidRDefault="00000000">
            <w:r>
              <w:rPr>
                <w:color w:val="14213D"/>
                <w:sz w:val="20"/>
                <w:szCs w:val="20"/>
              </w:rPr>
              <w:t>Gold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EB30C" w14:textId="77777777" w:rsidR="008A731F" w:rsidRDefault="00000000">
            <w:r>
              <w:rPr>
                <w:color w:val="14213D"/>
                <w:sz w:val="20"/>
                <w:szCs w:val="20"/>
              </w:rPr>
              <w:t>#FFB300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27C3AE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Ação principal (CTA), botão primário, </w:t>
            </w:r>
            <w:proofErr w:type="spellStart"/>
            <w:r>
              <w:rPr>
                <w:color w:val="14213D"/>
                <w:sz w:val="20"/>
                <w:szCs w:val="20"/>
              </w:rPr>
              <w:t>sidebar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ativa</w:t>
            </w:r>
          </w:p>
        </w:tc>
      </w:tr>
      <w:tr w:rsidR="008A731F" w14:paraId="27C92927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6B481D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Gold </w:t>
            </w:r>
            <w:proofErr w:type="spellStart"/>
            <w:r>
              <w:rPr>
                <w:color w:val="14213D"/>
                <w:sz w:val="20"/>
                <w:szCs w:val="20"/>
              </w:rPr>
              <w:t>Dark</w:t>
            </w:r>
            <w:proofErr w:type="spellEnd"/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BA726D" w14:textId="77777777" w:rsidR="008A731F" w:rsidRDefault="00000000">
            <w:r>
              <w:rPr>
                <w:color w:val="14213D"/>
                <w:sz w:val="20"/>
                <w:szCs w:val="20"/>
              </w:rPr>
              <w:t>#E19A00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C49D09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Hover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do Gold</w:t>
            </w:r>
          </w:p>
        </w:tc>
      </w:tr>
    </w:tbl>
    <w:p w14:paraId="6B3C9090" w14:textId="77777777" w:rsidR="008A731F" w:rsidRDefault="008A731F">
      <w:pPr>
        <w:spacing w:before="160"/>
      </w:pPr>
    </w:p>
    <w:p w14:paraId="0D82C486" w14:textId="77777777" w:rsidR="008A731F" w:rsidRDefault="00000000">
      <w:pPr>
        <w:spacing w:before="200" w:after="100"/>
      </w:pPr>
      <w:r>
        <w:rPr>
          <w:b/>
          <w:bCs/>
          <w:color w:val="0B1730"/>
        </w:rPr>
        <w:t>Cores Neutras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560"/>
      </w:tblGrid>
      <w:tr w:rsidR="008A731F" w14:paraId="76607FA4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BA04D8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58CD34" w14:textId="77777777" w:rsidR="008A731F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Hex</w:t>
            </w:r>
            <w:proofErr w:type="spellEnd"/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C50BB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8A731F" w14:paraId="28325F6B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0DADF0" w14:textId="77777777" w:rsidR="008A731F" w:rsidRDefault="00000000">
            <w:r>
              <w:rPr>
                <w:color w:val="14213D"/>
                <w:sz w:val="20"/>
                <w:szCs w:val="20"/>
              </w:rPr>
              <w:t>Background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D6B7A9" w14:textId="77777777" w:rsidR="008A731F" w:rsidRDefault="00000000">
            <w:r>
              <w:rPr>
                <w:color w:val="14213D"/>
                <w:sz w:val="20"/>
                <w:szCs w:val="20"/>
              </w:rPr>
              <w:t>#DFE6F3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50C8C1" w14:textId="77777777" w:rsidR="008A731F" w:rsidRDefault="00000000">
            <w:r>
              <w:rPr>
                <w:color w:val="14213D"/>
                <w:sz w:val="20"/>
                <w:szCs w:val="20"/>
              </w:rPr>
              <w:t>Fundo das telas de dashboard</w:t>
            </w:r>
          </w:p>
        </w:tc>
      </w:tr>
      <w:tr w:rsidR="008A731F" w14:paraId="4E5A0951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35467" w14:textId="77777777" w:rsidR="008A731F" w:rsidRDefault="00000000">
            <w:r>
              <w:rPr>
                <w:color w:val="14213D"/>
                <w:sz w:val="20"/>
                <w:szCs w:val="20"/>
              </w:rPr>
              <w:t>Card / Surface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49C6A9" w14:textId="77777777" w:rsidR="008A731F" w:rsidRDefault="00000000">
            <w:r>
              <w:rPr>
                <w:color w:val="14213D"/>
                <w:sz w:val="20"/>
                <w:szCs w:val="20"/>
              </w:rPr>
              <w:t>#F8FAFC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573A08" w14:textId="77777777" w:rsidR="008A731F" w:rsidRDefault="00000000">
            <w:r>
              <w:rPr>
                <w:color w:val="14213D"/>
                <w:sz w:val="20"/>
                <w:szCs w:val="20"/>
              </w:rPr>
              <w:t>Fundo de cards e painéis</w:t>
            </w:r>
          </w:p>
        </w:tc>
      </w:tr>
      <w:tr w:rsidR="008A731F" w14:paraId="11F885F9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243C0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Text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Primary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0671C" w14:textId="77777777" w:rsidR="008A731F" w:rsidRDefault="00000000">
            <w:r>
              <w:rPr>
                <w:color w:val="14213D"/>
                <w:sz w:val="20"/>
                <w:szCs w:val="20"/>
              </w:rPr>
              <w:t>#14213D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20736A" w14:textId="77777777" w:rsidR="008A731F" w:rsidRDefault="00000000">
            <w:r>
              <w:rPr>
                <w:color w:val="14213D"/>
                <w:sz w:val="20"/>
                <w:szCs w:val="20"/>
              </w:rPr>
              <w:t>Texto principal do corpo</w:t>
            </w:r>
          </w:p>
        </w:tc>
      </w:tr>
      <w:tr w:rsidR="008A731F" w14:paraId="20ADCB46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385A7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Text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4213D"/>
                <w:sz w:val="20"/>
                <w:szCs w:val="20"/>
              </w:rPr>
              <w:t>Muted</w:t>
            </w:r>
            <w:proofErr w:type="spellEnd"/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F3DCED" w14:textId="77777777" w:rsidR="008A731F" w:rsidRDefault="00000000">
            <w:r>
              <w:rPr>
                <w:color w:val="14213D"/>
                <w:sz w:val="20"/>
                <w:szCs w:val="20"/>
              </w:rPr>
              <w:t>#6B7280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6F4B70" w14:textId="77777777" w:rsidR="008A731F" w:rsidRDefault="00000000">
            <w:r>
              <w:rPr>
                <w:color w:val="14213D"/>
                <w:sz w:val="20"/>
                <w:szCs w:val="20"/>
              </w:rPr>
              <w:t>Texto secundário e subtítulos</w:t>
            </w:r>
          </w:p>
        </w:tc>
      </w:tr>
      <w:tr w:rsidR="008A731F" w14:paraId="2FCCE252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5C1020" w14:textId="77777777" w:rsidR="008A731F" w:rsidRDefault="00000000">
            <w:r>
              <w:rPr>
                <w:color w:val="14213D"/>
                <w:sz w:val="20"/>
                <w:szCs w:val="20"/>
              </w:rPr>
              <w:t>Border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37158" w14:textId="77777777" w:rsidR="008A731F" w:rsidRDefault="00000000">
            <w:r>
              <w:rPr>
                <w:color w:val="14213D"/>
                <w:sz w:val="20"/>
                <w:szCs w:val="20"/>
              </w:rPr>
              <w:t>#C8D2E4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800F04" w14:textId="77777777" w:rsidR="008A731F" w:rsidRDefault="00000000">
            <w:r>
              <w:rPr>
                <w:color w:val="14213D"/>
                <w:sz w:val="20"/>
                <w:szCs w:val="20"/>
              </w:rPr>
              <w:t>Bordas de inputs, cards e divisores</w:t>
            </w:r>
          </w:p>
        </w:tc>
      </w:tr>
      <w:tr w:rsidR="008A731F" w14:paraId="2ED7E85F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1343C5" w14:textId="77777777" w:rsidR="008A731F" w:rsidRDefault="00000000">
            <w:r>
              <w:rPr>
                <w:color w:val="14213D"/>
                <w:sz w:val="20"/>
                <w:szCs w:val="20"/>
              </w:rPr>
              <w:t>Danger</w:t>
            </w:r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1BD08F" w14:textId="77777777" w:rsidR="008A731F" w:rsidRDefault="00000000">
            <w:r>
              <w:rPr>
                <w:color w:val="14213D"/>
                <w:sz w:val="20"/>
                <w:szCs w:val="20"/>
              </w:rPr>
              <w:t>#EF4444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1CB851" w14:textId="77777777" w:rsidR="008A731F" w:rsidRDefault="00000000">
            <w:r>
              <w:rPr>
                <w:color w:val="14213D"/>
                <w:sz w:val="20"/>
                <w:szCs w:val="20"/>
              </w:rPr>
              <w:t>Erros, botão excluir/cancelar</w:t>
            </w:r>
          </w:p>
        </w:tc>
      </w:tr>
      <w:tr w:rsidR="008A731F" w14:paraId="00A6EEB8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FA628C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1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36D20" w14:textId="77777777" w:rsidR="008A731F" w:rsidRDefault="00000000">
            <w:r>
              <w:rPr>
                <w:color w:val="14213D"/>
                <w:sz w:val="20"/>
                <w:szCs w:val="20"/>
              </w:rPr>
              <w:t>#16A34A</w:t>
            </w:r>
          </w:p>
        </w:tc>
        <w:tc>
          <w:tcPr>
            <w:tcW w:w="5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9E3D69" w14:textId="77777777" w:rsidR="008A731F" w:rsidRDefault="00000000">
            <w:r>
              <w:rPr>
                <w:color w:val="14213D"/>
                <w:sz w:val="20"/>
                <w:szCs w:val="20"/>
              </w:rPr>
              <w:t>Sucesso, botão concluir, feedback positivo</w:t>
            </w:r>
          </w:p>
        </w:tc>
      </w:tr>
    </w:tbl>
    <w:p w14:paraId="1F20A8D7" w14:textId="77777777" w:rsidR="008A731F" w:rsidRDefault="008A731F">
      <w:pPr>
        <w:spacing w:before="160"/>
      </w:pPr>
    </w:p>
    <w:p w14:paraId="42FA0916" w14:textId="77777777" w:rsidR="008A731F" w:rsidRDefault="00000000">
      <w:pPr>
        <w:spacing w:before="200" w:after="100"/>
      </w:pPr>
      <w:r>
        <w:rPr>
          <w:b/>
          <w:bCs/>
          <w:color w:val="0B1730"/>
        </w:rPr>
        <w:t xml:space="preserve">Cores de Status — </w:t>
      </w:r>
      <w:proofErr w:type="spellStart"/>
      <w:r>
        <w:rPr>
          <w:b/>
          <w:bCs/>
          <w:color w:val="0B1730"/>
        </w:rPr>
        <w:t>Badges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4680"/>
      </w:tblGrid>
      <w:tr w:rsidR="008A731F" w14:paraId="743BDD50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3B7330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BEC0AB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Fundo</w:t>
            </w:r>
          </w:p>
        </w:tc>
        <w:tc>
          <w:tcPr>
            <w:tcW w:w="468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F23DD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Texto</w:t>
            </w:r>
          </w:p>
        </w:tc>
      </w:tr>
      <w:tr w:rsidR="008A731F" w14:paraId="7104E753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A62F7D" w14:textId="77777777" w:rsidR="008A731F" w:rsidRDefault="00000000">
            <w:r>
              <w:rPr>
                <w:color w:val="14213D"/>
                <w:sz w:val="20"/>
                <w:szCs w:val="20"/>
              </w:rPr>
              <w:t>Pendente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7897C3" w14:textId="77777777" w:rsidR="008A731F" w:rsidRDefault="00000000">
            <w:r>
              <w:rPr>
                <w:color w:val="14213D"/>
                <w:sz w:val="20"/>
                <w:szCs w:val="20"/>
              </w:rPr>
              <w:t>#FFE08A</w:t>
            </w:r>
          </w:p>
        </w:tc>
        <w:tc>
          <w:tcPr>
            <w:tcW w:w="468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630D60" w14:textId="77777777" w:rsidR="008A731F" w:rsidRDefault="00000000">
            <w:r>
              <w:rPr>
                <w:color w:val="14213D"/>
                <w:sz w:val="20"/>
                <w:szCs w:val="20"/>
              </w:rPr>
              <w:t>#6B4F00</w:t>
            </w:r>
          </w:p>
        </w:tc>
      </w:tr>
      <w:tr w:rsidR="008A731F" w14:paraId="0288D730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B57FB" w14:textId="77777777" w:rsidR="008A731F" w:rsidRDefault="00000000">
            <w:r>
              <w:rPr>
                <w:color w:val="14213D"/>
                <w:sz w:val="20"/>
                <w:szCs w:val="20"/>
              </w:rPr>
              <w:t>Confirmado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DB29B3" w14:textId="77777777" w:rsidR="008A731F" w:rsidRDefault="00000000">
            <w:r>
              <w:rPr>
                <w:color w:val="14213D"/>
                <w:sz w:val="20"/>
                <w:szCs w:val="20"/>
              </w:rPr>
              <w:t>#DBEAFE</w:t>
            </w:r>
          </w:p>
        </w:tc>
        <w:tc>
          <w:tcPr>
            <w:tcW w:w="468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DB98FD" w14:textId="77777777" w:rsidR="008A731F" w:rsidRDefault="00000000">
            <w:r>
              <w:rPr>
                <w:color w:val="14213D"/>
                <w:sz w:val="20"/>
                <w:szCs w:val="20"/>
              </w:rPr>
              <w:t>#1D4ED8</w:t>
            </w:r>
          </w:p>
        </w:tc>
      </w:tr>
      <w:tr w:rsidR="008A731F" w14:paraId="084C02AE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B40588" w14:textId="77777777" w:rsidR="008A731F" w:rsidRDefault="00000000">
            <w:r>
              <w:rPr>
                <w:color w:val="14213D"/>
                <w:sz w:val="20"/>
                <w:szCs w:val="20"/>
              </w:rPr>
              <w:t>Concluído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451BFB" w14:textId="77777777" w:rsidR="008A731F" w:rsidRDefault="00000000">
            <w:r>
              <w:rPr>
                <w:color w:val="14213D"/>
                <w:sz w:val="20"/>
                <w:szCs w:val="20"/>
              </w:rPr>
              <w:t>#DCFCE7</w:t>
            </w:r>
          </w:p>
        </w:tc>
        <w:tc>
          <w:tcPr>
            <w:tcW w:w="468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4F5A68" w14:textId="77777777" w:rsidR="008A731F" w:rsidRDefault="00000000">
            <w:r>
              <w:rPr>
                <w:color w:val="14213D"/>
                <w:sz w:val="20"/>
                <w:szCs w:val="20"/>
              </w:rPr>
              <w:t>#15803D</w:t>
            </w:r>
          </w:p>
        </w:tc>
      </w:tr>
      <w:tr w:rsidR="008A731F" w14:paraId="41E7471D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0F77D8" w14:textId="77777777" w:rsidR="008A731F" w:rsidRDefault="00000000">
            <w:r>
              <w:rPr>
                <w:color w:val="14213D"/>
                <w:sz w:val="20"/>
                <w:szCs w:val="20"/>
              </w:rPr>
              <w:t>Cancelado</w:t>
            </w:r>
          </w:p>
        </w:tc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7580DE" w14:textId="77777777" w:rsidR="008A731F" w:rsidRDefault="00000000">
            <w:r>
              <w:rPr>
                <w:color w:val="14213D"/>
                <w:sz w:val="20"/>
                <w:szCs w:val="20"/>
              </w:rPr>
              <w:t>#FEE2E2</w:t>
            </w:r>
          </w:p>
        </w:tc>
        <w:tc>
          <w:tcPr>
            <w:tcW w:w="468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DDB7F6" w14:textId="77777777" w:rsidR="008A731F" w:rsidRDefault="00000000">
            <w:r>
              <w:rPr>
                <w:color w:val="14213D"/>
                <w:sz w:val="20"/>
                <w:szCs w:val="20"/>
              </w:rPr>
              <w:t>#B91C1C</w:t>
            </w:r>
          </w:p>
        </w:tc>
      </w:tr>
    </w:tbl>
    <w:p w14:paraId="609FE8D8" w14:textId="77777777" w:rsidR="008A731F" w:rsidRDefault="008A731F">
      <w:pPr>
        <w:spacing w:before="200"/>
      </w:pPr>
    </w:p>
    <w:p w14:paraId="71B480FB" w14:textId="77777777" w:rsidR="008A731F" w:rsidRDefault="00000000">
      <w:pPr>
        <w:pStyle w:val="Ttulo2"/>
      </w:pPr>
      <w:r>
        <w:t>5.2 Tipografia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2500"/>
        <w:gridCol w:w="2860"/>
      </w:tblGrid>
      <w:tr w:rsidR="008A731F" w14:paraId="03476C82" w14:textId="77777777">
        <w:tc>
          <w:tcPr>
            <w:tcW w:w="1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50735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256F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Família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Fallback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C026D7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  <w:tc>
          <w:tcPr>
            <w:tcW w:w="2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9ED468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Tamanhos</w:t>
            </w:r>
          </w:p>
        </w:tc>
      </w:tr>
      <w:tr w:rsidR="008A731F" w14:paraId="34FAEB87" w14:textId="77777777">
        <w:tc>
          <w:tcPr>
            <w:tcW w:w="1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1A58B8" w14:textId="77777777" w:rsidR="008A731F" w:rsidRDefault="00000000">
            <w:r>
              <w:rPr>
                <w:color w:val="14213D"/>
                <w:sz w:val="20"/>
                <w:szCs w:val="20"/>
              </w:rPr>
              <w:lastRenderedPageBreak/>
              <w:t>Oswald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CA6C1B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Oswald, Arial Black, </w:t>
            </w:r>
            <w:proofErr w:type="spellStart"/>
            <w:r>
              <w:rPr>
                <w:color w:val="14213D"/>
                <w:sz w:val="20"/>
                <w:szCs w:val="20"/>
              </w:rPr>
              <w:t>sans-serif</w:t>
            </w:r>
            <w:proofErr w:type="spellEnd"/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A20972" w14:textId="77777777" w:rsidR="008A731F" w:rsidRDefault="00000000">
            <w:r>
              <w:rPr>
                <w:color w:val="14213D"/>
                <w:sz w:val="20"/>
                <w:szCs w:val="20"/>
              </w:rPr>
              <w:t>Títulos, nome da marca</w:t>
            </w:r>
          </w:p>
        </w:tc>
        <w:tc>
          <w:tcPr>
            <w:tcW w:w="2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5138C0" w14:textId="77777777" w:rsidR="008A731F" w:rsidRDefault="00000000">
            <w:r>
              <w:rPr>
                <w:color w:val="14213D"/>
                <w:sz w:val="20"/>
                <w:szCs w:val="20"/>
              </w:rPr>
              <w:t>2.4rem / 2.2rem / 1.5rem</w:t>
            </w:r>
          </w:p>
        </w:tc>
      </w:tr>
      <w:tr w:rsidR="008A731F" w14:paraId="4ED7FBDD" w14:textId="77777777">
        <w:tc>
          <w:tcPr>
            <w:tcW w:w="1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2A625A" w14:textId="77777777" w:rsidR="008A731F" w:rsidRDefault="00000000">
            <w:r>
              <w:rPr>
                <w:color w:val="14213D"/>
                <w:sz w:val="20"/>
                <w:szCs w:val="20"/>
              </w:rPr>
              <w:t>Montserrat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0BD50A" w14:textId="77777777" w:rsidR="008A731F" w:rsidRDefault="00000000">
            <w:r>
              <w:rPr>
                <w:color w:val="14213D"/>
                <w:sz w:val="20"/>
                <w:szCs w:val="20"/>
              </w:rPr>
              <w:t>Montserrat, Segoe UI, Arial</w:t>
            </w:r>
          </w:p>
        </w:tc>
        <w:tc>
          <w:tcPr>
            <w:tcW w:w="2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F898E8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Corpo, </w:t>
            </w:r>
            <w:proofErr w:type="spellStart"/>
            <w:r>
              <w:rPr>
                <w:color w:val="14213D"/>
                <w:sz w:val="20"/>
                <w:szCs w:val="20"/>
              </w:rPr>
              <w:t>labels</w:t>
            </w:r>
            <w:proofErr w:type="spellEnd"/>
            <w:r>
              <w:rPr>
                <w:color w:val="14213D"/>
                <w:sz w:val="20"/>
                <w:szCs w:val="20"/>
              </w:rPr>
              <w:t>, botões</w:t>
            </w:r>
          </w:p>
        </w:tc>
        <w:tc>
          <w:tcPr>
            <w:tcW w:w="28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0EBF92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0.95–0.98rem / </w:t>
            </w:r>
            <w:proofErr w:type="spellStart"/>
            <w:r>
              <w:rPr>
                <w:color w:val="14213D"/>
                <w:sz w:val="20"/>
                <w:szCs w:val="20"/>
              </w:rPr>
              <w:t>labels</w:t>
            </w:r>
            <w:proofErr w:type="spellEnd"/>
            <w:r>
              <w:rPr>
                <w:color w:val="14213D"/>
                <w:sz w:val="20"/>
                <w:szCs w:val="20"/>
              </w:rPr>
              <w:t>: 0.9rem</w:t>
            </w:r>
          </w:p>
        </w:tc>
      </w:tr>
    </w:tbl>
    <w:p w14:paraId="4EE62420" w14:textId="77777777" w:rsidR="008A731F" w:rsidRDefault="008A731F">
      <w:pPr>
        <w:spacing w:before="200"/>
      </w:pPr>
    </w:p>
    <w:p w14:paraId="6E04CD78" w14:textId="77777777" w:rsidR="008A731F" w:rsidRDefault="00000000">
      <w:pPr>
        <w:pStyle w:val="Ttulo2"/>
      </w:pPr>
      <w:r>
        <w:t>5.3 Componentes Principais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8A731F" w14:paraId="0ED958F0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4B595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355DA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B07730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 Visual</w:t>
            </w:r>
          </w:p>
        </w:tc>
      </w:tr>
      <w:tr w:rsidR="008A731F" w14:paraId="5512157A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35A34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C52464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280px, gradiente Navy, título Gold (Oswald), </w:t>
            </w:r>
            <w:proofErr w:type="spellStart"/>
            <w:r>
              <w:rPr>
                <w:color w:val="14213D"/>
                <w:sz w:val="20"/>
                <w:szCs w:val="20"/>
              </w:rPr>
              <w:t>nav-btns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com estado ativo em Gold</w:t>
            </w:r>
          </w:p>
        </w:tc>
      </w:tr>
      <w:tr w:rsidR="008A731F" w14:paraId="647CE587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CEBA9E" w14:textId="77777777" w:rsidR="008A731F" w:rsidRDefault="00000000">
            <w:r>
              <w:rPr>
                <w:color w:val="14213D"/>
                <w:sz w:val="20"/>
                <w:szCs w:val="20"/>
              </w:rPr>
              <w:t>Botão Primário (CTA)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DA1C4F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Fundo Gold (#FFB300), texto Navy, peso 800, </w:t>
            </w:r>
            <w:proofErr w:type="spellStart"/>
            <w:r>
              <w:rPr>
                <w:color w:val="14213D"/>
                <w:sz w:val="20"/>
                <w:szCs w:val="20"/>
              </w:rPr>
              <w:t>hover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Gold </w:t>
            </w:r>
            <w:proofErr w:type="spellStart"/>
            <w:r>
              <w:rPr>
                <w:color w:val="14213D"/>
                <w:sz w:val="20"/>
                <w:szCs w:val="20"/>
              </w:rPr>
              <w:t>Dark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4213D"/>
                <w:sz w:val="20"/>
                <w:szCs w:val="20"/>
              </w:rPr>
              <w:t>translateY</w:t>
            </w:r>
            <w:proofErr w:type="spellEnd"/>
            <w:r>
              <w:rPr>
                <w:color w:val="14213D"/>
                <w:sz w:val="20"/>
                <w:szCs w:val="20"/>
              </w:rPr>
              <w:t>(-1px)</w:t>
            </w:r>
          </w:p>
        </w:tc>
      </w:tr>
      <w:tr w:rsidR="008A731F" w14:paraId="226CF2A1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7E5C4A" w14:textId="77777777" w:rsidR="008A731F" w:rsidRDefault="00000000">
            <w:r>
              <w:rPr>
                <w:color w:val="14213D"/>
                <w:sz w:val="20"/>
                <w:szCs w:val="20"/>
              </w:rPr>
              <w:t>Botão Perigo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73A1B" w14:textId="77777777" w:rsidR="008A731F" w:rsidRDefault="00000000">
            <w:r>
              <w:rPr>
                <w:color w:val="14213D"/>
                <w:sz w:val="20"/>
                <w:szCs w:val="20"/>
              </w:rPr>
              <w:t>Fundo Danger (#EF4444), texto branco — logout, cancelar, excluir</w:t>
            </w:r>
          </w:p>
        </w:tc>
      </w:tr>
      <w:tr w:rsidR="008A731F" w14:paraId="2CA0C442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A4D5A4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Input / </w:t>
            </w:r>
            <w:proofErr w:type="spellStart"/>
            <w:r>
              <w:rPr>
                <w:color w:val="14213D"/>
                <w:sz w:val="20"/>
                <w:szCs w:val="20"/>
              </w:rPr>
              <w:t>Select</w:t>
            </w:r>
            <w:proofErr w:type="spellEnd"/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A4D588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Fundo #F9FBFF, borda #C8D2E4, </w:t>
            </w:r>
            <w:proofErr w:type="spellStart"/>
            <w:r>
              <w:rPr>
                <w:color w:val="14213D"/>
                <w:sz w:val="20"/>
                <w:szCs w:val="20"/>
              </w:rPr>
              <w:t>focus</w:t>
            </w:r>
            <w:proofErr w:type="spellEnd"/>
            <w:r>
              <w:rPr>
                <w:color w:val="14213D"/>
                <w:sz w:val="20"/>
                <w:szCs w:val="20"/>
              </w:rPr>
              <w:t>: borda Blue + box-</w:t>
            </w:r>
            <w:proofErr w:type="spellStart"/>
            <w:r>
              <w:rPr>
                <w:color w:val="14213D"/>
                <w:sz w:val="20"/>
                <w:szCs w:val="20"/>
              </w:rPr>
              <w:t>shadow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azul</w:t>
            </w:r>
          </w:p>
        </w:tc>
      </w:tr>
      <w:tr w:rsidR="008A731F" w14:paraId="3AC43700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95E99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Badge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de Status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2E7ED3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Pill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4213D"/>
                <w:sz w:val="20"/>
                <w:szCs w:val="20"/>
              </w:rPr>
              <w:t>radius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999px), 0.78rem, peso 800, </w:t>
            </w:r>
            <w:proofErr w:type="spellStart"/>
            <w:r>
              <w:rPr>
                <w:color w:val="14213D"/>
                <w:sz w:val="20"/>
                <w:szCs w:val="20"/>
              </w:rPr>
              <w:t>uppercase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— cores por status</w:t>
            </w:r>
          </w:p>
        </w:tc>
      </w:tr>
      <w:tr w:rsidR="008A731F" w14:paraId="6CDF8FC8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7EC661" w14:textId="77777777" w:rsidR="008A731F" w:rsidRDefault="00000000">
            <w:r>
              <w:rPr>
                <w:color w:val="14213D"/>
                <w:sz w:val="20"/>
                <w:szCs w:val="20"/>
              </w:rPr>
              <w:t>Card Item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8D46BC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Fundo branco, borda #C8D2E4, </w:t>
            </w:r>
            <w:proofErr w:type="spellStart"/>
            <w:r>
              <w:rPr>
                <w:color w:val="14213D"/>
                <w:sz w:val="20"/>
                <w:szCs w:val="20"/>
              </w:rPr>
              <w:t>radius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14px, sombra suave</w:t>
            </w:r>
          </w:p>
        </w:tc>
      </w:tr>
      <w:tr w:rsidR="008A731F" w14:paraId="272152FA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9BE4AA" w14:textId="77777777" w:rsidR="008A731F" w:rsidRDefault="00000000">
            <w:r>
              <w:rPr>
                <w:color w:val="14213D"/>
                <w:sz w:val="20"/>
                <w:szCs w:val="20"/>
              </w:rPr>
              <w:t>Feedback (erro)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A03516" w14:textId="77777777" w:rsidR="008A731F" w:rsidRDefault="00000000">
            <w:r>
              <w:rPr>
                <w:color w:val="14213D"/>
                <w:sz w:val="20"/>
                <w:szCs w:val="20"/>
              </w:rPr>
              <w:t>Texto Danger (#EF4444), peso 600</w:t>
            </w:r>
          </w:p>
        </w:tc>
      </w:tr>
      <w:tr w:rsidR="008A731F" w14:paraId="05BAA008" w14:textId="77777777"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90D52" w14:textId="77777777" w:rsidR="008A731F" w:rsidRDefault="00000000">
            <w:r>
              <w:rPr>
                <w:color w:val="14213D"/>
                <w:sz w:val="20"/>
                <w:szCs w:val="20"/>
              </w:rPr>
              <w:t>Feedback (sucesso)</w:t>
            </w:r>
          </w:p>
        </w:tc>
        <w:tc>
          <w:tcPr>
            <w:tcW w:w="65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00EE15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Texto </w:t>
            </w:r>
            <w:proofErr w:type="spellStart"/>
            <w:r>
              <w:rPr>
                <w:color w:val="14213D"/>
                <w:sz w:val="20"/>
                <w:szCs w:val="20"/>
              </w:rPr>
              <w:t>Success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(#16A34A), peso 600</w:t>
            </w:r>
          </w:p>
        </w:tc>
      </w:tr>
    </w:tbl>
    <w:p w14:paraId="639A04E2" w14:textId="77777777" w:rsidR="008A731F" w:rsidRDefault="008A731F">
      <w:pPr>
        <w:spacing w:before="200"/>
      </w:pPr>
    </w:p>
    <w:p w14:paraId="26BA31DD" w14:textId="77777777" w:rsidR="008A731F" w:rsidRDefault="00000000">
      <w:pPr>
        <w:pStyle w:val="Ttulo2"/>
      </w:pPr>
      <w:r>
        <w:t>5.4 Responsividade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8A731F" w14:paraId="12541F54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17A401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Breakpoint</w:t>
            </w:r>
          </w:p>
        </w:tc>
        <w:tc>
          <w:tcPr>
            <w:tcW w:w="70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FBA776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Comportamento</w:t>
            </w:r>
          </w:p>
        </w:tc>
      </w:tr>
      <w:tr w:rsidR="008A731F" w14:paraId="13516EFC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429B9A" w14:textId="77777777" w:rsidR="008A731F" w:rsidRDefault="00000000">
            <w:r>
              <w:rPr>
                <w:color w:val="14213D"/>
                <w:sz w:val="20"/>
                <w:szCs w:val="20"/>
              </w:rPr>
              <w:t>&gt;= 1024px</w:t>
            </w:r>
          </w:p>
        </w:tc>
        <w:tc>
          <w:tcPr>
            <w:tcW w:w="70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5844BA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Layout </w:t>
            </w:r>
            <w:proofErr w:type="spellStart"/>
            <w:r>
              <w:rPr>
                <w:color w:val="14213D"/>
                <w:sz w:val="20"/>
                <w:szCs w:val="20"/>
              </w:rPr>
              <w:t>sidebar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+ conteúdo lado a lado (desktop)</w:t>
            </w:r>
          </w:p>
        </w:tc>
      </w:tr>
      <w:tr w:rsidR="008A731F" w14:paraId="330BFAE9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841A" w14:textId="77777777" w:rsidR="008A731F" w:rsidRDefault="00000000">
            <w:r>
              <w:rPr>
                <w:color w:val="14213D"/>
                <w:sz w:val="20"/>
                <w:szCs w:val="20"/>
              </w:rPr>
              <w:t>&lt; 1024px</w:t>
            </w:r>
          </w:p>
        </w:tc>
        <w:tc>
          <w:tcPr>
            <w:tcW w:w="70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A7A905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Sidebar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no topo, navegação em linha horizontal (tablet)</w:t>
            </w:r>
          </w:p>
        </w:tc>
      </w:tr>
      <w:tr w:rsidR="008A731F" w14:paraId="53ECCAD1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A58B2B" w14:textId="77777777" w:rsidR="008A731F" w:rsidRDefault="00000000">
            <w:r>
              <w:rPr>
                <w:color w:val="14213D"/>
                <w:sz w:val="20"/>
                <w:szCs w:val="20"/>
              </w:rPr>
              <w:t>&lt; 768px</w:t>
            </w:r>
          </w:p>
        </w:tc>
        <w:tc>
          <w:tcPr>
            <w:tcW w:w="70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D8D840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Painéis com </w:t>
            </w:r>
            <w:proofErr w:type="spellStart"/>
            <w:r>
              <w:rPr>
                <w:color w:val="14213D"/>
                <w:sz w:val="20"/>
                <w:szCs w:val="20"/>
              </w:rPr>
              <w:t>padding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reduzido, grids em coluna única</w:t>
            </w:r>
          </w:p>
        </w:tc>
      </w:tr>
      <w:tr w:rsidR="008A731F" w14:paraId="10E0A76F" w14:textId="77777777">
        <w:tc>
          <w:tcPr>
            <w:tcW w:w="234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2D9D47" w14:textId="77777777" w:rsidR="008A731F" w:rsidRDefault="00000000">
            <w:r>
              <w:rPr>
                <w:color w:val="14213D"/>
                <w:sz w:val="20"/>
                <w:szCs w:val="20"/>
              </w:rPr>
              <w:t>&lt; 480px</w:t>
            </w:r>
          </w:p>
        </w:tc>
        <w:tc>
          <w:tcPr>
            <w:tcW w:w="70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F7861B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Fontes reduzidas, </w:t>
            </w:r>
            <w:proofErr w:type="spellStart"/>
            <w:r>
              <w:rPr>
                <w:color w:val="14213D"/>
                <w:sz w:val="20"/>
                <w:szCs w:val="20"/>
              </w:rPr>
              <w:t>padding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mínimo, botões em largura total</w:t>
            </w:r>
          </w:p>
        </w:tc>
      </w:tr>
    </w:tbl>
    <w:p w14:paraId="1583F6EA" w14:textId="77777777" w:rsidR="008A731F" w:rsidRDefault="00000000">
      <w:r>
        <w:br w:type="page"/>
      </w:r>
    </w:p>
    <w:p w14:paraId="02A41B38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6. Requisitos Não Funcionais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6460"/>
      </w:tblGrid>
      <w:tr w:rsidR="008A731F" w14:paraId="00381763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B4ED43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FF0CD7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9C7B6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</w:tr>
      <w:tr w:rsidR="008A731F" w14:paraId="7E16CCB9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E5DE13" w14:textId="77777777" w:rsidR="008A731F" w:rsidRDefault="00000000">
            <w:r>
              <w:rPr>
                <w:color w:val="14213D"/>
                <w:sz w:val="20"/>
                <w:szCs w:val="20"/>
              </w:rPr>
              <w:t>RNF-01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853FB7" w14:textId="77777777" w:rsidR="008A731F" w:rsidRDefault="00000000">
            <w:r>
              <w:rPr>
                <w:color w:val="14213D"/>
                <w:sz w:val="20"/>
                <w:szCs w:val="20"/>
              </w:rPr>
              <w:t>Desempenho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A3C43" w14:textId="77777777" w:rsidR="008A731F" w:rsidRDefault="00000000">
            <w:r>
              <w:rPr>
                <w:color w:val="14213D"/>
                <w:sz w:val="20"/>
                <w:szCs w:val="20"/>
              </w:rPr>
              <w:t>Requisições de listagem devem responder em no máximo 2 segundos para até 50 usuários simultâneos.</w:t>
            </w:r>
          </w:p>
        </w:tc>
      </w:tr>
      <w:tr w:rsidR="008A731F" w14:paraId="6A2397BA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B8D51C" w14:textId="77777777" w:rsidR="008A731F" w:rsidRDefault="00000000">
            <w:r>
              <w:rPr>
                <w:color w:val="14213D"/>
                <w:sz w:val="20"/>
                <w:szCs w:val="20"/>
              </w:rPr>
              <w:t>RNF-02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D46F69" w14:textId="77777777" w:rsidR="008A731F" w:rsidRDefault="00000000">
            <w:r>
              <w:rPr>
                <w:color w:val="14213D"/>
                <w:sz w:val="20"/>
                <w:szCs w:val="20"/>
              </w:rPr>
              <w:t>Segurança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C2D99F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Senhas com </w:t>
            </w:r>
            <w:proofErr w:type="spellStart"/>
            <w:r>
              <w:rPr>
                <w:color w:val="14213D"/>
                <w:sz w:val="20"/>
                <w:szCs w:val="20"/>
              </w:rPr>
              <w:t>bcrypt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(fator 10). JWT com expiração via .</w:t>
            </w:r>
            <w:proofErr w:type="spellStart"/>
            <w:r>
              <w:rPr>
                <w:color w:val="14213D"/>
                <w:sz w:val="20"/>
                <w:szCs w:val="20"/>
              </w:rPr>
              <w:t>env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. Rotas protegidas por </w:t>
            </w:r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. Credenciais nunca </w:t>
            </w:r>
            <w:proofErr w:type="spellStart"/>
            <w:r>
              <w:rPr>
                <w:color w:val="14213D"/>
                <w:sz w:val="20"/>
                <w:szCs w:val="20"/>
              </w:rPr>
              <w:t>versionadas</w:t>
            </w:r>
            <w:proofErr w:type="spellEnd"/>
            <w:r>
              <w:rPr>
                <w:color w:val="14213D"/>
                <w:sz w:val="20"/>
                <w:szCs w:val="20"/>
              </w:rPr>
              <w:t>.</w:t>
            </w:r>
          </w:p>
        </w:tc>
      </w:tr>
      <w:tr w:rsidR="008A731F" w14:paraId="6E4E0259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80BB25" w14:textId="77777777" w:rsidR="008A731F" w:rsidRDefault="00000000">
            <w:r>
              <w:rPr>
                <w:color w:val="14213D"/>
                <w:sz w:val="20"/>
                <w:szCs w:val="20"/>
              </w:rPr>
              <w:t>RNF-03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986EF4" w14:textId="77777777" w:rsidR="008A731F" w:rsidRDefault="00000000">
            <w:r>
              <w:rPr>
                <w:color w:val="14213D"/>
                <w:sz w:val="20"/>
                <w:szCs w:val="20"/>
              </w:rPr>
              <w:t>Disponibilidade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571DD" w14:textId="77777777" w:rsidR="008A731F" w:rsidRDefault="00000000">
            <w:r>
              <w:rPr>
                <w:color w:val="14213D"/>
                <w:sz w:val="20"/>
                <w:szCs w:val="20"/>
              </w:rPr>
              <w:t>Disponível durante horário de funcionamento (mínimo 12h/dia). Falhas retornam mensagem adequada sem expor detalhes internos.</w:t>
            </w:r>
          </w:p>
        </w:tc>
      </w:tr>
      <w:tr w:rsidR="008A731F" w14:paraId="3F1DA710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BD1315" w14:textId="77777777" w:rsidR="008A731F" w:rsidRDefault="00000000">
            <w:r>
              <w:rPr>
                <w:color w:val="14213D"/>
                <w:sz w:val="20"/>
                <w:szCs w:val="20"/>
              </w:rPr>
              <w:t>RNF-04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91E51F" w14:textId="77777777" w:rsidR="008A731F" w:rsidRDefault="00000000">
            <w:r>
              <w:rPr>
                <w:color w:val="14213D"/>
                <w:sz w:val="20"/>
                <w:szCs w:val="20"/>
              </w:rPr>
              <w:t>Manutenibilidade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0F9D98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Arquitetura em camadas com responsabilidades isoladas. Novos </w:t>
            </w:r>
            <w:proofErr w:type="spellStart"/>
            <w:r>
              <w:rPr>
                <w:color w:val="14213D"/>
                <w:sz w:val="20"/>
                <w:szCs w:val="20"/>
              </w:rPr>
              <w:t>endpoints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sem alterar módulos existentes.</w:t>
            </w:r>
          </w:p>
        </w:tc>
      </w:tr>
      <w:tr w:rsidR="008A731F" w14:paraId="3F39670E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9ED84B" w14:textId="77777777" w:rsidR="008A731F" w:rsidRDefault="00000000">
            <w:r>
              <w:rPr>
                <w:color w:val="14213D"/>
                <w:sz w:val="20"/>
                <w:szCs w:val="20"/>
              </w:rPr>
              <w:t>RNF-05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DC9A06" w14:textId="77777777" w:rsidR="008A731F" w:rsidRDefault="00000000">
            <w:r>
              <w:rPr>
                <w:color w:val="14213D"/>
                <w:sz w:val="20"/>
                <w:szCs w:val="20"/>
              </w:rPr>
              <w:t>Usabilidade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DBDDC" w14:textId="77777777" w:rsidR="008A731F" w:rsidRDefault="00000000">
            <w:r>
              <w:rPr>
                <w:color w:val="14213D"/>
                <w:sz w:val="20"/>
                <w:szCs w:val="20"/>
              </w:rPr>
              <w:t>Feedback visual para todas as ações. Formulários com validação e mensagens claras. Navegação consistente.</w:t>
            </w:r>
          </w:p>
        </w:tc>
      </w:tr>
      <w:tr w:rsidR="008A731F" w14:paraId="1148BADB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335E87" w14:textId="77777777" w:rsidR="008A731F" w:rsidRDefault="00000000">
            <w:r>
              <w:rPr>
                <w:color w:val="14213D"/>
                <w:sz w:val="20"/>
                <w:szCs w:val="20"/>
              </w:rPr>
              <w:t>RNF-06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E1DBD" w14:textId="77777777" w:rsidR="008A731F" w:rsidRDefault="00000000">
            <w:r>
              <w:rPr>
                <w:color w:val="14213D"/>
                <w:sz w:val="20"/>
                <w:szCs w:val="20"/>
              </w:rPr>
              <w:t>Compatibilidade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79414" w14:textId="77777777" w:rsidR="008A731F" w:rsidRDefault="00000000">
            <w:r>
              <w:rPr>
                <w:color w:val="14213D"/>
                <w:sz w:val="20"/>
                <w:szCs w:val="20"/>
              </w:rPr>
              <w:t>Funciona em Chrome, Firefox, Edge e Safari. Interface responsiva para desktop, tablet e mobile.</w:t>
            </w:r>
          </w:p>
        </w:tc>
      </w:tr>
      <w:tr w:rsidR="008A731F" w14:paraId="74206C3B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51324" w14:textId="77777777" w:rsidR="008A731F" w:rsidRDefault="00000000">
            <w:r>
              <w:rPr>
                <w:color w:val="14213D"/>
                <w:sz w:val="20"/>
                <w:szCs w:val="20"/>
              </w:rPr>
              <w:t>RNF-07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C0CAB" w14:textId="77777777" w:rsidR="008A731F" w:rsidRDefault="00000000">
            <w:r>
              <w:rPr>
                <w:color w:val="14213D"/>
                <w:sz w:val="20"/>
                <w:szCs w:val="20"/>
              </w:rPr>
              <w:t>Escalabilidade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EEC5A0" w14:textId="77777777" w:rsidR="008A731F" w:rsidRDefault="00000000">
            <w:r>
              <w:rPr>
                <w:color w:val="14213D"/>
                <w:sz w:val="20"/>
                <w:szCs w:val="20"/>
              </w:rPr>
              <w:t>Arquitetura preparada para mensageria (</w:t>
            </w:r>
            <w:proofErr w:type="spellStart"/>
            <w:r>
              <w:rPr>
                <w:color w:val="14213D"/>
                <w:sz w:val="20"/>
                <w:szCs w:val="20"/>
              </w:rPr>
              <w:t>RabbitMQ</w:t>
            </w:r>
            <w:proofErr w:type="spellEnd"/>
            <w:r>
              <w:rPr>
                <w:color w:val="14213D"/>
                <w:sz w:val="20"/>
                <w:szCs w:val="20"/>
              </w:rPr>
              <w:t>/Redis) sem refatoração. Banco via pool de conexões (</w:t>
            </w:r>
            <w:proofErr w:type="spellStart"/>
            <w:r>
              <w:rPr>
                <w:color w:val="14213D"/>
                <w:sz w:val="20"/>
                <w:szCs w:val="20"/>
              </w:rPr>
              <w:t>pg.Pool</w:t>
            </w:r>
            <w:proofErr w:type="spellEnd"/>
            <w:r>
              <w:rPr>
                <w:color w:val="14213D"/>
                <w:sz w:val="20"/>
                <w:szCs w:val="20"/>
              </w:rPr>
              <w:t>).</w:t>
            </w:r>
          </w:p>
        </w:tc>
      </w:tr>
      <w:tr w:rsidR="008A731F" w14:paraId="2AFE2209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4FCDC" w14:textId="77777777" w:rsidR="008A731F" w:rsidRDefault="00000000">
            <w:r>
              <w:rPr>
                <w:color w:val="14213D"/>
                <w:sz w:val="20"/>
                <w:szCs w:val="20"/>
              </w:rPr>
              <w:t>RNF-08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C54D46" w14:textId="77777777" w:rsidR="008A731F" w:rsidRDefault="00000000">
            <w:r>
              <w:rPr>
                <w:color w:val="14213D"/>
                <w:sz w:val="20"/>
                <w:szCs w:val="20"/>
              </w:rPr>
              <w:t>Rastreabilidade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26FF6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Registros com </w:t>
            </w:r>
            <w:proofErr w:type="spellStart"/>
            <w:r>
              <w:rPr>
                <w:color w:val="14213D"/>
                <w:sz w:val="20"/>
                <w:szCs w:val="20"/>
              </w:rPr>
              <w:t>created_at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. Erros capturados pelo middleware centralizado com </w:t>
            </w:r>
            <w:proofErr w:type="spellStart"/>
            <w:r>
              <w:rPr>
                <w:color w:val="14213D"/>
                <w:sz w:val="20"/>
                <w:szCs w:val="20"/>
              </w:rPr>
              <w:t>statusCode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padronizado.</w:t>
            </w:r>
          </w:p>
        </w:tc>
      </w:tr>
      <w:tr w:rsidR="008A731F" w14:paraId="080DCE84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6C7BDF" w14:textId="77777777" w:rsidR="008A731F" w:rsidRDefault="00000000">
            <w:r>
              <w:rPr>
                <w:color w:val="14213D"/>
                <w:sz w:val="20"/>
                <w:szCs w:val="20"/>
              </w:rPr>
              <w:t>RNF-09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D91A97" w14:textId="77777777" w:rsidR="008A731F" w:rsidRDefault="00000000">
            <w:r>
              <w:rPr>
                <w:color w:val="14213D"/>
                <w:sz w:val="20"/>
                <w:szCs w:val="20"/>
              </w:rPr>
              <w:t>Confiabilidade</w:t>
            </w:r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DDE102" w14:textId="77777777" w:rsidR="008A731F" w:rsidRDefault="00000000">
            <w:r>
              <w:rPr>
                <w:color w:val="14213D"/>
                <w:sz w:val="20"/>
                <w:szCs w:val="20"/>
              </w:rPr>
              <w:t>Sistema detecta e rejeita agendamentos conflitantes. Exclusões verificam existência antes de executar (404).</w:t>
            </w:r>
          </w:p>
        </w:tc>
      </w:tr>
      <w:tr w:rsidR="008A731F" w14:paraId="564E0876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B847B1" w14:textId="77777777" w:rsidR="008A731F" w:rsidRDefault="00000000">
            <w:r>
              <w:rPr>
                <w:color w:val="14213D"/>
                <w:sz w:val="20"/>
                <w:szCs w:val="20"/>
              </w:rPr>
              <w:t>RNF-10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A30B71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Containerização</w:t>
            </w:r>
            <w:proofErr w:type="spellEnd"/>
          </w:p>
        </w:tc>
        <w:tc>
          <w:tcPr>
            <w:tcW w:w="64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FAEC75" w14:textId="77777777" w:rsidR="008A731F" w:rsidRDefault="00000000">
            <w:r>
              <w:rPr>
                <w:color w:val="14213D"/>
                <w:sz w:val="20"/>
                <w:szCs w:val="20"/>
              </w:rPr>
              <w:t>Ambiente executável via Docker para consistência entre desenvolvimento e produção.</w:t>
            </w:r>
          </w:p>
        </w:tc>
      </w:tr>
    </w:tbl>
    <w:p w14:paraId="0AA78D68" w14:textId="77777777" w:rsidR="008A731F" w:rsidRDefault="00000000">
      <w:r>
        <w:br w:type="page"/>
      </w:r>
    </w:p>
    <w:p w14:paraId="58E88FE5" w14:textId="77777777" w:rsidR="008A731F" w:rsidRDefault="00000000">
      <w:pPr>
        <w:pStyle w:val="Ttulo1"/>
        <w:pBdr>
          <w:bottom w:val="single" w:sz="8" w:space="4" w:color="FFB300"/>
        </w:pBdr>
      </w:pPr>
      <w:r>
        <w:lastRenderedPageBreak/>
        <w:t>7. Principais Rotas da API</w:t>
      </w:r>
    </w:p>
    <w:p w14:paraId="6CE5181C" w14:textId="77777777" w:rsidR="008A731F" w:rsidRDefault="00000000">
      <w:pPr>
        <w:pStyle w:val="Ttulo2"/>
      </w:pPr>
      <w:r>
        <w:t>7.1 Autenticação — /api/</w:t>
      </w:r>
      <w:proofErr w:type="spellStart"/>
      <w:r>
        <w:t>auth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"/>
        <w:gridCol w:w="2764"/>
        <w:gridCol w:w="1990"/>
        <w:gridCol w:w="3574"/>
      </w:tblGrid>
      <w:tr w:rsidR="008A731F" w14:paraId="0CB44D02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DAD4C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225BD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B319D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Proteção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1AFEF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6AEF7636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FB0231" w14:textId="77777777" w:rsidR="008A731F" w:rsidRDefault="00000000">
            <w:r>
              <w:rPr>
                <w:color w:val="14213D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0020B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auth</w:t>
            </w:r>
            <w:proofErr w:type="spellEnd"/>
            <w:r>
              <w:rPr>
                <w:color w:val="14213D"/>
                <w:sz w:val="20"/>
                <w:szCs w:val="20"/>
              </w:rPr>
              <w:t>/</w:t>
            </w:r>
            <w:proofErr w:type="spellStart"/>
            <w:r>
              <w:rPr>
                <w:color w:val="14213D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AB3DBC" w14:textId="77777777" w:rsidR="008A731F" w:rsidRDefault="00000000">
            <w:r>
              <w:rPr>
                <w:color w:val="14213D"/>
                <w:sz w:val="20"/>
                <w:szCs w:val="20"/>
              </w:rPr>
              <w:t>Pública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C11B1" w14:textId="77777777" w:rsidR="008A731F" w:rsidRDefault="00000000">
            <w:r>
              <w:rPr>
                <w:color w:val="14213D"/>
                <w:sz w:val="20"/>
                <w:szCs w:val="20"/>
              </w:rPr>
              <w:t>Cadastro de novo cliente</w:t>
            </w:r>
          </w:p>
        </w:tc>
      </w:tr>
      <w:tr w:rsidR="008A731F" w14:paraId="3F4A7FDA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96D752" w14:textId="77777777" w:rsidR="008A731F" w:rsidRDefault="00000000">
            <w:r>
              <w:rPr>
                <w:color w:val="14213D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F5F98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auth</w:t>
            </w:r>
            <w:proofErr w:type="spellEnd"/>
            <w:r>
              <w:rPr>
                <w:color w:val="14213D"/>
                <w:sz w:val="20"/>
                <w:szCs w:val="20"/>
              </w:rPr>
              <w:t>/login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33F55" w14:textId="77777777" w:rsidR="008A731F" w:rsidRDefault="00000000">
            <w:r>
              <w:rPr>
                <w:color w:val="14213D"/>
                <w:sz w:val="20"/>
                <w:szCs w:val="20"/>
              </w:rPr>
              <w:t>Pública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F1760B" w14:textId="77777777" w:rsidR="008A731F" w:rsidRDefault="00000000">
            <w:r>
              <w:rPr>
                <w:color w:val="14213D"/>
                <w:sz w:val="20"/>
                <w:szCs w:val="20"/>
              </w:rPr>
              <w:t>Login e geração de JWT</w:t>
            </w:r>
          </w:p>
        </w:tc>
      </w:tr>
      <w:tr w:rsidR="008A731F" w14:paraId="1B8D7B04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17B1C7" w14:textId="77777777" w:rsidR="008A731F" w:rsidRDefault="00000000">
            <w:r>
              <w:rPr>
                <w:color w:val="14213D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BE221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auth</w:t>
            </w:r>
            <w:proofErr w:type="spellEnd"/>
            <w:r>
              <w:rPr>
                <w:color w:val="14213D"/>
                <w:sz w:val="20"/>
                <w:szCs w:val="20"/>
              </w:rPr>
              <w:t>/me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EEE6BA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64623" w14:textId="77777777" w:rsidR="008A731F" w:rsidRDefault="00000000">
            <w:r>
              <w:rPr>
                <w:color w:val="14213D"/>
                <w:sz w:val="20"/>
                <w:szCs w:val="20"/>
              </w:rPr>
              <w:t>Retorna dados do usuário logado</w:t>
            </w:r>
          </w:p>
        </w:tc>
      </w:tr>
    </w:tbl>
    <w:p w14:paraId="1DB51B2D" w14:textId="77777777" w:rsidR="008A731F" w:rsidRDefault="008A731F">
      <w:pPr>
        <w:spacing w:before="200"/>
      </w:pPr>
    </w:p>
    <w:p w14:paraId="47E05534" w14:textId="77777777" w:rsidR="008A731F" w:rsidRDefault="00000000">
      <w:pPr>
        <w:pStyle w:val="Ttulo2"/>
      </w:pPr>
      <w:r>
        <w:t>7.2 Serviços — /api/</w:t>
      </w:r>
      <w:proofErr w:type="spellStart"/>
      <w:r>
        <w:t>services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9"/>
        <w:gridCol w:w="2741"/>
        <w:gridCol w:w="1986"/>
        <w:gridCol w:w="3534"/>
      </w:tblGrid>
      <w:tr w:rsidR="008A731F" w14:paraId="26A402E6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318D27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00BBCD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318EE0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Proteção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42F453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2DFCBC0D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0FF6DC" w14:textId="77777777" w:rsidR="008A731F" w:rsidRDefault="00000000">
            <w:r>
              <w:rPr>
                <w:color w:val="14213D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7E56CC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D4BA22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58503" w14:textId="77777777" w:rsidR="008A731F" w:rsidRDefault="00000000">
            <w:r>
              <w:rPr>
                <w:color w:val="14213D"/>
                <w:sz w:val="20"/>
                <w:szCs w:val="20"/>
              </w:rPr>
              <w:t>Lista todos os serviços ativos</w:t>
            </w:r>
          </w:p>
        </w:tc>
      </w:tr>
      <w:tr w:rsidR="008A731F" w14:paraId="6A8E02BA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C71125" w14:textId="77777777" w:rsidR="008A731F" w:rsidRDefault="00000000">
            <w:r>
              <w:rPr>
                <w:color w:val="14213D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E98ACA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7E32C3" w14:textId="77777777" w:rsidR="008A731F" w:rsidRDefault="00000000">
            <w:r>
              <w:rPr>
                <w:color w:val="14213D"/>
                <w:sz w:val="20"/>
                <w:szCs w:val="20"/>
              </w:rPr>
              <w:t>admin | barbeiro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6E3257" w14:textId="77777777" w:rsidR="008A731F" w:rsidRDefault="00000000">
            <w:r>
              <w:rPr>
                <w:color w:val="14213D"/>
                <w:sz w:val="20"/>
                <w:szCs w:val="20"/>
              </w:rPr>
              <w:t>Cria novo serviço</w:t>
            </w:r>
          </w:p>
        </w:tc>
      </w:tr>
      <w:tr w:rsidR="008A731F" w14:paraId="791ABFEB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0B9294" w14:textId="77777777" w:rsidR="008A731F" w:rsidRDefault="00000000">
            <w:r>
              <w:rPr>
                <w:color w:val="14213D"/>
                <w:sz w:val="20"/>
                <w:szCs w:val="20"/>
              </w:rPr>
              <w:t>PUT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031F05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services</w:t>
            </w:r>
            <w:proofErr w:type="spellEnd"/>
            <w:r>
              <w:rPr>
                <w:color w:val="14213D"/>
                <w:sz w:val="20"/>
                <w:szCs w:val="20"/>
              </w:rPr>
              <w:t>/:id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C9C1D4" w14:textId="77777777" w:rsidR="008A731F" w:rsidRDefault="00000000">
            <w:r>
              <w:rPr>
                <w:color w:val="14213D"/>
                <w:sz w:val="20"/>
                <w:szCs w:val="20"/>
              </w:rPr>
              <w:t>admin | barbeiro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1DD901" w14:textId="77777777" w:rsidR="008A731F" w:rsidRDefault="00000000">
            <w:r>
              <w:rPr>
                <w:color w:val="14213D"/>
                <w:sz w:val="20"/>
                <w:szCs w:val="20"/>
              </w:rPr>
              <w:t>Edita serviço existente</w:t>
            </w:r>
          </w:p>
        </w:tc>
      </w:tr>
      <w:tr w:rsidR="008A731F" w14:paraId="0249ACDE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41A24B" w14:textId="77777777" w:rsidR="008A731F" w:rsidRDefault="00000000">
            <w:r>
              <w:rPr>
                <w:color w:val="14213D"/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FBDDE6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services</w:t>
            </w:r>
            <w:proofErr w:type="spellEnd"/>
            <w:r>
              <w:rPr>
                <w:color w:val="14213D"/>
                <w:sz w:val="20"/>
                <w:szCs w:val="20"/>
              </w:rPr>
              <w:t>/:id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7CCBC6" w14:textId="77777777" w:rsidR="008A731F" w:rsidRDefault="00000000">
            <w:r>
              <w:rPr>
                <w:color w:val="14213D"/>
                <w:sz w:val="20"/>
                <w:szCs w:val="20"/>
              </w:rPr>
              <w:t>admin | barbeiro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A23149" w14:textId="77777777" w:rsidR="008A731F" w:rsidRDefault="00000000">
            <w:r>
              <w:rPr>
                <w:color w:val="14213D"/>
                <w:sz w:val="20"/>
                <w:szCs w:val="20"/>
              </w:rPr>
              <w:t>Remove serviço</w:t>
            </w:r>
          </w:p>
        </w:tc>
      </w:tr>
    </w:tbl>
    <w:p w14:paraId="5F797120" w14:textId="77777777" w:rsidR="008A731F" w:rsidRDefault="008A731F">
      <w:pPr>
        <w:spacing w:before="200"/>
      </w:pPr>
    </w:p>
    <w:p w14:paraId="50F5C679" w14:textId="77777777" w:rsidR="008A731F" w:rsidRDefault="00000000">
      <w:pPr>
        <w:pStyle w:val="Ttulo2"/>
      </w:pPr>
      <w:r>
        <w:t>7.3 Agendamentos — /api/</w:t>
      </w:r>
      <w:proofErr w:type="spellStart"/>
      <w:r>
        <w:t>appointments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9"/>
        <w:gridCol w:w="2796"/>
        <w:gridCol w:w="1977"/>
        <w:gridCol w:w="3488"/>
      </w:tblGrid>
      <w:tr w:rsidR="008A731F" w14:paraId="2794095E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CBE55F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2B7069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845292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Proteção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60907E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731F" w14:paraId="6DF2940C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81B95" w14:textId="77777777" w:rsidR="008A731F" w:rsidRDefault="00000000">
            <w:r>
              <w:rPr>
                <w:color w:val="14213D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72B6D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appointments</w:t>
            </w:r>
            <w:proofErr w:type="spellEnd"/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99B7A8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797AD" w14:textId="77777777" w:rsidR="008A731F" w:rsidRDefault="00000000">
            <w:r>
              <w:rPr>
                <w:color w:val="14213D"/>
                <w:sz w:val="20"/>
                <w:szCs w:val="20"/>
              </w:rPr>
              <w:t>Lista agendamentos (filtrado por role)</w:t>
            </w:r>
          </w:p>
        </w:tc>
      </w:tr>
      <w:tr w:rsidR="008A731F" w14:paraId="72AB13B5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268626" w14:textId="77777777" w:rsidR="008A731F" w:rsidRDefault="00000000">
            <w:r>
              <w:rPr>
                <w:color w:val="14213D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F527F5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appointments</w:t>
            </w:r>
            <w:proofErr w:type="spellEnd"/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0ADF23" w14:textId="77777777" w:rsidR="008A731F" w:rsidRDefault="00000000">
            <w:r>
              <w:rPr>
                <w:color w:val="14213D"/>
                <w:sz w:val="20"/>
                <w:szCs w:val="20"/>
              </w:rPr>
              <w:t>cliente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1F0260" w14:textId="77777777" w:rsidR="008A731F" w:rsidRDefault="00000000">
            <w:r>
              <w:rPr>
                <w:color w:val="14213D"/>
                <w:sz w:val="20"/>
                <w:szCs w:val="20"/>
              </w:rPr>
              <w:t>Cria novo agendamento</w:t>
            </w:r>
          </w:p>
        </w:tc>
      </w:tr>
      <w:tr w:rsidR="008A731F" w14:paraId="3016356B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200A1B" w14:textId="77777777" w:rsidR="008A731F" w:rsidRDefault="00000000">
            <w:r>
              <w:rPr>
                <w:color w:val="14213D"/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307151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appointments</w:t>
            </w:r>
            <w:proofErr w:type="spellEnd"/>
            <w:r>
              <w:rPr>
                <w:color w:val="14213D"/>
                <w:sz w:val="20"/>
                <w:szCs w:val="20"/>
              </w:rPr>
              <w:t>/:id/status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782385" w14:textId="77777777" w:rsidR="008A731F" w:rsidRDefault="00000000">
            <w:r>
              <w:rPr>
                <w:color w:val="14213D"/>
                <w:sz w:val="20"/>
                <w:szCs w:val="20"/>
              </w:rPr>
              <w:t>admin | barbeiro</w:t>
            </w:r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F758CB" w14:textId="77777777" w:rsidR="008A731F" w:rsidRDefault="00000000">
            <w:r>
              <w:rPr>
                <w:color w:val="14213D"/>
                <w:sz w:val="20"/>
                <w:szCs w:val="20"/>
              </w:rPr>
              <w:t>Atualiza status do agendamento</w:t>
            </w:r>
          </w:p>
        </w:tc>
      </w:tr>
      <w:tr w:rsidR="008A731F" w14:paraId="559983F1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0C2342" w14:textId="77777777" w:rsidR="008A731F" w:rsidRDefault="00000000">
            <w:r>
              <w:rPr>
                <w:color w:val="14213D"/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B18F90" w14:textId="77777777" w:rsidR="008A731F" w:rsidRDefault="00000000">
            <w:r>
              <w:rPr>
                <w:color w:val="14213D"/>
                <w:sz w:val="20"/>
                <w:szCs w:val="20"/>
              </w:rPr>
              <w:t>/api/</w:t>
            </w:r>
            <w:proofErr w:type="spellStart"/>
            <w:r>
              <w:rPr>
                <w:color w:val="14213D"/>
                <w:sz w:val="20"/>
                <w:szCs w:val="20"/>
              </w:rPr>
              <w:t>appointments</w:t>
            </w:r>
            <w:proofErr w:type="spellEnd"/>
            <w:r>
              <w:rPr>
                <w:color w:val="14213D"/>
                <w:sz w:val="20"/>
                <w:szCs w:val="20"/>
              </w:rPr>
              <w:t>/:id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D796F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883D04" w14:textId="77777777" w:rsidR="008A731F" w:rsidRDefault="00000000">
            <w:r>
              <w:rPr>
                <w:color w:val="14213D"/>
                <w:sz w:val="20"/>
                <w:szCs w:val="20"/>
              </w:rPr>
              <w:t>Remove agendamento (dono ou admin)</w:t>
            </w:r>
          </w:p>
        </w:tc>
      </w:tr>
      <w:tr w:rsidR="008A731F" w14:paraId="477FC9D8" w14:textId="77777777">
        <w:tc>
          <w:tcPr>
            <w:tcW w:w="9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6784F2" w14:textId="77777777" w:rsidR="008A731F" w:rsidRDefault="00000000">
            <w:r>
              <w:rPr>
                <w:color w:val="14213D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64344C" w14:textId="77777777" w:rsidR="008A731F" w:rsidRDefault="00000000">
            <w:r>
              <w:rPr>
                <w:color w:val="14213D"/>
                <w:sz w:val="20"/>
                <w:szCs w:val="20"/>
              </w:rPr>
              <w:t>/api/barbeiros</w:t>
            </w:r>
          </w:p>
        </w:tc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370F2B" w14:textId="77777777" w:rsidR="008A731F" w:rsidRDefault="00000000">
            <w:proofErr w:type="spellStart"/>
            <w:r>
              <w:rPr>
                <w:color w:val="14213D"/>
                <w:sz w:val="20"/>
                <w:szCs w:val="20"/>
              </w:rPr>
              <w:t>authMiddleware</w:t>
            </w:r>
            <w:proofErr w:type="spellEnd"/>
          </w:p>
        </w:tc>
        <w:tc>
          <w:tcPr>
            <w:tcW w:w="36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4DAA02" w14:textId="77777777" w:rsidR="008A731F" w:rsidRDefault="00000000">
            <w:r>
              <w:rPr>
                <w:color w:val="14213D"/>
                <w:sz w:val="20"/>
                <w:szCs w:val="20"/>
              </w:rPr>
              <w:t xml:space="preserve">Lista barbeiros e </w:t>
            </w:r>
            <w:proofErr w:type="spellStart"/>
            <w:r>
              <w:rPr>
                <w:color w:val="14213D"/>
                <w:sz w:val="20"/>
                <w:szCs w:val="20"/>
              </w:rPr>
              <w:t>admins</w:t>
            </w:r>
            <w:proofErr w:type="spellEnd"/>
            <w:r>
              <w:rPr>
                <w:color w:val="14213D"/>
                <w:sz w:val="20"/>
                <w:szCs w:val="20"/>
              </w:rPr>
              <w:t xml:space="preserve"> disponíveis</w:t>
            </w:r>
          </w:p>
        </w:tc>
      </w:tr>
    </w:tbl>
    <w:p w14:paraId="0C6F4960" w14:textId="77777777" w:rsidR="008A731F" w:rsidRDefault="008A731F">
      <w:pPr>
        <w:spacing w:before="200"/>
      </w:pPr>
    </w:p>
    <w:p w14:paraId="245E9C8D" w14:textId="77777777" w:rsidR="008A731F" w:rsidRDefault="00000000">
      <w:pPr>
        <w:pStyle w:val="Ttulo2"/>
      </w:pPr>
      <w:r>
        <w:t>7.4 Perfis e Permissões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620"/>
        <w:gridCol w:w="1620"/>
        <w:gridCol w:w="2620"/>
      </w:tblGrid>
      <w:tr w:rsidR="008A731F" w14:paraId="7A980DE6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A89B4C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5A96C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Cliente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57979A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Barbeiro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5FCF14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</w:tr>
      <w:tr w:rsidR="008A731F" w14:paraId="6A8BE429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5A3661" w14:textId="77777777" w:rsidR="008A731F" w:rsidRDefault="00000000">
            <w:r>
              <w:rPr>
                <w:color w:val="14213D"/>
                <w:sz w:val="20"/>
                <w:szCs w:val="20"/>
              </w:rPr>
              <w:t>Login / Cadastro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E4EA99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08D4BD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D61260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  <w:tr w:rsidR="008A731F" w14:paraId="531006A7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CD955" w14:textId="77777777" w:rsidR="008A731F" w:rsidRDefault="00000000">
            <w:r>
              <w:rPr>
                <w:color w:val="14213D"/>
                <w:sz w:val="20"/>
                <w:szCs w:val="20"/>
              </w:rPr>
              <w:t>Ver próprios agendamentos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EA3C96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334DD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AFCB1D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  <w:tr w:rsidR="008A731F" w14:paraId="3913244F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DC1CD2" w14:textId="77777777" w:rsidR="008A731F" w:rsidRDefault="00000000">
            <w:r>
              <w:rPr>
                <w:color w:val="14213D"/>
                <w:sz w:val="20"/>
                <w:szCs w:val="20"/>
              </w:rPr>
              <w:t>Criar agendamento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4A6A33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D8EC11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EADF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</w:tr>
      <w:tr w:rsidR="008A731F" w14:paraId="7E4508D3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64C67D" w14:textId="77777777" w:rsidR="008A731F" w:rsidRDefault="00000000">
            <w:r>
              <w:rPr>
                <w:color w:val="14213D"/>
                <w:sz w:val="20"/>
                <w:szCs w:val="20"/>
              </w:rPr>
              <w:t>Ver todos os agendamentos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1F7071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298062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2F07A4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  <w:tr w:rsidR="008A731F" w14:paraId="602610C6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707639" w14:textId="77777777" w:rsidR="008A731F" w:rsidRDefault="00000000">
            <w:r>
              <w:rPr>
                <w:color w:val="14213D"/>
                <w:sz w:val="20"/>
                <w:szCs w:val="20"/>
              </w:rPr>
              <w:t>Atualizar status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742E04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1629F7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4D2C1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  <w:tr w:rsidR="008A731F" w14:paraId="3C8CC9DE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5E73E4" w14:textId="77777777" w:rsidR="008A731F" w:rsidRDefault="00000000">
            <w:r>
              <w:rPr>
                <w:color w:val="14213D"/>
                <w:sz w:val="20"/>
                <w:szCs w:val="20"/>
              </w:rPr>
              <w:lastRenderedPageBreak/>
              <w:t>Cadastrar / editar serviços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90C440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C59D99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3BC1F7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  <w:tr w:rsidR="008A731F" w14:paraId="03A12C28" w14:textId="77777777">
        <w:tc>
          <w:tcPr>
            <w:tcW w:w="35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2918C7" w14:textId="77777777" w:rsidR="008A731F" w:rsidRDefault="00000000">
            <w:r>
              <w:rPr>
                <w:color w:val="14213D"/>
                <w:sz w:val="20"/>
                <w:szCs w:val="20"/>
              </w:rPr>
              <w:t>Excluir serviços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A83693" w14:textId="77777777" w:rsidR="008A731F" w:rsidRDefault="00000000">
            <w:r>
              <w:rPr>
                <w:color w:val="14213D"/>
                <w:sz w:val="20"/>
                <w:szCs w:val="20"/>
              </w:rPr>
              <w:t>Não</w:t>
            </w:r>
          </w:p>
        </w:tc>
        <w:tc>
          <w:tcPr>
            <w:tcW w:w="1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428CA8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  <w:tc>
          <w:tcPr>
            <w:tcW w:w="262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1AD66F" w14:textId="77777777" w:rsidR="008A731F" w:rsidRDefault="00000000">
            <w:r>
              <w:rPr>
                <w:color w:val="14213D"/>
                <w:sz w:val="20"/>
                <w:szCs w:val="20"/>
              </w:rPr>
              <w:t>Sim</w:t>
            </w:r>
          </w:p>
        </w:tc>
      </w:tr>
    </w:tbl>
    <w:p w14:paraId="5927A71D" w14:textId="77777777" w:rsidR="00A90AD2" w:rsidRDefault="00A90AD2"/>
    <w:p w14:paraId="6142E04B" w14:textId="77777777" w:rsidR="00A90AD2" w:rsidRDefault="00A90AD2"/>
    <w:p w14:paraId="5DA39880" w14:textId="77777777" w:rsidR="00A90AD2" w:rsidRDefault="00A90AD2"/>
    <w:p w14:paraId="681E5EFC" w14:textId="77777777" w:rsidR="00A90AD2" w:rsidRDefault="00A90AD2"/>
    <w:p w14:paraId="702EC661" w14:textId="77777777" w:rsidR="00A90AD2" w:rsidRDefault="00A90AD2" w:rsidP="00A90AD2">
      <w:pPr>
        <w:pStyle w:val="Ttulo1"/>
        <w:pBdr>
          <w:bottom w:val="single" w:sz="8" w:space="4" w:color="FFB300"/>
        </w:pBdr>
      </w:pPr>
      <w:r>
        <w:t>8. Plano de Testes</w:t>
      </w:r>
    </w:p>
    <w:p w14:paraId="4D7D7977" w14:textId="77777777" w:rsidR="00A3611C" w:rsidRDefault="00000000">
      <w:pPr>
        <w:pStyle w:val="Ttulo2"/>
        <w:spacing w:before="120" w:after="60"/>
      </w:pPr>
      <w:r>
        <w:t>8.1 Objetivo</w:t>
      </w:r>
    </w:p>
    <w:p w14:paraId="61A99861" w14:textId="77777777" w:rsidR="00A3611C" w:rsidRDefault="00000000">
      <w:r>
        <w:t xml:space="preserve">Descrever os cenários que serão testados no sistema </w:t>
      </w:r>
      <w:proofErr w:type="spellStart"/>
      <w:r>
        <w:t>BarberPro</w:t>
      </w:r>
      <w:proofErr w:type="spellEnd"/>
      <w:r>
        <w:t>, cobrindo as funcionalidades principais, regras de negócio, segurança e integridade dos dados, garantindo que o sistema se comporte conforme o esperado.</w:t>
      </w:r>
    </w:p>
    <w:p w14:paraId="4247AC63" w14:textId="77777777" w:rsidR="00A3611C" w:rsidRDefault="00000000">
      <w:pPr>
        <w:pStyle w:val="Ttulo2"/>
        <w:spacing w:before="120" w:after="60"/>
      </w:pPr>
      <w:r>
        <w:t>8.2 Escopo</w:t>
      </w:r>
    </w:p>
    <w:p w14:paraId="52AD2210" w14:textId="77777777" w:rsidR="00A3611C" w:rsidRDefault="00000000">
      <w:pPr>
        <w:pStyle w:val="PargrafodaLista"/>
      </w:pPr>
      <w:r>
        <w:t>Os testes cobrem as seguintes áreas do sistema:</w:t>
      </w:r>
    </w:p>
    <w:p w14:paraId="5700A052" w14:textId="77777777" w:rsidR="00A3611C" w:rsidRDefault="00000000">
      <w:pPr>
        <w:pStyle w:val="PargrafodaLista"/>
        <w:ind w:left="360"/>
      </w:pPr>
      <w:r>
        <w:t>Autenticação e autorização</w:t>
      </w:r>
    </w:p>
    <w:p w14:paraId="4E1341D4" w14:textId="77777777" w:rsidR="00A3611C" w:rsidRDefault="00000000">
      <w:pPr>
        <w:pStyle w:val="PargrafodaLista"/>
      </w:pPr>
      <w:r>
        <w:t>Cadastro de usuários</w:t>
      </w:r>
    </w:p>
    <w:p w14:paraId="53D14C43" w14:textId="77777777" w:rsidR="00A3611C" w:rsidRDefault="00000000">
      <w:pPr>
        <w:pStyle w:val="PargrafodaLista"/>
      </w:pPr>
      <w:r>
        <w:t>Gerenciamento de serviços</w:t>
      </w:r>
    </w:p>
    <w:p w14:paraId="1F6795E9" w14:textId="77777777" w:rsidR="00A3611C" w:rsidRDefault="00000000">
      <w:pPr>
        <w:pStyle w:val="PargrafodaLista"/>
      </w:pPr>
      <w:r>
        <w:t>Agendamentos</w:t>
      </w:r>
    </w:p>
    <w:p w14:paraId="63EED0E0" w14:textId="77777777" w:rsidR="00A3611C" w:rsidRDefault="00000000">
      <w:pPr>
        <w:pStyle w:val="PargrafodaLista"/>
      </w:pPr>
      <w:r>
        <w:t>Controle de acesso por perfil</w:t>
      </w:r>
    </w:p>
    <w:p w14:paraId="5BD01B48" w14:textId="77777777" w:rsidR="00A3611C" w:rsidRDefault="00000000">
      <w:pPr>
        <w:pStyle w:val="PargrafodaLista"/>
      </w:pPr>
      <w:r>
        <w:t>Validações e tratamento de erros</w:t>
      </w:r>
    </w:p>
    <w:p w14:paraId="59B3874D" w14:textId="77777777" w:rsidR="00A3611C" w:rsidRDefault="00000000">
      <w:pPr>
        <w:pStyle w:val="Ttulo2"/>
        <w:spacing w:before="120" w:after="60"/>
      </w:pPr>
      <w:r>
        <w:t>8.3 Autenticação E Autorização</w:t>
      </w:r>
    </w:p>
    <w:p w14:paraId="575A6F43" w14:textId="77777777" w:rsidR="00A3611C" w:rsidRDefault="00000000">
      <w:pPr>
        <w:spacing w:before="120"/>
      </w:pPr>
      <w:r>
        <w:rPr>
          <w:b/>
        </w:rPr>
        <w:t>CT-01 — Login com credenciais válidas</w:t>
      </w:r>
    </w:p>
    <w:p w14:paraId="436B3275" w14:textId="77777777" w:rsidR="00A3611C" w:rsidRDefault="00000000">
      <w:pPr>
        <w:pStyle w:val="PargrafodaLista"/>
        <w:ind w:left="360"/>
      </w:pPr>
      <w:r>
        <w:t>Pré-condição: usuário cadastrado no banco de dados</w:t>
      </w:r>
    </w:p>
    <w:p w14:paraId="027B9989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/login com e-mail e senha corretos</w:t>
      </w:r>
    </w:p>
    <w:p w14:paraId="5ABDC6E1" w14:textId="77777777" w:rsidR="00A3611C" w:rsidRDefault="00000000">
      <w:pPr>
        <w:pStyle w:val="PargrafodaLista"/>
        <w:ind w:left="360"/>
      </w:pPr>
      <w:r>
        <w:t>Resultado esperado: retorno 200 com token JWT e dados do usuário</w:t>
      </w:r>
    </w:p>
    <w:p w14:paraId="3D8382BA" w14:textId="77777777" w:rsidR="00A3611C" w:rsidRDefault="00000000">
      <w:pPr>
        <w:spacing w:before="120"/>
      </w:pPr>
      <w:r>
        <w:rPr>
          <w:b/>
        </w:rPr>
        <w:t>CT-02 — Login com senha incorreta</w:t>
      </w:r>
    </w:p>
    <w:p w14:paraId="793AF401" w14:textId="77777777" w:rsidR="00A3611C" w:rsidRDefault="00000000">
      <w:pPr>
        <w:pStyle w:val="PargrafodaLista"/>
        <w:ind w:left="360"/>
      </w:pPr>
      <w:r>
        <w:t>Pré-condição: usuário cadastrado no banco de dados</w:t>
      </w:r>
    </w:p>
    <w:p w14:paraId="65AFD3C8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/login com e-mail correto e senha errada</w:t>
      </w:r>
    </w:p>
    <w:p w14:paraId="255C7E98" w14:textId="77777777" w:rsidR="00A3611C" w:rsidRDefault="00000000">
      <w:pPr>
        <w:pStyle w:val="PargrafodaLista"/>
        <w:ind w:left="360"/>
      </w:pPr>
      <w:r>
        <w:t>Resultado esperado: retorno 401 com mensagem "Credenciais inválidas."</w:t>
      </w:r>
    </w:p>
    <w:p w14:paraId="68714603" w14:textId="77777777" w:rsidR="00A3611C" w:rsidRDefault="00000000">
      <w:pPr>
        <w:spacing w:before="120"/>
      </w:pPr>
      <w:r>
        <w:rPr>
          <w:b/>
        </w:rPr>
        <w:t>CT-03 — Login com e-mail não cadastrado</w:t>
      </w:r>
    </w:p>
    <w:p w14:paraId="5C97D527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/login com e-mail inexistente</w:t>
      </w:r>
    </w:p>
    <w:p w14:paraId="47D920DE" w14:textId="77777777" w:rsidR="00A3611C" w:rsidRDefault="00000000">
      <w:pPr>
        <w:pStyle w:val="PargrafodaLista"/>
        <w:ind w:left="360"/>
      </w:pPr>
      <w:r>
        <w:t>Resultado esperado: retorno 401 com mensagem "Credenciais inválidas."</w:t>
      </w:r>
    </w:p>
    <w:p w14:paraId="6FCECD78" w14:textId="77777777" w:rsidR="00A3611C" w:rsidRDefault="00000000">
      <w:pPr>
        <w:spacing w:before="120"/>
      </w:pPr>
      <w:r>
        <w:rPr>
          <w:b/>
        </w:rPr>
        <w:t>CT-04 — Login com campos ausentes</w:t>
      </w:r>
    </w:p>
    <w:p w14:paraId="6BAD7937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/login sem e-mail ou sem senha</w:t>
      </w:r>
    </w:p>
    <w:p w14:paraId="7910204C" w14:textId="77777777" w:rsidR="00A3611C" w:rsidRDefault="00000000">
      <w:pPr>
        <w:pStyle w:val="PargrafodaLista"/>
        <w:ind w:left="360"/>
      </w:pPr>
      <w:r>
        <w:t>Resultado esperado: retorno 400 com mensagem de campo obrigatório</w:t>
      </w:r>
    </w:p>
    <w:p w14:paraId="7AB40468" w14:textId="77777777" w:rsidR="00A3611C" w:rsidRDefault="00000000">
      <w:pPr>
        <w:spacing w:before="120"/>
      </w:pPr>
      <w:r>
        <w:rPr>
          <w:b/>
        </w:rPr>
        <w:t>CT-05 — Acesso a rota protegida sem token</w:t>
      </w:r>
    </w:p>
    <w:p w14:paraId="671A1346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appointments</w:t>
      </w:r>
      <w:proofErr w:type="spellEnd"/>
      <w:r>
        <w:t xml:space="preserve"> sem header </w:t>
      </w:r>
      <w:proofErr w:type="spellStart"/>
      <w:r>
        <w:t>Authorization</w:t>
      </w:r>
      <w:proofErr w:type="spellEnd"/>
    </w:p>
    <w:p w14:paraId="6E624A41" w14:textId="77777777" w:rsidR="00A3611C" w:rsidRDefault="00000000">
      <w:pPr>
        <w:pStyle w:val="PargrafodaLista"/>
        <w:ind w:left="360"/>
      </w:pPr>
      <w:r>
        <w:t>Resultado esperado: retorno 401 com mensagem "Token não informado."</w:t>
      </w:r>
    </w:p>
    <w:p w14:paraId="4BC79A0C" w14:textId="77777777" w:rsidR="00A3611C" w:rsidRDefault="00000000">
      <w:pPr>
        <w:spacing w:before="120"/>
      </w:pPr>
      <w:r>
        <w:rPr>
          <w:b/>
        </w:rPr>
        <w:t>CT-06 — Acesso a rota protegida com token inválido</w:t>
      </w:r>
    </w:p>
    <w:p w14:paraId="436D90B5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appointments</w:t>
      </w:r>
      <w:proofErr w:type="spellEnd"/>
      <w:r>
        <w:t xml:space="preserve"> com token malformado</w:t>
      </w:r>
    </w:p>
    <w:p w14:paraId="5D553B21" w14:textId="77777777" w:rsidR="00A3611C" w:rsidRDefault="00000000">
      <w:pPr>
        <w:pStyle w:val="PargrafodaLista"/>
        <w:ind w:left="360"/>
      </w:pPr>
      <w:r>
        <w:t>Resultado esperado: retorno 401 com mensagem "Token inválido."</w:t>
      </w:r>
    </w:p>
    <w:p w14:paraId="29CA56DA" w14:textId="77777777" w:rsidR="00A3611C" w:rsidRDefault="00000000">
      <w:pPr>
        <w:spacing w:before="120"/>
      </w:pPr>
      <w:r>
        <w:rPr>
          <w:b/>
        </w:rPr>
        <w:t>CT-07 — Acesso a rota protegida com token válido</w:t>
      </w:r>
    </w:p>
    <w:p w14:paraId="5272B852" w14:textId="77777777" w:rsidR="00A3611C" w:rsidRDefault="00000000">
      <w:pPr>
        <w:pStyle w:val="PargrafodaLista"/>
        <w:ind w:left="360"/>
      </w:pPr>
      <w:r>
        <w:t>Pré-condição: token JWT válido gerado pelo login</w:t>
      </w:r>
    </w:p>
    <w:p w14:paraId="1615F470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appointments</w:t>
      </w:r>
      <w:proofErr w:type="spellEnd"/>
      <w:r>
        <w:t xml:space="preserve"> com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&lt;token&gt;</w:t>
      </w:r>
    </w:p>
    <w:p w14:paraId="634F2D93" w14:textId="77777777" w:rsidR="00A3611C" w:rsidRDefault="00000000">
      <w:pPr>
        <w:pStyle w:val="PargrafodaLista"/>
        <w:ind w:left="360"/>
      </w:pPr>
      <w:r>
        <w:t>Resultado esperado: retorno 200 com lista de agendamentos</w:t>
      </w:r>
    </w:p>
    <w:p w14:paraId="6F9445C7" w14:textId="77777777" w:rsidR="00A3611C" w:rsidRDefault="00000000">
      <w:pPr>
        <w:pStyle w:val="Ttulo2"/>
        <w:spacing w:before="120" w:after="60"/>
      </w:pPr>
      <w:r>
        <w:lastRenderedPageBreak/>
        <w:t>8.4 Cadastro De Usuários</w:t>
      </w:r>
    </w:p>
    <w:p w14:paraId="2645DA48" w14:textId="77777777" w:rsidR="00A3611C" w:rsidRDefault="00000000">
      <w:pPr>
        <w:spacing w:before="120"/>
      </w:pPr>
      <w:r>
        <w:rPr>
          <w:b/>
        </w:rPr>
        <w:t>CT-08 — Cadastro com dados válidos</w:t>
      </w:r>
    </w:p>
    <w:p w14:paraId="60D3C0B7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com nome, e-mail e senha válidos</w:t>
      </w:r>
    </w:p>
    <w:p w14:paraId="36950E0A" w14:textId="77777777" w:rsidR="00A3611C" w:rsidRDefault="00000000">
      <w:pPr>
        <w:pStyle w:val="PargrafodaLista"/>
        <w:ind w:left="360"/>
      </w:pPr>
      <w:r>
        <w:t>Resultado esperado: retorno 201 com dados do usuário criado (sem senha)</w:t>
      </w:r>
    </w:p>
    <w:p w14:paraId="0F485C25" w14:textId="77777777" w:rsidR="00A3611C" w:rsidRDefault="00000000">
      <w:pPr>
        <w:spacing w:before="120"/>
      </w:pPr>
      <w:r>
        <w:rPr>
          <w:b/>
        </w:rPr>
        <w:t>CT-09 — Cadastro com e-mail já existente</w:t>
      </w:r>
    </w:p>
    <w:p w14:paraId="6603A7FE" w14:textId="77777777" w:rsidR="00A3611C" w:rsidRDefault="00000000">
      <w:pPr>
        <w:pStyle w:val="PargrafodaLista"/>
        <w:ind w:left="360"/>
      </w:pPr>
      <w:r>
        <w:t>Pré-condição: e-mail já cadastrado no banco</w:t>
      </w:r>
    </w:p>
    <w:p w14:paraId="3550B016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com o mesmo e-mail</w:t>
      </w:r>
    </w:p>
    <w:p w14:paraId="73801CA6" w14:textId="77777777" w:rsidR="00A3611C" w:rsidRDefault="00000000">
      <w:pPr>
        <w:pStyle w:val="PargrafodaLista"/>
        <w:ind w:left="360"/>
      </w:pPr>
      <w:r>
        <w:t>Resultado esperado: retorno 409 com mensagem "E-mail já cadastrado."</w:t>
      </w:r>
    </w:p>
    <w:p w14:paraId="14D7F249" w14:textId="77777777" w:rsidR="00A3611C" w:rsidRDefault="00000000">
      <w:pPr>
        <w:spacing w:before="120"/>
      </w:pPr>
      <w:r>
        <w:rPr>
          <w:b/>
        </w:rPr>
        <w:t>CT-10 — Cadastro com e-mail inválido</w:t>
      </w:r>
    </w:p>
    <w:p w14:paraId="3B76963D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com e-mail sem formato válido</w:t>
      </w:r>
    </w:p>
    <w:p w14:paraId="4F6E7315" w14:textId="77777777" w:rsidR="00A3611C" w:rsidRDefault="00000000">
      <w:pPr>
        <w:pStyle w:val="PargrafodaLista"/>
        <w:ind w:left="360"/>
      </w:pPr>
      <w:r>
        <w:t>Resultado esperado: retorno 400 com mensagem "E-mail inválido."</w:t>
      </w:r>
    </w:p>
    <w:p w14:paraId="5B41CD0F" w14:textId="77777777" w:rsidR="00A3611C" w:rsidRDefault="00000000">
      <w:pPr>
        <w:spacing w:before="120"/>
      </w:pPr>
      <w:r>
        <w:rPr>
          <w:b/>
        </w:rPr>
        <w:t>CT-11 — Cadastro com senha curta (menos de 6 caracteres)</w:t>
      </w:r>
    </w:p>
    <w:p w14:paraId="0664AFE4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com senha de 5 caracteres</w:t>
      </w:r>
    </w:p>
    <w:p w14:paraId="5FBC5F78" w14:textId="77777777" w:rsidR="00A3611C" w:rsidRDefault="00000000">
      <w:pPr>
        <w:pStyle w:val="PargrafodaLista"/>
        <w:ind w:left="360"/>
      </w:pPr>
      <w:r>
        <w:t>Resultado esperado: retorno 400 com mensagem sobre tamanho mínimo</w:t>
      </w:r>
    </w:p>
    <w:p w14:paraId="58A76DC9" w14:textId="77777777" w:rsidR="00A3611C" w:rsidRDefault="00000000">
      <w:pPr>
        <w:spacing w:before="120"/>
      </w:pPr>
      <w:r>
        <w:rPr>
          <w:b/>
        </w:rPr>
        <w:t>CT-12 — Cadastro sem nome</w:t>
      </w:r>
    </w:p>
    <w:p w14:paraId="2A2BA724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sem o campo nome</w:t>
      </w:r>
    </w:p>
    <w:p w14:paraId="67B7D1DD" w14:textId="77777777" w:rsidR="00A3611C" w:rsidRDefault="00000000">
      <w:pPr>
        <w:pStyle w:val="PargrafodaLista"/>
        <w:ind w:left="360"/>
      </w:pPr>
      <w:r>
        <w:t>Resultado esperado: retorno 400 com mensagem "Nome é obrigatório."</w:t>
      </w:r>
    </w:p>
    <w:p w14:paraId="11FAF78F" w14:textId="77777777" w:rsidR="00A3611C" w:rsidRDefault="00000000">
      <w:pPr>
        <w:spacing w:before="120"/>
      </w:pPr>
      <w:r>
        <w:rPr>
          <w:b/>
        </w:rPr>
        <w:t xml:space="preserve">CT-13 — Senha armazenada como </w:t>
      </w:r>
      <w:proofErr w:type="spellStart"/>
      <w:r>
        <w:rPr>
          <w:b/>
        </w:rPr>
        <w:t>hash</w:t>
      </w:r>
      <w:proofErr w:type="spellEnd"/>
    </w:p>
    <w:p w14:paraId="63F7EE7B" w14:textId="77777777" w:rsidR="00A3611C" w:rsidRDefault="00000000">
      <w:pPr>
        <w:pStyle w:val="PargrafodaLista"/>
        <w:ind w:left="360"/>
      </w:pPr>
      <w:r>
        <w:t>Pré-condição: usuário recém-cadastrado</w:t>
      </w:r>
    </w:p>
    <w:p w14:paraId="3984D41A" w14:textId="77777777" w:rsidR="00A3611C" w:rsidRDefault="00000000">
      <w:pPr>
        <w:pStyle w:val="PargrafodaLista"/>
        <w:ind w:left="360"/>
      </w:pPr>
      <w:r>
        <w:t>Ação: consultar diretamente o banco de dados</w:t>
      </w:r>
    </w:p>
    <w:p w14:paraId="37C9C71B" w14:textId="77777777" w:rsidR="00A3611C" w:rsidRDefault="00000000">
      <w:pPr>
        <w:pStyle w:val="PargrafodaLista"/>
        <w:ind w:left="360"/>
      </w:pPr>
      <w:r>
        <w:t xml:space="preserve">Resultado esperado: campo </w:t>
      </w:r>
      <w:proofErr w:type="spellStart"/>
      <w:r>
        <w:t>senha_hash</w:t>
      </w:r>
      <w:proofErr w:type="spellEnd"/>
      <w:r>
        <w:t xml:space="preserve"> contém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bcrypt</w:t>
      </w:r>
      <w:proofErr w:type="spellEnd"/>
      <w:r>
        <w:t>, não texto puro</w:t>
      </w:r>
    </w:p>
    <w:p w14:paraId="52E83298" w14:textId="77777777" w:rsidR="00A3611C" w:rsidRDefault="00000000">
      <w:pPr>
        <w:pStyle w:val="Ttulo2"/>
        <w:spacing w:before="120" w:after="60"/>
      </w:pPr>
      <w:r>
        <w:t>8.5 Gerenciamento De Serviços</w:t>
      </w:r>
    </w:p>
    <w:p w14:paraId="30E9DE9E" w14:textId="77777777" w:rsidR="00A3611C" w:rsidRDefault="00000000">
      <w:pPr>
        <w:spacing w:before="120"/>
      </w:pPr>
      <w:r>
        <w:rPr>
          <w:b/>
        </w:rPr>
        <w:t>CT-14 — Listar serviços autenticado</w:t>
      </w:r>
    </w:p>
    <w:p w14:paraId="170E0E5F" w14:textId="77777777" w:rsidR="00A3611C" w:rsidRDefault="00000000">
      <w:pPr>
        <w:pStyle w:val="PargrafodaLista"/>
        <w:ind w:left="360"/>
      </w:pPr>
      <w:r>
        <w:t>Pré-condição: token JWT válido</w:t>
      </w:r>
    </w:p>
    <w:p w14:paraId="114A041E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services</w:t>
      </w:r>
      <w:proofErr w:type="spellEnd"/>
    </w:p>
    <w:p w14:paraId="5F8CAFD0" w14:textId="77777777" w:rsidR="00A3611C" w:rsidRDefault="00000000">
      <w:pPr>
        <w:pStyle w:val="PargrafodaLista"/>
        <w:ind w:left="360"/>
      </w:pPr>
      <w:r>
        <w:t xml:space="preserve">Resultado esperado: retorno 200 com </w:t>
      </w:r>
      <w:proofErr w:type="spellStart"/>
      <w:r>
        <w:t>array</w:t>
      </w:r>
      <w:proofErr w:type="spellEnd"/>
      <w:r>
        <w:t xml:space="preserve"> de serviços ativos</w:t>
      </w:r>
    </w:p>
    <w:p w14:paraId="3341B241" w14:textId="77777777" w:rsidR="00A3611C" w:rsidRDefault="00000000">
      <w:pPr>
        <w:spacing w:before="120"/>
      </w:pPr>
      <w:r>
        <w:rPr>
          <w:b/>
        </w:rPr>
        <w:t>CT-15 — Criar serviço como admin</w:t>
      </w:r>
    </w:p>
    <w:p w14:paraId="7A602C78" w14:textId="77777777" w:rsidR="00A3611C" w:rsidRDefault="00000000">
      <w:pPr>
        <w:pStyle w:val="PargrafodaLista"/>
        <w:ind w:left="360"/>
      </w:pPr>
      <w:r>
        <w:t>Pré-condição: token JWT de usuário com role admin ou barbeiro</w:t>
      </w:r>
    </w:p>
    <w:p w14:paraId="5696F506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com nome, preço e duração válidos</w:t>
      </w:r>
    </w:p>
    <w:p w14:paraId="7842C3B7" w14:textId="77777777" w:rsidR="00A3611C" w:rsidRDefault="00000000">
      <w:pPr>
        <w:pStyle w:val="PargrafodaLista"/>
        <w:ind w:left="360"/>
      </w:pPr>
      <w:r>
        <w:t>Resultado esperado: retorno 201 com dados do serviço criado</w:t>
      </w:r>
    </w:p>
    <w:p w14:paraId="345B29D5" w14:textId="77777777" w:rsidR="00A3611C" w:rsidRDefault="00000000">
      <w:pPr>
        <w:spacing w:before="120"/>
      </w:pPr>
      <w:r>
        <w:rPr>
          <w:b/>
        </w:rPr>
        <w:t>CT-16 — Criar serviço como cliente (sem permissão)</w:t>
      </w:r>
    </w:p>
    <w:p w14:paraId="2860AF04" w14:textId="77777777" w:rsidR="00A3611C" w:rsidRDefault="00000000">
      <w:pPr>
        <w:pStyle w:val="PargrafodaLista"/>
        <w:ind w:left="360"/>
      </w:pPr>
      <w:r>
        <w:t>Pré-condição: token JWT de usuário com role cliente</w:t>
      </w:r>
    </w:p>
    <w:p w14:paraId="2026EFBE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</w:p>
    <w:p w14:paraId="10C803D9" w14:textId="77777777" w:rsidR="00A3611C" w:rsidRDefault="00000000">
      <w:pPr>
        <w:pStyle w:val="PargrafodaLista"/>
        <w:ind w:left="360"/>
      </w:pPr>
      <w:r>
        <w:t>Resultado esperado: retorno 403 com mensagem "Acesso negado."</w:t>
      </w:r>
    </w:p>
    <w:p w14:paraId="64485BAB" w14:textId="77777777" w:rsidR="00A3611C" w:rsidRDefault="00000000">
      <w:pPr>
        <w:spacing w:before="120"/>
      </w:pPr>
      <w:r>
        <w:rPr>
          <w:b/>
        </w:rPr>
        <w:t>CT-17 — Criar serviço com nome muito curto</w:t>
      </w:r>
    </w:p>
    <w:p w14:paraId="46F1A608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com nome de 2 caracteres</w:t>
      </w:r>
    </w:p>
    <w:p w14:paraId="3F7B64DC" w14:textId="77777777" w:rsidR="00A3611C" w:rsidRDefault="00000000">
      <w:pPr>
        <w:pStyle w:val="PargrafodaLista"/>
        <w:ind w:left="360"/>
      </w:pPr>
      <w:r>
        <w:t>Resultado esperado: retorno 400 com mensagem sobre tamanho mínimo</w:t>
      </w:r>
    </w:p>
    <w:p w14:paraId="7BD93199" w14:textId="77777777" w:rsidR="00A3611C" w:rsidRDefault="00000000">
      <w:pPr>
        <w:spacing w:before="120"/>
      </w:pPr>
      <w:r>
        <w:rPr>
          <w:b/>
        </w:rPr>
        <w:t>CT-18 — Criar serviço com preço inválido (zero ou negativo)</w:t>
      </w:r>
    </w:p>
    <w:p w14:paraId="5650A714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com </w:t>
      </w:r>
      <w:proofErr w:type="spellStart"/>
      <w:r>
        <w:t>preco</w:t>
      </w:r>
      <w:proofErr w:type="spellEnd"/>
      <w:r>
        <w:t xml:space="preserve"> = 0</w:t>
      </w:r>
    </w:p>
    <w:p w14:paraId="6F2684B4" w14:textId="77777777" w:rsidR="00A3611C" w:rsidRDefault="00000000">
      <w:pPr>
        <w:pStyle w:val="PargrafodaLista"/>
        <w:ind w:left="360"/>
      </w:pPr>
      <w:r>
        <w:t>Resultado esperado: retorno 400 com mensagem "Preço inválido."</w:t>
      </w:r>
    </w:p>
    <w:p w14:paraId="33BDD072" w14:textId="77777777" w:rsidR="00A3611C" w:rsidRDefault="00000000">
      <w:pPr>
        <w:spacing w:before="120"/>
      </w:pPr>
      <w:r>
        <w:rPr>
          <w:b/>
        </w:rPr>
        <w:t>CT-19 — Criar serviço com duração inválida</w:t>
      </w:r>
    </w:p>
    <w:p w14:paraId="13F2845A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com </w:t>
      </w:r>
      <w:proofErr w:type="spellStart"/>
      <w:r>
        <w:t>duracao_min</w:t>
      </w:r>
      <w:proofErr w:type="spellEnd"/>
      <w:r>
        <w:t xml:space="preserve"> = 0 ou negativo</w:t>
      </w:r>
    </w:p>
    <w:p w14:paraId="59CC297D" w14:textId="77777777" w:rsidR="00A3611C" w:rsidRDefault="00000000">
      <w:pPr>
        <w:pStyle w:val="PargrafodaLista"/>
        <w:ind w:left="360"/>
      </w:pPr>
      <w:r>
        <w:t>Resultado esperado: retorno 400 com mensagem "Duração inválida."</w:t>
      </w:r>
    </w:p>
    <w:p w14:paraId="0860947A" w14:textId="77777777" w:rsidR="00A3611C" w:rsidRDefault="00000000">
      <w:pPr>
        <w:spacing w:before="120"/>
      </w:pPr>
      <w:r>
        <w:rPr>
          <w:b/>
        </w:rPr>
        <w:t>CT-20 — Editar serviço existente como admin</w:t>
      </w:r>
    </w:p>
    <w:p w14:paraId="7C2CCDA8" w14:textId="77777777" w:rsidR="00A3611C" w:rsidRDefault="00000000">
      <w:pPr>
        <w:pStyle w:val="PargrafodaLista"/>
        <w:ind w:left="360"/>
      </w:pPr>
      <w:r>
        <w:t>Pré-condição: serviço existente, token de admin/barbeiro</w:t>
      </w:r>
    </w:p>
    <w:p w14:paraId="5DDA8EDB" w14:textId="77777777" w:rsidR="00A3611C" w:rsidRDefault="00000000">
      <w:pPr>
        <w:pStyle w:val="PargrafodaLista"/>
        <w:ind w:left="360"/>
      </w:pPr>
      <w:r>
        <w:t>Ação: enviar PUT /api/</w:t>
      </w:r>
      <w:proofErr w:type="spellStart"/>
      <w:r>
        <w:t>services</w:t>
      </w:r>
      <w:proofErr w:type="spellEnd"/>
      <w:r>
        <w:t>/:id com dados válidos</w:t>
      </w:r>
    </w:p>
    <w:p w14:paraId="24A745E5" w14:textId="77777777" w:rsidR="00A3611C" w:rsidRDefault="00000000">
      <w:pPr>
        <w:pStyle w:val="PargrafodaLista"/>
        <w:ind w:left="360"/>
      </w:pPr>
      <w:r>
        <w:t>Resultado esperado: retorno 200 com dados atualizados</w:t>
      </w:r>
    </w:p>
    <w:p w14:paraId="40312FF8" w14:textId="77777777" w:rsidR="00A3611C" w:rsidRDefault="00000000">
      <w:pPr>
        <w:spacing w:before="120"/>
      </w:pPr>
      <w:r>
        <w:rPr>
          <w:b/>
        </w:rPr>
        <w:lastRenderedPageBreak/>
        <w:t>CT-21 — Editar serviço inexistente</w:t>
      </w:r>
    </w:p>
    <w:p w14:paraId="3A0A0566" w14:textId="77777777" w:rsidR="00A3611C" w:rsidRDefault="00000000">
      <w:pPr>
        <w:pStyle w:val="PargrafodaLista"/>
        <w:ind w:left="360"/>
      </w:pPr>
      <w:r>
        <w:t>Pré-condição: token de admin/barbeiro</w:t>
      </w:r>
    </w:p>
    <w:p w14:paraId="2D7DFEC3" w14:textId="77777777" w:rsidR="00A3611C" w:rsidRDefault="00000000">
      <w:pPr>
        <w:pStyle w:val="PargrafodaLista"/>
        <w:ind w:left="360"/>
      </w:pPr>
      <w:r>
        <w:t>Ação: enviar PUT /api/</w:t>
      </w:r>
      <w:proofErr w:type="spellStart"/>
      <w:r>
        <w:t>services</w:t>
      </w:r>
      <w:proofErr w:type="spellEnd"/>
      <w:r>
        <w:t>/99999</w:t>
      </w:r>
    </w:p>
    <w:p w14:paraId="55A3371C" w14:textId="77777777" w:rsidR="00A3611C" w:rsidRDefault="00000000">
      <w:pPr>
        <w:pStyle w:val="PargrafodaLista"/>
        <w:ind w:left="360"/>
      </w:pPr>
      <w:r>
        <w:t>Resultado esperado: retorno 404 com mensagem "Serviço não encontrado."</w:t>
      </w:r>
    </w:p>
    <w:p w14:paraId="718616D1" w14:textId="77777777" w:rsidR="00A3611C" w:rsidRDefault="00000000">
      <w:pPr>
        <w:spacing w:before="120"/>
      </w:pPr>
      <w:r>
        <w:rPr>
          <w:b/>
        </w:rPr>
        <w:t>CT-22 — Excluir serviço como admin</w:t>
      </w:r>
    </w:p>
    <w:p w14:paraId="40265479" w14:textId="77777777" w:rsidR="00A3611C" w:rsidRDefault="00000000">
      <w:pPr>
        <w:pStyle w:val="PargrafodaLista"/>
        <w:ind w:left="360"/>
      </w:pPr>
      <w:r>
        <w:t>Pré-condição: serviço existente, token de admin/barbeiro</w:t>
      </w:r>
    </w:p>
    <w:p w14:paraId="19838C3D" w14:textId="77777777" w:rsidR="00A3611C" w:rsidRDefault="00000000">
      <w:pPr>
        <w:pStyle w:val="PargrafodaLista"/>
        <w:ind w:left="360"/>
      </w:pPr>
      <w:r>
        <w:t>Ação: enviar DELETE /api/</w:t>
      </w:r>
      <w:proofErr w:type="spellStart"/>
      <w:r>
        <w:t>services</w:t>
      </w:r>
      <w:proofErr w:type="spellEnd"/>
      <w:r>
        <w:t>/:id</w:t>
      </w:r>
    </w:p>
    <w:p w14:paraId="66A7B150" w14:textId="77777777" w:rsidR="00A3611C" w:rsidRDefault="00000000">
      <w:pPr>
        <w:pStyle w:val="PargrafodaLista"/>
        <w:ind w:left="360"/>
      </w:pPr>
      <w:r>
        <w:t>Resultado esperado: retorno 200 com dados do serviço removido</w:t>
      </w:r>
    </w:p>
    <w:p w14:paraId="4A4A29E5" w14:textId="77777777" w:rsidR="00A3611C" w:rsidRDefault="00000000">
      <w:pPr>
        <w:spacing w:before="120"/>
      </w:pPr>
      <w:r>
        <w:rPr>
          <w:b/>
        </w:rPr>
        <w:t>CT-23 — Excluir serviço inexistente</w:t>
      </w:r>
    </w:p>
    <w:p w14:paraId="1A361C3F" w14:textId="77777777" w:rsidR="00A3611C" w:rsidRDefault="00000000">
      <w:pPr>
        <w:pStyle w:val="PargrafodaLista"/>
        <w:ind w:left="360"/>
      </w:pPr>
      <w:r>
        <w:t>Pré-condição: token de admin/barbeiro</w:t>
      </w:r>
    </w:p>
    <w:p w14:paraId="28E65F80" w14:textId="77777777" w:rsidR="00A3611C" w:rsidRDefault="00000000">
      <w:pPr>
        <w:pStyle w:val="PargrafodaLista"/>
        <w:ind w:left="360"/>
      </w:pPr>
      <w:r>
        <w:t>Ação: enviar DELETE /api/</w:t>
      </w:r>
      <w:proofErr w:type="spellStart"/>
      <w:r>
        <w:t>services</w:t>
      </w:r>
      <w:proofErr w:type="spellEnd"/>
      <w:r>
        <w:t>/99999</w:t>
      </w:r>
    </w:p>
    <w:p w14:paraId="28EA7756" w14:textId="77777777" w:rsidR="00A3611C" w:rsidRDefault="00000000">
      <w:pPr>
        <w:pStyle w:val="PargrafodaLista"/>
        <w:ind w:left="360"/>
      </w:pPr>
      <w:r>
        <w:t>Resultado esperado: retorno 404 com mensagem "Serviço não encontrado."</w:t>
      </w:r>
    </w:p>
    <w:p w14:paraId="45F0DCCF" w14:textId="77777777" w:rsidR="00A3611C" w:rsidRDefault="00000000">
      <w:pPr>
        <w:pStyle w:val="Ttulo2"/>
        <w:spacing w:before="120" w:after="60"/>
      </w:pPr>
      <w:r>
        <w:t>8.6 Agendamentos</w:t>
      </w:r>
    </w:p>
    <w:p w14:paraId="4453BE60" w14:textId="77777777" w:rsidR="00A3611C" w:rsidRDefault="00000000">
      <w:pPr>
        <w:spacing w:before="120"/>
      </w:pPr>
      <w:r>
        <w:rPr>
          <w:b/>
        </w:rPr>
        <w:t>CT-24 — Criar agendamento válido como cliente</w:t>
      </w:r>
    </w:p>
    <w:p w14:paraId="5BBB4629" w14:textId="77777777" w:rsidR="00A3611C" w:rsidRDefault="00000000">
      <w:pPr>
        <w:pStyle w:val="PargrafodaLista"/>
        <w:ind w:left="360"/>
      </w:pPr>
      <w:r>
        <w:t>Pré-condição: token de cliente, barbeiro e serviço existentes</w:t>
      </w:r>
    </w:p>
    <w:p w14:paraId="3A7F7234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  <w:r>
        <w:t xml:space="preserve"> com </w:t>
      </w:r>
      <w:proofErr w:type="spellStart"/>
      <w:r>
        <w:t>cliente_id</w:t>
      </w:r>
      <w:proofErr w:type="spellEnd"/>
      <w:r>
        <w:t xml:space="preserve">, </w:t>
      </w:r>
      <w:proofErr w:type="spellStart"/>
      <w:r>
        <w:t>barbeiro_id</w:t>
      </w:r>
      <w:proofErr w:type="spellEnd"/>
      <w:r>
        <w:t>,</w:t>
      </w:r>
    </w:p>
    <w:p w14:paraId="464D1087" w14:textId="77777777" w:rsidR="00A3611C" w:rsidRDefault="00000000">
      <w:pPr>
        <w:pStyle w:val="PargrafodaLista"/>
      </w:pPr>
      <w:proofErr w:type="spellStart"/>
      <w:r>
        <w:t>service_id</w:t>
      </w:r>
      <w:proofErr w:type="spellEnd"/>
      <w:r>
        <w:t xml:space="preserve"> e </w:t>
      </w:r>
      <w:proofErr w:type="spellStart"/>
      <w:r>
        <w:t>data_hora</w:t>
      </w:r>
      <w:proofErr w:type="spellEnd"/>
      <w:r>
        <w:t xml:space="preserve"> futura válidos</w:t>
      </w:r>
    </w:p>
    <w:p w14:paraId="157FEA81" w14:textId="77777777" w:rsidR="00A3611C" w:rsidRDefault="00000000">
      <w:pPr>
        <w:pStyle w:val="PargrafodaLista"/>
        <w:ind w:left="360"/>
      </w:pPr>
      <w:r>
        <w:t>Resultado esperado: retorno 201 com dados do agendamento criado</w:t>
      </w:r>
    </w:p>
    <w:p w14:paraId="67541A12" w14:textId="77777777" w:rsidR="00A3611C" w:rsidRDefault="00000000">
      <w:pPr>
        <w:spacing w:before="120"/>
      </w:pPr>
      <w:r>
        <w:rPr>
          <w:b/>
        </w:rPr>
        <w:t>CT-25 — Criar agendamento para data no passado</w:t>
      </w:r>
    </w:p>
    <w:p w14:paraId="2079221F" w14:textId="77777777" w:rsidR="00A3611C" w:rsidRDefault="00000000">
      <w:pPr>
        <w:pStyle w:val="PargrafodaLista"/>
        <w:ind w:left="360"/>
      </w:pPr>
      <w:r>
        <w:t>Pré-condição: token de cliente</w:t>
      </w:r>
    </w:p>
    <w:p w14:paraId="621EC338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  <w:r>
        <w:t xml:space="preserve"> com </w:t>
      </w:r>
      <w:proofErr w:type="spellStart"/>
      <w:r>
        <w:t>data_hora</w:t>
      </w:r>
      <w:proofErr w:type="spellEnd"/>
      <w:r>
        <w:t xml:space="preserve"> anterior ao momento atual</w:t>
      </w:r>
    </w:p>
    <w:p w14:paraId="513431E1" w14:textId="77777777" w:rsidR="00A3611C" w:rsidRDefault="00000000">
      <w:pPr>
        <w:pStyle w:val="PargrafodaLista"/>
        <w:ind w:left="360"/>
      </w:pPr>
      <w:r>
        <w:t>Resultado esperado: retorno 400 com mensagem sobre data passada</w:t>
      </w:r>
    </w:p>
    <w:p w14:paraId="5A6A6C37" w14:textId="77777777" w:rsidR="00A3611C" w:rsidRDefault="00000000">
      <w:pPr>
        <w:spacing w:before="120"/>
      </w:pPr>
      <w:r>
        <w:rPr>
          <w:b/>
        </w:rPr>
        <w:t>CT-26 — Criar agendamento com conflito de horário</w:t>
      </w:r>
    </w:p>
    <w:p w14:paraId="3FC64DE7" w14:textId="77777777" w:rsidR="00A3611C" w:rsidRDefault="00000000">
      <w:pPr>
        <w:pStyle w:val="PargrafodaLista"/>
        <w:ind w:left="360"/>
      </w:pPr>
      <w:r>
        <w:t>Pré-condição: barbeiro já possui agendamento no mesmo horário</w:t>
      </w:r>
    </w:p>
    <w:p w14:paraId="35A75B2E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  <w:r>
        <w:t xml:space="preserve"> com mesmo barbeiro e horário sobreposto</w:t>
      </w:r>
    </w:p>
    <w:p w14:paraId="7061B964" w14:textId="77777777" w:rsidR="00A3611C" w:rsidRDefault="00000000">
      <w:pPr>
        <w:pStyle w:val="PargrafodaLista"/>
        <w:ind w:left="360"/>
      </w:pPr>
      <w:r>
        <w:t>Resultado esperado: retorno 409 com mensagem sobre conflito de horário</w:t>
      </w:r>
    </w:p>
    <w:p w14:paraId="70122EAE" w14:textId="77777777" w:rsidR="00A3611C" w:rsidRDefault="00000000">
      <w:pPr>
        <w:spacing w:before="120"/>
      </w:pPr>
      <w:r>
        <w:rPr>
          <w:b/>
        </w:rPr>
        <w:t>CT-27 — Criar agendamento sem barbeiro informado</w:t>
      </w:r>
    </w:p>
    <w:p w14:paraId="0495C512" w14:textId="77777777" w:rsidR="00A3611C" w:rsidRDefault="00000000">
      <w:pPr>
        <w:pStyle w:val="PargrafodaLista"/>
        <w:ind w:left="360"/>
      </w:pPr>
      <w:r>
        <w:t>Pré-condição: token de cliente</w:t>
      </w:r>
    </w:p>
    <w:p w14:paraId="00B600C2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  <w:r>
        <w:t xml:space="preserve"> sem o campo </w:t>
      </w:r>
      <w:proofErr w:type="spellStart"/>
      <w:r>
        <w:t>barbeiro_id</w:t>
      </w:r>
      <w:proofErr w:type="spellEnd"/>
    </w:p>
    <w:p w14:paraId="6147D550" w14:textId="77777777" w:rsidR="00A3611C" w:rsidRDefault="00000000">
      <w:pPr>
        <w:pStyle w:val="PargrafodaLista"/>
        <w:ind w:left="360"/>
      </w:pPr>
      <w:r>
        <w:t>Resultado esperado: retorno 400 com mensagem "Selecione um barbeiro."</w:t>
      </w:r>
    </w:p>
    <w:p w14:paraId="1BCF38CE" w14:textId="77777777" w:rsidR="00A3611C" w:rsidRDefault="00000000">
      <w:pPr>
        <w:spacing w:before="120"/>
      </w:pPr>
      <w:r>
        <w:rPr>
          <w:b/>
        </w:rPr>
        <w:t>CT-28 — Criar agendamento com serviço inexistente</w:t>
      </w:r>
    </w:p>
    <w:p w14:paraId="77C2F480" w14:textId="77777777" w:rsidR="00A3611C" w:rsidRDefault="00000000">
      <w:pPr>
        <w:pStyle w:val="PargrafodaLista"/>
        <w:ind w:left="360"/>
      </w:pPr>
      <w:r>
        <w:t>Pré-condição: token de cliente</w:t>
      </w:r>
    </w:p>
    <w:p w14:paraId="0D2ABF26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  <w:r>
        <w:t xml:space="preserve"> com </w:t>
      </w:r>
      <w:proofErr w:type="spellStart"/>
      <w:r>
        <w:t>service_id</w:t>
      </w:r>
      <w:proofErr w:type="spellEnd"/>
      <w:r>
        <w:t xml:space="preserve"> inválido</w:t>
      </w:r>
    </w:p>
    <w:p w14:paraId="3BF3D6F8" w14:textId="77777777" w:rsidR="00A3611C" w:rsidRDefault="00000000">
      <w:pPr>
        <w:pStyle w:val="PargrafodaLista"/>
        <w:ind w:left="360"/>
      </w:pPr>
      <w:r>
        <w:t>Resultado esperado: retorno 404 com mensagem "Serviço não encontrado."</w:t>
      </w:r>
    </w:p>
    <w:p w14:paraId="148AAA7C" w14:textId="77777777" w:rsidR="00A3611C" w:rsidRDefault="00000000">
      <w:pPr>
        <w:spacing w:before="120"/>
      </w:pPr>
      <w:r>
        <w:rPr>
          <w:b/>
        </w:rPr>
        <w:t>CT-29 — Criar agendamento como admin (sem permissão de criar)</w:t>
      </w:r>
    </w:p>
    <w:p w14:paraId="26BB07FA" w14:textId="77777777" w:rsidR="00A3611C" w:rsidRDefault="00000000">
      <w:pPr>
        <w:pStyle w:val="PargrafodaLista"/>
        <w:ind w:left="360"/>
      </w:pPr>
      <w:r>
        <w:t>Pré-condição: token de admin</w:t>
      </w:r>
    </w:p>
    <w:p w14:paraId="702DCCBF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appointments</w:t>
      </w:r>
      <w:proofErr w:type="spellEnd"/>
    </w:p>
    <w:p w14:paraId="2814ADCE" w14:textId="77777777" w:rsidR="00A3611C" w:rsidRDefault="00000000">
      <w:pPr>
        <w:pStyle w:val="PargrafodaLista"/>
        <w:ind w:left="360"/>
      </w:pPr>
      <w:r>
        <w:t>Resultado esperado: retorno 403 com mensagem "Acesso negado."</w:t>
      </w:r>
    </w:p>
    <w:p w14:paraId="3C5C7966" w14:textId="77777777" w:rsidR="00A3611C" w:rsidRDefault="00000000">
      <w:pPr>
        <w:spacing w:before="120"/>
      </w:pPr>
      <w:r>
        <w:rPr>
          <w:b/>
        </w:rPr>
        <w:t>CT-30 — Listar agendamentos como cliente</w:t>
      </w:r>
    </w:p>
    <w:p w14:paraId="42AA156C" w14:textId="77777777" w:rsidR="00A3611C" w:rsidRDefault="00000000">
      <w:pPr>
        <w:pStyle w:val="PargrafodaLista"/>
        <w:ind w:left="360"/>
      </w:pPr>
      <w:r>
        <w:t>Pré-condição: token de cliente com agendamentos cadastrados</w:t>
      </w:r>
    </w:p>
    <w:p w14:paraId="1204A222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appointments</w:t>
      </w:r>
      <w:proofErr w:type="spellEnd"/>
    </w:p>
    <w:p w14:paraId="56CCBA48" w14:textId="77777777" w:rsidR="00A3611C" w:rsidRDefault="00000000">
      <w:pPr>
        <w:pStyle w:val="PargrafodaLista"/>
        <w:ind w:left="360"/>
      </w:pPr>
      <w:r>
        <w:t>Resultado esperado: retorno 200 com apenas os agendamentos do próprio cliente</w:t>
      </w:r>
    </w:p>
    <w:p w14:paraId="07134463" w14:textId="77777777" w:rsidR="00A3611C" w:rsidRDefault="00000000">
      <w:pPr>
        <w:spacing w:before="120"/>
      </w:pPr>
      <w:r>
        <w:rPr>
          <w:b/>
        </w:rPr>
        <w:t>CT-31 — Listar agendamentos como admin</w:t>
      </w:r>
    </w:p>
    <w:p w14:paraId="0933307B" w14:textId="77777777" w:rsidR="00A3611C" w:rsidRDefault="00000000">
      <w:pPr>
        <w:pStyle w:val="PargrafodaLista"/>
        <w:ind w:left="360"/>
      </w:pPr>
      <w:r>
        <w:t>Pré-condição: token de admin</w:t>
      </w:r>
    </w:p>
    <w:p w14:paraId="0BD7A019" w14:textId="77777777" w:rsidR="00A3611C" w:rsidRDefault="00000000">
      <w:pPr>
        <w:pStyle w:val="PargrafodaLista"/>
        <w:ind w:left="360"/>
      </w:pPr>
      <w:r>
        <w:t>Ação: enviar GET /api/</w:t>
      </w:r>
      <w:proofErr w:type="spellStart"/>
      <w:r>
        <w:t>appointments</w:t>
      </w:r>
      <w:proofErr w:type="spellEnd"/>
    </w:p>
    <w:p w14:paraId="6A25A882" w14:textId="77777777" w:rsidR="00A3611C" w:rsidRDefault="00000000">
      <w:pPr>
        <w:pStyle w:val="PargrafodaLista"/>
        <w:ind w:left="360"/>
      </w:pPr>
      <w:r>
        <w:t>Resultado esperado: retorno 200 com todos os agendamentos do sistema</w:t>
      </w:r>
    </w:p>
    <w:p w14:paraId="41BE83BB" w14:textId="77777777" w:rsidR="00A3611C" w:rsidRDefault="00000000">
      <w:pPr>
        <w:spacing w:before="120"/>
      </w:pPr>
      <w:r>
        <w:rPr>
          <w:b/>
        </w:rPr>
        <w:t>CT-32 — Atualizar status de agendamento como admin</w:t>
      </w:r>
    </w:p>
    <w:p w14:paraId="44D0641E" w14:textId="77777777" w:rsidR="00A3611C" w:rsidRDefault="00000000">
      <w:pPr>
        <w:pStyle w:val="PargrafodaLista"/>
        <w:ind w:left="360"/>
      </w:pPr>
      <w:r>
        <w:t>Pré-condição: agendamento existente, token de admin/barbeiro</w:t>
      </w:r>
    </w:p>
    <w:p w14:paraId="099D9BCF" w14:textId="77777777" w:rsidR="00A3611C" w:rsidRDefault="00000000">
      <w:pPr>
        <w:pStyle w:val="PargrafodaLista"/>
        <w:ind w:left="360"/>
      </w:pPr>
      <w:r>
        <w:t>Ação: enviar PATCH /api/</w:t>
      </w:r>
      <w:proofErr w:type="spellStart"/>
      <w:r>
        <w:t>appointments</w:t>
      </w:r>
      <w:proofErr w:type="spellEnd"/>
      <w:r>
        <w:t>/:id/status com status "confirmado"</w:t>
      </w:r>
    </w:p>
    <w:p w14:paraId="7E6EFD8E" w14:textId="77777777" w:rsidR="00A3611C" w:rsidRDefault="00000000">
      <w:pPr>
        <w:pStyle w:val="PargrafodaLista"/>
        <w:ind w:left="360"/>
      </w:pPr>
      <w:r>
        <w:lastRenderedPageBreak/>
        <w:t>Resultado esperado: retorno 200 com agendamento atualizado</w:t>
      </w:r>
    </w:p>
    <w:p w14:paraId="03023AFC" w14:textId="77777777" w:rsidR="00A3611C" w:rsidRDefault="00000000">
      <w:pPr>
        <w:spacing w:before="120"/>
      </w:pPr>
      <w:r>
        <w:rPr>
          <w:b/>
        </w:rPr>
        <w:t>CT-33 — Atualizar status com valor inválido</w:t>
      </w:r>
    </w:p>
    <w:p w14:paraId="079D758C" w14:textId="77777777" w:rsidR="00A3611C" w:rsidRDefault="00000000">
      <w:pPr>
        <w:pStyle w:val="PargrafodaLista"/>
        <w:ind w:left="360"/>
      </w:pPr>
      <w:r>
        <w:t>Pré-condição: token de admin/barbeiro</w:t>
      </w:r>
    </w:p>
    <w:p w14:paraId="3EB31E7B" w14:textId="77777777" w:rsidR="00A3611C" w:rsidRDefault="00000000">
      <w:pPr>
        <w:pStyle w:val="PargrafodaLista"/>
        <w:ind w:left="360"/>
      </w:pPr>
      <w:r>
        <w:t>Ação: enviar PATCH /api/</w:t>
      </w:r>
      <w:proofErr w:type="spellStart"/>
      <w:r>
        <w:t>appointments</w:t>
      </w:r>
      <w:proofErr w:type="spellEnd"/>
      <w:r>
        <w:t>/:id/status com status "invalido"</w:t>
      </w:r>
    </w:p>
    <w:p w14:paraId="78A51C01" w14:textId="77777777" w:rsidR="00A3611C" w:rsidRDefault="00000000">
      <w:pPr>
        <w:pStyle w:val="PargrafodaLista"/>
        <w:ind w:left="360"/>
      </w:pPr>
      <w:r>
        <w:t>Resultado esperado: retorno 400 com mensagem "Status inválido."</w:t>
      </w:r>
    </w:p>
    <w:p w14:paraId="71304048" w14:textId="77777777" w:rsidR="00A3611C" w:rsidRDefault="00000000">
      <w:pPr>
        <w:spacing w:before="120"/>
      </w:pPr>
      <w:r>
        <w:rPr>
          <w:b/>
        </w:rPr>
        <w:t>CT-34 — Atualizar status como cliente (sem permissão)</w:t>
      </w:r>
    </w:p>
    <w:p w14:paraId="631EF5FA" w14:textId="77777777" w:rsidR="00A3611C" w:rsidRDefault="00000000">
      <w:pPr>
        <w:pStyle w:val="PargrafodaLista"/>
        <w:ind w:left="360"/>
      </w:pPr>
      <w:r>
        <w:t>Pré-condição: token de cliente</w:t>
      </w:r>
    </w:p>
    <w:p w14:paraId="35CF6059" w14:textId="77777777" w:rsidR="00A3611C" w:rsidRDefault="00000000">
      <w:pPr>
        <w:pStyle w:val="PargrafodaLista"/>
        <w:ind w:left="360"/>
      </w:pPr>
      <w:r>
        <w:t>Ação: enviar PATCH /api/</w:t>
      </w:r>
      <w:proofErr w:type="spellStart"/>
      <w:r>
        <w:t>appointments</w:t>
      </w:r>
      <w:proofErr w:type="spellEnd"/>
      <w:r>
        <w:t>/:id/status</w:t>
      </w:r>
    </w:p>
    <w:p w14:paraId="6FAFF8B7" w14:textId="77777777" w:rsidR="00A3611C" w:rsidRDefault="00000000">
      <w:pPr>
        <w:pStyle w:val="PargrafodaLista"/>
        <w:ind w:left="360"/>
      </w:pPr>
      <w:r>
        <w:t>Resultado esperado: retorno 403 com mensagem "Acesso negado."</w:t>
      </w:r>
    </w:p>
    <w:p w14:paraId="4CE58222" w14:textId="77777777" w:rsidR="00A3611C" w:rsidRDefault="00000000">
      <w:pPr>
        <w:spacing w:before="120"/>
      </w:pPr>
      <w:r>
        <w:rPr>
          <w:b/>
        </w:rPr>
        <w:t>CT-35 — Cancelar próprio agendamento como cliente</w:t>
      </w:r>
    </w:p>
    <w:p w14:paraId="1BBE43B8" w14:textId="77777777" w:rsidR="00A3611C" w:rsidRDefault="00000000">
      <w:pPr>
        <w:pStyle w:val="PargrafodaLista"/>
        <w:ind w:left="360"/>
      </w:pPr>
      <w:r>
        <w:t>Pré-condição: token do cliente dono do agendamento</w:t>
      </w:r>
    </w:p>
    <w:p w14:paraId="6D38BCDD" w14:textId="77777777" w:rsidR="00A3611C" w:rsidRDefault="00000000">
      <w:pPr>
        <w:pStyle w:val="PargrafodaLista"/>
        <w:ind w:left="360"/>
      </w:pPr>
      <w:r>
        <w:t>Ação: enviar DELETE /api/</w:t>
      </w:r>
      <w:proofErr w:type="spellStart"/>
      <w:r>
        <w:t>appointments</w:t>
      </w:r>
      <w:proofErr w:type="spellEnd"/>
      <w:r>
        <w:t>/:id</w:t>
      </w:r>
    </w:p>
    <w:p w14:paraId="34B24E04" w14:textId="77777777" w:rsidR="00A3611C" w:rsidRDefault="00000000">
      <w:pPr>
        <w:pStyle w:val="PargrafodaLista"/>
        <w:ind w:left="360"/>
      </w:pPr>
      <w:r>
        <w:t>Resultado esperado: retorno 200 com dados do agendamento removido</w:t>
      </w:r>
    </w:p>
    <w:p w14:paraId="3767C04D" w14:textId="77777777" w:rsidR="00A3611C" w:rsidRDefault="00000000">
      <w:pPr>
        <w:spacing w:before="120"/>
      </w:pPr>
      <w:r>
        <w:rPr>
          <w:b/>
        </w:rPr>
        <w:t>CT-36 — Tentar cancelar agendamento de outro cliente</w:t>
      </w:r>
    </w:p>
    <w:p w14:paraId="22492370" w14:textId="77777777" w:rsidR="00A3611C" w:rsidRDefault="00000000">
      <w:pPr>
        <w:pStyle w:val="PargrafodaLista"/>
        <w:ind w:left="360"/>
      </w:pPr>
      <w:r>
        <w:t>Pré-condição: token de cliente diferente do dono do agendamento</w:t>
      </w:r>
    </w:p>
    <w:p w14:paraId="6AE154E1" w14:textId="77777777" w:rsidR="00A3611C" w:rsidRDefault="00000000">
      <w:pPr>
        <w:pStyle w:val="PargrafodaLista"/>
        <w:ind w:left="360"/>
      </w:pPr>
      <w:r>
        <w:t>Ação: enviar DELETE /api/</w:t>
      </w:r>
      <w:proofErr w:type="spellStart"/>
      <w:r>
        <w:t>appointments</w:t>
      </w:r>
      <w:proofErr w:type="spellEnd"/>
      <w:r>
        <w:t>/:id</w:t>
      </w:r>
    </w:p>
    <w:p w14:paraId="618229BB" w14:textId="77777777" w:rsidR="00A3611C" w:rsidRDefault="00000000">
      <w:pPr>
        <w:pStyle w:val="PargrafodaLista"/>
        <w:ind w:left="360"/>
      </w:pPr>
      <w:r>
        <w:t>Resultado esperado: retorno 403 com mensagem de permissão negada</w:t>
      </w:r>
    </w:p>
    <w:p w14:paraId="5987DDA6" w14:textId="77777777" w:rsidR="00A3611C" w:rsidRDefault="00000000">
      <w:pPr>
        <w:spacing w:before="120"/>
      </w:pPr>
      <w:r>
        <w:rPr>
          <w:b/>
        </w:rPr>
        <w:t>CT-37 — Cancelar agendamento inexistente</w:t>
      </w:r>
    </w:p>
    <w:p w14:paraId="4C4F06AA" w14:textId="77777777" w:rsidR="00A3611C" w:rsidRDefault="00000000">
      <w:pPr>
        <w:pStyle w:val="PargrafodaLista"/>
        <w:ind w:left="360"/>
      </w:pPr>
      <w:r>
        <w:t>Pré-condição: token válido</w:t>
      </w:r>
    </w:p>
    <w:p w14:paraId="0EBF8E0A" w14:textId="77777777" w:rsidR="00A3611C" w:rsidRDefault="00000000">
      <w:pPr>
        <w:pStyle w:val="PargrafodaLista"/>
        <w:ind w:left="360"/>
      </w:pPr>
      <w:r>
        <w:t>Ação: enviar DELETE /api/</w:t>
      </w:r>
      <w:proofErr w:type="spellStart"/>
      <w:r>
        <w:t>appointments</w:t>
      </w:r>
      <w:proofErr w:type="spellEnd"/>
      <w:r>
        <w:t>/99999</w:t>
      </w:r>
    </w:p>
    <w:p w14:paraId="65B8C6C9" w14:textId="77777777" w:rsidR="00A3611C" w:rsidRDefault="00000000">
      <w:pPr>
        <w:pStyle w:val="PargrafodaLista"/>
        <w:ind w:left="360"/>
      </w:pPr>
      <w:r>
        <w:t>Resultado esperado: retorno 404 com mensagem "Agendamento não encontrado."</w:t>
      </w:r>
    </w:p>
    <w:p w14:paraId="7CAEECD9" w14:textId="77777777" w:rsidR="00A3611C" w:rsidRDefault="00000000">
      <w:pPr>
        <w:pStyle w:val="Ttulo2"/>
        <w:spacing w:before="120" w:after="60"/>
      </w:pPr>
      <w:r>
        <w:t>8.7 Controle De Acesso Por Perfil</w:t>
      </w:r>
    </w:p>
    <w:p w14:paraId="5DC14D3F" w14:textId="77777777" w:rsidR="00A3611C" w:rsidRDefault="00000000">
      <w:pPr>
        <w:spacing w:before="120"/>
      </w:pPr>
      <w:r>
        <w:rPr>
          <w:b/>
        </w:rPr>
        <w:t>CT-38 — Cliente não acessa rota exclusiva de admin</w:t>
      </w:r>
    </w:p>
    <w:p w14:paraId="5BBD5302" w14:textId="77777777" w:rsidR="00A3611C" w:rsidRDefault="00000000">
      <w:pPr>
        <w:pStyle w:val="PargrafodaLista"/>
        <w:ind w:left="360"/>
      </w:pPr>
      <w:r>
        <w:t>Pré-condição: token de cliente</w:t>
      </w:r>
    </w:p>
    <w:p w14:paraId="09266DDD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(rota restrita a admin/barbeiro)</w:t>
      </w:r>
    </w:p>
    <w:p w14:paraId="22516D9C" w14:textId="77777777" w:rsidR="00A3611C" w:rsidRDefault="00000000">
      <w:pPr>
        <w:pStyle w:val="PargrafodaLista"/>
        <w:ind w:left="360"/>
      </w:pPr>
      <w:r>
        <w:t>Resultado esperado: retorno 403 com mensagem "Acesso negado."</w:t>
      </w:r>
    </w:p>
    <w:p w14:paraId="28E6C799" w14:textId="77777777" w:rsidR="00A3611C" w:rsidRDefault="00000000">
      <w:pPr>
        <w:spacing w:before="120"/>
      </w:pPr>
      <w:r>
        <w:rPr>
          <w:b/>
        </w:rPr>
        <w:t>CT-39 — Admin acessa todas as rotas protegidas</w:t>
      </w:r>
    </w:p>
    <w:p w14:paraId="38840ED3" w14:textId="77777777" w:rsidR="00A3611C" w:rsidRDefault="00000000">
      <w:pPr>
        <w:pStyle w:val="PargrafodaLista"/>
        <w:ind w:left="360"/>
      </w:pPr>
      <w:r>
        <w:t>Pré-condição: token de admin</w:t>
      </w:r>
    </w:p>
    <w:p w14:paraId="3D39911D" w14:textId="77777777" w:rsidR="00A3611C" w:rsidRDefault="00000000">
      <w:pPr>
        <w:pStyle w:val="PargrafodaLista"/>
        <w:ind w:left="360"/>
      </w:pPr>
      <w:r>
        <w:t>Ação: acessar GET /api/</w:t>
      </w:r>
      <w:proofErr w:type="spellStart"/>
      <w:r>
        <w:t>appointments</w:t>
      </w:r>
      <w:proofErr w:type="spellEnd"/>
      <w:r>
        <w:t>, GET /api/</w:t>
      </w:r>
      <w:proofErr w:type="spellStart"/>
      <w:r>
        <w:t>services</w:t>
      </w:r>
      <w:proofErr w:type="spellEnd"/>
      <w:r>
        <w:t>, GET /api/barbeiros</w:t>
      </w:r>
    </w:p>
    <w:p w14:paraId="6480E4EB" w14:textId="77777777" w:rsidR="00A3611C" w:rsidRDefault="00000000">
      <w:pPr>
        <w:pStyle w:val="PargrafodaLista"/>
        <w:ind w:left="360"/>
      </w:pPr>
      <w:r>
        <w:t>Resultado esperado: retorno 200 em todas as rotas</w:t>
      </w:r>
    </w:p>
    <w:p w14:paraId="3FDAEDFA" w14:textId="77777777" w:rsidR="00A3611C" w:rsidRDefault="00000000">
      <w:pPr>
        <w:spacing w:before="120"/>
      </w:pPr>
      <w:r>
        <w:rPr>
          <w:b/>
        </w:rPr>
        <w:t>CT-40 — Listar barbeiros autenticado</w:t>
      </w:r>
    </w:p>
    <w:p w14:paraId="4CE86B28" w14:textId="77777777" w:rsidR="00A3611C" w:rsidRDefault="00000000">
      <w:pPr>
        <w:pStyle w:val="PargrafodaLista"/>
        <w:ind w:left="360"/>
      </w:pPr>
      <w:r>
        <w:t>Pré-condição: token JWT válido</w:t>
      </w:r>
    </w:p>
    <w:p w14:paraId="0B63C77C" w14:textId="77777777" w:rsidR="00A3611C" w:rsidRDefault="00000000">
      <w:pPr>
        <w:pStyle w:val="PargrafodaLista"/>
        <w:ind w:left="360"/>
      </w:pPr>
      <w:r>
        <w:t>Ação: enviar GET /api/barbeiros</w:t>
      </w:r>
    </w:p>
    <w:p w14:paraId="0DE88D62" w14:textId="77777777" w:rsidR="00A3611C" w:rsidRDefault="00000000">
      <w:pPr>
        <w:pStyle w:val="PargrafodaLista"/>
        <w:ind w:left="360"/>
      </w:pPr>
      <w:r>
        <w:t>Resultado esperado: retorno 200 com lista de usuários com role admin ou barbeiro</w:t>
      </w:r>
    </w:p>
    <w:p w14:paraId="2D8497F5" w14:textId="77777777" w:rsidR="00A3611C" w:rsidRDefault="00000000">
      <w:pPr>
        <w:pStyle w:val="Ttulo2"/>
        <w:spacing w:before="120" w:after="60"/>
      </w:pPr>
      <w:r>
        <w:t>8.8 Validações E Tratamento De Erros</w:t>
      </w:r>
    </w:p>
    <w:p w14:paraId="52C6640D" w14:textId="77777777" w:rsidR="00A3611C" w:rsidRDefault="00000000">
      <w:pPr>
        <w:spacing w:before="120"/>
      </w:pPr>
      <w:r>
        <w:rPr>
          <w:b/>
        </w:rPr>
        <w:t>CT-41 — Erro interno retorna mensagem padronizada</w:t>
      </w:r>
    </w:p>
    <w:p w14:paraId="1FF91C98" w14:textId="77777777" w:rsidR="00A3611C" w:rsidRDefault="00000000">
      <w:pPr>
        <w:pStyle w:val="PargrafodaLista"/>
        <w:ind w:left="360"/>
      </w:pPr>
      <w:r>
        <w:t>Ação: simular erro no banco de dados</w:t>
      </w:r>
    </w:p>
    <w:p w14:paraId="32CAACD7" w14:textId="77777777" w:rsidR="00A3611C" w:rsidRDefault="00000000">
      <w:pPr>
        <w:pStyle w:val="PargrafodaLista"/>
        <w:ind w:left="360"/>
      </w:pPr>
      <w:r>
        <w:t xml:space="preserve">Resultado esperado: retorno 500 com mensagem padronizada, sem </w:t>
      </w:r>
      <w:proofErr w:type="spellStart"/>
      <w:r>
        <w:t>stack</w:t>
      </w:r>
      <w:proofErr w:type="spellEnd"/>
      <w:r>
        <w:t xml:space="preserve"> trace exposto</w:t>
      </w:r>
    </w:p>
    <w:p w14:paraId="245581BC" w14:textId="77777777" w:rsidR="00A3611C" w:rsidRDefault="00000000">
      <w:pPr>
        <w:spacing w:before="120"/>
      </w:pPr>
      <w:r>
        <w:rPr>
          <w:b/>
        </w:rPr>
        <w:t>CT-42 — Rota inexistente</w:t>
      </w:r>
    </w:p>
    <w:p w14:paraId="7F5EC3AA" w14:textId="77777777" w:rsidR="00A3611C" w:rsidRDefault="00000000">
      <w:pPr>
        <w:pStyle w:val="PargrafodaLista"/>
        <w:ind w:left="360"/>
      </w:pPr>
      <w:r>
        <w:t>Ação: acessar GET /api/rota-que-</w:t>
      </w:r>
      <w:proofErr w:type="spellStart"/>
      <w:r>
        <w:t>nao</w:t>
      </w:r>
      <w:proofErr w:type="spellEnd"/>
      <w:r>
        <w:t>-existe</w:t>
      </w:r>
    </w:p>
    <w:p w14:paraId="71853DB3" w14:textId="77777777" w:rsidR="00A3611C" w:rsidRDefault="00000000">
      <w:pPr>
        <w:pStyle w:val="PargrafodaLista"/>
        <w:ind w:left="360"/>
      </w:pPr>
      <w:r>
        <w:t>Resultado esperado: retorno 404 (tratado pelo Express)</w:t>
      </w:r>
    </w:p>
    <w:p w14:paraId="1F9D006E" w14:textId="77777777" w:rsidR="00A3611C" w:rsidRDefault="00000000">
      <w:pPr>
        <w:spacing w:before="120"/>
      </w:pPr>
      <w:r>
        <w:rPr>
          <w:b/>
        </w:rPr>
        <w:t>CT-43 — Body com tipo errado (</w:t>
      </w:r>
      <w:proofErr w:type="spellStart"/>
      <w:r>
        <w:rPr>
          <w:b/>
        </w:rPr>
        <w:t>ex</w:t>
      </w:r>
      <w:proofErr w:type="spellEnd"/>
      <w:r>
        <w:rPr>
          <w:b/>
        </w:rPr>
        <w:t xml:space="preserve">: preço como </w:t>
      </w:r>
      <w:proofErr w:type="spellStart"/>
      <w:r>
        <w:rPr>
          <w:b/>
        </w:rPr>
        <w:t>string</w:t>
      </w:r>
      <w:proofErr w:type="spellEnd"/>
      <w:r>
        <w:rPr>
          <w:b/>
        </w:rPr>
        <w:t>)</w:t>
      </w:r>
    </w:p>
    <w:p w14:paraId="65262DF0" w14:textId="77777777" w:rsidR="00A3611C" w:rsidRDefault="00000000">
      <w:pPr>
        <w:pStyle w:val="PargrafodaLista"/>
        <w:ind w:left="360"/>
      </w:pPr>
      <w:r>
        <w:t>Ação: enviar POST /api/</w:t>
      </w:r>
      <w:proofErr w:type="spellStart"/>
      <w:r>
        <w:t>services</w:t>
      </w:r>
      <w:proofErr w:type="spellEnd"/>
      <w:r>
        <w:t xml:space="preserve"> com </w:t>
      </w:r>
      <w:proofErr w:type="spellStart"/>
      <w:r>
        <w:t>preco</w:t>
      </w:r>
      <w:proofErr w:type="spellEnd"/>
      <w:r>
        <w:t>: "vinte reais"</w:t>
      </w:r>
    </w:p>
    <w:p w14:paraId="04BD2FF3" w14:textId="77777777" w:rsidR="00A3611C" w:rsidRDefault="00000000">
      <w:pPr>
        <w:pStyle w:val="PargrafodaLista"/>
        <w:ind w:left="360"/>
      </w:pPr>
      <w:r>
        <w:t>Resultado esperado: retorno 400 com mensagem "Preço inválido."</w:t>
      </w:r>
    </w:p>
    <w:p w14:paraId="68E535FF" w14:textId="77777777" w:rsidR="00A3611C" w:rsidRDefault="00000000">
      <w:pPr>
        <w:pStyle w:val="Ttulo2"/>
        <w:spacing w:before="120" w:after="60"/>
      </w:pPr>
      <w:r>
        <w:t>8.9 Resumo dos Cenários</w:t>
      </w:r>
    </w:p>
    <w:p w14:paraId="3C5564BC" w14:textId="77777777" w:rsidR="00A3611C" w:rsidRDefault="00000000">
      <w:r>
        <w:rPr>
          <w:b/>
        </w:rPr>
        <w:t>Total de cenários mapeados: 43</w:t>
      </w:r>
    </w:p>
    <w:p w14:paraId="1BA9EC37" w14:textId="77777777" w:rsidR="006C5258" w:rsidRDefault="006C5258">
      <w:pPr>
        <w:pStyle w:val="PargrafodaLista"/>
      </w:pPr>
    </w:p>
    <w:p w14:paraId="71F8633C" w14:textId="77777777" w:rsidR="006C5258" w:rsidRDefault="006C5258">
      <w:pPr>
        <w:pStyle w:val="PargrafodaLista"/>
      </w:pPr>
    </w:p>
    <w:tbl>
      <w:tblPr>
        <w:tblW w:w="8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2694"/>
        <w:gridCol w:w="2835"/>
      </w:tblGrid>
      <w:tr w:rsidR="006C5258" w14:paraId="76073F5C" w14:textId="77777777" w:rsidTr="006C5258">
        <w:trPr>
          <w:trHeight w:val="299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865C4" w14:textId="11C67FBC" w:rsidR="006C5258" w:rsidRPr="006C5258" w:rsidRDefault="006C5258" w:rsidP="009E1EB4">
            <w:pPr>
              <w:rPr>
                <w:b/>
                <w:bCs/>
              </w:rPr>
            </w:pPr>
            <w:r w:rsidRPr="006C5258">
              <w:rPr>
                <w:b/>
                <w:bCs/>
              </w:rPr>
              <w:t>Por área: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4C446" w14:textId="64BCBABA" w:rsidR="006C5258" w:rsidRDefault="006C5258" w:rsidP="009E1EB4"/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7ABADA" w14:textId="375456A6" w:rsidR="006C5258" w:rsidRDefault="006C5258" w:rsidP="009E1EB4"/>
        </w:tc>
      </w:tr>
      <w:tr w:rsidR="006C5258" w14:paraId="46CFA3C0" w14:textId="77777777" w:rsidTr="006C5258">
        <w:trPr>
          <w:trHeight w:val="299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16A07D" w14:textId="207CFCEE" w:rsidR="006C5258" w:rsidRDefault="006C5258" w:rsidP="009E1EB4">
            <w:r>
              <w:t xml:space="preserve">Autenticação e autorização 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179CD2" w14:textId="7D46823C" w:rsidR="006C5258" w:rsidRDefault="006C5258" w:rsidP="009E1EB4">
            <w:r>
              <w:t xml:space="preserve">7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E81416" w14:textId="5CA60A7C" w:rsidR="006C5258" w:rsidRDefault="006C5258" w:rsidP="009E1EB4">
            <w:r>
              <w:t>(CT-01 a CT-07)</w:t>
            </w:r>
          </w:p>
        </w:tc>
      </w:tr>
      <w:tr w:rsidR="006C5258" w14:paraId="7A16CE51" w14:textId="77777777" w:rsidTr="006C5258">
        <w:trPr>
          <w:trHeight w:val="299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C9C5CF" w14:textId="487423C3" w:rsidR="006C5258" w:rsidRDefault="006C5258" w:rsidP="009E1EB4">
            <w:r>
              <w:t xml:space="preserve">Cadastro de usuários        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B64D80" w14:textId="71699FB9" w:rsidR="006C5258" w:rsidRDefault="006C5258" w:rsidP="009E1EB4">
            <w:r>
              <w:t xml:space="preserve">6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C7DCEC" w14:textId="42F4756E" w:rsidR="006C5258" w:rsidRDefault="006C5258" w:rsidP="009E1EB4">
            <w:r>
              <w:t>(</w:t>
            </w:r>
            <w:r>
              <w:t>CT-08 a CT-13)</w:t>
            </w:r>
          </w:p>
        </w:tc>
      </w:tr>
      <w:tr w:rsidR="006C5258" w14:paraId="65187A51" w14:textId="77777777" w:rsidTr="006C5258">
        <w:trPr>
          <w:trHeight w:val="402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5F7C1" w14:textId="6FED9F83" w:rsidR="006C5258" w:rsidRDefault="006C5258" w:rsidP="009E1EB4">
            <w:r>
              <w:t>Gerenciamento de serviço</w:t>
            </w:r>
            <w:r>
              <w:t>s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E8A8C" w14:textId="6A9B32D0" w:rsidR="006C5258" w:rsidRDefault="006C5258" w:rsidP="009E1EB4">
            <w:r>
              <w:t>10</w:t>
            </w:r>
            <w:r>
              <w:t xml:space="preserve">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85D1C3" w14:textId="4BA97F8C" w:rsidR="006C5258" w:rsidRDefault="006C5258" w:rsidP="009E1EB4">
            <w:r>
              <w:t>(</w:t>
            </w:r>
            <w:r>
              <w:t>CT-</w:t>
            </w:r>
            <w:r>
              <w:t>14</w:t>
            </w:r>
            <w:r>
              <w:t xml:space="preserve"> a CT-</w:t>
            </w:r>
            <w:r>
              <w:t>2</w:t>
            </w:r>
            <w:r>
              <w:t>3)</w:t>
            </w:r>
          </w:p>
        </w:tc>
      </w:tr>
      <w:tr w:rsidR="006C5258" w14:paraId="24472E5E" w14:textId="77777777" w:rsidTr="006C5258">
        <w:trPr>
          <w:trHeight w:val="402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7255B2" w14:textId="5418363A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Agendamentos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4E4D47" w14:textId="2BD889D3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14</w:t>
            </w:r>
            <w:r>
              <w:t xml:space="preserve">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77ECC" w14:textId="701CE466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(CT-</w:t>
            </w:r>
            <w:r>
              <w:t>24</w:t>
            </w:r>
            <w:r>
              <w:t xml:space="preserve"> a CT-</w:t>
            </w:r>
            <w:r>
              <w:t>37</w:t>
            </w:r>
            <w:r>
              <w:t>)</w:t>
            </w:r>
          </w:p>
        </w:tc>
      </w:tr>
      <w:tr w:rsidR="006C5258" w14:paraId="02C522C5" w14:textId="77777777" w:rsidTr="006C5258">
        <w:trPr>
          <w:trHeight w:val="402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7808C" w14:textId="7F82FCBC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 xml:space="preserve">Controle de acesso         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BB4BB5" w14:textId="1417C9C5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3</w:t>
            </w:r>
            <w:r>
              <w:t xml:space="preserve">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543839" w14:textId="490DDAC4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(CT-</w:t>
            </w:r>
            <w:r>
              <w:t>38</w:t>
            </w:r>
            <w:r>
              <w:t xml:space="preserve"> a CT-</w:t>
            </w:r>
            <w:r>
              <w:t>40</w:t>
            </w:r>
            <w:r>
              <w:t>)</w:t>
            </w:r>
          </w:p>
        </w:tc>
      </w:tr>
      <w:tr w:rsidR="006C5258" w14:paraId="47224304" w14:textId="77777777" w:rsidTr="006C5258">
        <w:trPr>
          <w:trHeight w:val="402"/>
        </w:trPr>
        <w:tc>
          <w:tcPr>
            <w:tcW w:w="3401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839F5" w14:textId="4B0A32FB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 xml:space="preserve">Validações e erros          </w:t>
            </w:r>
          </w:p>
        </w:tc>
        <w:tc>
          <w:tcPr>
            <w:tcW w:w="2694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044A43" w14:textId="0B3A9A2E" w:rsidR="006C5258" w:rsidRDefault="006C5258" w:rsidP="009E1EB4">
            <w:r>
              <w:t>3</w:t>
            </w:r>
            <w:r>
              <w:t xml:space="preserve"> cenários  </w:t>
            </w:r>
          </w:p>
        </w:tc>
        <w:tc>
          <w:tcPr>
            <w:tcW w:w="2835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A1D982" w14:textId="0C037E04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(CT-</w:t>
            </w:r>
            <w:r>
              <w:t>41</w:t>
            </w:r>
            <w:r>
              <w:t xml:space="preserve"> a CT-</w:t>
            </w:r>
            <w:r>
              <w:t>4</w:t>
            </w:r>
            <w:r>
              <w:t>3)</w:t>
            </w:r>
          </w:p>
        </w:tc>
      </w:tr>
    </w:tbl>
    <w:p w14:paraId="6BBEC214" w14:textId="77777777" w:rsidR="006C5258" w:rsidRDefault="006C5258">
      <w:pPr>
        <w:pStyle w:val="PargrafodaLista"/>
      </w:pPr>
    </w:p>
    <w:p w14:paraId="4D7078D6" w14:textId="77777777" w:rsidR="006C5258" w:rsidRDefault="006C5258">
      <w:pPr>
        <w:pStyle w:val="PargrafodaLista"/>
      </w:pPr>
    </w:p>
    <w:tbl>
      <w:tblPr>
        <w:tblW w:w="8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0"/>
        <w:gridCol w:w="5670"/>
      </w:tblGrid>
      <w:tr w:rsidR="006C5258" w14:paraId="53903418" w14:textId="77777777" w:rsidTr="006C5258">
        <w:trPr>
          <w:trHeight w:val="299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4D4213" w14:textId="16039881" w:rsidR="006C5258" w:rsidRPr="006C5258" w:rsidRDefault="006C5258" w:rsidP="006C5258">
            <w:pPr>
              <w:tabs>
                <w:tab w:val="center" w:pos="1540"/>
              </w:tabs>
              <w:rPr>
                <w:b/>
                <w:bCs/>
              </w:rPr>
            </w:pPr>
            <w:r>
              <w:rPr>
                <w:b/>
                <w:bCs/>
              </w:rPr>
              <w:t>Tipos de teste previstos: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ECA060" w14:textId="77777777" w:rsidR="006C5258" w:rsidRDefault="006C5258" w:rsidP="009E1EB4"/>
        </w:tc>
      </w:tr>
      <w:tr w:rsidR="006C5258" w14:paraId="25A06D51" w14:textId="77777777" w:rsidTr="006C5258">
        <w:trPr>
          <w:trHeight w:val="299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B59DA" w14:textId="58287CD2" w:rsidR="006C5258" w:rsidRDefault="006C5258" w:rsidP="009E1EB4">
            <w:r>
              <w:t xml:space="preserve">Teste funcional             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22F7EE" w14:textId="4863C25C" w:rsidR="006C5258" w:rsidRDefault="006C5258" w:rsidP="009E1EB4">
            <w:r>
              <w:t>validar comportamento das funcionalidades</w:t>
            </w:r>
          </w:p>
        </w:tc>
      </w:tr>
      <w:tr w:rsidR="006C5258" w14:paraId="086620D5" w14:textId="77777777" w:rsidTr="006C5258">
        <w:trPr>
          <w:trHeight w:val="299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8E86AF" w14:textId="6EE8EE16" w:rsidR="006C5258" w:rsidRDefault="006C5258" w:rsidP="009E1EB4">
            <w:r>
              <w:t xml:space="preserve">Teste de segurança   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D19B46" w14:textId="0716F3BE" w:rsidR="006C5258" w:rsidRDefault="006C5258" w:rsidP="009E1EB4">
            <w:r>
              <w:t>validar autenticação, autorização e senhas</w:t>
            </w:r>
          </w:p>
        </w:tc>
      </w:tr>
      <w:tr w:rsidR="006C5258" w14:paraId="43E5D47F" w14:textId="77777777" w:rsidTr="006C5258">
        <w:trPr>
          <w:trHeight w:val="402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063B55" w14:textId="6C6429C8" w:rsidR="006C5258" w:rsidRDefault="006C5258" w:rsidP="009E1EB4">
            <w:r>
              <w:t xml:space="preserve">Teste de validação          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F0F4E" w14:textId="494D31D2" w:rsidR="006C5258" w:rsidRDefault="006C5258" w:rsidP="009E1EB4">
            <w:r>
              <w:t>validar regras de entrada de dados</w:t>
            </w:r>
          </w:p>
        </w:tc>
      </w:tr>
      <w:tr w:rsidR="006C5258" w14:paraId="360629ED" w14:textId="77777777" w:rsidTr="006C5258">
        <w:trPr>
          <w:trHeight w:val="402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15F1F6" w14:textId="102FA2F4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>Teste de integridade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BE4184" w14:textId="77777777" w:rsidR="006C5258" w:rsidRDefault="006C5258" w:rsidP="006C5258">
            <w:pPr>
              <w:pStyle w:val="PargrafodaLista"/>
            </w:pPr>
            <w:r>
              <w:t>validar regras de negócio (conflito de horário, permissões)</w:t>
            </w:r>
          </w:p>
          <w:p w14:paraId="5BF064CC" w14:textId="6A6235FE" w:rsidR="006C5258" w:rsidRDefault="006C5258" w:rsidP="009E1EB4">
            <w:pPr>
              <w:rPr>
                <w:color w:val="14213D"/>
                <w:sz w:val="20"/>
                <w:szCs w:val="20"/>
              </w:rPr>
            </w:pPr>
          </w:p>
        </w:tc>
      </w:tr>
      <w:tr w:rsidR="006C5258" w14:paraId="2D80449D" w14:textId="77777777" w:rsidTr="006C5258">
        <w:trPr>
          <w:trHeight w:val="402"/>
        </w:trPr>
        <w:tc>
          <w:tcPr>
            <w:tcW w:w="32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8340D7" w14:textId="22CE24B5" w:rsidR="006C5258" w:rsidRDefault="006C5258" w:rsidP="009E1EB4">
            <w:pPr>
              <w:rPr>
                <w:color w:val="14213D"/>
                <w:sz w:val="20"/>
                <w:szCs w:val="20"/>
              </w:rPr>
            </w:pPr>
            <w:r>
              <w:t xml:space="preserve">Teste de erro               </w:t>
            </w:r>
          </w:p>
        </w:tc>
        <w:tc>
          <w:tcPr>
            <w:tcW w:w="567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B633FF" w14:textId="77777777" w:rsidR="006C5258" w:rsidRDefault="006C5258" w:rsidP="006C5258">
            <w:pPr>
              <w:pStyle w:val="PargrafodaLista"/>
            </w:pPr>
            <w:r>
              <w:t>validar respostas HTTP para casos de falha EOF</w:t>
            </w:r>
          </w:p>
          <w:p w14:paraId="375B467B" w14:textId="319CA016" w:rsidR="006C5258" w:rsidRDefault="006C5258" w:rsidP="009E1EB4">
            <w:pPr>
              <w:rPr>
                <w:color w:val="14213D"/>
                <w:sz w:val="20"/>
                <w:szCs w:val="20"/>
              </w:rPr>
            </w:pPr>
          </w:p>
        </w:tc>
      </w:tr>
    </w:tbl>
    <w:p w14:paraId="05BDBFF7" w14:textId="77777777" w:rsidR="006C5258" w:rsidRDefault="006C5258">
      <w:pPr>
        <w:pStyle w:val="PargrafodaLista"/>
      </w:pPr>
    </w:p>
    <w:p w14:paraId="767FF298" w14:textId="77777777" w:rsidR="006C5258" w:rsidRDefault="006C5258">
      <w:pPr>
        <w:pStyle w:val="PargrafodaLista"/>
      </w:pPr>
    </w:p>
    <w:p w14:paraId="155A08B5" w14:textId="77777777" w:rsidR="008A731F" w:rsidRDefault="00A90AD2">
      <w:pPr>
        <w:pStyle w:val="Ttulo1"/>
        <w:pBdr>
          <w:bottom w:val="single" w:sz="8" w:space="4" w:color="FFB300"/>
        </w:pBdr>
      </w:pPr>
      <w:r>
        <w:t>9. Como Executar o Projeto</w:t>
      </w:r>
    </w:p>
    <w:p w14:paraId="3A0CBED4" w14:textId="77777777" w:rsidR="008A731F" w:rsidRDefault="00A90AD2">
      <w:pPr>
        <w:pStyle w:val="Ttulo2"/>
      </w:pPr>
      <w:r>
        <w:t>9.1 Pré-requisitos</w:t>
      </w:r>
    </w:p>
    <w:p w14:paraId="160191E7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Node.js v18+ instalado</w:t>
      </w:r>
    </w:p>
    <w:p w14:paraId="5546F7F3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>PostgreSQL instalado e em execução</w:t>
      </w:r>
    </w:p>
    <w:p w14:paraId="1EA3057D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4213D"/>
        </w:rPr>
        <w:t>Git</w:t>
      </w:r>
      <w:proofErr w:type="spellEnd"/>
      <w:r>
        <w:rPr>
          <w:color w:val="14213D"/>
        </w:rPr>
        <w:t xml:space="preserve"> instalado</w:t>
      </w:r>
    </w:p>
    <w:p w14:paraId="6F164893" w14:textId="77777777" w:rsidR="008A731F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4213D"/>
        </w:rPr>
        <w:t xml:space="preserve">Docker (opcional, para ambiente </w:t>
      </w:r>
      <w:proofErr w:type="spellStart"/>
      <w:r>
        <w:rPr>
          <w:color w:val="14213D"/>
        </w:rPr>
        <w:t>containerizado</w:t>
      </w:r>
      <w:proofErr w:type="spellEnd"/>
      <w:r>
        <w:rPr>
          <w:color w:val="14213D"/>
        </w:rPr>
        <w:t>)</w:t>
      </w:r>
    </w:p>
    <w:p w14:paraId="44EB2A23" w14:textId="77777777" w:rsidR="008A731F" w:rsidRDefault="00A90AD2">
      <w:pPr>
        <w:pStyle w:val="Ttulo2"/>
      </w:pPr>
      <w:r>
        <w:t>9.2 Passo a Passo</w:t>
      </w:r>
    </w:p>
    <w:p w14:paraId="0CBC4893" w14:textId="77777777" w:rsidR="008A731F" w:rsidRDefault="00000000">
      <w:pPr>
        <w:spacing w:before="200" w:after="100"/>
      </w:pPr>
      <w:r>
        <w:rPr>
          <w:b/>
          <w:bCs/>
          <w:color w:val="0B1730"/>
        </w:rPr>
        <w:t>1. Clone o repositório</w:t>
      </w:r>
    </w:p>
    <w:p w14:paraId="2E38EA4C" w14:textId="77777777" w:rsidR="008A731F" w:rsidRDefault="00000000">
      <w:pPr>
        <w:shd w:val="clear" w:color="auto" w:fill="1E1E2E"/>
        <w:spacing w:before="20" w:after="2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clone https://github.com/GabrielDaSilvaCoelho/BarbeariaTerminal.git</w:t>
      </w:r>
    </w:p>
    <w:p w14:paraId="5881369B" w14:textId="77777777" w:rsidR="008A731F" w:rsidRDefault="00000000">
      <w:pPr>
        <w:shd w:val="clear" w:color="auto" w:fill="1E1E2E"/>
        <w:spacing w:before="20" w:after="2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BarbeariaTerminal-main</w:t>
      </w:r>
      <w:proofErr w:type="spellEnd"/>
    </w:p>
    <w:p w14:paraId="7018BFB5" w14:textId="77777777" w:rsidR="008A731F" w:rsidRDefault="00000000">
      <w:pPr>
        <w:spacing w:before="200" w:after="100"/>
      </w:pPr>
      <w:r>
        <w:rPr>
          <w:b/>
          <w:bCs/>
          <w:color w:val="0B1730"/>
        </w:rPr>
        <w:t>2. Instale as dependências</w:t>
      </w:r>
    </w:p>
    <w:p w14:paraId="007F7613" w14:textId="77777777" w:rsidR="008A731F" w:rsidRDefault="00000000">
      <w:pPr>
        <w:shd w:val="clear" w:color="auto" w:fill="1E1E2E"/>
        <w:spacing w:before="20" w:after="2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install</w:t>
      </w:r>
      <w:proofErr w:type="spellEnd"/>
    </w:p>
    <w:p w14:paraId="34E158FF" w14:textId="77777777" w:rsidR="008A731F" w:rsidRDefault="00000000">
      <w:pPr>
        <w:spacing w:before="200" w:after="100"/>
      </w:pPr>
      <w:r>
        <w:rPr>
          <w:b/>
          <w:bCs/>
          <w:color w:val="0B1730"/>
        </w:rPr>
        <w:t>3. Configure o .</w:t>
      </w:r>
      <w:proofErr w:type="spellStart"/>
      <w:r>
        <w:rPr>
          <w:b/>
          <w:bCs/>
          <w:color w:val="0B1730"/>
        </w:rPr>
        <w:t>env</w:t>
      </w:r>
      <w:proofErr w:type="spellEnd"/>
    </w:p>
    <w:p w14:paraId="441FFAEA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lastRenderedPageBreak/>
        <w:t>PORT=3000</w:t>
      </w:r>
    </w:p>
    <w:p w14:paraId="19E9C4E7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DB_HOST=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localhost</w:t>
      </w:r>
      <w:proofErr w:type="spellEnd"/>
    </w:p>
    <w:p w14:paraId="3833A4A4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DB_PORT=5432</w:t>
      </w:r>
    </w:p>
    <w:p w14:paraId="303FEF70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DB_NAME=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barberpro</w:t>
      </w:r>
      <w:proofErr w:type="spellEnd"/>
    </w:p>
    <w:p w14:paraId="1FD15695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DB_USER=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postgres</w:t>
      </w:r>
      <w:proofErr w:type="spellEnd"/>
    </w:p>
    <w:p w14:paraId="3CF36320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DB_PASSWORD=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sua_senha</w:t>
      </w:r>
      <w:proofErr w:type="spellEnd"/>
    </w:p>
    <w:p w14:paraId="602EAA06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JWT_SECRET=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sua_chave_jwt</w:t>
      </w:r>
      <w:proofErr w:type="spellEnd"/>
    </w:p>
    <w:p w14:paraId="793D9B7E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JWT_EXPIRES_IN=7d</w:t>
      </w:r>
    </w:p>
    <w:p w14:paraId="4B831F84" w14:textId="77777777" w:rsidR="008A731F" w:rsidRDefault="00000000">
      <w:pPr>
        <w:spacing w:before="200" w:after="100"/>
      </w:pPr>
      <w:r>
        <w:rPr>
          <w:b/>
          <w:bCs/>
          <w:color w:val="0B1730"/>
        </w:rPr>
        <w:t>4. Crie o banco e execute o SQL</w:t>
      </w:r>
    </w:p>
    <w:p w14:paraId="005CF6C7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CREATE DATABASE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barberpro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;</w:t>
      </w:r>
    </w:p>
    <w:p w14:paraId="0973F262" w14:textId="77777777" w:rsidR="008A731F" w:rsidRDefault="00000000">
      <w:pPr>
        <w:shd w:val="clear" w:color="auto" w:fill="1E1E2E"/>
        <w:spacing w:before="20" w:after="2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-- Execute o arquivo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database.sql</w:t>
      </w:r>
      <w:proofErr w:type="spellEnd"/>
    </w:p>
    <w:p w14:paraId="40265505" w14:textId="77777777" w:rsidR="008A731F" w:rsidRDefault="00000000">
      <w:pPr>
        <w:spacing w:before="200" w:after="100"/>
      </w:pPr>
      <w:r>
        <w:rPr>
          <w:b/>
          <w:bCs/>
          <w:color w:val="0B1730"/>
        </w:rPr>
        <w:t>5. Popule e inicie</w:t>
      </w:r>
    </w:p>
    <w:p w14:paraId="19988A9C" w14:textId="77777777" w:rsidR="008A731F" w:rsidRDefault="00000000">
      <w:pPr>
        <w:shd w:val="clear" w:color="auto" w:fill="1E1E2E"/>
        <w:spacing w:before="20" w:after="2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seed</w:t>
      </w:r>
      <w:proofErr w:type="spellEnd"/>
    </w:p>
    <w:p w14:paraId="0C0A3926" w14:textId="77777777" w:rsidR="008A731F" w:rsidRDefault="00000000">
      <w:pPr>
        <w:shd w:val="clear" w:color="auto" w:fill="1E1E2E"/>
        <w:spacing w:before="20" w:after="2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start</w:t>
      </w:r>
    </w:p>
    <w:p w14:paraId="7F3F1C4D" w14:textId="77777777" w:rsidR="008A731F" w:rsidRDefault="00A90AD2">
      <w:pPr>
        <w:pStyle w:val="Ttulo2"/>
      </w:pPr>
      <w:r>
        <w:t>9.3 Usuários para Demonstração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360"/>
      </w:tblGrid>
      <w:tr w:rsidR="008A731F" w14:paraId="34A8DC5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2DAA56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Perfil</w:t>
            </w:r>
          </w:p>
        </w:tc>
        <w:tc>
          <w:tcPr>
            <w:tcW w:w="4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EC8286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E-mail</w:t>
            </w:r>
          </w:p>
        </w:tc>
        <w:tc>
          <w:tcPr>
            <w:tcW w:w="3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0B173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58545B" w14:textId="77777777" w:rsidR="008A731F" w:rsidRDefault="00000000">
            <w:r>
              <w:rPr>
                <w:b/>
                <w:bCs/>
                <w:color w:val="FFFFFF"/>
                <w:sz w:val="20"/>
                <w:szCs w:val="20"/>
              </w:rPr>
              <w:t>Senha</w:t>
            </w:r>
          </w:p>
        </w:tc>
      </w:tr>
      <w:tr w:rsidR="008A731F" w14:paraId="3A09F68E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198857" w14:textId="77777777" w:rsidR="008A731F" w:rsidRDefault="00000000">
            <w:r>
              <w:rPr>
                <w:color w:val="14213D"/>
                <w:sz w:val="20"/>
                <w:szCs w:val="20"/>
              </w:rPr>
              <w:t>Administrador</w:t>
            </w:r>
          </w:p>
        </w:tc>
        <w:tc>
          <w:tcPr>
            <w:tcW w:w="4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04051" w14:textId="77777777" w:rsidR="008A731F" w:rsidRDefault="00000000">
            <w:r>
              <w:rPr>
                <w:color w:val="14213D"/>
                <w:sz w:val="20"/>
                <w:szCs w:val="20"/>
              </w:rPr>
              <w:t>admin@barberpro.com</w:t>
            </w:r>
          </w:p>
        </w:tc>
        <w:tc>
          <w:tcPr>
            <w:tcW w:w="3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004955" w14:textId="77777777" w:rsidR="008A731F" w:rsidRDefault="00000000">
            <w:r>
              <w:rPr>
                <w:color w:val="14213D"/>
                <w:sz w:val="20"/>
                <w:szCs w:val="20"/>
              </w:rPr>
              <w:t>123456</w:t>
            </w:r>
          </w:p>
        </w:tc>
      </w:tr>
      <w:tr w:rsidR="008A731F" w14:paraId="4F1AB0E5" w14:textId="77777777">
        <w:tc>
          <w:tcPr>
            <w:tcW w:w="2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4473AA" w14:textId="77777777" w:rsidR="008A731F" w:rsidRDefault="00000000">
            <w:r>
              <w:rPr>
                <w:color w:val="14213D"/>
                <w:sz w:val="20"/>
                <w:szCs w:val="20"/>
              </w:rPr>
              <w:t>Cliente</w:t>
            </w:r>
          </w:p>
        </w:tc>
        <w:tc>
          <w:tcPr>
            <w:tcW w:w="400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15FE92" w14:textId="77777777" w:rsidR="008A731F" w:rsidRDefault="00000000">
            <w:r>
              <w:rPr>
                <w:color w:val="14213D"/>
                <w:sz w:val="20"/>
                <w:szCs w:val="20"/>
              </w:rPr>
              <w:t>cliente@barberpro.com</w:t>
            </w:r>
          </w:p>
        </w:tc>
        <w:tc>
          <w:tcPr>
            <w:tcW w:w="3360" w:type="dxa"/>
            <w:tcBorders>
              <w:top w:val="single" w:sz="1" w:space="0" w:color="C8D2E4"/>
              <w:left w:val="single" w:sz="1" w:space="0" w:color="C8D2E4"/>
              <w:bottom w:val="single" w:sz="1" w:space="0" w:color="C8D2E4"/>
              <w:right w:val="single" w:sz="1" w:space="0" w:color="C8D2E4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4219E" w14:textId="77777777" w:rsidR="008A731F" w:rsidRDefault="00000000">
            <w:r>
              <w:rPr>
                <w:color w:val="14213D"/>
                <w:sz w:val="20"/>
                <w:szCs w:val="20"/>
              </w:rPr>
              <w:t>123456</w:t>
            </w:r>
          </w:p>
        </w:tc>
      </w:tr>
    </w:tbl>
    <w:p w14:paraId="4E011CD4" w14:textId="77777777" w:rsidR="00D30960" w:rsidRDefault="00D30960"/>
    <w:sectPr w:rsidR="00D3096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635851"/>
    <w:multiLevelType w:val="hybridMultilevel"/>
    <w:tmpl w:val="EA8CB76A"/>
    <w:lvl w:ilvl="0" w:tplc="EC66C864">
      <w:start w:val="1"/>
      <w:numFmt w:val="bullet"/>
      <w:lvlText w:val="•"/>
      <w:lvlJc w:val="left"/>
      <w:pPr>
        <w:ind w:left="720" w:hanging="360"/>
      </w:pPr>
    </w:lvl>
    <w:lvl w:ilvl="1" w:tplc="60982464">
      <w:numFmt w:val="decimal"/>
      <w:lvlText w:val=""/>
      <w:lvlJc w:val="left"/>
    </w:lvl>
    <w:lvl w:ilvl="2" w:tplc="6C8486E4">
      <w:numFmt w:val="decimal"/>
      <w:lvlText w:val=""/>
      <w:lvlJc w:val="left"/>
    </w:lvl>
    <w:lvl w:ilvl="3" w:tplc="7AE0848A">
      <w:numFmt w:val="decimal"/>
      <w:lvlText w:val=""/>
      <w:lvlJc w:val="left"/>
    </w:lvl>
    <w:lvl w:ilvl="4" w:tplc="08587D4E">
      <w:numFmt w:val="decimal"/>
      <w:lvlText w:val=""/>
      <w:lvlJc w:val="left"/>
    </w:lvl>
    <w:lvl w:ilvl="5" w:tplc="A5704ABC">
      <w:numFmt w:val="decimal"/>
      <w:lvlText w:val=""/>
      <w:lvlJc w:val="left"/>
    </w:lvl>
    <w:lvl w:ilvl="6" w:tplc="8294C656">
      <w:numFmt w:val="decimal"/>
      <w:lvlText w:val=""/>
      <w:lvlJc w:val="left"/>
    </w:lvl>
    <w:lvl w:ilvl="7" w:tplc="67ACC0F6">
      <w:numFmt w:val="decimal"/>
      <w:lvlText w:val=""/>
      <w:lvlJc w:val="left"/>
    </w:lvl>
    <w:lvl w:ilvl="8" w:tplc="4CAE153C">
      <w:numFmt w:val="decimal"/>
      <w:lvlText w:val=""/>
      <w:lvlJc w:val="left"/>
    </w:lvl>
  </w:abstractNum>
  <w:abstractNum w:abstractNumId="1" w15:restartNumberingAfterBreak="0">
    <w:nsid w:val="745E05D3"/>
    <w:multiLevelType w:val="hybridMultilevel"/>
    <w:tmpl w:val="5D0C267C"/>
    <w:lvl w:ilvl="0" w:tplc="CDF0F160">
      <w:start w:val="1"/>
      <w:numFmt w:val="bullet"/>
      <w:lvlText w:val="●"/>
      <w:lvlJc w:val="left"/>
      <w:pPr>
        <w:ind w:left="720" w:hanging="360"/>
      </w:pPr>
    </w:lvl>
    <w:lvl w:ilvl="1" w:tplc="A282E332">
      <w:start w:val="1"/>
      <w:numFmt w:val="bullet"/>
      <w:lvlText w:val="○"/>
      <w:lvlJc w:val="left"/>
      <w:pPr>
        <w:ind w:left="1440" w:hanging="360"/>
      </w:pPr>
    </w:lvl>
    <w:lvl w:ilvl="2" w:tplc="8CC83C9C">
      <w:start w:val="1"/>
      <w:numFmt w:val="bullet"/>
      <w:lvlText w:val="■"/>
      <w:lvlJc w:val="left"/>
      <w:pPr>
        <w:ind w:left="2160" w:hanging="360"/>
      </w:pPr>
    </w:lvl>
    <w:lvl w:ilvl="3" w:tplc="9BCE9DC2">
      <w:start w:val="1"/>
      <w:numFmt w:val="bullet"/>
      <w:lvlText w:val="●"/>
      <w:lvlJc w:val="left"/>
      <w:pPr>
        <w:ind w:left="2880" w:hanging="360"/>
      </w:pPr>
    </w:lvl>
    <w:lvl w:ilvl="4" w:tplc="AB6E30F8">
      <w:start w:val="1"/>
      <w:numFmt w:val="bullet"/>
      <w:lvlText w:val="○"/>
      <w:lvlJc w:val="left"/>
      <w:pPr>
        <w:ind w:left="3600" w:hanging="360"/>
      </w:pPr>
    </w:lvl>
    <w:lvl w:ilvl="5" w:tplc="290C247E">
      <w:start w:val="1"/>
      <w:numFmt w:val="bullet"/>
      <w:lvlText w:val="■"/>
      <w:lvlJc w:val="left"/>
      <w:pPr>
        <w:ind w:left="4320" w:hanging="360"/>
      </w:pPr>
    </w:lvl>
    <w:lvl w:ilvl="6" w:tplc="5B72BF90">
      <w:start w:val="1"/>
      <w:numFmt w:val="bullet"/>
      <w:lvlText w:val="●"/>
      <w:lvlJc w:val="left"/>
      <w:pPr>
        <w:ind w:left="5040" w:hanging="360"/>
      </w:pPr>
    </w:lvl>
    <w:lvl w:ilvl="7" w:tplc="AA667CD2">
      <w:start w:val="1"/>
      <w:numFmt w:val="bullet"/>
      <w:lvlText w:val="●"/>
      <w:lvlJc w:val="left"/>
      <w:pPr>
        <w:ind w:left="5760" w:hanging="360"/>
      </w:pPr>
    </w:lvl>
    <w:lvl w:ilvl="8" w:tplc="27869ABA">
      <w:start w:val="1"/>
      <w:numFmt w:val="bullet"/>
      <w:lvlText w:val="●"/>
      <w:lvlJc w:val="left"/>
      <w:pPr>
        <w:ind w:left="6480" w:hanging="360"/>
      </w:pPr>
    </w:lvl>
  </w:abstractNum>
  <w:num w:numId="1" w16cid:durableId="697508942">
    <w:abstractNumId w:val="1"/>
    <w:lvlOverride w:ilvl="0">
      <w:startOverride w:val="1"/>
    </w:lvlOverride>
  </w:num>
  <w:num w:numId="2" w16cid:durableId="761951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31F"/>
    <w:rsid w:val="000061FB"/>
    <w:rsid w:val="00372640"/>
    <w:rsid w:val="003D2E1C"/>
    <w:rsid w:val="006C5258"/>
    <w:rsid w:val="008A731F"/>
    <w:rsid w:val="00A3611C"/>
    <w:rsid w:val="00A90AD2"/>
    <w:rsid w:val="00D30960"/>
    <w:rsid w:val="00DA504D"/>
    <w:rsid w:val="00E41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FC917"/>
  <w15:docId w15:val="{EA617C6A-2FAB-4157-9BC0-4B95F0C8B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258"/>
  </w:style>
  <w:style w:type="paragraph" w:styleId="Ttulo1">
    <w:name w:val="heading 1"/>
    <w:link w:val="Ttulo1Char"/>
    <w:uiPriority w:val="9"/>
    <w:qFormat/>
    <w:pPr>
      <w:spacing w:before="400" w:after="200"/>
      <w:outlineLvl w:val="0"/>
    </w:pPr>
    <w:rPr>
      <w:b/>
      <w:bCs/>
      <w:color w:val="0B1730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355DA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A90AD2"/>
    <w:rPr>
      <w:b/>
      <w:bCs/>
      <w:color w:val="0B173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19</Pages>
  <Words>3104</Words>
  <Characters>20181</Characters>
  <Application>Microsoft Office Word</Application>
  <DocSecurity>0</DocSecurity>
  <Lines>840</Lines>
  <Paragraphs>831</Paragraphs>
  <ScaleCrop>false</ScaleCrop>
  <Company/>
  <LinksUpToDate>false</LinksUpToDate>
  <CharactersWithSpaces>22454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BOAVENTURA RIESCO</cp:lastModifiedBy>
  <cp:revision>4</cp:revision>
  <dcterms:created xsi:type="dcterms:W3CDTF">2026-04-14T02:17:00Z</dcterms:created>
  <dcterms:modified xsi:type="dcterms:W3CDTF">2026-04-15T00:09:00Z</dcterms:modified>
</cp:coreProperties>
</file>