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BB1883" w14:textId="652DB099" w:rsidR="004E38DD" w:rsidRPr="004E38DD" w:rsidRDefault="004E38DD" w:rsidP="004E38D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E38DD">
        <w:rPr>
          <w:rFonts w:ascii="Times New Roman" w:hAnsi="Times New Roman" w:cs="Times New Roman"/>
          <w:b/>
          <w:bCs/>
          <w:sz w:val="32"/>
          <w:szCs w:val="32"/>
        </w:rPr>
        <w:t>Practical Application Project: Acceptance of Carryout Coupons</w:t>
      </w:r>
    </w:p>
    <w:p w14:paraId="69E90038" w14:textId="2BA76514" w:rsidR="004E38DD" w:rsidRPr="004E38DD" w:rsidRDefault="004E38DD" w:rsidP="004E38D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E38DD">
        <w:rPr>
          <w:rFonts w:ascii="Times New Roman" w:hAnsi="Times New Roman" w:cs="Times New Roman"/>
          <w:b/>
          <w:bCs/>
          <w:sz w:val="32"/>
          <w:szCs w:val="32"/>
        </w:rPr>
        <w:t>By: Gabriel Diaz de Leon</w:t>
      </w:r>
    </w:p>
    <w:p w14:paraId="5DA87FB5" w14:textId="1AD2A0AF" w:rsidR="004E38DD" w:rsidRPr="004E38DD" w:rsidRDefault="004E38DD" w:rsidP="004E38DD">
      <w:pPr>
        <w:jc w:val="center"/>
        <w:rPr>
          <w:rFonts w:ascii="Times New Roman" w:hAnsi="Times New Roman" w:cs="Times New Roman"/>
          <w:i/>
          <w:iCs/>
        </w:rPr>
      </w:pPr>
      <w:r w:rsidRPr="004E38DD">
        <w:rPr>
          <w:rFonts w:ascii="Times New Roman" w:hAnsi="Times New Roman" w:cs="Times New Roman"/>
          <w:i/>
          <w:iCs/>
        </w:rPr>
        <w:t>Carryout coupons analyzed due to their representative proportion and high/consistent acceptance rate</w:t>
      </w:r>
    </w:p>
    <w:p w14:paraId="27688879" w14:textId="704842AD" w:rsidR="004E38DD" w:rsidRPr="004E38DD" w:rsidRDefault="004E38DD" w:rsidP="004E38D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4E38DD">
        <w:rPr>
          <w:rFonts w:ascii="Times New Roman" w:hAnsi="Times New Roman" w:cs="Times New Roman"/>
        </w:rPr>
        <w:t xml:space="preserve"> </w:t>
      </w:r>
    </w:p>
    <w:p w14:paraId="4EA1493D" w14:textId="77777777" w:rsidR="004E38DD" w:rsidRDefault="004E38DD" w:rsidP="004E38D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4E38DD">
        <w:rPr>
          <w:rFonts w:ascii="Times New Roman" w:hAnsi="Times New Roman" w:cs="Times New Roman"/>
        </w:rPr>
        <w:t>The acceptance rate for carryout coupons is larger than for any other group, with a value over 70%</w:t>
      </w:r>
    </w:p>
    <w:p w14:paraId="2B59E5BA" w14:textId="6DAE312C" w:rsidR="004E38DD" w:rsidRPr="004E38DD" w:rsidRDefault="004E38DD" w:rsidP="004E38D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4E38DD">
        <w:rPr>
          <w:rFonts w:ascii="Times New Roman" w:hAnsi="Times New Roman" w:cs="Times New Roman"/>
        </w:rPr>
        <w:t>Carryout coupons have the highest acceptance rate across all education and income groups, serving as a good candidate for further study</w:t>
      </w:r>
    </w:p>
    <w:p w14:paraId="09F24D4A" w14:textId="77777777" w:rsidR="004E38DD" w:rsidRDefault="004E38DD" w:rsidP="00EB0B8B">
      <w:pPr>
        <w:rPr>
          <w:rFonts w:ascii="Times New Roman" w:hAnsi="Times New Roman" w:cs="Times New Roman"/>
          <w:b/>
          <w:bCs/>
        </w:rPr>
      </w:pPr>
    </w:p>
    <w:p w14:paraId="4DFF7E99" w14:textId="77777777" w:rsidR="004E38DD" w:rsidRPr="004E38DD" w:rsidRDefault="004E38DD" w:rsidP="00EB0B8B">
      <w:pPr>
        <w:rPr>
          <w:rFonts w:ascii="Times New Roman" w:hAnsi="Times New Roman" w:cs="Times New Roman"/>
          <w:b/>
          <w:bCs/>
        </w:rPr>
      </w:pPr>
    </w:p>
    <w:p w14:paraId="369EF457" w14:textId="77777777" w:rsidR="004E38DD" w:rsidRDefault="00EB0B8B" w:rsidP="00EB0B8B">
      <w:pPr>
        <w:rPr>
          <w:rFonts w:ascii="Times New Roman" w:hAnsi="Times New Roman" w:cs="Times New Roman"/>
        </w:rPr>
      </w:pPr>
      <w:r w:rsidRPr="004E38DD">
        <w:rPr>
          <w:rFonts w:ascii="Times New Roman" w:hAnsi="Times New Roman" w:cs="Times New Roman"/>
          <w:b/>
          <w:bCs/>
        </w:rPr>
        <w:t>PROBLEM STATEMENT:</w:t>
      </w:r>
      <w:r w:rsidRPr="004E38DD">
        <w:rPr>
          <w:rFonts w:ascii="Times New Roman" w:hAnsi="Times New Roman" w:cs="Times New Roman"/>
        </w:rPr>
        <w:t xml:space="preserve"> </w:t>
      </w:r>
    </w:p>
    <w:p w14:paraId="5ACA0BA3" w14:textId="444217FC" w:rsidR="00EB0B8B" w:rsidRPr="004E38DD" w:rsidRDefault="00EB0B8B" w:rsidP="00EB0B8B">
      <w:pPr>
        <w:rPr>
          <w:rFonts w:ascii="Times New Roman" w:hAnsi="Times New Roman" w:cs="Times New Roman"/>
        </w:rPr>
      </w:pPr>
      <w:r w:rsidRPr="004E38DD">
        <w:rPr>
          <w:rFonts w:ascii="Times New Roman" w:hAnsi="Times New Roman" w:cs="Times New Roman"/>
        </w:rPr>
        <w:t>What variables demonstrate changes in acceptance rates related to carryout coupons, and what is the effect they have?</w:t>
      </w:r>
    </w:p>
    <w:p w14:paraId="7EB451F6" w14:textId="77777777" w:rsidR="00EB0B8B" w:rsidRPr="004E38DD" w:rsidRDefault="00EB0B8B" w:rsidP="00EB0B8B">
      <w:pPr>
        <w:rPr>
          <w:rFonts w:ascii="Times New Roman" w:hAnsi="Times New Roman" w:cs="Times New Roman"/>
        </w:rPr>
      </w:pPr>
    </w:p>
    <w:p w14:paraId="6A1596DB" w14:textId="77777777" w:rsidR="004E38DD" w:rsidRDefault="00EB0B8B" w:rsidP="00EB0B8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4E38DD">
        <w:rPr>
          <w:rFonts w:ascii="Times New Roman" w:hAnsi="Times New Roman" w:cs="Times New Roman"/>
        </w:rPr>
        <w:t>Widows and divorcees have a higher rate of accepting carryout coupons than other marital statuses</w:t>
      </w:r>
    </w:p>
    <w:p w14:paraId="4284D09D" w14:textId="77777777" w:rsidR="004E38DD" w:rsidRDefault="00EB0B8B" w:rsidP="00EB0B8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4E38DD">
        <w:rPr>
          <w:rFonts w:ascii="Times New Roman" w:hAnsi="Times New Roman" w:cs="Times New Roman"/>
        </w:rPr>
        <w:t>Carryout coupons are largely accepted by most people regardless of demographics and location where coupon was received</w:t>
      </w:r>
    </w:p>
    <w:p w14:paraId="61BCE64B" w14:textId="77777777" w:rsidR="004E38DD" w:rsidRDefault="00EB0B8B" w:rsidP="00EB0B8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4E38DD">
        <w:rPr>
          <w:rFonts w:ascii="Times New Roman" w:hAnsi="Times New Roman" w:cs="Times New Roman"/>
        </w:rPr>
        <w:t>Coupons are increasingly accepted through the course of the day, regardless of education level</w:t>
      </w:r>
    </w:p>
    <w:p w14:paraId="57B1CBD4" w14:textId="77777777" w:rsidR="004E38DD" w:rsidRDefault="00EB0B8B" w:rsidP="00EB0B8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4E38DD">
        <w:rPr>
          <w:rFonts w:ascii="Times New Roman" w:hAnsi="Times New Roman" w:cs="Times New Roman"/>
        </w:rPr>
        <w:t xml:space="preserve">Acceptance rates based on income groups are extremely </w:t>
      </w:r>
      <w:proofErr w:type="spellStart"/>
      <w:r w:rsidRPr="004E38DD">
        <w:rPr>
          <w:rFonts w:ascii="Times New Roman" w:hAnsi="Times New Roman" w:cs="Times New Roman"/>
        </w:rPr>
        <w:t>disimilar</w:t>
      </w:r>
      <w:proofErr w:type="spellEnd"/>
      <w:r w:rsidRPr="004E38DD">
        <w:rPr>
          <w:rFonts w:ascii="Times New Roman" w:hAnsi="Times New Roman" w:cs="Times New Roman"/>
        </w:rPr>
        <w:t xml:space="preserve"> between the youngest ages and the oldest ages</w:t>
      </w:r>
    </w:p>
    <w:p w14:paraId="695A075E" w14:textId="77777777" w:rsidR="004E38DD" w:rsidRDefault="00EB0B8B" w:rsidP="00EB0B8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4E38DD">
        <w:rPr>
          <w:rFonts w:ascii="Times New Roman" w:hAnsi="Times New Roman" w:cs="Times New Roman"/>
        </w:rPr>
        <w:t>Older individuals have similar rates of acceptance, indicating a certain degree of consistency</w:t>
      </w:r>
    </w:p>
    <w:p w14:paraId="5A82324F" w14:textId="369F3083" w:rsidR="004E38DD" w:rsidRDefault="004E38DD" w:rsidP="00EB0B8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4E38DD">
        <w:rPr>
          <w:rFonts w:ascii="Times New Roman" w:hAnsi="Times New Roman" w:cs="Times New Roman"/>
        </w:rPr>
        <w:t>Low-income</w:t>
      </w:r>
      <w:r w:rsidR="00EB0B8B" w:rsidRPr="004E38DD">
        <w:rPr>
          <w:rFonts w:ascii="Times New Roman" w:hAnsi="Times New Roman" w:cs="Times New Roman"/>
        </w:rPr>
        <w:t xml:space="preserve"> groups have similar acceptance rates across ages compared to some low</w:t>
      </w:r>
      <w:r>
        <w:rPr>
          <w:rFonts w:ascii="Times New Roman" w:hAnsi="Times New Roman" w:cs="Times New Roman"/>
        </w:rPr>
        <w:t>-</w:t>
      </w:r>
      <w:r w:rsidR="00EB0B8B" w:rsidRPr="004E38DD">
        <w:rPr>
          <w:rFonts w:ascii="Times New Roman" w:hAnsi="Times New Roman" w:cs="Times New Roman"/>
        </w:rPr>
        <w:t>income groups, as well as the highest income groups</w:t>
      </w:r>
    </w:p>
    <w:p w14:paraId="14877466" w14:textId="77777777" w:rsidR="004E38DD" w:rsidRDefault="00EB0B8B" w:rsidP="00EB0B8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4E38DD">
        <w:rPr>
          <w:rFonts w:ascii="Times New Roman" w:hAnsi="Times New Roman" w:cs="Times New Roman"/>
        </w:rPr>
        <w:t>High income groups have negative correlation across ages, meaning that depending on the level of wealth, different ages take distinct stances on accepting carryout coupons</w:t>
      </w:r>
    </w:p>
    <w:p w14:paraId="31BDB685" w14:textId="77777777" w:rsidR="004E38DD" w:rsidRDefault="00EB0B8B" w:rsidP="00EB0B8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4E38DD">
        <w:rPr>
          <w:rFonts w:ascii="Times New Roman" w:hAnsi="Times New Roman" w:cs="Times New Roman"/>
        </w:rPr>
        <w:t>The greater the frequency of ordering carryout, the greater the increase in acceptance rate when there is no urgent destination</w:t>
      </w:r>
    </w:p>
    <w:p w14:paraId="59CDB235" w14:textId="4ED3E324" w:rsidR="00EB0B8B" w:rsidRPr="004E38DD" w:rsidRDefault="00EB0B8B" w:rsidP="00EB0B8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4E38DD">
        <w:rPr>
          <w:rFonts w:ascii="Times New Roman" w:hAnsi="Times New Roman" w:cs="Times New Roman"/>
        </w:rPr>
        <w:t>As people visit carryout restaurants more frequently, the acceptance rate decreases when there is an urgent destination (habituation)</w:t>
      </w:r>
    </w:p>
    <w:p w14:paraId="433A7DC9" w14:textId="77777777" w:rsidR="00EB0B8B" w:rsidRPr="004E38DD" w:rsidRDefault="00EB0B8B" w:rsidP="00EB0B8B">
      <w:pPr>
        <w:rPr>
          <w:rFonts w:ascii="Times New Roman" w:hAnsi="Times New Roman" w:cs="Times New Roman"/>
        </w:rPr>
      </w:pPr>
    </w:p>
    <w:p w14:paraId="35F85C64" w14:textId="53EC8ADB" w:rsidR="00EB0B8B" w:rsidRPr="004E38DD" w:rsidRDefault="004E38DD" w:rsidP="00EB0B8B">
      <w:pPr>
        <w:rPr>
          <w:rFonts w:ascii="Times New Roman" w:hAnsi="Times New Roman" w:cs="Times New Roman"/>
          <w:b/>
          <w:bCs/>
        </w:rPr>
      </w:pPr>
      <w:r w:rsidRPr="004E38DD">
        <w:rPr>
          <w:rFonts w:ascii="Times New Roman" w:hAnsi="Times New Roman" w:cs="Times New Roman"/>
          <w:b/>
          <w:bCs/>
        </w:rPr>
        <w:t>ACTION STEPS</w:t>
      </w:r>
      <w:r>
        <w:rPr>
          <w:rFonts w:ascii="Times New Roman" w:hAnsi="Times New Roman" w:cs="Times New Roman"/>
          <w:b/>
          <w:bCs/>
        </w:rPr>
        <w:t>:</w:t>
      </w:r>
    </w:p>
    <w:p w14:paraId="13FD300A" w14:textId="77777777" w:rsidR="00EB0B8B" w:rsidRPr="004E38DD" w:rsidRDefault="00EB0B8B" w:rsidP="00EB0B8B">
      <w:pPr>
        <w:rPr>
          <w:rFonts w:ascii="Times New Roman" w:hAnsi="Times New Roman" w:cs="Times New Roman"/>
        </w:rPr>
      </w:pPr>
      <w:r w:rsidRPr="004E38DD">
        <w:rPr>
          <w:rFonts w:ascii="Times New Roman" w:hAnsi="Times New Roman" w:cs="Times New Roman"/>
        </w:rPr>
        <w:t>1) Carryout coupons have a greater acceptance rate when the customers do not order carryout too frequently or too infrequently</w:t>
      </w:r>
    </w:p>
    <w:p w14:paraId="73289C96" w14:textId="77777777" w:rsidR="00EB0B8B" w:rsidRPr="004E38DD" w:rsidRDefault="00EB0B8B" w:rsidP="00EB0B8B">
      <w:pPr>
        <w:rPr>
          <w:rFonts w:ascii="Times New Roman" w:hAnsi="Times New Roman" w:cs="Times New Roman"/>
        </w:rPr>
      </w:pPr>
      <w:r w:rsidRPr="004E38DD">
        <w:rPr>
          <w:rFonts w:ascii="Times New Roman" w:hAnsi="Times New Roman" w:cs="Times New Roman"/>
        </w:rPr>
        <w:t>2) Targeting divorcees and widows could be a way to increase sales</w:t>
      </w:r>
    </w:p>
    <w:p w14:paraId="652B344E" w14:textId="59A2B582" w:rsidR="00EA4AA0" w:rsidRPr="004E38DD" w:rsidRDefault="00EB0B8B" w:rsidP="004E38DD">
      <w:pPr>
        <w:rPr>
          <w:rFonts w:ascii="Times New Roman" w:hAnsi="Times New Roman" w:cs="Times New Roman"/>
        </w:rPr>
      </w:pPr>
      <w:r w:rsidRPr="004E38DD">
        <w:rPr>
          <w:rFonts w:ascii="Times New Roman" w:hAnsi="Times New Roman" w:cs="Times New Roman"/>
        </w:rPr>
        <w:t>3) Income, education and age do not demonstrate a clear relationship with changes in acceptance rate, consider further sampling for clarification</w:t>
      </w:r>
    </w:p>
    <w:sectPr w:rsidR="00EA4AA0" w:rsidRPr="004E38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1473FB"/>
    <w:multiLevelType w:val="hybridMultilevel"/>
    <w:tmpl w:val="6F5445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D91A6C"/>
    <w:multiLevelType w:val="hybridMultilevel"/>
    <w:tmpl w:val="E214AD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EF7960"/>
    <w:multiLevelType w:val="hybridMultilevel"/>
    <w:tmpl w:val="D0CCDDC0"/>
    <w:lvl w:ilvl="0" w:tplc="43F80F0E">
      <w:start w:val="3"/>
      <w:numFmt w:val="bullet"/>
      <w:lvlText w:val="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3C0673"/>
    <w:multiLevelType w:val="hybridMultilevel"/>
    <w:tmpl w:val="C9B60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1757514">
    <w:abstractNumId w:val="3"/>
  </w:num>
  <w:num w:numId="2" w16cid:durableId="1604023627">
    <w:abstractNumId w:val="2"/>
  </w:num>
  <w:num w:numId="3" w16cid:durableId="1757752119">
    <w:abstractNumId w:val="0"/>
  </w:num>
  <w:num w:numId="4" w16cid:durableId="15376998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192"/>
    <w:rsid w:val="00125C3F"/>
    <w:rsid w:val="00205DB9"/>
    <w:rsid w:val="00375E35"/>
    <w:rsid w:val="004D0628"/>
    <w:rsid w:val="004E38DD"/>
    <w:rsid w:val="006008AC"/>
    <w:rsid w:val="006732E2"/>
    <w:rsid w:val="0085042E"/>
    <w:rsid w:val="008B486B"/>
    <w:rsid w:val="00B40979"/>
    <w:rsid w:val="00BB1192"/>
    <w:rsid w:val="00EA4AA0"/>
    <w:rsid w:val="00EB0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A73C2D"/>
  <w15:chartTrackingRefBased/>
  <w15:docId w15:val="{BF98F44F-5E8A-F948-9771-3C7DAA553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11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11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11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11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11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119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119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119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119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11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11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11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11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11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11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11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11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11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119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11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119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11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119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11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11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11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11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11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119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299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DIAZ DE LEON BENBOW</dc:creator>
  <cp:keywords/>
  <dc:description/>
  <cp:lastModifiedBy>GABRIEL DIAZ DE LEON BENBOW</cp:lastModifiedBy>
  <cp:revision>2</cp:revision>
  <dcterms:created xsi:type="dcterms:W3CDTF">2024-12-19T01:35:00Z</dcterms:created>
  <dcterms:modified xsi:type="dcterms:W3CDTF">2024-12-19T01:35:00Z</dcterms:modified>
</cp:coreProperties>
</file>