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169E" w14:textId="77777777" w:rsidR="009147E9" w:rsidRDefault="009147E9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rPr>
          <w:rFonts w:ascii="Times New Roman" w:hAnsi="Times New Roman"/>
          <w:color w:val="2E74B5"/>
          <w:sz w:val="35"/>
          <w:szCs w:val="35"/>
          <w:u w:color="2E74B5"/>
        </w:rPr>
      </w:pPr>
    </w:p>
    <w:p w14:paraId="6995169F" w14:textId="77777777" w:rsidR="009147E9" w:rsidRDefault="004057CB" w:rsidP="00392BF1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jc w:val="center"/>
        <w:rPr>
          <w:rFonts w:ascii="Times New Roman" w:eastAsia="Times New Roman" w:hAnsi="Times New Roman" w:cs="Times New Roman"/>
          <w:color w:val="2E74B5"/>
          <w:sz w:val="35"/>
          <w:szCs w:val="35"/>
          <w:u w:color="2E74B5"/>
        </w:rPr>
      </w:pPr>
      <w:proofErr w:type="spellStart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Pontifícia</w:t>
      </w:r>
      <w:proofErr w:type="spellEnd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 xml:space="preserve"> </w:t>
      </w:r>
      <w:proofErr w:type="spellStart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Universidade</w:t>
      </w:r>
      <w:proofErr w:type="spellEnd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 xml:space="preserve"> Católica de Minas Gerais</w:t>
      </w:r>
    </w:p>
    <w:p w14:paraId="699516A0" w14:textId="2918834B" w:rsidR="009147E9" w:rsidRDefault="004057CB" w:rsidP="00392BF1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jc w:val="center"/>
        <w:rPr>
          <w:rFonts w:ascii="Times New Roman" w:eastAsia="Times New Roman" w:hAnsi="Times New Roman" w:cs="Times New Roman"/>
          <w:color w:val="2E74B5"/>
          <w:sz w:val="35"/>
          <w:szCs w:val="35"/>
          <w:u w:color="2E74B5"/>
        </w:rPr>
      </w:pPr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 xml:space="preserve">Campus </w:t>
      </w:r>
      <w:r w:rsidR="00392BF1"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Barreiro</w:t>
      </w:r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 xml:space="preserve"> - </w:t>
      </w:r>
      <w:proofErr w:type="spellStart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Curso</w:t>
      </w:r>
      <w:proofErr w:type="spellEnd"/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 xml:space="preserve"> de Sistemas de </w:t>
      </w:r>
      <w:proofErr w:type="spellStart"/>
      <w:r w:rsidR="00392BF1"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I</w:t>
      </w:r>
      <w:r>
        <w:rPr>
          <w:rFonts w:ascii="Times New Roman" w:hAnsi="Times New Roman"/>
          <w:color w:val="2E74B5"/>
          <w:sz w:val="35"/>
          <w:szCs w:val="35"/>
          <w:u w:color="2E74B5"/>
          <w:lang w:val="en-US"/>
        </w:rPr>
        <w:t>nformação</w:t>
      </w:r>
      <w:proofErr w:type="spellEnd"/>
    </w:p>
    <w:p w14:paraId="699516A1" w14:textId="2C719BBB" w:rsidR="009147E9" w:rsidRDefault="004057CB" w:rsidP="00392BF1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2E74B5"/>
          <w:u w:color="2E74B5"/>
        </w:rPr>
        <w:t>TRABALHO INTERDISCIPLINAR: APLICAÇÕ</w:t>
      </w:r>
      <w:r>
        <w:rPr>
          <w:rFonts w:ascii="Times New Roman" w:hAnsi="Times New Roman"/>
          <w:color w:val="2E74B5"/>
          <w:u w:color="2E74B5"/>
          <w:lang w:val="it-IT"/>
        </w:rPr>
        <w:t>ES PARA PROCESSOS DE NEG</w:t>
      </w:r>
      <w:r>
        <w:rPr>
          <w:rFonts w:ascii="Times New Roman" w:hAnsi="Times New Roman"/>
          <w:color w:val="2E74B5"/>
          <w:u w:color="2E74B5"/>
        </w:rPr>
        <w:t>ÓCIOS</w:t>
      </w:r>
    </w:p>
    <w:p w14:paraId="699516A2" w14:textId="77777777" w:rsidR="009147E9" w:rsidRDefault="009147E9">
      <w:pPr>
        <w:pStyle w:val="CorpoA"/>
      </w:pPr>
    </w:p>
    <w:tbl>
      <w:tblPr>
        <w:tblStyle w:val="TableNormal1"/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28"/>
        <w:gridCol w:w="6070"/>
      </w:tblGrid>
      <w:tr w:rsidR="009147E9" w14:paraId="699516A5" w14:textId="77777777" w:rsidTr="7CBF479A">
        <w:trPr>
          <w:trHeight w:val="23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3" w14:textId="77777777" w:rsidR="009147E9" w:rsidRDefault="004057CB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1.1 Nome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4" w14:textId="7B0A04E9" w:rsidR="009147E9" w:rsidRDefault="00EA2B84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sz w:val="20"/>
                <w:szCs w:val="20"/>
                <w:lang w:val="pt-PT"/>
              </w:rPr>
              <w:t>FlowCV</w:t>
            </w:r>
          </w:p>
        </w:tc>
      </w:tr>
      <w:tr w:rsidR="009147E9" w14:paraId="699516A8" w14:textId="77777777" w:rsidTr="7CBF479A">
        <w:trPr>
          <w:trHeight w:val="23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6" w14:textId="77777777" w:rsidR="009147E9" w:rsidRDefault="004057CB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1.2 Gerente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7" w14:textId="3698CAE8" w:rsidR="009147E9" w:rsidRDefault="00BE1215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Gabriel de Assis Lopes Diniz</w:t>
            </w:r>
          </w:p>
        </w:tc>
      </w:tr>
      <w:tr w:rsidR="009147E9" w14:paraId="699516AB" w14:textId="77777777" w:rsidTr="7CBF479A">
        <w:trPr>
          <w:trHeight w:val="23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9" w14:textId="77777777" w:rsidR="009147E9" w:rsidRDefault="004057CB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1.3 Cliente do Projeto:</w:t>
            </w: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A" w14:textId="4F71E884" w:rsidR="009147E9" w:rsidRDefault="00392BF1">
            <w:pPr>
              <w:pStyle w:val="CorpoA"/>
              <w:spacing w:before="40" w:after="40" w:line="240" w:lineRule="auto"/>
              <w:jc w:val="both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Pequenos e médios negócios</w:t>
            </w:r>
          </w:p>
        </w:tc>
      </w:tr>
      <w:tr w:rsidR="009147E9" w14:paraId="699516B1" w14:textId="77777777" w:rsidTr="7CBF479A">
        <w:trPr>
          <w:trHeight w:val="101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C" w14:textId="77777777" w:rsidR="009147E9" w:rsidRDefault="004057CB">
            <w:pPr>
              <w:pStyle w:val="CorpoA"/>
              <w:spacing w:before="40"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1.4 Tipo de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  <w:p w14:paraId="699516AD" w14:textId="77777777" w:rsidR="009147E9" w:rsidRDefault="009147E9">
            <w:pPr>
              <w:pStyle w:val="CorpoA"/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AE" w14:textId="1B8ECE73" w:rsidR="009147E9" w:rsidRDefault="004057CB">
            <w:pPr>
              <w:pStyle w:val="CorpoA"/>
              <w:spacing w:before="40" w:after="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[    ]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Manutenção em produto existente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   </w:t>
            </w:r>
          </w:p>
          <w:p w14:paraId="699516AF" w14:textId="5E19B703" w:rsidR="009147E9" w:rsidRDefault="004057CB">
            <w:pPr>
              <w:pStyle w:val="CorpoA"/>
              <w:spacing w:before="40" w:after="4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[ </w:t>
            </w:r>
            <w:r w:rsidR="00392BF1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x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]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Desenvolvimento de novo produto</w:t>
            </w:r>
          </w:p>
          <w:p w14:paraId="699516B0" w14:textId="5D7AD95E" w:rsidR="009147E9" w:rsidRDefault="095675D4">
            <w:pPr>
              <w:pStyle w:val="CorpoA"/>
              <w:spacing w:before="40" w:after="40" w:line="240" w:lineRule="auto"/>
              <w:jc w:val="both"/>
              <w:rPr>
                <w:rFonts w:ascii="Arial" w:hAnsi="Arial"/>
                <w:b/>
                <w:sz w:val="20"/>
                <w:szCs w:val="20"/>
                <w:lang w:val="pt-PT"/>
              </w:rPr>
            </w:pPr>
            <w:r w:rsidRPr="095675D4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[</w:t>
            </w:r>
            <w:r w:rsidR="00693E21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</w:t>
            </w:r>
            <w:r w:rsidRPr="095675D4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]</w:t>
            </w:r>
            <w:r w:rsidR="004057CB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Outro: ____________________________________________________</w:t>
            </w:r>
          </w:p>
        </w:tc>
      </w:tr>
      <w:tr w:rsidR="009147E9" w14:paraId="699516B5" w14:textId="77777777" w:rsidTr="7CBF479A">
        <w:trPr>
          <w:trHeight w:val="101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2" w14:textId="77777777" w:rsidR="009147E9" w:rsidRDefault="004057CB">
            <w:pPr>
              <w:pStyle w:val="CorpoA"/>
              <w:spacing w:before="40"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1.5 Objetivo do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  <w:p w14:paraId="699516B3" w14:textId="77777777" w:rsidR="009147E9" w:rsidRDefault="009147E9">
            <w:pPr>
              <w:pStyle w:val="CorpoA"/>
              <w:spacing w:before="40" w:after="0" w:line="240" w:lineRule="auto"/>
            </w:pP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4" w14:textId="7E20D1E2" w:rsidR="009147E9" w:rsidRPr="003B4AF3" w:rsidRDefault="007762DF">
            <w:pPr>
              <w:pStyle w:val="CorpoA"/>
              <w:spacing w:before="40" w:after="40" w:line="240" w:lineRule="auto"/>
              <w:jc w:val="both"/>
            </w:pPr>
            <w:r w:rsidRPr="003B4AF3">
              <w:t>Automa</w:t>
            </w:r>
            <w:r w:rsidR="0094787E" w:rsidRPr="003B4AF3">
              <w:t xml:space="preserve">tizar e otimizar a entrega e o gerenciamento de </w:t>
            </w:r>
            <w:r w:rsidR="00B54773" w:rsidRPr="003B4AF3">
              <w:t>currículo para pequenos e médios negócios.</w:t>
            </w:r>
          </w:p>
        </w:tc>
      </w:tr>
      <w:tr w:rsidR="009147E9" w14:paraId="699516B8" w14:textId="77777777" w:rsidTr="7CBF479A">
        <w:trPr>
          <w:trHeight w:val="97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6" w14:textId="77777777" w:rsidR="009147E9" w:rsidRDefault="004057CB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1.6 Benefícios que justificam o projeto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7" w14:textId="5D7BA5EC" w:rsidR="009147E9" w:rsidRPr="003B4AF3" w:rsidRDefault="00EE633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praticidade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quando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houver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necessidade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uma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entrega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currículo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e a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facilidade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ao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os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currículos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D82061">
              <w:rPr>
                <w:rFonts w:ascii="Calibri" w:hAnsi="Calibri" w:cs="Calibri"/>
                <w:sz w:val="22"/>
                <w:szCs w:val="22"/>
              </w:rPr>
              <w:t>entregues</w:t>
            </w:r>
            <w:proofErr w:type="spellEnd"/>
            <w:r w:rsidR="00D82061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147E9" w14:paraId="699516BB" w14:textId="77777777" w:rsidTr="7CBF479A">
        <w:trPr>
          <w:trHeight w:val="933"/>
        </w:trPr>
        <w:tc>
          <w:tcPr>
            <w:tcW w:w="2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9" w14:textId="77777777" w:rsidR="009147E9" w:rsidRDefault="004057CB">
            <w:pPr>
              <w:pStyle w:val="CorpoA"/>
              <w:spacing w:before="40"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1.7 Qualidade esperada do produto final (requisitos de qualidade)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:</w:t>
            </w:r>
          </w:p>
        </w:tc>
        <w:tc>
          <w:tcPr>
            <w:tcW w:w="6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A" w14:textId="4FA00EB6" w:rsidR="009147E9" w:rsidRPr="00D82061" w:rsidRDefault="00DD67DE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after="4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Cadastro </w:t>
            </w:r>
            <w:r w:rsidR="00CD6917">
              <w:rPr>
                <w:rFonts w:ascii="Calibri" w:hAnsi="Calibri" w:cs="Calibri"/>
                <w:sz w:val="22"/>
                <w:szCs w:val="22"/>
              </w:rPr>
              <w:t>da empresa no sistema</w:t>
            </w:r>
            <w:r w:rsidR="00856EA9">
              <w:rPr>
                <w:rFonts w:ascii="Calibri" w:hAnsi="Calibri" w:cs="Calibri"/>
                <w:sz w:val="22"/>
                <w:szCs w:val="22"/>
              </w:rPr>
              <w:t>;</w:t>
            </w:r>
            <w:r w:rsidR="00CD691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56EA9">
              <w:rPr>
                <w:rFonts w:ascii="Calibri" w:hAnsi="Calibri" w:cs="Calibri"/>
                <w:sz w:val="22"/>
                <w:szCs w:val="22"/>
              </w:rPr>
              <w:t xml:space="preserve">Criação de formulário específico para a empresa; </w:t>
            </w:r>
            <w:r w:rsidR="005045BC">
              <w:rPr>
                <w:rFonts w:ascii="Calibri" w:hAnsi="Calibri" w:cs="Calibri"/>
                <w:sz w:val="22"/>
                <w:szCs w:val="22"/>
              </w:rPr>
              <w:t xml:space="preserve">Envio do currículo; </w:t>
            </w:r>
            <w:r w:rsidR="00A6454E">
              <w:rPr>
                <w:rFonts w:ascii="Calibri" w:hAnsi="Calibri" w:cs="Calibri"/>
                <w:sz w:val="22"/>
                <w:szCs w:val="22"/>
              </w:rPr>
              <w:t>Gerenciamento e consulta dos currículos;</w:t>
            </w:r>
          </w:p>
        </w:tc>
      </w:tr>
    </w:tbl>
    <w:p w14:paraId="699516BC" w14:textId="77777777" w:rsidR="009147E9" w:rsidRDefault="009147E9">
      <w:pPr>
        <w:pStyle w:val="CorpoA"/>
        <w:widowControl w:val="0"/>
        <w:spacing w:line="240" w:lineRule="auto"/>
        <w:ind w:left="108" w:hanging="108"/>
      </w:pPr>
    </w:p>
    <w:p w14:paraId="699516BD" w14:textId="77777777" w:rsidR="009147E9" w:rsidRDefault="009147E9">
      <w:pPr>
        <w:pStyle w:val="CorpoA"/>
        <w:rPr>
          <w:rFonts w:ascii="Carlito" w:eastAsia="Carlito" w:hAnsi="Carlito" w:cs="Carlito"/>
          <w:b/>
          <w:bCs/>
        </w:rPr>
      </w:pP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4"/>
        <w:gridCol w:w="2550"/>
        <w:gridCol w:w="2792"/>
        <w:gridCol w:w="2792"/>
      </w:tblGrid>
      <w:tr w:rsidR="009147E9" w14:paraId="699516BF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BE" w14:textId="77777777" w:rsidR="009147E9" w:rsidRDefault="004057CB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 ESCOPO PRELIMINAR E PREMISSAS</w:t>
            </w:r>
          </w:p>
        </w:tc>
      </w:tr>
      <w:tr w:rsidR="009147E9" w14:paraId="699516C1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C0" w14:textId="77777777" w:rsidR="009147E9" w:rsidRDefault="004057CB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2.1 O que será feito (escopo do projeto)</w:t>
            </w:r>
          </w:p>
        </w:tc>
      </w:tr>
      <w:tr w:rsidR="009147E9" w14:paraId="699516C9" w14:textId="77777777" w:rsidTr="145ABD51">
        <w:trPr>
          <w:trHeight w:val="231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C2" w14:textId="262D568D" w:rsidR="009147E9" w:rsidRDefault="00FE4106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Será desenvolvido um sistema de cadastro </w:t>
            </w:r>
            <w:r w:rsidR="00CE5F41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de empresas</w:t>
            </w:r>
            <w:r w:rsidR="00D84AA7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.</w:t>
            </w:r>
            <w:r w:rsidR="00F9122A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D84AA7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Uma plataforma para gerenciamento </w:t>
            </w:r>
            <w:r w:rsidR="00AF08CA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do</w:t>
            </w:r>
            <w:r w:rsidR="00DC38F1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s currículos e criação</w:t>
            </w:r>
            <w:r w:rsidR="00B7660E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 e disponibilização</w:t>
            </w:r>
            <w:r w:rsidR="00DC38F1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 do formulário. </w:t>
            </w:r>
            <w:r w:rsidR="009A3CF2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Sistema de construção de formulário online. </w:t>
            </w:r>
            <w:r w:rsidR="006D00EE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Sistema de gerenciamento e consulta de currículos.</w:t>
            </w:r>
          </w:p>
          <w:p w14:paraId="699516C3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C4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C5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C6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C7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C8" w14:textId="77777777" w:rsidR="009147E9" w:rsidRDefault="009147E9">
            <w:pPr>
              <w:pStyle w:val="Padro"/>
              <w:tabs>
                <w:tab w:val="left" w:pos="708"/>
                <w:tab w:val="center" w:pos="4419"/>
                <w:tab w:val="right" w:pos="8478"/>
              </w:tabs>
              <w:spacing w:before="40" w:line="240" w:lineRule="auto"/>
            </w:pPr>
          </w:p>
        </w:tc>
      </w:tr>
      <w:tr w:rsidR="009147E9" w14:paraId="699516CB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CA" w14:textId="77777777" w:rsidR="009147E9" w:rsidRDefault="004057CB">
            <w:pPr>
              <w:pStyle w:val="Padro"/>
              <w:keepNext/>
              <w:spacing w:before="0" w:line="240" w:lineRule="auto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lastRenderedPageBreak/>
              <w:t>2.2 O que não será feito no projeto (contra-escopo)</w:t>
            </w:r>
          </w:p>
        </w:tc>
      </w:tr>
      <w:tr w:rsidR="009147E9" w14:paraId="699516D1" w14:textId="77777777" w:rsidTr="145ABD51">
        <w:trPr>
          <w:trHeight w:val="1552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1B7FD" w14:textId="77777777" w:rsidR="00D77C8A" w:rsidRDefault="006D00EE">
            <w:pPr>
              <w:pStyle w:val="Padro"/>
              <w:keepNext/>
              <w:spacing w:before="0" w:line="240" w:lineRule="auto"/>
              <w:outlineLvl w:val="2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Cadastro de usuário.</w:t>
            </w:r>
            <w:r w:rsidR="00F9122A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 </w:t>
            </w:r>
          </w:p>
          <w:p w14:paraId="53B4FEE3" w14:textId="4CDCBCC8" w:rsidR="006D00EE" w:rsidRDefault="007D767B">
            <w:pPr>
              <w:pStyle w:val="Padro"/>
              <w:keepNext/>
              <w:spacing w:before="0" w:line="240" w:lineRule="auto"/>
              <w:outlineLvl w:val="2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Comunicação automatizada entre estabelecimento e usuário final.</w:t>
            </w:r>
          </w:p>
          <w:p w14:paraId="699516CD" w14:textId="77777777" w:rsidR="009147E9" w:rsidRDefault="009147E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699516CE" w14:textId="77777777" w:rsidR="009147E9" w:rsidRDefault="009147E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699516CF" w14:textId="77777777" w:rsidR="009147E9" w:rsidRDefault="009147E9">
            <w:pPr>
              <w:pStyle w:val="CorpoA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</w:p>
          <w:p w14:paraId="699516D0" w14:textId="77777777" w:rsidR="009147E9" w:rsidRDefault="009147E9">
            <w:pPr>
              <w:pStyle w:val="CorpoA"/>
              <w:spacing w:after="0" w:line="240" w:lineRule="auto"/>
            </w:pPr>
          </w:p>
        </w:tc>
      </w:tr>
      <w:tr w:rsidR="009147E9" w14:paraId="699516D3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2" w14:textId="77777777" w:rsidR="009147E9" w:rsidRDefault="004057CB">
            <w:pPr>
              <w:pStyle w:val="Padro"/>
              <w:keepNext/>
              <w:spacing w:before="0" w:line="240" w:lineRule="auto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2.3 Resultados / serviços / produtos a serem entregues</w:t>
            </w:r>
          </w:p>
        </w:tc>
      </w:tr>
      <w:tr w:rsidR="009147E9" w14:paraId="699516D6" w14:textId="77777777" w:rsidTr="145ABD51"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4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</w:t>
            </w:r>
          </w:p>
        </w:tc>
        <w:tc>
          <w:tcPr>
            <w:tcW w:w="81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5" w14:textId="05FB2506" w:rsidR="00211DA6" w:rsidRDefault="00211DA6">
            <w:r>
              <w:t xml:space="preserve">Sistema </w:t>
            </w:r>
            <w:r w:rsidR="00B7660E">
              <w:t>para o</w:t>
            </w:r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empresa</w:t>
            </w:r>
            <w:proofErr w:type="spellEnd"/>
            <w:r>
              <w:t>.</w:t>
            </w:r>
          </w:p>
        </w:tc>
      </w:tr>
      <w:tr w:rsidR="009147E9" w14:paraId="699516D9" w14:textId="77777777" w:rsidTr="145ABD51"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7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</w:t>
            </w:r>
          </w:p>
        </w:tc>
        <w:tc>
          <w:tcPr>
            <w:tcW w:w="81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8" w14:textId="0FDB1AD7" w:rsidR="009147E9" w:rsidRDefault="00B7660E">
            <w:r>
              <w:t xml:space="preserve">Sistema para a </w:t>
            </w:r>
            <w:proofErr w:type="spellStart"/>
            <w:r>
              <w:t>criação</w:t>
            </w:r>
            <w:proofErr w:type="spellEnd"/>
            <w:r>
              <w:t xml:space="preserve"> e </w:t>
            </w:r>
            <w:proofErr w:type="spellStart"/>
            <w:r>
              <w:t>disponibilização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  <w:r>
              <w:t>.</w:t>
            </w:r>
          </w:p>
        </w:tc>
      </w:tr>
      <w:tr w:rsidR="009147E9" w14:paraId="699516DC" w14:textId="77777777" w:rsidTr="145ABD51">
        <w:trPr>
          <w:trHeight w:val="300"/>
          <w:jc w:val="center"/>
        </w:trPr>
        <w:tc>
          <w:tcPr>
            <w:tcW w:w="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A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</w:t>
            </w:r>
          </w:p>
        </w:tc>
        <w:tc>
          <w:tcPr>
            <w:tcW w:w="81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B" w14:textId="73136649" w:rsidR="009147E9" w:rsidRDefault="00B7660E">
            <w:r>
              <w:t xml:space="preserve">Sistema de </w:t>
            </w:r>
            <w:proofErr w:type="spellStart"/>
            <w:r>
              <w:t>gerenciamento</w:t>
            </w:r>
            <w:proofErr w:type="spellEnd"/>
            <w:r>
              <w:t xml:space="preserve"> e consulta de </w:t>
            </w:r>
            <w:proofErr w:type="spellStart"/>
            <w:r>
              <w:t>currículos</w:t>
            </w:r>
            <w:proofErr w:type="spellEnd"/>
            <w:r>
              <w:t>.</w:t>
            </w:r>
          </w:p>
        </w:tc>
      </w:tr>
      <w:tr w:rsidR="009147E9" w14:paraId="699516DE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D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2.4 Condições para início do projeto</w:t>
            </w: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F3F3F3"/>
                <w:lang w:val="pt-PT"/>
              </w:rPr>
              <w:t xml:space="preserve"> </w:t>
            </w:r>
          </w:p>
        </w:tc>
      </w:tr>
      <w:tr w:rsidR="009147E9" w14:paraId="699516E3" w14:textId="77777777" w:rsidTr="145ABD51">
        <w:trPr>
          <w:trHeight w:val="13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DF" w14:textId="12477748" w:rsidR="009147E9" w:rsidRDefault="00B7660E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>Documentação</w:t>
            </w:r>
            <w:r w:rsidR="00CD5BDC"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  <w:t xml:space="preserve"> finalizada, organização da equipe e estudo das tecnologias a serem utilizadas.</w:t>
            </w:r>
          </w:p>
          <w:p w14:paraId="699516E0" w14:textId="77777777" w:rsidR="009147E9" w:rsidRDefault="009147E9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E1" w14:textId="77777777" w:rsidR="009147E9" w:rsidRDefault="009147E9">
            <w:pPr>
              <w:pStyle w:val="CorpoA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99516E2" w14:textId="77777777" w:rsidR="009147E9" w:rsidRDefault="009147E9">
            <w:pPr>
              <w:pStyle w:val="CorpoA"/>
              <w:spacing w:after="0" w:line="240" w:lineRule="auto"/>
            </w:pPr>
          </w:p>
        </w:tc>
      </w:tr>
      <w:tr w:rsidR="009147E9" w14:paraId="699516E5" w14:textId="77777777" w:rsidTr="145ABD51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E4" w14:textId="77777777" w:rsidR="009147E9" w:rsidRDefault="004057CB">
            <w:pPr>
              <w:pStyle w:val="CorpoA"/>
              <w:spacing w:before="40" w:after="4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 ESTIMATIVA DE PRAZO</w:t>
            </w:r>
          </w:p>
        </w:tc>
      </w:tr>
      <w:tr w:rsidR="009147E9" w14:paraId="699516EC" w14:textId="77777777" w:rsidTr="145ABD51">
        <w:trPr>
          <w:trHeight w:val="702"/>
          <w:jc w:val="center"/>
        </w:trPr>
        <w:tc>
          <w:tcPr>
            <w:tcW w:w="29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E6" w14:textId="77777777" w:rsidR="009147E9" w:rsidRDefault="004057CB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3.1 Prazo previsto (horas):</w:t>
            </w:r>
          </w:p>
          <w:p w14:paraId="699516E7" w14:textId="52971C85" w:rsidR="009147E9" w:rsidRPr="004057CB" w:rsidRDefault="00BD4A97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1.</w:t>
            </w:r>
            <w:r w:rsidR="00BC461C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944</w:t>
            </w:r>
            <w:r w:rsidR="00DA19A3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h</w:t>
            </w:r>
          </w:p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E8" w14:textId="6DE3D122" w:rsidR="009147E9" w:rsidRDefault="004057CB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3.2 Data prevista </w:t>
            </w:r>
            <w:r w:rsidR="145ABD51" w:rsidRPr="145ABD51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de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início:</w:t>
            </w:r>
          </w:p>
          <w:p w14:paraId="699516E9" w14:textId="417B9B7B" w:rsidR="009147E9" w:rsidRDefault="00205174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pt-PT"/>
              </w:rPr>
              <w:t>0</w:t>
            </w:r>
            <w:r w:rsidR="00BA0FB4">
              <w:rPr>
                <w:rFonts w:ascii="Times New Roman" w:hAnsi="Times New Roman"/>
                <w:sz w:val="20"/>
                <w:szCs w:val="20"/>
                <w:lang w:val="pt-PT"/>
              </w:rPr>
              <w:t>1</w:t>
            </w:r>
            <w:r w:rsidR="004057CB">
              <w:rPr>
                <w:rFonts w:ascii="Times New Roman" w:hAnsi="Times New Roman"/>
                <w:sz w:val="20"/>
                <w:szCs w:val="20"/>
                <w:lang w:val="pt-PT"/>
              </w:rPr>
              <w:t>/</w:t>
            </w:r>
            <w:r w:rsidR="001C6C60">
              <w:rPr>
                <w:rFonts w:ascii="Times New Roman" w:hAnsi="Times New Roman"/>
                <w:sz w:val="20"/>
                <w:szCs w:val="20"/>
                <w:lang w:val="pt-PT"/>
              </w:rPr>
              <w:t>09</w:t>
            </w:r>
            <w:r w:rsidR="004057CB">
              <w:rPr>
                <w:rFonts w:ascii="Times New Roman" w:hAnsi="Times New Roman"/>
                <w:sz w:val="20"/>
                <w:szCs w:val="20"/>
                <w:lang w:val="pt-PT"/>
              </w:rPr>
              <w:t xml:space="preserve"> /</w:t>
            </w:r>
            <w:r w:rsidR="001C6C60">
              <w:rPr>
                <w:rFonts w:ascii="Times New Roman" w:hAnsi="Times New Roman"/>
                <w:sz w:val="20"/>
                <w:szCs w:val="20"/>
                <w:lang w:val="pt-PT"/>
              </w:rPr>
              <w:t>2023</w:t>
            </w:r>
          </w:p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EA" w14:textId="77777777" w:rsidR="009147E9" w:rsidRDefault="004057CB">
            <w:pPr>
              <w:pStyle w:val="CorpoA"/>
              <w:spacing w:before="40" w:after="4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3.3 Data prevista de término:</w:t>
            </w:r>
          </w:p>
          <w:p w14:paraId="699516EB" w14:textId="6FB9C066" w:rsidR="009147E9" w:rsidRDefault="00935C69">
            <w:pPr>
              <w:pStyle w:val="CorpoA"/>
              <w:spacing w:before="40" w:after="4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pt-PT"/>
              </w:rPr>
              <w:t>22</w:t>
            </w:r>
            <w:r w:rsidR="004057CB">
              <w:rPr>
                <w:rFonts w:ascii="Times New Roman" w:hAnsi="Times New Roman"/>
                <w:sz w:val="20"/>
                <w:szCs w:val="20"/>
                <w:lang w:val="pt-PT"/>
              </w:rPr>
              <w:t xml:space="preserve"> /</w:t>
            </w:r>
            <w:r>
              <w:rPr>
                <w:rFonts w:ascii="Times New Roman" w:hAnsi="Times New Roman"/>
                <w:sz w:val="20"/>
                <w:szCs w:val="20"/>
                <w:lang w:val="pt-PT"/>
              </w:rPr>
              <w:t>12</w:t>
            </w:r>
            <w:r w:rsidR="004057CB">
              <w:rPr>
                <w:rFonts w:ascii="Times New Roman" w:hAnsi="Times New Roman"/>
                <w:sz w:val="20"/>
                <w:szCs w:val="20"/>
                <w:lang w:val="pt-PT"/>
              </w:rPr>
              <w:t xml:space="preserve"> /</w:t>
            </w:r>
            <w:r>
              <w:rPr>
                <w:rFonts w:ascii="Times New Roman" w:hAnsi="Times New Roman"/>
                <w:sz w:val="20"/>
                <w:szCs w:val="20"/>
                <w:lang w:val="pt-PT"/>
              </w:rPr>
              <w:t>2023</w:t>
            </w:r>
          </w:p>
        </w:tc>
      </w:tr>
    </w:tbl>
    <w:p w14:paraId="699516ED" w14:textId="77777777" w:rsidR="009147E9" w:rsidRDefault="009147E9">
      <w:pPr>
        <w:pStyle w:val="CorpoA"/>
        <w:widowControl w:val="0"/>
        <w:spacing w:line="240" w:lineRule="auto"/>
        <w:ind w:left="108" w:hanging="108"/>
        <w:jc w:val="center"/>
        <w:rPr>
          <w:rFonts w:ascii="Carlito" w:eastAsia="Carlito" w:hAnsi="Carlito" w:cs="Carlito"/>
          <w:b/>
          <w:bCs/>
        </w:rPr>
      </w:pP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399"/>
        <w:gridCol w:w="1821"/>
        <w:gridCol w:w="1699"/>
        <w:gridCol w:w="1579"/>
      </w:tblGrid>
      <w:tr w:rsidR="009147E9" w14:paraId="699516EF" w14:textId="77777777">
        <w:trPr>
          <w:trHeight w:val="233"/>
          <w:jc w:val="center"/>
        </w:trPr>
        <w:tc>
          <w:tcPr>
            <w:tcW w:w="8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EE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4. ESTIMATIVA DE CUSTO</w:t>
            </w:r>
          </w:p>
        </w:tc>
      </w:tr>
      <w:tr w:rsidR="009147E9" w14:paraId="699516F4" w14:textId="77777777">
        <w:trPr>
          <w:trHeight w:val="23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0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Item de custo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1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Qtd. horas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2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 / hora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3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Valor total</w:t>
            </w:r>
          </w:p>
        </w:tc>
      </w:tr>
      <w:tr w:rsidR="009147E9" w14:paraId="699516F9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5" w14:textId="73343BCC" w:rsidR="005969D8" w:rsidRPr="000E4065" w:rsidRDefault="004057CB" w:rsidP="008F5AF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4.1 Recursos Humanos 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especifique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):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6" w14:textId="78457057" w:rsidR="009147E9" w:rsidRDefault="00925673">
            <w:r>
              <w:t>1.804</w:t>
            </w:r>
            <w:r w:rsidR="00C45946">
              <w:t>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7" w14:textId="75DF200A" w:rsidR="009147E9" w:rsidRDefault="00D03276">
            <w:r>
              <w:t>284</w:t>
            </w:r>
            <w:r w:rsidR="000D7D70">
              <w:t>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6BE93" w14:textId="055DE78A" w:rsidR="009147E9" w:rsidRDefault="00E3799D">
            <w:r>
              <w:t xml:space="preserve">R$ </w:t>
            </w:r>
            <w:r w:rsidR="00D03276">
              <w:t>512.336</w:t>
            </w:r>
          </w:p>
          <w:p w14:paraId="624C37EF" w14:textId="77777777" w:rsidR="00761E49" w:rsidRDefault="00761E49"/>
          <w:p w14:paraId="324E27BD" w14:textId="77777777" w:rsidR="00761E49" w:rsidRDefault="00761E49"/>
          <w:p w14:paraId="5F9F685D" w14:textId="77777777" w:rsidR="00761E49" w:rsidRDefault="00761E49"/>
          <w:p w14:paraId="699516F8" w14:textId="20082414" w:rsidR="00761E49" w:rsidRDefault="00761E49"/>
        </w:tc>
      </w:tr>
      <w:tr w:rsidR="00761E49" w14:paraId="5C4FA75C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34B1F" w14:textId="13ECD80A" w:rsidR="00761E49" w:rsidRPr="00761E49" w:rsidRDefault="00687800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4.1.</w:t>
            </w:r>
            <w:r w:rsidR="008F5AFB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1</w:t>
            </w:r>
            <w:r w:rsidR="00761E49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Project Manager</w:t>
            </w:r>
            <w:r w:rsidR="00761E49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5BA21" w14:textId="3A8977B0" w:rsidR="00761E49" w:rsidRDefault="00F63CDE">
            <w:r>
              <w:t>324h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263F9" w14:textId="492B7F6A" w:rsidR="00761E49" w:rsidRDefault="006B7B41">
            <w:r>
              <w:t xml:space="preserve">R$ </w:t>
            </w:r>
            <w:r w:rsidR="002D147C">
              <w:t>60</w:t>
            </w:r>
            <w:r w:rsidR="00C7260E">
              <w:t>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1515" w14:textId="5C45EA8B" w:rsidR="00761E49" w:rsidRDefault="00E3799D" w:rsidP="00932E10">
            <w:pPr>
              <w:tabs>
                <w:tab w:val="left" w:pos="1068"/>
              </w:tabs>
            </w:pPr>
            <w:r>
              <w:t xml:space="preserve">R$ </w:t>
            </w:r>
            <w:r w:rsidR="00C707F1">
              <w:t>1</w:t>
            </w:r>
            <w:r w:rsidR="00932E10">
              <w:t>9.440</w:t>
            </w:r>
          </w:p>
        </w:tc>
      </w:tr>
      <w:tr w:rsidR="00761E49" w14:paraId="60CD7B70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1962" w14:textId="72A762B1" w:rsidR="00761E49" w:rsidRDefault="008F5AF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4.1.2 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Tech Lead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9274" w14:textId="111B5940" w:rsidR="00761E49" w:rsidRDefault="00FA7D1E">
            <w:r>
              <w:t>300h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3B69" w14:textId="7E6C8771" w:rsidR="00761E49" w:rsidRDefault="006B7B41">
            <w:r>
              <w:t xml:space="preserve">R$ </w:t>
            </w:r>
            <w:r w:rsidR="00442C21">
              <w:t>52</w:t>
            </w:r>
            <w:r w:rsidR="00093F20">
              <w:t>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3216" w14:textId="07285EF4" w:rsidR="00761E49" w:rsidRDefault="00E3799D">
            <w:r>
              <w:t xml:space="preserve">R$ </w:t>
            </w:r>
            <w:r w:rsidR="00442C21">
              <w:t>15.600</w:t>
            </w:r>
          </w:p>
        </w:tc>
      </w:tr>
      <w:tr w:rsidR="00761E49" w14:paraId="32BB8A2B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3C1D" w14:textId="11A64640" w:rsidR="00761E49" w:rsidRDefault="008F5AF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4.1.3 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Full Stack Developer</w:t>
            </w:r>
            <w:r w:rsidR="0092055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900D9" w14:textId="3FEC3B3F" w:rsidR="00761E49" w:rsidRDefault="00FA7D1E">
            <w:r>
              <w:t>280h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25647" w14:textId="3E21AD4D" w:rsidR="00761E49" w:rsidRDefault="006B7B41">
            <w:r>
              <w:t xml:space="preserve">R$ </w:t>
            </w:r>
            <w:r w:rsidR="00930B1C">
              <w:t>26/h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4CCA4" w14:textId="52E2D714" w:rsidR="00761E49" w:rsidRDefault="00E3799D">
            <w:r>
              <w:t xml:space="preserve">R$ </w:t>
            </w:r>
            <w:r w:rsidR="000D7AF3">
              <w:t>7.280</w:t>
            </w:r>
          </w:p>
        </w:tc>
      </w:tr>
      <w:tr w:rsidR="0022652B" w14:paraId="6726EE8F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47C80" w14:textId="246DCAC6" w:rsidR="0022652B" w:rsidRDefault="0022652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4.1.4 DataBase Admi</w:t>
            </w:r>
            <w:r w:rsidR="00BC461C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nistrator: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DE21" w14:textId="2C7404FE" w:rsidR="0022652B" w:rsidRDefault="005D4113">
            <w:r>
              <w:t>280</w:t>
            </w:r>
            <w:r w:rsidR="00FA7D1E">
              <w:t>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E6CD8" w14:textId="14DE7765" w:rsidR="0022652B" w:rsidRDefault="006B7B41">
            <w:r>
              <w:t xml:space="preserve">R$ </w:t>
            </w:r>
            <w:r w:rsidR="00B766FB">
              <w:t>84/h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7C49" w14:textId="69BA9F3E" w:rsidR="0022652B" w:rsidRDefault="00E3799D">
            <w:r>
              <w:t xml:space="preserve">R$ </w:t>
            </w:r>
            <w:r w:rsidR="005D4113">
              <w:t>23.520</w:t>
            </w:r>
          </w:p>
        </w:tc>
      </w:tr>
      <w:tr w:rsidR="00761E49" w14:paraId="6D003C6F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5E20" w14:textId="24F8A189" w:rsidR="00761E49" w:rsidRPr="008F5AFB" w:rsidRDefault="008F5AF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4.1.</w:t>
            </w:r>
            <w:r w:rsidR="00BC461C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5</w:t>
            </w: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Product Owner</w:t>
            </w:r>
            <w:r w:rsidR="0092055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E53C" w14:textId="3FD01123" w:rsidR="00761E49" w:rsidRDefault="00FA7D1E">
            <w:r>
              <w:t>3</w:t>
            </w:r>
            <w:r w:rsidR="00B766FB">
              <w:t>20</w:t>
            </w:r>
            <w:r>
              <w:t>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7397E" w14:textId="1957E4EA" w:rsidR="00761E49" w:rsidRDefault="006B7B41">
            <w:r>
              <w:t xml:space="preserve">R$ </w:t>
            </w:r>
            <w:r w:rsidR="00D65695">
              <w:t>41/h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52A4" w14:textId="79A3EBB9" w:rsidR="00761E49" w:rsidRDefault="00E3799D">
            <w:r>
              <w:t xml:space="preserve">R$ </w:t>
            </w:r>
            <w:r w:rsidR="00910D4C">
              <w:t>13.120</w:t>
            </w:r>
          </w:p>
        </w:tc>
      </w:tr>
      <w:tr w:rsidR="00761E49" w14:paraId="7A901CB2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AA00" w14:textId="1FA6D961" w:rsidR="00761E49" w:rsidRDefault="008F5AFB">
            <w:pPr>
              <w:pStyle w:val="CorpoA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4.1.</w:t>
            </w:r>
            <w:r w:rsidR="00BC461C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6</w:t>
            </w:r>
            <w:r w:rsidR="00DB4B78"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DB4B78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Quality Assurance</w:t>
            </w:r>
            <w:r w:rsidR="00DB4B78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836A" w14:textId="6C3D9EE4" w:rsidR="00761E49" w:rsidRDefault="005D4113">
            <w:r>
              <w:t>300</w:t>
            </w:r>
            <w:r w:rsidR="00FA7D1E">
              <w:t>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F42F1" w14:textId="59C6467F" w:rsidR="00761E49" w:rsidRDefault="006B7B41">
            <w:r>
              <w:t xml:space="preserve">R$ </w:t>
            </w:r>
            <w:r w:rsidR="005F4D78">
              <w:t>21/h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CB54" w14:textId="0BB27C55" w:rsidR="00761E49" w:rsidRDefault="00E3799D">
            <w:r>
              <w:t xml:space="preserve">R$ </w:t>
            </w:r>
            <w:r w:rsidR="00D75FF2">
              <w:t>6.300</w:t>
            </w:r>
          </w:p>
        </w:tc>
      </w:tr>
      <w:tr w:rsidR="009147E9" w14:paraId="699516FE" w14:textId="77777777">
        <w:trPr>
          <w:trHeight w:val="45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A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lastRenderedPageBreak/>
              <w:t>4.2 Hardware (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especifique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):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B" w14:textId="7C3B85C1" w:rsidR="009147E9" w:rsidRDefault="00E942FC">
            <w:r>
              <w:t>N/A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C" w14:textId="009E4F02" w:rsidR="009147E9" w:rsidRDefault="00E942FC">
            <w: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D" w14:textId="046BDE7B" w:rsidR="009147E9" w:rsidRDefault="00E202F9">
            <w:r>
              <w:t>N/A</w:t>
            </w:r>
          </w:p>
        </w:tc>
      </w:tr>
      <w:tr w:rsidR="009147E9" w14:paraId="69951703" w14:textId="77777777">
        <w:trPr>
          <w:trHeight w:val="443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6FF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4.3 Rede e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serviços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hospedagem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0" w14:textId="4A3436DF" w:rsidR="009147E9" w:rsidRDefault="00E202F9">
            <w:r>
              <w:t>N/A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1" w14:textId="255B124A" w:rsidR="009147E9" w:rsidRDefault="00E202F9">
            <w: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2" w14:textId="555B4554" w:rsidR="009147E9" w:rsidRDefault="00E202F9">
            <w:r>
              <w:t>N/A</w:t>
            </w:r>
          </w:p>
        </w:tc>
      </w:tr>
      <w:tr w:rsidR="009147E9" w14:paraId="69951708" w14:textId="77777777"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4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4.4 Software de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terceiros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5" w14:textId="5B376C36" w:rsidR="009147E9" w:rsidRDefault="00925673">
            <w:r>
              <w:t>N/A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6" w14:textId="5327E2CB" w:rsidR="009147E9" w:rsidRDefault="00925673">
            <w: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7" w14:textId="6A029412" w:rsidR="009147E9" w:rsidRDefault="00925673">
            <w:r>
              <w:t>N/A</w:t>
            </w:r>
          </w:p>
        </w:tc>
      </w:tr>
      <w:tr w:rsidR="009147E9" w14:paraId="6995170D" w14:textId="77777777"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9" w14:textId="77777777" w:rsidR="009147E9" w:rsidRDefault="004057CB">
            <w:pPr>
              <w:pStyle w:val="CorpoA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4.5 Serviços e treinamento: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A" w14:textId="53BBF4BD" w:rsidR="009147E9" w:rsidRDefault="00551408">
            <w:r>
              <w:t>140</w:t>
            </w:r>
            <w:r w:rsidR="00C45946">
              <w:t>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B" w14:textId="0A0C2446" w:rsidR="009147E9" w:rsidRDefault="006B7B41">
            <w:r>
              <w:t xml:space="preserve">R$ </w:t>
            </w:r>
            <w:r w:rsidR="00D75FF2">
              <w:t>15</w:t>
            </w:r>
            <w:r w:rsidR="000D7D70">
              <w:t>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C" w14:textId="31904A5C" w:rsidR="009147E9" w:rsidRDefault="00E3799D">
            <w:r>
              <w:t xml:space="preserve">R$ </w:t>
            </w:r>
            <w:r w:rsidR="00C44DA4">
              <w:t>2.100</w:t>
            </w:r>
          </w:p>
        </w:tc>
      </w:tr>
      <w:tr w:rsidR="009147E9" w14:paraId="69951712" w14:textId="77777777">
        <w:trPr>
          <w:trHeight w:val="300"/>
          <w:jc w:val="center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E" w14:textId="77777777" w:rsidR="009147E9" w:rsidRDefault="004057CB">
            <w:pPr>
              <w:pStyle w:val="Padro"/>
              <w:spacing w:before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4.6 Total Geral: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0F" w14:textId="76E2CA83" w:rsidR="009147E9" w:rsidRDefault="00E3799D">
            <w:r>
              <w:t>1.944h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0" w14:textId="423F121D" w:rsidR="009147E9" w:rsidRDefault="00DE30A4">
            <w:r>
              <w:t xml:space="preserve">R$ </w:t>
            </w:r>
            <w:r w:rsidR="00E3799D">
              <w:t>299</w:t>
            </w:r>
            <w:r w:rsidR="000D7D70">
              <w:t>/h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1" w14:textId="33B99418" w:rsidR="009147E9" w:rsidRDefault="00E3799D">
            <w:r>
              <w:t xml:space="preserve">R$ </w:t>
            </w:r>
            <w:r w:rsidR="000A2263">
              <w:t>5</w:t>
            </w:r>
            <w:r>
              <w:t>14.436</w:t>
            </w:r>
          </w:p>
        </w:tc>
      </w:tr>
    </w:tbl>
    <w:p w14:paraId="69951713" w14:textId="77777777" w:rsidR="009147E9" w:rsidRDefault="009147E9">
      <w:pPr>
        <w:pStyle w:val="CorpoA"/>
        <w:widowControl w:val="0"/>
        <w:spacing w:line="240" w:lineRule="auto"/>
        <w:ind w:left="108" w:hanging="108"/>
        <w:jc w:val="center"/>
        <w:rPr>
          <w:rFonts w:ascii="Carlito" w:eastAsia="Carlito" w:hAnsi="Carlito" w:cs="Carlito"/>
          <w:b/>
          <w:bCs/>
        </w:rPr>
      </w:pPr>
    </w:p>
    <w:p w14:paraId="69951714" w14:textId="77777777" w:rsidR="009147E9" w:rsidRDefault="009147E9">
      <w:pPr>
        <w:pStyle w:val="Cabealho2"/>
        <w:widowControl w:val="0"/>
        <w:spacing w:after="384" w:line="240" w:lineRule="auto"/>
        <w:jc w:val="center"/>
        <w:rPr>
          <w:rFonts w:ascii="Carlito" w:eastAsia="Carlito" w:hAnsi="Carlito" w:cs="Carlito"/>
          <w:b/>
          <w:bCs/>
        </w:rPr>
      </w:pPr>
    </w:p>
    <w:tbl>
      <w:tblPr>
        <w:tblStyle w:val="TableNormal1"/>
        <w:tblW w:w="9356" w:type="dxa"/>
        <w:tblInd w:w="-1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86"/>
        <w:gridCol w:w="1934"/>
        <w:gridCol w:w="3736"/>
      </w:tblGrid>
      <w:tr w:rsidR="009147E9" w14:paraId="69951716" w14:textId="77777777" w:rsidTr="00C54B6F">
        <w:trPr>
          <w:trHeight w:val="254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5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5. PARTES INTERESSADAS</w:t>
            </w:r>
          </w:p>
        </w:tc>
      </w:tr>
      <w:tr w:rsidR="009147E9" w14:paraId="6995171A" w14:textId="77777777" w:rsidTr="00C54B6F">
        <w:trPr>
          <w:trHeight w:val="2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7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8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Papel no projeto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9" w14:textId="77777777" w:rsidR="009147E9" w:rsidRDefault="004057CB">
            <w:pPr>
              <w:pStyle w:val="Cabealho"/>
              <w:keepNext/>
              <w:tabs>
                <w:tab w:val="clear" w:pos="4252"/>
                <w:tab w:val="clear" w:pos="8504"/>
              </w:tabs>
              <w:spacing w:before="60"/>
              <w:jc w:val="center"/>
              <w:outlineLvl w:val="2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Assinatura</w:t>
            </w:r>
          </w:p>
        </w:tc>
      </w:tr>
      <w:tr w:rsidR="009147E9" w14:paraId="6995171E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B" w14:textId="4D931CF5" w:rsidR="009147E9" w:rsidRDefault="00A56DDE">
            <w:r>
              <w:t>Abdon França Neto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C" w14:textId="5EE441CA" w:rsidR="009147E9" w:rsidRDefault="00D40380">
            <w:r>
              <w:t>Full Stack Dev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D" w14:textId="3CBBA9DA" w:rsidR="009147E9" w:rsidRDefault="00C54B6F">
            <w:r>
              <w:t>Abdon França Neto</w:t>
            </w:r>
          </w:p>
        </w:tc>
      </w:tr>
      <w:tr w:rsidR="009147E9" w14:paraId="69951722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1F" w14:textId="51C74679" w:rsidR="009147E9" w:rsidRDefault="003C23C2">
            <w:r>
              <w:t>Gabriel de Assis Lopes Diniz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0" w14:textId="69493A33" w:rsidR="009147E9" w:rsidRDefault="005966C0">
            <w:r>
              <w:t>PM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1" w14:textId="07DE51E9" w:rsidR="009147E9" w:rsidRDefault="003D04A9">
            <w:r>
              <w:t>Gabriel de Assis Lopes Diniz</w:t>
            </w:r>
          </w:p>
        </w:tc>
      </w:tr>
      <w:tr w:rsidR="009147E9" w14:paraId="69951726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3" w14:textId="356E10F2" w:rsidR="009147E9" w:rsidRDefault="003C23C2">
            <w:r>
              <w:t>Guilherme Henrique Pereira Rocha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4" w14:textId="60578DCE" w:rsidR="009147E9" w:rsidRDefault="00A24C31">
            <w:r>
              <w:t>DBA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5" w14:textId="155CE673" w:rsidR="009147E9" w:rsidRDefault="00C54B6F">
            <w:r>
              <w:t>Guilherme Henrique Pereira Rocha</w:t>
            </w:r>
          </w:p>
        </w:tc>
      </w:tr>
      <w:tr w:rsidR="009147E9" w14:paraId="6995172A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7" w14:textId="38E5A820" w:rsidR="009147E9" w:rsidRDefault="004226BF">
            <w:r>
              <w:t>João Fellipe</w:t>
            </w:r>
            <w:r w:rsidR="006629BA">
              <w:t xml:space="preserve"> </w:t>
            </w:r>
            <w:r w:rsidR="004341CA">
              <w:t xml:space="preserve">Alves </w:t>
            </w:r>
            <w:r w:rsidR="00A8026B">
              <w:t>de Moraes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8" w14:textId="447BB400" w:rsidR="009147E9" w:rsidRDefault="00A3212C">
            <w:r>
              <w:t>PO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9" w14:textId="7194B11F" w:rsidR="009147E9" w:rsidRDefault="00C54B6F">
            <w:r>
              <w:t>João Fellipe Alves de Moraes</w:t>
            </w:r>
          </w:p>
        </w:tc>
      </w:tr>
      <w:tr w:rsidR="009147E9" w14:paraId="6995172E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B" w14:textId="760B878F" w:rsidR="006629BA" w:rsidRDefault="006629BA">
            <w:r>
              <w:t xml:space="preserve">João Vitor Santos </w:t>
            </w:r>
            <w:proofErr w:type="spellStart"/>
            <w:r>
              <w:t>Egydio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C" w14:textId="4DCB0DE3" w:rsidR="009147E9" w:rsidRDefault="00A3212C">
            <w:r>
              <w:t>QA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172D" w14:textId="6DFF69CB" w:rsidR="009147E9" w:rsidRDefault="00C54B6F">
            <w:r>
              <w:t xml:space="preserve">João Vitor Santos </w:t>
            </w:r>
            <w:proofErr w:type="spellStart"/>
            <w:r>
              <w:t>Egydio</w:t>
            </w:r>
            <w:proofErr w:type="spellEnd"/>
          </w:p>
        </w:tc>
      </w:tr>
      <w:tr w:rsidR="006629BA" w14:paraId="12E949B1" w14:textId="77777777" w:rsidTr="00C54B6F">
        <w:trPr>
          <w:trHeight w:val="32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661C9" w14:textId="2FB5AD11" w:rsidR="006629BA" w:rsidRDefault="006629BA">
            <w:proofErr w:type="spellStart"/>
            <w:r>
              <w:t>Ra</w:t>
            </w:r>
            <w:r w:rsidR="00C54B6F">
              <w:t>í</w:t>
            </w:r>
            <w:proofErr w:type="spellEnd"/>
            <w:r>
              <w:t xml:space="preserve"> Átila Cavalcante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1856" w14:textId="2A8A6592" w:rsidR="006629BA" w:rsidRDefault="00A24C31">
            <w:r>
              <w:t>Tech Lead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7D8D" w14:textId="16812F14" w:rsidR="006629BA" w:rsidRDefault="00C54B6F">
            <w:proofErr w:type="spellStart"/>
            <w:r>
              <w:t>Ra</w:t>
            </w:r>
            <w:r w:rsidR="002D5193">
              <w:t>í</w:t>
            </w:r>
            <w:proofErr w:type="spellEnd"/>
            <w:r>
              <w:t xml:space="preserve"> Átila Cavalcante</w:t>
            </w:r>
          </w:p>
        </w:tc>
      </w:tr>
    </w:tbl>
    <w:p w14:paraId="6995172F" w14:textId="77777777" w:rsidR="009147E9" w:rsidRDefault="009147E9">
      <w:pPr>
        <w:pStyle w:val="Cabealho2"/>
        <w:widowControl w:val="0"/>
        <w:spacing w:after="384" w:line="240" w:lineRule="auto"/>
        <w:ind w:left="108" w:hanging="108"/>
      </w:pPr>
    </w:p>
    <w:sectPr w:rsidR="009147E9">
      <w:headerReference w:type="default" r:id="rId6"/>
      <w:footerReference w:type="default" r:id="rId7"/>
      <w:pgSz w:w="11900" w:h="16840"/>
      <w:pgMar w:top="1417" w:right="1701" w:bottom="1417" w:left="1701" w:header="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9708" w14:textId="77777777" w:rsidR="00A14B5D" w:rsidRDefault="00A14B5D">
      <w:r>
        <w:separator/>
      </w:r>
    </w:p>
  </w:endnote>
  <w:endnote w:type="continuationSeparator" w:id="0">
    <w:p w14:paraId="1B4191CE" w14:textId="77777777" w:rsidR="00A14B5D" w:rsidRDefault="00A14B5D">
      <w:r>
        <w:continuationSeparator/>
      </w:r>
    </w:p>
  </w:endnote>
  <w:endnote w:type="continuationNotice" w:id="1">
    <w:p w14:paraId="73C6BC31" w14:textId="77777777" w:rsidR="00A14B5D" w:rsidRDefault="00A14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1731" w14:textId="77777777" w:rsidR="009147E9" w:rsidRDefault="009147E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465C" w14:textId="77777777" w:rsidR="00A14B5D" w:rsidRDefault="00A14B5D">
      <w:r>
        <w:separator/>
      </w:r>
    </w:p>
  </w:footnote>
  <w:footnote w:type="continuationSeparator" w:id="0">
    <w:p w14:paraId="6BBBC299" w14:textId="77777777" w:rsidR="00A14B5D" w:rsidRDefault="00A14B5D">
      <w:r>
        <w:continuationSeparator/>
      </w:r>
    </w:p>
  </w:footnote>
  <w:footnote w:type="continuationNotice" w:id="1">
    <w:p w14:paraId="3F86F648" w14:textId="77777777" w:rsidR="00A14B5D" w:rsidRDefault="00A14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1730" w14:textId="77777777" w:rsidR="009147E9" w:rsidRDefault="004057CB">
    <w:pPr>
      <w:pStyle w:val="Cabealho"/>
      <w:tabs>
        <w:tab w:val="clear" w:pos="8504"/>
        <w:tab w:val="right" w:pos="8478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69951732" wp14:editId="69951733">
          <wp:simplePos x="0" y="0"/>
          <wp:positionH relativeFrom="page">
            <wp:posOffset>3213735</wp:posOffset>
          </wp:positionH>
          <wp:positionV relativeFrom="page">
            <wp:posOffset>91438</wp:posOffset>
          </wp:positionV>
          <wp:extent cx="1132094" cy="801370"/>
          <wp:effectExtent l="0" t="0" r="0" b="0"/>
          <wp:wrapNone/>
          <wp:docPr id="1073741825" name="Imagem 1073741825" descr="Macintosh HD:Users:mavnelson:OneDrive - sga.pucminas.br:Documents:Documents:marca ES:logo pucminas:pucminas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Macintosh HD:Users:mavnelson:OneDrive - sga.pucminas.br:Documents:Documents:marca ES:logo pucminas:pucminas2.jpg" descr="Macintosh HD:Users:mavnelson:OneDrive - sga.pucminas.br:Documents:Documents:marca ES:logo pucminas:pucminas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2094" cy="8013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/5H7Vj9bh+T0+" int2:id="zIB1bCSF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7E9"/>
    <w:rsid w:val="00021B8C"/>
    <w:rsid w:val="00037725"/>
    <w:rsid w:val="00086481"/>
    <w:rsid w:val="00093F20"/>
    <w:rsid w:val="000A2263"/>
    <w:rsid w:val="000D7AF3"/>
    <w:rsid w:val="000D7D70"/>
    <w:rsid w:val="000E4065"/>
    <w:rsid w:val="00135DE4"/>
    <w:rsid w:val="001C6C60"/>
    <w:rsid w:val="001F08E2"/>
    <w:rsid w:val="00205174"/>
    <w:rsid w:val="00211DA6"/>
    <w:rsid w:val="0022652B"/>
    <w:rsid w:val="00247A63"/>
    <w:rsid w:val="00252BD2"/>
    <w:rsid w:val="002D147C"/>
    <w:rsid w:val="002D5193"/>
    <w:rsid w:val="00392BF1"/>
    <w:rsid w:val="003A7FBF"/>
    <w:rsid w:val="003B24C1"/>
    <w:rsid w:val="003B4AF3"/>
    <w:rsid w:val="003C23C2"/>
    <w:rsid w:val="003D04A9"/>
    <w:rsid w:val="00403E76"/>
    <w:rsid w:val="004057CB"/>
    <w:rsid w:val="0041745F"/>
    <w:rsid w:val="004226BF"/>
    <w:rsid w:val="00431893"/>
    <w:rsid w:val="004341CA"/>
    <w:rsid w:val="00435179"/>
    <w:rsid w:val="00440A4C"/>
    <w:rsid w:val="00442C21"/>
    <w:rsid w:val="0045588A"/>
    <w:rsid w:val="004F4A2A"/>
    <w:rsid w:val="005045BC"/>
    <w:rsid w:val="00520853"/>
    <w:rsid w:val="00521872"/>
    <w:rsid w:val="00551408"/>
    <w:rsid w:val="005966C0"/>
    <w:rsid w:val="005969D8"/>
    <w:rsid w:val="005D4113"/>
    <w:rsid w:val="005F4D78"/>
    <w:rsid w:val="006176C6"/>
    <w:rsid w:val="00640933"/>
    <w:rsid w:val="006629BA"/>
    <w:rsid w:val="00687800"/>
    <w:rsid w:val="00693993"/>
    <w:rsid w:val="00693E21"/>
    <w:rsid w:val="006B7B41"/>
    <w:rsid w:val="006D00EE"/>
    <w:rsid w:val="006D1361"/>
    <w:rsid w:val="00761E49"/>
    <w:rsid w:val="007762DF"/>
    <w:rsid w:val="00783CCE"/>
    <w:rsid w:val="007B4511"/>
    <w:rsid w:val="007D767B"/>
    <w:rsid w:val="007F2FE7"/>
    <w:rsid w:val="00856EA9"/>
    <w:rsid w:val="00864294"/>
    <w:rsid w:val="00881F5D"/>
    <w:rsid w:val="008F18AF"/>
    <w:rsid w:val="008F5AFB"/>
    <w:rsid w:val="008F78B1"/>
    <w:rsid w:val="00910D4C"/>
    <w:rsid w:val="009147E9"/>
    <w:rsid w:val="0092055E"/>
    <w:rsid w:val="00925673"/>
    <w:rsid w:val="00930B1C"/>
    <w:rsid w:val="00932709"/>
    <w:rsid w:val="00932E10"/>
    <w:rsid w:val="00935C69"/>
    <w:rsid w:val="0094787E"/>
    <w:rsid w:val="009A3CF2"/>
    <w:rsid w:val="009C66E8"/>
    <w:rsid w:val="00A14B5D"/>
    <w:rsid w:val="00A24C31"/>
    <w:rsid w:val="00A3212C"/>
    <w:rsid w:val="00A45949"/>
    <w:rsid w:val="00A56DDE"/>
    <w:rsid w:val="00A6454E"/>
    <w:rsid w:val="00A8026B"/>
    <w:rsid w:val="00A86DC1"/>
    <w:rsid w:val="00AF08CA"/>
    <w:rsid w:val="00B348B7"/>
    <w:rsid w:val="00B401B6"/>
    <w:rsid w:val="00B54773"/>
    <w:rsid w:val="00B72F20"/>
    <w:rsid w:val="00B7660E"/>
    <w:rsid w:val="00B766FB"/>
    <w:rsid w:val="00BA0FB4"/>
    <w:rsid w:val="00BC461C"/>
    <w:rsid w:val="00BD4A97"/>
    <w:rsid w:val="00BE1215"/>
    <w:rsid w:val="00C242F1"/>
    <w:rsid w:val="00C44DA4"/>
    <w:rsid w:val="00C45946"/>
    <w:rsid w:val="00C54B6F"/>
    <w:rsid w:val="00C707F1"/>
    <w:rsid w:val="00C7178F"/>
    <w:rsid w:val="00C7260E"/>
    <w:rsid w:val="00C96004"/>
    <w:rsid w:val="00CD5BDC"/>
    <w:rsid w:val="00CD6917"/>
    <w:rsid w:val="00CE5F41"/>
    <w:rsid w:val="00D03276"/>
    <w:rsid w:val="00D40380"/>
    <w:rsid w:val="00D65695"/>
    <w:rsid w:val="00D75FF2"/>
    <w:rsid w:val="00D77C8A"/>
    <w:rsid w:val="00D82061"/>
    <w:rsid w:val="00D84AA7"/>
    <w:rsid w:val="00DA19A3"/>
    <w:rsid w:val="00DB4B78"/>
    <w:rsid w:val="00DC38F1"/>
    <w:rsid w:val="00DD67DE"/>
    <w:rsid w:val="00DE30A4"/>
    <w:rsid w:val="00DE5A06"/>
    <w:rsid w:val="00E202F9"/>
    <w:rsid w:val="00E3799D"/>
    <w:rsid w:val="00E628F6"/>
    <w:rsid w:val="00E77AD0"/>
    <w:rsid w:val="00E942FC"/>
    <w:rsid w:val="00EA2B84"/>
    <w:rsid w:val="00EB736F"/>
    <w:rsid w:val="00EE6331"/>
    <w:rsid w:val="00EF7766"/>
    <w:rsid w:val="00F10137"/>
    <w:rsid w:val="00F23E0B"/>
    <w:rsid w:val="00F36EA7"/>
    <w:rsid w:val="00F63CDE"/>
    <w:rsid w:val="00F9122A"/>
    <w:rsid w:val="00FA7D1E"/>
    <w:rsid w:val="00FB0252"/>
    <w:rsid w:val="00FB10D9"/>
    <w:rsid w:val="00FD0B07"/>
    <w:rsid w:val="00FE4106"/>
    <w:rsid w:val="095675D4"/>
    <w:rsid w:val="0A3534B2"/>
    <w:rsid w:val="13B3148A"/>
    <w:rsid w:val="13E140FC"/>
    <w:rsid w:val="145ABD51"/>
    <w:rsid w:val="16B5986E"/>
    <w:rsid w:val="23FDF08B"/>
    <w:rsid w:val="4713F948"/>
    <w:rsid w:val="7CB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169E"/>
  <w15:docId w15:val="{E6F60541-E395-4CB8-9993-C2DC3A6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Palatino" w:hAnsi="Palatino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Palatino" w:hAnsi="Palatino" w:cs="Arial Unicode MS"/>
      <w:color w:val="000000"/>
      <w:sz w:val="26"/>
      <w:szCs w:val="26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2">
    <w:name w:val="Cabeçalho 2"/>
    <w:next w:val="CorpoA"/>
    <w:pPr>
      <w:keepNext/>
      <w:keepLines/>
      <w:spacing w:before="40" w:line="259" w:lineRule="auto"/>
      <w:outlineLvl w:val="0"/>
    </w:pPr>
    <w:rPr>
      <w:rFonts w:ascii="Calibri Light" w:eastAsia="Calibri Light" w:hAnsi="Calibri Light" w:cs="Calibri Light"/>
      <w:color w:val="2E74B5"/>
      <w:sz w:val="26"/>
      <w:szCs w:val="26"/>
      <w:u w:color="2E74B5"/>
      <w14:textOutline w14:w="12700" w14:cap="flat" w14:cmpd="sng" w14:algn="ctr">
        <w14:noFill/>
        <w14:prstDash w14:val="solid"/>
        <w14:miter w14:lim="400000"/>
      </w14:textOutline>
    </w:rPr>
  </w:style>
  <w:style w:type="paragraph" w:styleId="Rodap">
    <w:name w:val="footer"/>
    <w:basedOn w:val="Normal"/>
    <w:link w:val="RodapChar"/>
    <w:uiPriority w:val="99"/>
    <w:semiHidden/>
    <w:unhideWhenUsed/>
    <w:rsid w:val="00FB02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B0252"/>
    <w:rPr>
      <w:sz w:val="24"/>
      <w:szCs w:val="24"/>
      <w:lang w:val="en-US" w:eastAsia="en-US"/>
    </w:rPr>
  </w:style>
  <w:style w:type="table" w:customStyle="1" w:styleId="TableNormal1">
    <w:name w:val="Table Normal1"/>
    <w:rsid w:val="00FB025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Palatino"/>
        <a:ea typeface="Palatino"/>
        <a:cs typeface="Palatino"/>
      </a:majorFont>
      <a:minorFont>
        <a:latin typeface="Palatino"/>
        <a:ea typeface="Palatino"/>
        <a:cs typeface="Palatino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468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Assis Diniz</dc:creator>
  <cp:keywords/>
  <cp:lastModifiedBy>Gabriel Assis Diniz</cp:lastModifiedBy>
  <cp:revision>82</cp:revision>
  <dcterms:created xsi:type="dcterms:W3CDTF">2023-09-02T17:56:00Z</dcterms:created>
  <dcterms:modified xsi:type="dcterms:W3CDTF">2023-09-13T21:49:00Z</dcterms:modified>
</cp:coreProperties>
</file>