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080B9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F2709FC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7B6B4AD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73E5086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CA4124C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D5EE3D9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C57C76F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E8AD1BB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E9CB5B2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CF3416E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B221C03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6996D18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6FAE891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2B8DB05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28B70837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0C2DEB4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EE66620" w14:textId="77777777" w:rsidR="006B2919" w:rsidRDefault="000E55B5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DOCUMENTO ENTREGA DESARROLLO</w:t>
      </w:r>
    </w:p>
    <w:p w14:paraId="07E89F16" w14:textId="77777777" w:rsidR="006B2919" w:rsidRDefault="000E55B5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&lt;Nombre del Proyecto&gt;</w:t>
      </w:r>
    </w:p>
    <w:p w14:paraId="022BD115" w14:textId="77777777" w:rsidR="006B2919" w:rsidRDefault="000E55B5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&lt;</w:t>
      </w:r>
      <w:proofErr w:type="spellStart"/>
      <w:r>
        <w:rPr>
          <w:rFonts w:ascii="Tahoma" w:eastAsia="Tahoma" w:hAnsi="Tahoma" w:cs="Tahoma"/>
          <w:sz w:val="24"/>
          <w:szCs w:val="24"/>
        </w:rPr>
        <w:t>x.y.z</w:t>
      </w:r>
      <w:proofErr w:type="spellEnd"/>
      <w:r>
        <w:rPr>
          <w:rFonts w:ascii="Tahoma" w:eastAsia="Tahoma" w:hAnsi="Tahoma" w:cs="Tahoma"/>
          <w:sz w:val="24"/>
          <w:szCs w:val="24"/>
        </w:rPr>
        <w:t>&gt;</w:t>
      </w:r>
    </w:p>
    <w:p w14:paraId="6600CE0C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7ED7DC6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CFEF67C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C42DFEB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C95115E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DC7F234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AA3916E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00EE8F3" w14:textId="77777777" w:rsidR="006B2919" w:rsidRDefault="000E55B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b/>
          <w:i/>
          <w:color w:val="0000FF"/>
          <w:sz w:val="20"/>
          <w:szCs w:val="20"/>
        </w:rPr>
        <w:t xml:space="preserve">NOTA: </w:t>
      </w:r>
      <w:r>
        <w:rPr>
          <w:rFonts w:ascii="Arial" w:eastAsia="Arial" w:hAnsi="Arial" w:cs="Arial"/>
          <w:i/>
          <w:color w:val="0000FF"/>
          <w:sz w:val="20"/>
          <w:szCs w:val="20"/>
        </w:rPr>
        <w:t>Este y el resto de textos incluidos en cursiva de color azul se vinculan con el fin de proporcionar una guía para el diligenciamiento de este documento y debe ser eliminado antes de realizarse la entrega del mismo. Los textos para el diligenciamiento de la plantilla no deben ser entregados en cursiva y tendrán el color negro, todo el documento deberá contar con el mismo tipo de letra, tamaño y los párrafos deberán estar justificados, no se deberá cambiar la estructura del mismo ni alterar el orden anexando o eliminando secciones sin previa autorización, en caso de que existan secciones que no requieran su diligenciamiento, se debe agregar la sigla NA (No Aplica)</w:t>
      </w:r>
    </w:p>
    <w:p w14:paraId="170B90C4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1BD648E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9C75BA6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013D4C3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3D5EE12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111AE8FB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068AE68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AF7AF87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6B15BD4F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C0C75C9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50F840C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F49AD00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87EE7BD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78D188C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AF3995D" w14:textId="77777777" w:rsidR="006B2919" w:rsidRDefault="000E55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HISTORIAL DE REVISIÓN</w:t>
      </w:r>
    </w:p>
    <w:p w14:paraId="3E4F4AD8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"/>
        <w:tblW w:w="857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1"/>
        <w:gridCol w:w="1134"/>
        <w:gridCol w:w="2410"/>
        <w:gridCol w:w="1276"/>
        <w:gridCol w:w="2751"/>
      </w:tblGrid>
      <w:tr w:rsidR="006B2919" w14:paraId="3C54ECE9" w14:textId="77777777">
        <w:trPr>
          <w:trHeight w:val="280"/>
          <w:jc w:val="center"/>
        </w:trPr>
        <w:tc>
          <w:tcPr>
            <w:tcW w:w="1001" w:type="dxa"/>
            <w:vMerge w:val="restart"/>
            <w:shd w:val="clear" w:color="auto" w:fill="CCCCCC"/>
            <w:vAlign w:val="center"/>
          </w:tcPr>
          <w:p w14:paraId="02F713F1" w14:textId="77777777" w:rsidR="006B2919" w:rsidRDefault="000E5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3544" w:type="dxa"/>
            <w:gridSpan w:val="2"/>
            <w:shd w:val="clear" w:color="auto" w:fill="CCCCCC"/>
            <w:vAlign w:val="center"/>
          </w:tcPr>
          <w:p w14:paraId="5BC4C55D" w14:textId="77777777" w:rsidR="006B2919" w:rsidRDefault="000E5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4027" w:type="dxa"/>
            <w:gridSpan w:val="2"/>
            <w:shd w:val="clear" w:color="auto" w:fill="CCCCCC"/>
            <w:vAlign w:val="center"/>
          </w:tcPr>
          <w:p w14:paraId="26D45F33" w14:textId="77777777" w:rsidR="006B2919" w:rsidRDefault="000E5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</w:tr>
      <w:tr w:rsidR="006B2919" w14:paraId="7DF75FFF" w14:textId="77777777">
        <w:trPr>
          <w:trHeight w:val="300"/>
          <w:jc w:val="center"/>
        </w:trPr>
        <w:tc>
          <w:tcPr>
            <w:tcW w:w="1001" w:type="dxa"/>
            <w:vMerge/>
            <w:shd w:val="clear" w:color="auto" w:fill="CCCCCC"/>
            <w:vAlign w:val="center"/>
          </w:tcPr>
          <w:p w14:paraId="21118821" w14:textId="77777777" w:rsidR="006B2919" w:rsidRDefault="006B2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CCCCCC"/>
            <w:vAlign w:val="center"/>
          </w:tcPr>
          <w:p w14:paraId="38A01987" w14:textId="77777777" w:rsidR="006B2919" w:rsidRDefault="000E5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2410" w:type="dxa"/>
            <w:shd w:val="clear" w:color="auto" w:fill="CCCCCC"/>
            <w:vAlign w:val="center"/>
          </w:tcPr>
          <w:p w14:paraId="71002B14" w14:textId="77777777" w:rsidR="006B2919" w:rsidRDefault="000E5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shd w:val="clear" w:color="auto" w:fill="CCCCCC"/>
            <w:vAlign w:val="center"/>
          </w:tcPr>
          <w:p w14:paraId="2E8192B5" w14:textId="77777777" w:rsidR="006B2919" w:rsidRDefault="000E5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2751" w:type="dxa"/>
            <w:shd w:val="clear" w:color="auto" w:fill="CCCCCC"/>
            <w:vAlign w:val="center"/>
          </w:tcPr>
          <w:p w14:paraId="3BE5E7B8" w14:textId="77777777" w:rsidR="006B2919" w:rsidRDefault="000E5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6B2919" w14:paraId="56C6D0CB" w14:textId="77777777">
        <w:trPr>
          <w:trHeight w:val="220"/>
          <w:jc w:val="center"/>
        </w:trPr>
        <w:tc>
          <w:tcPr>
            <w:tcW w:w="1001" w:type="dxa"/>
          </w:tcPr>
          <w:p w14:paraId="162AB7E5" w14:textId="77777777" w:rsidR="006B2919" w:rsidRDefault="000E5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1134" w:type="dxa"/>
          </w:tcPr>
          <w:p w14:paraId="7FDD8236" w14:textId="77777777" w:rsidR="006B2919" w:rsidRDefault="000E5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21/08/2018</w:t>
            </w:r>
          </w:p>
        </w:tc>
        <w:tc>
          <w:tcPr>
            <w:tcW w:w="2410" w:type="dxa"/>
          </w:tcPr>
          <w:p w14:paraId="6FD95065" w14:textId="77777777" w:rsidR="006B2919" w:rsidRDefault="000E5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Cristian David Henao</w:t>
            </w:r>
          </w:p>
        </w:tc>
        <w:tc>
          <w:tcPr>
            <w:tcW w:w="1276" w:type="dxa"/>
          </w:tcPr>
          <w:p w14:paraId="7EEE196A" w14:textId="77777777" w:rsidR="006B2919" w:rsidRDefault="000E5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25/08/23018</w:t>
            </w:r>
          </w:p>
        </w:tc>
        <w:tc>
          <w:tcPr>
            <w:tcW w:w="2751" w:type="dxa"/>
          </w:tcPr>
          <w:p w14:paraId="0F51F8EA" w14:textId="77777777" w:rsidR="006B2919" w:rsidRDefault="000E5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Luisa Galindo</w:t>
            </w:r>
          </w:p>
        </w:tc>
      </w:tr>
      <w:tr w:rsidR="006B2919" w14:paraId="179CB08F" w14:textId="77777777">
        <w:trPr>
          <w:trHeight w:val="300"/>
          <w:jc w:val="center"/>
        </w:trPr>
        <w:tc>
          <w:tcPr>
            <w:tcW w:w="1001" w:type="dxa"/>
          </w:tcPr>
          <w:p w14:paraId="2444E6E5" w14:textId="77777777"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25AAF4B" w14:textId="77777777"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6C038A63" w14:textId="77777777"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EE0F65F" w14:textId="77777777"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51" w:type="dxa"/>
          </w:tcPr>
          <w:p w14:paraId="77587566" w14:textId="77777777"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B2919" w14:paraId="288D941F" w14:textId="77777777">
        <w:trPr>
          <w:trHeight w:val="280"/>
          <w:jc w:val="center"/>
        </w:trPr>
        <w:tc>
          <w:tcPr>
            <w:tcW w:w="1001" w:type="dxa"/>
          </w:tcPr>
          <w:p w14:paraId="712E2401" w14:textId="77777777"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2283433" w14:textId="77777777"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2B67497E" w14:textId="77777777"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47B2CC2" w14:textId="77777777"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51" w:type="dxa"/>
          </w:tcPr>
          <w:p w14:paraId="7470DAFA" w14:textId="77777777"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B2919" w14:paraId="2F7DFEBD" w14:textId="77777777">
        <w:trPr>
          <w:trHeight w:val="280"/>
          <w:jc w:val="center"/>
        </w:trPr>
        <w:tc>
          <w:tcPr>
            <w:tcW w:w="1001" w:type="dxa"/>
          </w:tcPr>
          <w:p w14:paraId="5A7820EF" w14:textId="77777777"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D944917" w14:textId="77777777"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4CC4D025" w14:textId="77777777"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3571FEA6" w14:textId="77777777"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51" w:type="dxa"/>
          </w:tcPr>
          <w:p w14:paraId="7142ECA9" w14:textId="77777777"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6B2919" w14:paraId="25DB8140" w14:textId="77777777">
        <w:trPr>
          <w:trHeight w:val="60"/>
          <w:jc w:val="center"/>
        </w:trPr>
        <w:tc>
          <w:tcPr>
            <w:tcW w:w="1001" w:type="dxa"/>
          </w:tcPr>
          <w:p w14:paraId="0FA26F81" w14:textId="77777777"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59C6F58" w14:textId="77777777"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3D6867BF" w14:textId="77777777"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960EFFD" w14:textId="77777777"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751" w:type="dxa"/>
          </w:tcPr>
          <w:p w14:paraId="46E3A270" w14:textId="77777777"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70FA3091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9260CFB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3CCDF03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75944A28" w14:textId="77777777" w:rsidR="006B2919" w:rsidRDefault="000E55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CAMBIOS RESPECTO A LA VERSIÓN ANTERIOR</w:t>
      </w:r>
    </w:p>
    <w:p w14:paraId="54EDD917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0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6B2919" w14:paraId="7F37F47A" w14:textId="77777777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14:paraId="43AE2B3C" w14:textId="77777777" w:rsidR="006B2919" w:rsidRDefault="000E5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14:paraId="0BBD7B82" w14:textId="77777777" w:rsidR="006B2919" w:rsidRDefault="000E5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MODIFICACIÓN RESPECTO VERSIÓN ANTERIOR</w:t>
            </w:r>
          </w:p>
        </w:tc>
      </w:tr>
      <w:tr w:rsidR="006B2919" w14:paraId="0D7A2D80" w14:textId="77777777">
        <w:trPr>
          <w:jc w:val="center"/>
        </w:trPr>
        <w:tc>
          <w:tcPr>
            <w:tcW w:w="1069" w:type="dxa"/>
          </w:tcPr>
          <w:p w14:paraId="20AAECC0" w14:textId="77777777" w:rsidR="006B2919" w:rsidRDefault="000E5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7521" w:type="dxa"/>
          </w:tcPr>
          <w:p w14:paraId="5849421D" w14:textId="77777777" w:rsidR="006B2919" w:rsidRDefault="000E5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Se crea el documento</w:t>
            </w:r>
          </w:p>
        </w:tc>
      </w:tr>
      <w:tr w:rsidR="006B2919" w14:paraId="50D3CC84" w14:textId="77777777">
        <w:trPr>
          <w:jc w:val="center"/>
        </w:trPr>
        <w:tc>
          <w:tcPr>
            <w:tcW w:w="1069" w:type="dxa"/>
          </w:tcPr>
          <w:p w14:paraId="23304E9C" w14:textId="77777777"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21" w:type="dxa"/>
          </w:tcPr>
          <w:p w14:paraId="0F44789D" w14:textId="77777777"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6B2919" w14:paraId="04E69FF1" w14:textId="77777777">
        <w:trPr>
          <w:jc w:val="center"/>
        </w:trPr>
        <w:tc>
          <w:tcPr>
            <w:tcW w:w="1069" w:type="dxa"/>
          </w:tcPr>
          <w:p w14:paraId="6859C79B" w14:textId="77777777"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21" w:type="dxa"/>
          </w:tcPr>
          <w:p w14:paraId="574B757A" w14:textId="77777777"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6B2919" w14:paraId="771FFAAE" w14:textId="77777777">
        <w:trPr>
          <w:jc w:val="center"/>
        </w:trPr>
        <w:tc>
          <w:tcPr>
            <w:tcW w:w="1069" w:type="dxa"/>
          </w:tcPr>
          <w:p w14:paraId="1E929321" w14:textId="77777777"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21" w:type="dxa"/>
          </w:tcPr>
          <w:p w14:paraId="782323C3" w14:textId="77777777"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6B2919" w14:paraId="3D044A5F" w14:textId="77777777">
        <w:trPr>
          <w:jc w:val="center"/>
        </w:trPr>
        <w:tc>
          <w:tcPr>
            <w:tcW w:w="1069" w:type="dxa"/>
          </w:tcPr>
          <w:p w14:paraId="20E0D561" w14:textId="77777777"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21" w:type="dxa"/>
          </w:tcPr>
          <w:p w14:paraId="6C66C0EE" w14:textId="77777777"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6B2919" w14:paraId="4F3B1987" w14:textId="77777777">
        <w:trPr>
          <w:jc w:val="center"/>
        </w:trPr>
        <w:tc>
          <w:tcPr>
            <w:tcW w:w="1069" w:type="dxa"/>
          </w:tcPr>
          <w:p w14:paraId="68A5E52B" w14:textId="77777777"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21" w:type="dxa"/>
          </w:tcPr>
          <w:p w14:paraId="3F55877A" w14:textId="77777777" w:rsidR="006B2919" w:rsidRDefault="006B2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</w:tbl>
    <w:p w14:paraId="294F3174" w14:textId="77777777" w:rsidR="006B2919" w:rsidRDefault="006B2919">
      <w:pPr>
        <w:rPr>
          <w:rFonts w:ascii="Arial" w:eastAsia="Arial" w:hAnsi="Arial" w:cs="Arial"/>
        </w:rPr>
      </w:pPr>
    </w:p>
    <w:p w14:paraId="5E28E7B6" w14:textId="77777777" w:rsidR="006B2919" w:rsidRDefault="000E55B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  <w:sectPr w:rsidR="006B2919">
          <w:headerReference w:type="default" r:id="rId7"/>
          <w:pgSz w:w="12240" w:h="15840"/>
          <w:pgMar w:top="1418" w:right="1701" w:bottom="1364" w:left="1701" w:header="709" w:footer="1134" w:gutter="0"/>
          <w:pgNumType w:start="1"/>
          <w:cols w:space="720"/>
        </w:sectPr>
      </w:pPr>
      <w:r>
        <w:br w:type="page"/>
      </w:r>
    </w:p>
    <w:p w14:paraId="624E1046" w14:textId="77777777" w:rsidR="006B2919" w:rsidRDefault="000E55B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lastRenderedPageBreak/>
        <w:t>Tabla de contenido</w:t>
      </w:r>
    </w:p>
    <w:sdt>
      <w:sdtPr>
        <w:id w:val="359941946"/>
        <w:docPartObj>
          <w:docPartGallery w:val="Table of Contents"/>
          <w:docPartUnique/>
        </w:docPartObj>
      </w:sdtPr>
      <w:sdtEndPr/>
      <w:sdtContent>
        <w:p w14:paraId="67D3417E" w14:textId="77777777" w:rsidR="006B2919" w:rsidRDefault="000E55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ascii="Arial" w:eastAsia="Arial" w:hAnsi="Arial" w:cs="Arial"/>
                <w:b/>
                <w:color w:val="000000"/>
              </w:rPr>
              <w:t>1. Datos Entrega</w:t>
            </w:r>
          </w:hyperlink>
          <w:hyperlink w:anchor="_gjdgxs">
            <w:r>
              <w:rPr>
                <w:color w:val="000000"/>
              </w:rPr>
              <w:tab/>
              <w:t>3</w:t>
            </w:r>
          </w:hyperlink>
        </w:p>
        <w:p w14:paraId="2E84667A" w14:textId="77777777" w:rsidR="006B2919" w:rsidRDefault="00BD60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30j0zll">
            <w:r w:rsidR="000E55B5">
              <w:rPr>
                <w:rFonts w:ascii="Arial" w:eastAsia="Arial" w:hAnsi="Arial" w:cs="Arial"/>
                <w:b/>
                <w:color w:val="000000"/>
              </w:rPr>
              <w:t>2. Información Funcionalidad</w:t>
            </w:r>
          </w:hyperlink>
          <w:hyperlink w:anchor="_30j0zll">
            <w:r w:rsidR="000E55B5">
              <w:rPr>
                <w:color w:val="000000"/>
              </w:rPr>
              <w:tab/>
              <w:t>4</w:t>
            </w:r>
          </w:hyperlink>
        </w:p>
        <w:p w14:paraId="285C18C9" w14:textId="77777777" w:rsidR="006B2919" w:rsidRDefault="00BD60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1fob9te">
            <w:r w:rsidR="000E55B5">
              <w:rPr>
                <w:rFonts w:ascii="Arial" w:eastAsia="Arial" w:hAnsi="Arial" w:cs="Arial"/>
                <w:b/>
                <w:color w:val="000000"/>
              </w:rPr>
              <w:t>3. Procesos Entregados</w:t>
            </w:r>
          </w:hyperlink>
          <w:hyperlink w:anchor="_1fob9te">
            <w:r w:rsidR="000E55B5">
              <w:rPr>
                <w:color w:val="000000"/>
              </w:rPr>
              <w:tab/>
              <w:t>4</w:t>
            </w:r>
          </w:hyperlink>
        </w:p>
        <w:p w14:paraId="702F8EEA" w14:textId="77777777" w:rsidR="006B2919" w:rsidRDefault="00BD60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2et92p0">
            <w:r w:rsidR="000E55B5">
              <w:rPr>
                <w:rFonts w:ascii="Arial" w:eastAsia="Arial" w:hAnsi="Arial" w:cs="Arial"/>
                <w:b/>
                <w:color w:val="000000"/>
              </w:rPr>
              <w:t>4. Observaciones</w:t>
            </w:r>
          </w:hyperlink>
          <w:hyperlink w:anchor="_2et92p0">
            <w:r w:rsidR="000E55B5">
              <w:rPr>
                <w:color w:val="000000"/>
              </w:rPr>
              <w:tab/>
              <w:t>4</w:t>
            </w:r>
          </w:hyperlink>
        </w:p>
        <w:p w14:paraId="6B8A942D" w14:textId="77777777" w:rsidR="006B2919" w:rsidRDefault="000E55B5">
          <w:pPr>
            <w:rPr>
              <w:rFonts w:ascii="Arial" w:eastAsia="Arial" w:hAnsi="Arial" w:cs="Arial"/>
            </w:rPr>
          </w:pPr>
          <w:r>
            <w:fldChar w:fldCharType="end"/>
          </w:r>
        </w:p>
      </w:sdtContent>
    </w:sdt>
    <w:p w14:paraId="3E637537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89483FE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49865EA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58A9627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0AF2F55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BB7AF8F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D6FF6F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311E9D0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143BC02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E909029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AF7636B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FADB047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550544E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5BF1D3C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FD16C07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02A0B3B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7FDA33D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86C159B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585A8DB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3ABD9B0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2CAFFCB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0C3D3D5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3A257FD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61654EF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1C52E5D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49081F2" w14:textId="77777777" w:rsidR="00C773AE" w:rsidRDefault="00C773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6D60ACA" w14:textId="77777777" w:rsidR="00C773AE" w:rsidRDefault="00C773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C68B41C" w14:textId="77777777" w:rsidR="00C773AE" w:rsidRDefault="00C773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7D27003" w14:textId="77777777" w:rsidR="00C773AE" w:rsidRDefault="00C773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F1FF4C2" w14:textId="77777777" w:rsidR="00C773AE" w:rsidRDefault="00C773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7FDB63B" w14:textId="77777777" w:rsidR="00C773AE" w:rsidRDefault="00C773A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B44C3BC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815D605" w14:textId="77777777" w:rsidR="006B2919" w:rsidRDefault="000E55B5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1. Datos Entrega</w:t>
      </w:r>
    </w:p>
    <w:p w14:paraId="38C045AC" w14:textId="77777777" w:rsidR="006B2919" w:rsidRDefault="000E55B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Se diligenciará el cuadro con la información general de la entrega</w:t>
      </w:r>
      <w:r>
        <w:rPr>
          <w:rFonts w:ascii="Arial" w:eastAsia="Arial" w:hAnsi="Arial" w:cs="Arial"/>
          <w:i/>
          <w:color w:val="0000FF"/>
          <w:sz w:val="20"/>
          <w:szCs w:val="20"/>
        </w:rPr>
        <w:br/>
      </w:r>
    </w:p>
    <w:tbl>
      <w:tblPr>
        <w:tblStyle w:val="a1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60"/>
        <w:gridCol w:w="6318"/>
      </w:tblGrid>
      <w:tr w:rsidR="006B2919" w14:paraId="3E570138" w14:textId="77777777">
        <w:tc>
          <w:tcPr>
            <w:tcW w:w="2660" w:type="dxa"/>
          </w:tcPr>
          <w:p w14:paraId="433DB8BE" w14:textId="77777777" w:rsidR="006B2919" w:rsidRDefault="000E55B5">
            <w:pPr>
              <w:rPr>
                <w:b/>
              </w:rPr>
            </w:pPr>
            <w:r>
              <w:rPr>
                <w:b/>
              </w:rPr>
              <w:t>Proyecto:</w:t>
            </w:r>
          </w:p>
        </w:tc>
        <w:tc>
          <w:tcPr>
            <w:tcW w:w="6318" w:type="dxa"/>
          </w:tcPr>
          <w:p w14:paraId="31E52206" w14:textId="77777777" w:rsidR="006B2919" w:rsidRDefault="000E55B5">
            <w:r>
              <w:t>SOFTEST</w:t>
            </w:r>
          </w:p>
        </w:tc>
      </w:tr>
      <w:tr w:rsidR="006B2919" w14:paraId="04A7F296" w14:textId="77777777">
        <w:tc>
          <w:tcPr>
            <w:tcW w:w="2660" w:type="dxa"/>
          </w:tcPr>
          <w:p w14:paraId="2AD68E4C" w14:textId="77777777" w:rsidR="006B2919" w:rsidRDefault="000E55B5">
            <w:pPr>
              <w:rPr>
                <w:b/>
              </w:rPr>
            </w:pPr>
            <w:r>
              <w:rPr>
                <w:b/>
              </w:rPr>
              <w:t>Modulo:</w:t>
            </w:r>
          </w:p>
        </w:tc>
        <w:tc>
          <w:tcPr>
            <w:tcW w:w="6318" w:type="dxa"/>
          </w:tcPr>
          <w:p w14:paraId="041DC1FE" w14:textId="77777777" w:rsidR="006B2919" w:rsidRDefault="000E55B5">
            <w:r>
              <w:t>Gestionar Inicio</w:t>
            </w:r>
          </w:p>
        </w:tc>
      </w:tr>
      <w:tr w:rsidR="006B2919" w14:paraId="643D2F9B" w14:textId="77777777">
        <w:tc>
          <w:tcPr>
            <w:tcW w:w="2660" w:type="dxa"/>
          </w:tcPr>
          <w:p w14:paraId="3A1218A5" w14:textId="77777777" w:rsidR="006B2919" w:rsidRDefault="000E55B5">
            <w:pPr>
              <w:rPr>
                <w:b/>
              </w:rPr>
            </w:pPr>
            <w:r>
              <w:rPr>
                <w:b/>
              </w:rPr>
              <w:t>Fecha Entrega:</w:t>
            </w:r>
          </w:p>
        </w:tc>
        <w:tc>
          <w:tcPr>
            <w:tcW w:w="6318" w:type="dxa"/>
          </w:tcPr>
          <w:p w14:paraId="6348359A" w14:textId="77777777" w:rsidR="006B2919" w:rsidRDefault="000E55B5">
            <w:r>
              <w:t>21/08/2018</w:t>
            </w:r>
          </w:p>
        </w:tc>
      </w:tr>
      <w:tr w:rsidR="006B2919" w14:paraId="37DE9FC2" w14:textId="77777777">
        <w:tc>
          <w:tcPr>
            <w:tcW w:w="2660" w:type="dxa"/>
          </w:tcPr>
          <w:p w14:paraId="1A584545" w14:textId="77777777" w:rsidR="006B2919" w:rsidRDefault="000E55B5">
            <w:pPr>
              <w:rPr>
                <w:b/>
              </w:rPr>
            </w:pPr>
            <w:r>
              <w:rPr>
                <w:b/>
              </w:rPr>
              <w:t>Responsable de Entrega:</w:t>
            </w:r>
          </w:p>
        </w:tc>
        <w:tc>
          <w:tcPr>
            <w:tcW w:w="6318" w:type="dxa"/>
          </w:tcPr>
          <w:p w14:paraId="47663A7D" w14:textId="77777777" w:rsidR="006B2919" w:rsidRDefault="000E55B5">
            <w:r>
              <w:t>Cristian David Henao Hoyos</w:t>
            </w:r>
          </w:p>
        </w:tc>
      </w:tr>
      <w:tr w:rsidR="006B2919" w14:paraId="70212BA5" w14:textId="77777777">
        <w:tc>
          <w:tcPr>
            <w:tcW w:w="2660" w:type="dxa"/>
          </w:tcPr>
          <w:p w14:paraId="72A3A0DA" w14:textId="77777777" w:rsidR="006B2919" w:rsidRDefault="000E55B5">
            <w:pPr>
              <w:rPr>
                <w:b/>
              </w:rPr>
            </w:pPr>
            <w:r>
              <w:rPr>
                <w:b/>
              </w:rPr>
              <w:t>Requerimiento:</w:t>
            </w:r>
          </w:p>
        </w:tc>
        <w:tc>
          <w:tcPr>
            <w:tcW w:w="6318" w:type="dxa"/>
          </w:tcPr>
          <w:p w14:paraId="0A5EC110" w14:textId="77777777" w:rsidR="006B2919" w:rsidRDefault="000E55B5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RF1 - Iniciar Sesión</w:t>
            </w:r>
          </w:p>
        </w:tc>
      </w:tr>
      <w:tr w:rsidR="006B2919" w14:paraId="5BE69E40" w14:textId="77777777">
        <w:tc>
          <w:tcPr>
            <w:tcW w:w="2660" w:type="dxa"/>
          </w:tcPr>
          <w:p w14:paraId="439458EB" w14:textId="77777777" w:rsidR="006B2919" w:rsidRDefault="000E55B5">
            <w:pPr>
              <w:rPr>
                <w:b/>
              </w:rPr>
            </w:pPr>
            <w:r>
              <w:rPr>
                <w:b/>
              </w:rPr>
              <w:t>Historia de Usuario:</w:t>
            </w:r>
          </w:p>
        </w:tc>
        <w:tc>
          <w:tcPr>
            <w:tcW w:w="6318" w:type="dxa"/>
          </w:tcPr>
          <w:p w14:paraId="2D241281" w14:textId="77777777" w:rsidR="006B2919" w:rsidRDefault="000E55B5">
            <w:r>
              <w:t xml:space="preserve">HU1 – Iniciar Sesión </w:t>
            </w:r>
          </w:p>
        </w:tc>
      </w:tr>
    </w:tbl>
    <w:p w14:paraId="3951F0B7" w14:textId="77777777" w:rsidR="006B2919" w:rsidRDefault="006B2919"/>
    <w:p w14:paraId="178C72CD" w14:textId="77777777" w:rsidR="006B2919" w:rsidRDefault="000E55B5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rFonts w:ascii="Arial" w:eastAsia="Arial" w:hAnsi="Arial" w:cs="Arial"/>
          <w:b/>
          <w:color w:val="000000"/>
          <w:sz w:val="24"/>
          <w:szCs w:val="24"/>
        </w:rPr>
        <w:t>2. Información Funcionalidad</w:t>
      </w:r>
    </w:p>
    <w:p w14:paraId="021CDF8B" w14:textId="77777777" w:rsidR="006B2919" w:rsidRDefault="000E55B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Información General de la entrega realizada, explicando el flujo básico de eventos y función como tal.</w:t>
      </w:r>
    </w:p>
    <w:p w14:paraId="28B88C66" w14:textId="77777777" w:rsidR="006B2919" w:rsidRDefault="000E55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El sistema permitirá la gestión de profesores dentro de la herramienta, esta gestión consiste en todo lo relacionado con el registro, consulta, actualización, activación o inactivación del instructor, se presentan los siguientes requerimientos involucrados:</w:t>
      </w:r>
    </w:p>
    <w:p w14:paraId="4AEEE1AC" w14:textId="77777777" w:rsidR="006B2919" w:rsidRDefault="006B29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06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068"/>
      </w:tblGrid>
      <w:tr w:rsidR="006B2919" w14:paraId="5F4DD504" w14:textId="77777777">
        <w:tc>
          <w:tcPr>
            <w:tcW w:w="9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54724E" w14:textId="77777777" w:rsidR="006B2919" w:rsidRDefault="000E5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Flujo Básico </w:t>
            </w:r>
          </w:p>
          <w:p w14:paraId="47B1E69D" w14:textId="77777777" w:rsidR="006B2919" w:rsidRDefault="000E55B5">
            <w:pPr>
              <w:numPr>
                <w:ilvl w:val="0"/>
                <w:numId w:val="1"/>
              </w:numPr>
              <w:spacing w:after="0" w:line="240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El usuario ingresa al sistema.</w:t>
            </w:r>
          </w:p>
          <w:p w14:paraId="0EE8EB6E" w14:textId="77777777" w:rsidR="006B2919" w:rsidRDefault="000E55B5">
            <w:pPr>
              <w:numPr>
                <w:ilvl w:val="0"/>
                <w:numId w:val="1"/>
              </w:numPr>
              <w:spacing w:after="0" w:line="240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Desde el menú se selecciona la opción profesores.</w:t>
            </w:r>
          </w:p>
          <w:p w14:paraId="189C9F00" w14:textId="77777777" w:rsidR="006B2919" w:rsidRDefault="000E55B5">
            <w:pPr>
              <w:numPr>
                <w:ilvl w:val="0"/>
                <w:numId w:val="1"/>
              </w:numPr>
              <w:spacing w:after="0" w:line="240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El sistema presenta la pantalla donde se muestra el módulo de profesores con sus opciones.</w:t>
            </w:r>
          </w:p>
          <w:p w14:paraId="4B8C73C7" w14:textId="77777777" w:rsidR="006B2919" w:rsidRDefault="000E55B5">
            <w:pPr>
              <w:numPr>
                <w:ilvl w:val="0"/>
                <w:numId w:val="1"/>
              </w:numPr>
              <w:spacing w:after="0" w:line="240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Dependiendo del rol que inicia sesión se presentan las opciones del módulo.</w:t>
            </w:r>
          </w:p>
          <w:p w14:paraId="66427CA5" w14:textId="77777777" w:rsidR="006B2919" w:rsidRDefault="000E55B5">
            <w:pPr>
              <w:numPr>
                <w:ilvl w:val="0"/>
                <w:numId w:val="1"/>
              </w:numPr>
              <w:spacing w:after="0" w:line="240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Si es administrador se muestran las opciones registro, consulta.</w:t>
            </w:r>
          </w:p>
          <w:p w14:paraId="1FB4C09A" w14:textId="77777777" w:rsidR="006B2919" w:rsidRDefault="000E55B5">
            <w:pPr>
              <w:numPr>
                <w:ilvl w:val="0"/>
                <w:numId w:val="1"/>
              </w:numPr>
              <w:spacing w:after="0" w:line="240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Si es profesor se muestran las opciones de consulta y actualización de datos</w:t>
            </w:r>
          </w:p>
          <w:p w14:paraId="744D94AE" w14:textId="77777777" w:rsidR="006B2919" w:rsidRDefault="000E55B5">
            <w:pPr>
              <w:numPr>
                <w:ilvl w:val="0"/>
                <w:numId w:val="1"/>
              </w:numPr>
              <w:spacing w:after="0" w:line="240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Si es estudiante, observador se muestran las opciones de consulta de profesores.</w:t>
            </w:r>
          </w:p>
        </w:tc>
      </w:tr>
    </w:tbl>
    <w:p w14:paraId="47F1D365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23479479" w14:textId="77777777" w:rsidR="006B2919" w:rsidRDefault="006B29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17A413" w14:textId="77777777" w:rsidR="006B2919" w:rsidRDefault="006B2919"/>
    <w:p w14:paraId="01FE36A3" w14:textId="77777777" w:rsidR="006B2919" w:rsidRDefault="000E55B5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" w:name="_1fob9te" w:colFirst="0" w:colLast="0"/>
      <w:bookmarkEnd w:id="2"/>
      <w:r>
        <w:rPr>
          <w:rFonts w:ascii="Arial" w:eastAsia="Arial" w:hAnsi="Arial" w:cs="Arial"/>
          <w:b/>
          <w:color w:val="000000"/>
          <w:sz w:val="24"/>
          <w:szCs w:val="24"/>
        </w:rPr>
        <w:t>3. Procesos Entregados</w:t>
      </w:r>
    </w:p>
    <w:p w14:paraId="1082B481" w14:textId="77777777" w:rsidR="006B2919" w:rsidRDefault="000E55B5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Información detallada de la modificación realizada, se debe indicar el tipo de modificación y descripción para su integración y trazabilidad.</w:t>
      </w:r>
      <w:r>
        <w:rPr>
          <w:rFonts w:ascii="Arial" w:eastAsia="Arial" w:hAnsi="Arial" w:cs="Arial"/>
          <w:i/>
          <w:color w:val="0000FF"/>
          <w:sz w:val="20"/>
          <w:szCs w:val="20"/>
        </w:rPr>
        <w:br/>
      </w:r>
    </w:p>
    <w:tbl>
      <w:tblPr>
        <w:tblStyle w:val="a3"/>
        <w:tblW w:w="9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567"/>
        <w:gridCol w:w="567"/>
        <w:gridCol w:w="425"/>
        <w:gridCol w:w="425"/>
        <w:gridCol w:w="425"/>
        <w:gridCol w:w="4410"/>
      </w:tblGrid>
      <w:tr w:rsidR="006B2919" w14:paraId="2BA5CC39" w14:textId="77777777">
        <w:tc>
          <w:tcPr>
            <w:tcW w:w="2235" w:type="dxa"/>
            <w:vMerge w:val="restart"/>
          </w:tcPr>
          <w:p w14:paraId="01536F91" w14:textId="77777777" w:rsidR="006B2919" w:rsidRDefault="006B2919">
            <w:pPr>
              <w:jc w:val="center"/>
              <w:rPr>
                <w:b/>
              </w:rPr>
            </w:pPr>
          </w:p>
          <w:p w14:paraId="78EBC8B7" w14:textId="77777777" w:rsidR="006B2919" w:rsidRDefault="006B2919">
            <w:pPr>
              <w:jc w:val="center"/>
              <w:rPr>
                <w:b/>
              </w:rPr>
            </w:pPr>
          </w:p>
          <w:p w14:paraId="088019C8" w14:textId="77777777" w:rsidR="006B2919" w:rsidRDefault="006B2919">
            <w:pPr>
              <w:jc w:val="center"/>
              <w:rPr>
                <w:b/>
              </w:rPr>
            </w:pPr>
          </w:p>
          <w:p w14:paraId="3569D211" w14:textId="77777777" w:rsidR="006B2919" w:rsidRDefault="000E55B5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134" w:type="dxa"/>
            <w:gridSpan w:val="2"/>
          </w:tcPr>
          <w:p w14:paraId="37ACA9CC" w14:textId="77777777" w:rsidR="006B2919" w:rsidRDefault="000E55B5">
            <w:pPr>
              <w:jc w:val="center"/>
              <w:rPr>
                <w:b/>
              </w:rPr>
            </w:pPr>
            <w:r>
              <w:rPr>
                <w:b/>
              </w:rPr>
              <w:t>Tipo Desarrollo (Código, Script)</w:t>
            </w:r>
          </w:p>
        </w:tc>
        <w:tc>
          <w:tcPr>
            <w:tcW w:w="1275" w:type="dxa"/>
            <w:gridSpan w:val="3"/>
          </w:tcPr>
          <w:p w14:paraId="75FAC5DB" w14:textId="77777777" w:rsidR="006B2919" w:rsidRDefault="000E55B5">
            <w:pPr>
              <w:jc w:val="center"/>
              <w:rPr>
                <w:b/>
              </w:rPr>
            </w:pPr>
            <w:r>
              <w:rPr>
                <w:b/>
              </w:rPr>
              <w:t>Tipo Acción(</w:t>
            </w:r>
            <w:r>
              <w:rPr>
                <w:b/>
              </w:rPr>
              <w:br/>
              <w:t>Modifica, Crea, Elimina)</w:t>
            </w:r>
          </w:p>
        </w:tc>
        <w:tc>
          <w:tcPr>
            <w:tcW w:w="4410" w:type="dxa"/>
            <w:vMerge w:val="restart"/>
          </w:tcPr>
          <w:p w14:paraId="30855F17" w14:textId="77777777" w:rsidR="006B2919" w:rsidRDefault="006B2919">
            <w:pPr>
              <w:jc w:val="center"/>
              <w:rPr>
                <w:b/>
              </w:rPr>
            </w:pPr>
          </w:p>
          <w:p w14:paraId="079DCB01" w14:textId="77777777" w:rsidR="006B2919" w:rsidRDefault="006B2919">
            <w:pPr>
              <w:jc w:val="center"/>
              <w:rPr>
                <w:b/>
              </w:rPr>
            </w:pPr>
          </w:p>
          <w:p w14:paraId="4B818A14" w14:textId="77777777" w:rsidR="006B2919" w:rsidRDefault="006B2919">
            <w:pPr>
              <w:jc w:val="center"/>
              <w:rPr>
                <w:b/>
              </w:rPr>
            </w:pPr>
          </w:p>
          <w:p w14:paraId="439AFB41" w14:textId="77777777" w:rsidR="006B2919" w:rsidRDefault="000E55B5">
            <w:pPr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 w:rsidR="006B2919" w14:paraId="25A4692E" w14:textId="77777777">
        <w:tc>
          <w:tcPr>
            <w:tcW w:w="2235" w:type="dxa"/>
            <w:vMerge/>
          </w:tcPr>
          <w:p w14:paraId="129877DC" w14:textId="77777777" w:rsidR="006B2919" w:rsidRDefault="006B2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7E3ADB88" w14:textId="77777777" w:rsidR="006B2919" w:rsidRDefault="000E55B5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3304DB7B" w14:textId="77777777" w:rsidR="006B2919" w:rsidRDefault="000E55B5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5C64C6E3" w14:textId="77777777" w:rsidR="006B2919" w:rsidRDefault="000E55B5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212EDE10" w14:textId="77777777" w:rsidR="006B2919" w:rsidRDefault="000E55B5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1E09DF5C" w14:textId="77777777" w:rsidR="006B2919" w:rsidRDefault="000E55B5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4410" w:type="dxa"/>
            <w:vMerge/>
          </w:tcPr>
          <w:p w14:paraId="7BCA9433" w14:textId="77777777" w:rsidR="006B2919" w:rsidRDefault="006B2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6B2919" w14:paraId="3E0E79BE" w14:textId="77777777">
        <w:tc>
          <w:tcPr>
            <w:tcW w:w="2235" w:type="dxa"/>
          </w:tcPr>
          <w:p w14:paraId="2F63DEE8" w14:textId="77777777" w:rsidR="006B2919" w:rsidRPr="00C773AE" w:rsidRDefault="000E55B5">
            <w:pPr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>Principal.java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256B31EA" w14:textId="77777777" w:rsidR="006B2919" w:rsidRPr="00C773AE" w:rsidRDefault="000E55B5">
            <w:pPr>
              <w:jc w:val="center"/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1C66AA5D" w14:textId="77777777" w:rsidR="006B2919" w:rsidRPr="00C773AE" w:rsidRDefault="006B2919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29A268C9" w14:textId="77777777" w:rsidR="006B2919" w:rsidRPr="00C773AE" w:rsidRDefault="000E55B5">
            <w:pPr>
              <w:jc w:val="center"/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569AA6EF" w14:textId="77777777" w:rsidR="006B2919" w:rsidRPr="00C773AE" w:rsidRDefault="006B2919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0602F658" w14:textId="77777777" w:rsidR="006B2919" w:rsidRPr="00C773AE" w:rsidRDefault="006B2919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410" w:type="dxa"/>
          </w:tcPr>
          <w:p w14:paraId="3AB14770" w14:textId="77777777" w:rsidR="006B2919" w:rsidRPr="00C773AE" w:rsidRDefault="000E55B5">
            <w:pPr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>Se crea la clase principal del sistema</w:t>
            </w:r>
          </w:p>
        </w:tc>
      </w:tr>
      <w:tr w:rsidR="006B2919" w14:paraId="7FE34943" w14:textId="77777777">
        <w:tc>
          <w:tcPr>
            <w:tcW w:w="2235" w:type="dxa"/>
          </w:tcPr>
          <w:p w14:paraId="4C6130A2" w14:textId="77777777" w:rsidR="006B2919" w:rsidRPr="00C773AE" w:rsidRDefault="000E55B5">
            <w:pPr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>Relaciones.java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4793A30C" w14:textId="77777777" w:rsidR="006B2919" w:rsidRPr="00C773AE" w:rsidRDefault="000E55B5">
            <w:pPr>
              <w:jc w:val="center"/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05E2E84B" w14:textId="77777777" w:rsidR="006B2919" w:rsidRPr="00C773AE" w:rsidRDefault="006B2919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6CF62C0E" w14:textId="77777777" w:rsidR="006B2919" w:rsidRPr="00C773AE" w:rsidRDefault="006B2919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3B0518BC" w14:textId="77777777" w:rsidR="006B2919" w:rsidRPr="00C773AE" w:rsidRDefault="000E55B5">
            <w:pPr>
              <w:jc w:val="center"/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4D92C3AE" w14:textId="77777777" w:rsidR="006B2919" w:rsidRPr="00C773AE" w:rsidRDefault="006B2919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410" w:type="dxa"/>
          </w:tcPr>
          <w:p w14:paraId="1269CCD2" w14:textId="77777777" w:rsidR="006B2919" w:rsidRPr="00C773AE" w:rsidRDefault="000E55B5">
            <w:pPr>
              <w:rPr>
                <w:color w:val="4F81BD" w:themeColor="accent1"/>
              </w:rPr>
            </w:pPr>
            <w:bookmarkStart w:id="3" w:name="_3znysh7" w:colFirst="0" w:colLast="0"/>
            <w:bookmarkEnd w:id="3"/>
            <w:r w:rsidRPr="00C773AE">
              <w:rPr>
                <w:color w:val="4F81BD" w:themeColor="accent1"/>
              </w:rPr>
              <w:t xml:space="preserve">Se agregan las relaciones de la ventana de </w:t>
            </w:r>
            <w:proofErr w:type="spellStart"/>
            <w:r w:rsidRPr="00C773AE">
              <w:rPr>
                <w:color w:val="4F81BD" w:themeColor="accent1"/>
              </w:rPr>
              <w:t>login</w:t>
            </w:r>
            <w:proofErr w:type="spellEnd"/>
          </w:p>
        </w:tc>
      </w:tr>
      <w:tr w:rsidR="006B2919" w14:paraId="3DC432BE" w14:textId="77777777">
        <w:tc>
          <w:tcPr>
            <w:tcW w:w="2235" w:type="dxa"/>
          </w:tcPr>
          <w:p w14:paraId="4D7E794A" w14:textId="77777777" w:rsidR="006B2919" w:rsidRPr="00C773AE" w:rsidRDefault="000E55B5">
            <w:pPr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>Coordinador.java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07FFDFBB" w14:textId="77777777" w:rsidR="006B2919" w:rsidRPr="00C773AE" w:rsidRDefault="000E55B5">
            <w:pPr>
              <w:jc w:val="center"/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7E36C639" w14:textId="77777777" w:rsidR="006B2919" w:rsidRPr="00C773AE" w:rsidRDefault="006B2919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165F68E1" w14:textId="77777777" w:rsidR="006B2919" w:rsidRPr="00C773AE" w:rsidRDefault="006B2919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65473011" w14:textId="77777777" w:rsidR="006B2919" w:rsidRPr="00C773AE" w:rsidRDefault="000E55B5">
            <w:pPr>
              <w:jc w:val="center"/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770BDC15" w14:textId="77777777" w:rsidR="006B2919" w:rsidRPr="00C773AE" w:rsidRDefault="006B2919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410" w:type="dxa"/>
          </w:tcPr>
          <w:p w14:paraId="1D06FEA7" w14:textId="77777777" w:rsidR="006B2919" w:rsidRPr="00C773AE" w:rsidRDefault="000E55B5">
            <w:pPr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 xml:space="preserve">- Se </w:t>
            </w:r>
            <w:proofErr w:type="spellStart"/>
            <w:r w:rsidRPr="00C773AE">
              <w:rPr>
                <w:color w:val="4F81BD" w:themeColor="accent1"/>
              </w:rPr>
              <w:t>agrean</w:t>
            </w:r>
            <w:proofErr w:type="spellEnd"/>
            <w:r w:rsidRPr="00C773AE">
              <w:rPr>
                <w:color w:val="4F81BD" w:themeColor="accent1"/>
              </w:rPr>
              <w:t xml:space="preserve"> las relaciones de la ventana de </w:t>
            </w:r>
            <w:proofErr w:type="spellStart"/>
            <w:r w:rsidRPr="00C773AE">
              <w:rPr>
                <w:color w:val="4F81BD" w:themeColor="accent1"/>
              </w:rPr>
              <w:t>login</w:t>
            </w:r>
            <w:proofErr w:type="spellEnd"/>
          </w:p>
          <w:p w14:paraId="30640B3C" w14:textId="77777777" w:rsidR="006B2919" w:rsidRPr="00C773AE" w:rsidRDefault="000E55B5">
            <w:pPr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lastRenderedPageBreak/>
              <w:t xml:space="preserve">- Se agrega el método cargar ventana </w:t>
            </w:r>
            <w:proofErr w:type="spellStart"/>
            <w:r w:rsidRPr="00C773AE">
              <w:rPr>
                <w:color w:val="4F81BD" w:themeColor="accent1"/>
              </w:rPr>
              <w:t>login</w:t>
            </w:r>
            <w:proofErr w:type="spellEnd"/>
          </w:p>
          <w:p w14:paraId="090FC9FA" w14:textId="77777777" w:rsidR="006B2919" w:rsidRPr="00C773AE" w:rsidRDefault="000E55B5">
            <w:pPr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 xml:space="preserve">- Se agrega el método validar </w:t>
            </w:r>
            <w:proofErr w:type="spellStart"/>
            <w:r w:rsidRPr="00C773AE">
              <w:rPr>
                <w:color w:val="4F81BD" w:themeColor="accent1"/>
              </w:rPr>
              <w:t>login</w:t>
            </w:r>
            <w:proofErr w:type="spellEnd"/>
            <w:r w:rsidRPr="00C773AE">
              <w:rPr>
                <w:color w:val="4F81BD" w:themeColor="accent1"/>
              </w:rPr>
              <w:t xml:space="preserve"> </w:t>
            </w:r>
          </w:p>
        </w:tc>
      </w:tr>
      <w:tr w:rsidR="006B2919" w14:paraId="57BE3E1F" w14:textId="77777777">
        <w:tc>
          <w:tcPr>
            <w:tcW w:w="2235" w:type="dxa"/>
          </w:tcPr>
          <w:p w14:paraId="2ADB8255" w14:textId="77777777" w:rsidR="006B2919" w:rsidRPr="00C773AE" w:rsidRDefault="000E55B5">
            <w:pPr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lastRenderedPageBreak/>
              <w:t>VentanaPrincipal.java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4223D284" w14:textId="77777777" w:rsidR="006B2919" w:rsidRPr="00C773AE" w:rsidRDefault="000E55B5">
            <w:pPr>
              <w:jc w:val="center"/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734FF169" w14:textId="77777777" w:rsidR="006B2919" w:rsidRPr="00C773AE" w:rsidRDefault="006B2919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5CED32B8" w14:textId="77777777" w:rsidR="006B2919" w:rsidRPr="00C773AE" w:rsidRDefault="000E55B5">
            <w:pPr>
              <w:jc w:val="center"/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12BF9423" w14:textId="77777777" w:rsidR="006B2919" w:rsidRPr="00C773AE" w:rsidRDefault="006B2919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5AA2CDA4" w14:textId="77777777" w:rsidR="006B2919" w:rsidRPr="00C773AE" w:rsidRDefault="006B2919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410" w:type="dxa"/>
          </w:tcPr>
          <w:p w14:paraId="32B7FEFF" w14:textId="77777777" w:rsidR="006B2919" w:rsidRPr="00C773AE" w:rsidRDefault="000E55B5">
            <w:pPr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>Se agrega la ventana principal del sistema</w:t>
            </w:r>
          </w:p>
        </w:tc>
      </w:tr>
      <w:tr w:rsidR="006B2919" w14:paraId="1E305ADC" w14:textId="77777777">
        <w:tc>
          <w:tcPr>
            <w:tcW w:w="2235" w:type="dxa"/>
          </w:tcPr>
          <w:p w14:paraId="38622206" w14:textId="77777777" w:rsidR="006B2919" w:rsidRPr="00C773AE" w:rsidRDefault="000E55B5">
            <w:pPr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>VentanaLogin.java</w:t>
            </w:r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27C01633" w14:textId="77777777" w:rsidR="006B2919" w:rsidRPr="00C773AE" w:rsidRDefault="000E55B5">
            <w:pPr>
              <w:jc w:val="center"/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>X</w:t>
            </w: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0F206A16" w14:textId="77777777" w:rsidR="006B2919" w:rsidRPr="00C773AE" w:rsidRDefault="006B2919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69929360" w14:textId="77777777" w:rsidR="006B2919" w:rsidRPr="00C773AE" w:rsidRDefault="000E55B5">
            <w:pPr>
              <w:jc w:val="center"/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>X</w:t>
            </w: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372CAB5C" w14:textId="77777777" w:rsidR="006B2919" w:rsidRPr="00C773AE" w:rsidRDefault="006B2919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47B6A7F6" w14:textId="77777777" w:rsidR="006B2919" w:rsidRPr="00C773AE" w:rsidRDefault="006B2919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410" w:type="dxa"/>
          </w:tcPr>
          <w:p w14:paraId="45566368" w14:textId="77777777" w:rsidR="006B2919" w:rsidRPr="00C773AE" w:rsidRDefault="000E55B5">
            <w:pPr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 xml:space="preserve">Se crea la ventana de </w:t>
            </w:r>
            <w:proofErr w:type="spellStart"/>
            <w:r w:rsidRPr="00C773AE">
              <w:rPr>
                <w:color w:val="4F81BD" w:themeColor="accent1"/>
              </w:rPr>
              <w:t>login</w:t>
            </w:r>
            <w:proofErr w:type="spellEnd"/>
          </w:p>
        </w:tc>
      </w:tr>
      <w:tr w:rsidR="006B2919" w14:paraId="3E5F883D" w14:textId="77777777">
        <w:tc>
          <w:tcPr>
            <w:tcW w:w="2235" w:type="dxa"/>
          </w:tcPr>
          <w:p w14:paraId="401A67BD" w14:textId="77777777" w:rsidR="006B2919" w:rsidRPr="00C773AE" w:rsidRDefault="000E55B5">
            <w:pPr>
              <w:rPr>
                <w:color w:val="4F81BD" w:themeColor="accent1"/>
              </w:rPr>
            </w:pPr>
            <w:proofErr w:type="spellStart"/>
            <w:r w:rsidRPr="00C773AE">
              <w:rPr>
                <w:color w:val="4F81BD" w:themeColor="accent1"/>
              </w:rPr>
              <w:t>Tabla_user</w:t>
            </w:r>
            <w:proofErr w:type="spellEnd"/>
          </w:p>
        </w:tc>
        <w:tc>
          <w:tcPr>
            <w:tcW w:w="567" w:type="dxa"/>
            <w:tcBorders>
              <w:right w:val="single" w:sz="4" w:space="0" w:color="000000"/>
            </w:tcBorders>
          </w:tcPr>
          <w:p w14:paraId="500A91E1" w14:textId="77777777" w:rsidR="006B2919" w:rsidRPr="00C773AE" w:rsidRDefault="006B2919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567" w:type="dxa"/>
            <w:tcBorders>
              <w:left w:val="single" w:sz="4" w:space="0" w:color="000000"/>
            </w:tcBorders>
          </w:tcPr>
          <w:p w14:paraId="408B44DF" w14:textId="77777777" w:rsidR="006B2919" w:rsidRPr="00C773AE" w:rsidRDefault="000E55B5">
            <w:pPr>
              <w:jc w:val="center"/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>X</w:t>
            </w:r>
          </w:p>
        </w:tc>
        <w:tc>
          <w:tcPr>
            <w:tcW w:w="425" w:type="dxa"/>
            <w:tcBorders>
              <w:right w:val="single" w:sz="4" w:space="0" w:color="000000"/>
            </w:tcBorders>
          </w:tcPr>
          <w:p w14:paraId="39DDFA93" w14:textId="77777777" w:rsidR="006B2919" w:rsidRPr="00C773AE" w:rsidRDefault="006B2919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right w:val="single" w:sz="4" w:space="0" w:color="000000"/>
            </w:tcBorders>
          </w:tcPr>
          <w:p w14:paraId="13E2B1E5" w14:textId="77777777" w:rsidR="006B2919" w:rsidRPr="00C773AE" w:rsidRDefault="006B2919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14:paraId="7ACF6585" w14:textId="77777777" w:rsidR="006B2919" w:rsidRPr="00C773AE" w:rsidRDefault="006B2919">
            <w:pPr>
              <w:jc w:val="center"/>
              <w:rPr>
                <w:color w:val="4F81BD" w:themeColor="accent1"/>
              </w:rPr>
            </w:pPr>
          </w:p>
        </w:tc>
        <w:tc>
          <w:tcPr>
            <w:tcW w:w="4410" w:type="dxa"/>
          </w:tcPr>
          <w:p w14:paraId="01769C87" w14:textId="77777777" w:rsidR="006B2919" w:rsidRPr="00C773AE" w:rsidRDefault="000E55B5">
            <w:pPr>
              <w:rPr>
                <w:color w:val="4F81BD" w:themeColor="accent1"/>
              </w:rPr>
            </w:pPr>
            <w:r w:rsidRPr="00C773AE">
              <w:rPr>
                <w:color w:val="4F81BD" w:themeColor="accent1"/>
              </w:rPr>
              <w:t xml:space="preserve">Se crea la tabla </w:t>
            </w:r>
            <w:proofErr w:type="spellStart"/>
            <w:r w:rsidRPr="00C773AE">
              <w:rPr>
                <w:color w:val="4F81BD" w:themeColor="accent1"/>
              </w:rPr>
              <w:t>user</w:t>
            </w:r>
            <w:proofErr w:type="spellEnd"/>
            <w:r w:rsidRPr="00C773AE">
              <w:rPr>
                <w:color w:val="4F81BD" w:themeColor="accent1"/>
              </w:rPr>
              <w:t xml:space="preserve"> en la BD</w:t>
            </w:r>
          </w:p>
        </w:tc>
      </w:tr>
    </w:tbl>
    <w:p w14:paraId="71FA518B" w14:textId="77777777" w:rsidR="006B2919" w:rsidRDefault="006B2919"/>
    <w:p w14:paraId="2B172E72" w14:textId="77777777" w:rsidR="006B2919" w:rsidRDefault="000E55B5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" w:name="_2et92p0" w:colFirst="0" w:colLast="0"/>
      <w:bookmarkEnd w:id="4"/>
      <w:r>
        <w:rPr>
          <w:rFonts w:ascii="Arial" w:eastAsia="Arial" w:hAnsi="Arial" w:cs="Arial"/>
          <w:b/>
          <w:color w:val="000000"/>
          <w:sz w:val="24"/>
          <w:szCs w:val="24"/>
        </w:rPr>
        <w:t>4. Observaciones</w:t>
      </w:r>
    </w:p>
    <w:p w14:paraId="335D8316" w14:textId="77777777" w:rsidR="006B2919" w:rsidRDefault="000E55B5">
      <w:pPr>
        <w:rPr>
          <w:rFonts w:ascii="Arial" w:eastAsia="Arial" w:hAnsi="Arial" w:cs="Arial"/>
          <w:i/>
          <w:color w:val="0000FF"/>
          <w:sz w:val="20"/>
          <w:szCs w:val="20"/>
        </w:rPr>
      </w:pPr>
      <w:r>
        <w:rPr>
          <w:rFonts w:ascii="Arial" w:eastAsia="Arial" w:hAnsi="Arial" w:cs="Arial"/>
          <w:i/>
          <w:color w:val="0000FF"/>
          <w:sz w:val="20"/>
          <w:szCs w:val="20"/>
        </w:rPr>
        <w:t>Observaciones, consideraciones, anexos  o generalidades a tener en cuenta</w:t>
      </w:r>
    </w:p>
    <w:p w14:paraId="257ABB42" w14:textId="77777777" w:rsidR="006B2919" w:rsidRDefault="000E55B5">
      <w:pPr>
        <w:rPr>
          <w:rFonts w:ascii="Arial" w:eastAsia="Arial" w:hAnsi="Arial" w:cs="Arial"/>
          <w:i/>
          <w:color w:val="0000FF"/>
          <w:sz w:val="20"/>
          <w:szCs w:val="20"/>
        </w:rPr>
      </w:pPr>
      <w:r>
        <w:t>Se debe tener en cuenta que ya deben existir usuarios registrados en la Base de datos</w:t>
      </w:r>
    </w:p>
    <w:sectPr w:rsidR="006B2919">
      <w:type w:val="continuous"/>
      <w:pgSz w:w="12240" w:h="15840"/>
      <w:pgMar w:top="1418" w:right="1701" w:bottom="1364" w:left="1701" w:header="709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A30C1" w14:textId="77777777" w:rsidR="00BD6027" w:rsidRDefault="00BD6027">
      <w:pPr>
        <w:spacing w:after="0" w:line="240" w:lineRule="auto"/>
      </w:pPr>
      <w:r>
        <w:separator/>
      </w:r>
    </w:p>
  </w:endnote>
  <w:endnote w:type="continuationSeparator" w:id="0">
    <w:p w14:paraId="64E84710" w14:textId="77777777" w:rsidR="00BD6027" w:rsidRDefault="00BD6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19489" w14:textId="77777777" w:rsidR="00BD6027" w:rsidRDefault="00BD6027">
      <w:pPr>
        <w:spacing w:after="0" w:line="240" w:lineRule="auto"/>
      </w:pPr>
      <w:r>
        <w:separator/>
      </w:r>
    </w:p>
  </w:footnote>
  <w:footnote w:type="continuationSeparator" w:id="0">
    <w:p w14:paraId="744D909B" w14:textId="77777777" w:rsidR="00BD6027" w:rsidRDefault="00BD6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A3AB3" w14:textId="77777777" w:rsidR="006B2919" w:rsidRDefault="006B291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i/>
        <w:color w:val="0000FF"/>
        <w:sz w:val="20"/>
        <w:szCs w:val="20"/>
      </w:rPr>
    </w:pPr>
  </w:p>
  <w:tbl>
    <w:tblPr>
      <w:tblStyle w:val="a4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6B2919" w14:paraId="4D5F90C0" w14:textId="77777777">
      <w:trPr>
        <w:trHeight w:val="260"/>
      </w:trPr>
      <w:tc>
        <w:tcPr>
          <w:tcW w:w="3403" w:type="dxa"/>
          <w:vMerge w:val="restart"/>
          <w:shd w:val="clear" w:color="auto" w:fill="auto"/>
        </w:tcPr>
        <w:p w14:paraId="677AA012" w14:textId="1BB1E6A2" w:rsidR="006B2919" w:rsidRDefault="00C773A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</w:tc>
      <w:tc>
        <w:tcPr>
          <w:tcW w:w="2551" w:type="dxa"/>
          <w:shd w:val="clear" w:color="auto" w:fill="auto"/>
        </w:tcPr>
        <w:p w14:paraId="665BBCF9" w14:textId="77777777" w:rsidR="006B2919" w:rsidRDefault="000E55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261" w:type="dxa"/>
          <w:gridSpan w:val="2"/>
          <w:shd w:val="clear" w:color="auto" w:fill="auto"/>
        </w:tcPr>
        <w:p w14:paraId="686D8A4D" w14:textId="77777777" w:rsidR="006B2919" w:rsidRDefault="000E55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6B2919" w14:paraId="23E21163" w14:textId="77777777">
      <w:trPr>
        <w:trHeight w:val="260"/>
      </w:trPr>
      <w:tc>
        <w:tcPr>
          <w:tcW w:w="3403" w:type="dxa"/>
          <w:vMerge/>
          <w:shd w:val="clear" w:color="auto" w:fill="auto"/>
        </w:tcPr>
        <w:p w14:paraId="6640FB5A" w14:textId="77777777" w:rsidR="006B2919" w:rsidRDefault="006B291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65F79139" w14:textId="77777777" w:rsidR="006B2919" w:rsidRDefault="006B29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3261" w:type="dxa"/>
          <w:gridSpan w:val="2"/>
          <w:shd w:val="clear" w:color="auto" w:fill="auto"/>
        </w:tcPr>
        <w:p w14:paraId="658B1644" w14:textId="77777777" w:rsidR="006B2919" w:rsidRDefault="006B291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</w:tr>
    <w:tr w:rsidR="006B2919" w14:paraId="0C80C8A7" w14:textId="77777777">
      <w:trPr>
        <w:trHeight w:val="140"/>
      </w:trPr>
      <w:tc>
        <w:tcPr>
          <w:tcW w:w="3403" w:type="dxa"/>
          <w:vMerge/>
          <w:shd w:val="clear" w:color="auto" w:fill="auto"/>
        </w:tcPr>
        <w:p w14:paraId="32C1BEE9" w14:textId="77777777" w:rsidR="006B2919" w:rsidRDefault="006B291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4DC5B01C" w14:textId="77777777" w:rsidR="006B2919" w:rsidRDefault="000E55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14:paraId="3401F63E" w14:textId="77777777" w:rsidR="006B2919" w:rsidRDefault="000E55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auto"/>
        </w:tcPr>
        <w:p w14:paraId="4A507AB8" w14:textId="77777777" w:rsidR="006B2919" w:rsidRDefault="000E55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6B2919" w14:paraId="23A7C393" w14:textId="77777777">
      <w:trPr>
        <w:trHeight w:val="340"/>
      </w:trPr>
      <w:tc>
        <w:tcPr>
          <w:tcW w:w="3403" w:type="dxa"/>
          <w:vMerge/>
          <w:shd w:val="clear" w:color="auto" w:fill="auto"/>
        </w:tcPr>
        <w:p w14:paraId="439E600C" w14:textId="77777777" w:rsidR="006B2919" w:rsidRDefault="006B291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14:paraId="2DD77ABC" w14:textId="77777777" w:rsidR="006B2919" w:rsidRDefault="000E55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aa</w:t>
          </w:r>
          <w:proofErr w:type="spellEnd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/mm/</w:t>
          </w: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dd</w:t>
          </w:r>
          <w:proofErr w:type="spellEnd"/>
        </w:p>
      </w:tc>
      <w:tc>
        <w:tcPr>
          <w:tcW w:w="1560" w:type="dxa"/>
          <w:shd w:val="clear" w:color="auto" w:fill="auto"/>
        </w:tcPr>
        <w:p w14:paraId="3E8C57FD" w14:textId="77777777" w:rsidR="006B2919" w:rsidRDefault="000E55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  <w:shd w:val="clear" w:color="auto" w:fill="auto"/>
        </w:tcPr>
        <w:p w14:paraId="291848A6" w14:textId="77777777" w:rsidR="006B2919" w:rsidRDefault="000E55B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PT-PP-01</w:t>
          </w:r>
        </w:p>
      </w:tc>
    </w:tr>
  </w:tbl>
  <w:p w14:paraId="7606ABE0" w14:textId="77777777" w:rsidR="006B2919" w:rsidRDefault="006B291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71338"/>
    <w:multiLevelType w:val="multilevel"/>
    <w:tmpl w:val="F49EF7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2919"/>
    <w:rsid w:val="000E55B5"/>
    <w:rsid w:val="006B2919"/>
    <w:rsid w:val="00763A47"/>
    <w:rsid w:val="00BD6027"/>
    <w:rsid w:val="00C7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0B462"/>
  <w15:docId w15:val="{2AECBB56-5BE1-4BB6-8A20-99429F65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VE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77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73AE"/>
  </w:style>
  <w:style w:type="paragraph" w:styleId="Piedepgina">
    <w:name w:val="footer"/>
    <w:basedOn w:val="Normal"/>
    <w:link w:val="PiedepginaCar"/>
    <w:uiPriority w:val="99"/>
    <w:unhideWhenUsed/>
    <w:rsid w:val="00C773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3AE"/>
  </w:style>
  <w:style w:type="character" w:styleId="Hipervnculo">
    <w:name w:val="Hyperlink"/>
    <w:basedOn w:val="Fuentedeprrafopredeter"/>
    <w:uiPriority w:val="99"/>
    <w:semiHidden/>
    <w:unhideWhenUsed/>
    <w:rsid w:val="00C773A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7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73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3</cp:revision>
  <dcterms:created xsi:type="dcterms:W3CDTF">2020-04-04T17:39:00Z</dcterms:created>
  <dcterms:modified xsi:type="dcterms:W3CDTF">2025-02-23T12:59:00Z</dcterms:modified>
</cp:coreProperties>
</file>