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205B"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06192A8A"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0E819DB1"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1D8B5390"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5118100"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B8E8DA2"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76DC2EE7"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780056D1"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400F765A"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C3C403A"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E78A945"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6027863"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77D129E8"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E418F1C"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41BF952"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60387197"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32"/>
          <w:szCs w:val="32"/>
        </w:rPr>
      </w:pPr>
    </w:p>
    <w:p w14:paraId="706A8D89" w14:textId="77777777" w:rsidR="0073532D" w:rsidRDefault="009E558F">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42C4BF40" w14:textId="77777777" w:rsidR="0073532D" w:rsidRDefault="009E558F">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14:paraId="10E9C51B" w14:textId="77777777" w:rsidR="0073532D" w:rsidRDefault="009E558F">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14:paraId="733B61E4"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482753CD"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7C6AF93"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C4A548D"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A9A56E7"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b/>
          <w:i/>
          <w:color w:val="0000FF"/>
          <w:sz w:val="20"/>
          <w:szCs w:val="20"/>
          <w:highlight w:val="white"/>
        </w:rPr>
        <w:t xml:space="preserve">NOTA: </w:t>
      </w:r>
      <w:r>
        <w:rPr>
          <w:rFonts w:ascii="Arial" w:eastAsia="Arial" w:hAnsi="Arial" w:cs="Arial"/>
          <w:i/>
          <w:color w:val="0000FF"/>
          <w:sz w:val="20"/>
          <w:szCs w:val="20"/>
          <w:highlight w:val="white"/>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2E049FCE" w14:textId="77777777" w:rsidR="0073532D" w:rsidRDefault="0073532D">
      <w:pPr>
        <w:keepLines/>
        <w:widowControl w:val="0"/>
        <w:pBdr>
          <w:top w:val="nil"/>
          <w:left w:val="nil"/>
          <w:bottom w:val="nil"/>
          <w:right w:val="nil"/>
          <w:between w:val="nil"/>
        </w:pBdr>
        <w:spacing w:after="120"/>
        <w:ind w:left="720" w:hanging="720"/>
        <w:rPr>
          <w:rFonts w:ascii="Times New Roman" w:eastAsia="Times New Roman" w:hAnsi="Times New Roman" w:cs="Times New Roman"/>
          <w:color w:val="000000"/>
          <w:sz w:val="20"/>
          <w:szCs w:val="20"/>
        </w:rPr>
      </w:pPr>
    </w:p>
    <w:p w14:paraId="02736B0C"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0DE4A3B"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AD28CFC"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4A7757F8"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5F769650"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6371775E"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2FD381A"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75E06F4"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D3D7963"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A668E07"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B636BD3"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502C49DB"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4E1A25FB"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5C2FFCB4"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37FE5C29"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34225169"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399EBAF" w14:textId="77777777" w:rsidR="0073532D" w:rsidRDefault="009E558F">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62F35770"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5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1"/>
        <w:gridCol w:w="1134"/>
        <w:gridCol w:w="2410"/>
        <w:gridCol w:w="1276"/>
        <w:gridCol w:w="2751"/>
      </w:tblGrid>
      <w:tr w:rsidR="0073532D" w14:paraId="7C2E8065" w14:textId="77777777">
        <w:trPr>
          <w:trHeight w:val="280"/>
          <w:jc w:val="center"/>
        </w:trPr>
        <w:tc>
          <w:tcPr>
            <w:tcW w:w="1001" w:type="dxa"/>
            <w:vMerge w:val="restart"/>
            <w:shd w:val="clear" w:color="auto" w:fill="CCCCCC"/>
            <w:vAlign w:val="center"/>
          </w:tcPr>
          <w:p w14:paraId="2C6E4CBD"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3544" w:type="dxa"/>
            <w:gridSpan w:val="2"/>
            <w:shd w:val="clear" w:color="auto" w:fill="CCCCCC"/>
            <w:vAlign w:val="center"/>
          </w:tcPr>
          <w:p w14:paraId="1E82BB77"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4027" w:type="dxa"/>
            <w:gridSpan w:val="2"/>
            <w:shd w:val="clear" w:color="auto" w:fill="CCCCCC"/>
            <w:vAlign w:val="center"/>
          </w:tcPr>
          <w:p w14:paraId="185E7EAD"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r>
      <w:tr w:rsidR="0073532D" w14:paraId="06A12EA0" w14:textId="77777777">
        <w:trPr>
          <w:trHeight w:val="300"/>
          <w:jc w:val="center"/>
        </w:trPr>
        <w:tc>
          <w:tcPr>
            <w:tcW w:w="1001" w:type="dxa"/>
            <w:vMerge/>
            <w:shd w:val="clear" w:color="auto" w:fill="CCCCCC"/>
            <w:vAlign w:val="center"/>
          </w:tcPr>
          <w:p w14:paraId="1F00A2D2" w14:textId="77777777" w:rsidR="0073532D" w:rsidRDefault="0073532D">
            <w:pPr>
              <w:widowControl w:val="0"/>
              <w:pBdr>
                <w:top w:val="nil"/>
                <w:left w:val="nil"/>
                <w:bottom w:val="nil"/>
                <w:right w:val="nil"/>
                <w:between w:val="nil"/>
              </w:pBdr>
              <w:spacing w:after="0" w:line="276" w:lineRule="auto"/>
              <w:rPr>
                <w:rFonts w:ascii="Arial" w:eastAsia="Arial" w:hAnsi="Arial" w:cs="Arial"/>
                <w:b/>
                <w:color w:val="000000"/>
                <w:sz w:val="18"/>
                <w:szCs w:val="18"/>
              </w:rPr>
            </w:pPr>
          </w:p>
        </w:tc>
        <w:tc>
          <w:tcPr>
            <w:tcW w:w="1134" w:type="dxa"/>
            <w:shd w:val="clear" w:color="auto" w:fill="CCCCCC"/>
            <w:vAlign w:val="center"/>
          </w:tcPr>
          <w:p w14:paraId="76731D24"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410" w:type="dxa"/>
            <w:shd w:val="clear" w:color="auto" w:fill="CCCCCC"/>
            <w:vAlign w:val="center"/>
          </w:tcPr>
          <w:p w14:paraId="3931D987"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76" w:type="dxa"/>
            <w:shd w:val="clear" w:color="auto" w:fill="CCCCCC"/>
            <w:vAlign w:val="center"/>
          </w:tcPr>
          <w:p w14:paraId="4872D5CD"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751" w:type="dxa"/>
            <w:shd w:val="clear" w:color="auto" w:fill="CCCCCC"/>
            <w:vAlign w:val="center"/>
          </w:tcPr>
          <w:p w14:paraId="7880F76E"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73532D" w14:paraId="56A4A689" w14:textId="77777777">
        <w:trPr>
          <w:trHeight w:val="220"/>
          <w:jc w:val="center"/>
        </w:trPr>
        <w:tc>
          <w:tcPr>
            <w:tcW w:w="1001" w:type="dxa"/>
          </w:tcPr>
          <w:p w14:paraId="708666BF" w14:textId="77777777"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34" w:type="dxa"/>
          </w:tcPr>
          <w:p w14:paraId="6F20972F" w14:textId="77777777"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410" w:type="dxa"/>
          </w:tcPr>
          <w:p w14:paraId="5054D232" w14:textId="77777777"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c>
          <w:tcPr>
            <w:tcW w:w="1276" w:type="dxa"/>
          </w:tcPr>
          <w:p w14:paraId="6110A633" w14:textId="77777777"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751" w:type="dxa"/>
          </w:tcPr>
          <w:p w14:paraId="56C4CACB" w14:textId="77777777"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r>
      <w:tr w:rsidR="0073532D" w14:paraId="47DCC3BB" w14:textId="77777777">
        <w:trPr>
          <w:trHeight w:val="300"/>
          <w:jc w:val="center"/>
        </w:trPr>
        <w:tc>
          <w:tcPr>
            <w:tcW w:w="1001" w:type="dxa"/>
          </w:tcPr>
          <w:p w14:paraId="0595B8FA"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5BE6152D"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24C74EB1"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0D22B2FF"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07399A2F"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r w:rsidR="0073532D" w14:paraId="1B66B7A7" w14:textId="77777777">
        <w:trPr>
          <w:trHeight w:val="280"/>
          <w:jc w:val="center"/>
        </w:trPr>
        <w:tc>
          <w:tcPr>
            <w:tcW w:w="1001" w:type="dxa"/>
          </w:tcPr>
          <w:p w14:paraId="7B4DC1C9"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71102897"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13F20A57"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47836B38"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17B5255A"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r w:rsidR="0073532D" w14:paraId="43F9B3E1" w14:textId="77777777">
        <w:trPr>
          <w:trHeight w:val="280"/>
          <w:jc w:val="center"/>
        </w:trPr>
        <w:tc>
          <w:tcPr>
            <w:tcW w:w="1001" w:type="dxa"/>
          </w:tcPr>
          <w:p w14:paraId="4EA03FDC"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74BEAB9E"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51CABE4A"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69F2FA51"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2979E2AC"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r w:rsidR="0073532D" w14:paraId="4EC01D11" w14:textId="77777777">
        <w:trPr>
          <w:trHeight w:val="60"/>
          <w:jc w:val="center"/>
        </w:trPr>
        <w:tc>
          <w:tcPr>
            <w:tcW w:w="1001" w:type="dxa"/>
          </w:tcPr>
          <w:p w14:paraId="5D769EF2"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2ABC8C72"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1E64C5C9"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1B0477BA"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1571EDE5"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bl>
    <w:p w14:paraId="3B27FBD4"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07F4C804"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54A9E651"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14F5995B" w14:textId="77777777" w:rsidR="0073532D" w:rsidRDefault="009E558F">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2D08E910" w14:textId="77777777" w:rsidR="0073532D" w:rsidRDefault="0073532D">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73532D" w14:paraId="50718695" w14:textId="77777777">
        <w:trPr>
          <w:jc w:val="center"/>
        </w:trPr>
        <w:tc>
          <w:tcPr>
            <w:tcW w:w="1069" w:type="dxa"/>
            <w:shd w:val="clear" w:color="auto" w:fill="CCCCCC"/>
            <w:vAlign w:val="center"/>
          </w:tcPr>
          <w:p w14:paraId="49E1DCB5"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8DCFA0C"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73532D" w14:paraId="6BD7FD6A" w14:textId="77777777">
        <w:trPr>
          <w:jc w:val="center"/>
        </w:trPr>
        <w:tc>
          <w:tcPr>
            <w:tcW w:w="1069" w:type="dxa"/>
          </w:tcPr>
          <w:p w14:paraId="2E44F572" w14:textId="77777777" w:rsidR="0073532D" w:rsidRDefault="009E558F">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2688DECC" w14:textId="77777777" w:rsidR="0073532D" w:rsidRDefault="009E558F">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&lt;Descripción de la modificación realizada&gt;</w:t>
            </w:r>
          </w:p>
        </w:tc>
      </w:tr>
      <w:tr w:rsidR="0073532D" w14:paraId="670695C9" w14:textId="77777777">
        <w:trPr>
          <w:jc w:val="center"/>
        </w:trPr>
        <w:tc>
          <w:tcPr>
            <w:tcW w:w="1069" w:type="dxa"/>
          </w:tcPr>
          <w:p w14:paraId="5821CC62"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3AAB5A1"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14:paraId="7D8B8EA7" w14:textId="77777777">
        <w:trPr>
          <w:jc w:val="center"/>
        </w:trPr>
        <w:tc>
          <w:tcPr>
            <w:tcW w:w="1069" w:type="dxa"/>
          </w:tcPr>
          <w:p w14:paraId="02AD37FC"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496A9B"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14:paraId="552B6272" w14:textId="77777777">
        <w:trPr>
          <w:jc w:val="center"/>
        </w:trPr>
        <w:tc>
          <w:tcPr>
            <w:tcW w:w="1069" w:type="dxa"/>
          </w:tcPr>
          <w:p w14:paraId="6DECA569"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A929A04"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14:paraId="6AA5E66F" w14:textId="77777777">
        <w:trPr>
          <w:jc w:val="center"/>
        </w:trPr>
        <w:tc>
          <w:tcPr>
            <w:tcW w:w="1069" w:type="dxa"/>
          </w:tcPr>
          <w:p w14:paraId="7C6C84D4"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A30BBEA"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14:paraId="618BA6FA" w14:textId="77777777">
        <w:trPr>
          <w:jc w:val="center"/>
        </w:trPr>
        <w:tc>
          <w:tcPr>
            <w:tcW w:w="1069" w:type="dxa"/>
          </w:tcPr>
          <w:p w14:paraId="798615C6"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7FE4AE3"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bl>
    <w:p w14:paraId="4591ADB8" w14:textId="77777777" w:rsidR="0073532D" w:rsidRDefault="0073532D">
      <w:pPr>
        <w:rPr>
          <w:rFonts w:ascii="Arial" w:eastAsia="Arial" w:hAnsi="Arial" w:cs="Arial"/>
        </w:rPr>
      </w:pPr>
    </w:p>
    <w:p w14:paraId="00C25113" w14:textId="77777777" w:rsidR="0073532D" w:rsidRDefault="0073532D">
      <w:pPr>
        <w:rPr>
          <w:rFonts w:ascii="Arial" w:eastAsia="Arial" w:hAnsi="Arial" w:cs="Arial"/>
        </w:rPr>
      </w:pPr>
    </w:p>
    <w:p w14:paraId="39AD0897" w14:textId="77777777" w:rsidR="0073532D" w:rsidRDefault="0073532D">
      <w:pPr>
        <w:rPr>
          <w:rFonts w:ascii="Arial" w:eastAsia="Arial" w:hAnsi="Arial" w:cs="Arial"/>
        </w:rPr>
      </w:pPr>
    </w:p>
    <w:p w14:paraId="3E2F55A9" w14:textId="77777777" w:rsidR="0073532D" w:rsidRDefault="0073532D">
      <w:pPr>
        <w:rPr>
          <w:rFonts w:ascii="Arial" w:eastAsia="Arial" w:hAnsi="Arial" w:cs="Arial"/>
        </w:rPr>
      </w:pPr>
    </w:p>
    <w:p w14:paraId="38F5FA4E" w14:textId="77777777" w:rsidR="0073532D" w:rsidRDefault="0073532D">
      <w:pPr>
        <w:rPr>
          <w:rFonts w:ascii="Arial" w:eastAsia="Arial" w:hAnsi="Arial" w:cs="Arial"/>
        </w:rPr>
      </w:pPr>
    </w:p>
    <w:p w14:paraId="4F9047DE" w14:textId="77777777" w:rsidR="0073532D" w:rsidRDefault="0073532D">
      <w:pPr>
        <w:rPr>
          <w:rFonts w:ascii="Arial" w:eastAsia="Arial" w:hAnsi="Arial" w:cs="Arial"/>
        </w:rPr>
      </w:pPr>
    </w:p>
    <w:p w14:paraId="6D21FF10" w14:textId="77777777" w:rsidR="0073532D" w:rsidRDefault="0073532D">
      <w:pPr>
        <w:rPr>
          <w:rFonts w:ascii="Arial" w:eastAsia="Arial" w:hAnsi="Arial" w:cs="Arial"/>
        </w:rPr>
      </w:pPr>
    </w:p>
    <w:p w14:paraId="4C430CD6" w14:textId="77777777" w:rsidR="0073532D" w:rsidRDefault="0073532D">
      <w:pPr>
        <w:rPr>
          <w:rFonts w:ascii="Arial" w:eastAsia="Arial" w:hAnsi="Arial" w:cs="Arial"/>
        </w:rPr>
      </w:pPr>
    </w:p>
    <w:p w14:paraId="435049AE" w14:textId="77777777" w:rsidR="0073532D" w:rsidRDefault="0073532D">
      <w:pPr>
        <w:rPr>
          <w:rFonts w:ascii="Arial" w:eastAsia="Arial" w:hAnsi="Arial" w:cs="Arial"/>
        </w:rPr>
      </w:pPr>
    </w:p>
    <w:p w14:paraId="7A276D2D" w14:textId="77777777" w:rsidR="0073532D" w:rsidRDefault="0073532D">
      <w:pPr>
        <w:rPr>
          <w:rFonts w:ascii="Arial" w:eastAsia="Arial" w:hAnsi="Arial" w:cs="Arial"/>
        </w:rPr>
      </w:pPr>
    </w:p>
    <w:p w14:paraId="559456CD" w14:textId="77777777" w:rsidR="0073532D" w:rsidRDefault="0073532D">
      <w:pPr>
        <w:rPr>
          <w:rFonts w:ascii="Arial" w:eastAsia="Arial" w:hAnsi="Arial" w:cs="Arial"/>
        </w:rPr>
      </w:pPr>
    </w:p>
    <w:p w14:paraId="36D2CF43" w14:textId="77777777" w:rsidR="0073532D" w:rsidRDefault="009E558F">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lastRenderedPageBreak/>
        <w:t>Tabla de contenido</w:t>
      </w:r>
    </w:p>
    <w:sdt>
      <w:sdtPr>
        <w:id w:val="1783847465"/>
        <w:docPartObj>
          <w:docPartGallery w:val="Table of Contents"/>
          <w:docPartUnique/>
        </w:docPartObj>
      </w:sdtPr>
      <w:sdtEndPr/>
      <w:sdtContent>
        <w:p w14:paraId="5066208B" w14:textId="77777777" w:rsidR="0073532D" w:rsidRDefault="009E558F">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5</w:t>
            </w:r>
          </w:hyperlink>
        </w:p>
        <w:p w14:paraId="78FB6137"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30j0zll">
            <w:r w:rsidR="009E558F">
              <w:rPr>
                <w:rFonts w:ascii="Arial" w:eastAsia="Arial" w:hAnsi="Arial" w:cs="Arial"/>
                <w:color w:val="000000"/>
              </w:rPr>
              <w:t>1.1 Propósito</w:t>
            </w:r>
          </w:hyperlink>
          <w:hyperlink w:anchor="_30j0zll">
            <w:r w:rsidR="009E558F">
              <w:rPr>
                <w:color w:val="000000"/>
              </w:rPr>
              <w:tab/>
              <w:t>5</w:t>
            </w:r>
          </w:hyperlink>
        </w:p>
        <w:p w14:paraId="5ECD6A53"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1fob9te">
            <w:r w:rsidR="009E558F">
              <w:rPr>
                <w:rFonts w:ascii="Arial" w:eastAsia="Arial" w:hAnsi="Arial" w:cs="Arial"/>
                <w:color w:val="000000"/>
              </w:rPr>
              <w:t>1.2 Alcance</w:t>
            </w:r>
          </w:hyperlink>
          <w:hyperlink w:anchor="_1fob9te">
            <w:r w:rsidR="009E558F">
              <w:rPr>
                <w:color w:val="000000"/>
              </w:rPr>
              <w:tab/>
              <w:t>5</w:t>
            </w:r>
          </w:hyperlink>
        </w:p>
        <w:p w14:paraId="0974C8FF"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3znysh7">
            <w:r w:rsidR="009E558F">
              <w:rPr>
                <w:rFonts w:ascii="Arial" w:eastAsia="Arial" w:hAnsi="Arial" w:cs="Arial"/>
                <w:color w:val="000000"/>
              </w:rPr>
              <w:t>1.3 Definiciones, Acrónimos y Abreviaturas</w:t>
            </w:r>
          </w:hyperlink>
          <w:hyperlink w:anchor="_3znysh7">
            <w:r w:rsidR="009E558F">
              <w:rPr>
                <w:color w:val="000000"/>
              </w:rPr>
              <w:tab/>
              <w:t>5</w:t>
            </w:r>
          </w:hyperlink>
        </w:p>
        <w:p w14:paraId="604FA61E"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2et92p0">
            <w:r w:rsidR="009E558F">
              <w:rPr>
                <w:rFonts w:ascii="Arial" w:eastAsia="Arial" w:hAnsi="Arial" w:cs="Arial"/>
                <w:color w:val="000000"/>
              </w:rPr>
              <w:t>1.4 Responsables e involucrados</w:t>
            </w:r>
          </w:hyperlink>
          <w:hyperlink w:anchor="_2et92p0">
            <w:r w:rsidR="009E558F">
              <w:rPr>
                <w:color w:val="000000"/>
              </w:rPr>
              <w:tab/>
              <w:t>5</w:t>
            </w:r>
          </w:hyperlink>
        </w:p>
        <w:p w14:paraId="6AA4B1AD"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tyjcwt">
            <w:r w:rsidR="009E558F">
              <w:rPr>
                <w:rFonts w:ascii="Arial" w:eastAsia="Arial" w:hAnsi="Arial" w:cs="Arial"/>
                <w:color w:val="000000"/>
              </w:rPr>
              <w:t>1.5 Referencias (bibliografía o web grafía)</w:t>
            </w:r>
          </w:hyperlink>
          <w:hyperlink w:anchor="_tyjcwt">
            <w:r w:rsidR="009E558F">
              <w:rPr>
                <w:color w:val="000000"/>
              </w:rPr>
              <w:tab/>
              <w:t>5</w:t>
            </w:r>
          </w:hyperlink>
        </w:p>
        <w:p w14:paraId="4B411F73" w14:textId="77777777" w:rsidR="0073532D" w:rsidRDefault="008500A8">
          <w:pPr>
            <w:pBdr>
              <w:top w:val="nil"/>
              <w:left w:val="nil"/>
              <w:bottom w:val="nil"/>
              <w:right w:val="nil"/>
              <w:between w:val="nil"/>
            </w:pBdr>
            <w:tabs>
              <w:tab w:val="right" w:pos="8828"/>
            </w:tabs>
            <w:spacing w:after="100"/>
            <w:rPr>
              <w:color w:val="000000"/>
            </w:rPr>
          </w:pPr>
          <w:hyperlink w:anchor="_3dy6vkm">
            <w:r w:rsidR="009E558F">
              <w:rPr>
                <w:rFonts w:ascii="Arial" w:eastAsia="Arial" w:hAnsi="Arial" w:cs="Arial"/>
                <w:b/>
                <w:color w:val="000000"/>
              </w:rPr>
              <w:t>2. Descripción general</w:t>
            </w:r>
          </w:hyperlink>
          <w:hyperlink w:anchor="_3dy6vkm">
            <w:r w:rsidR="009E558F">
              <w:rPr>
                <w:color w:val="000000"/>
              </w:rPr>
              <w:tab/>
              <w:t>5</w:t>
            </w:r>
          </w:hyperlink>
        </w:p>
        <w:p w14:paraId="1C60644F"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1t3h5sf">
            <w:r w:rsidR="009E558F">
              <w:rPr>
                <w:rFonts w:ascii="Arial" w:eastAsia="Arial" w:hAnsi="Arial" w:cs="Arial"/>
                <w:color w:val="000000"/>
              </w:rPr>
              <w:t>2.1 Perspectiva del producto</w:t>
            </w:r>
          </w:hyperlink>
          <w:hyperlink w:anchor="_1t3h5sf">
            <w:r w:rsidR="009E558F">
              <w:rPr>
                <w:color w:val="000000"/>
              </w:rPr>
              <w:tab/>
              <w:t>5</w:t>
            </w:r>
          </w:hyperlink>
        </w:p>
        <w:p w14:paraId="38F4E2E5"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4d34og8">
            <w:r w:rsidR="009E558F">
              <w:rPr>
                <w:rFonts w:ascii="Arial" w:eastAsia="Arial" w:hAnsi="Arial" w:cs="Arial"/>
                <w:color w:val="000000"/>
              </w:rPr>
              <w:t>2.1.1 Interfaces del usuario</w:t>
            </w:r>
          </w:hyperlink>
          <w:hyperlink w:anchor="_4d34og8">
            <w:r w:rsidR="009E558F">
              <w:rPr>
                <w:color w:val="000000"/>
              </w:rPr>
              <w:tab/>
              <w:t>5</w:t>
            </w:r>
          </w:hyperlink>
        </w:p>
        <w:p w14:paraId="25B14DE0"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2s8eyo1">
            <w:r w:rsidR="009E558F">
              <w:rPr>
                <w:rFonts w:ascii="Arial" w:eastAsia="Arial" w:hAnsi="Arial" w:cs="Arial"/>
                <w:color w:val="000000"/>
              </w:rPr>
              <w:t>2.1.2 Mapa de Navegación.</w:t>
            </w:r>
          </w:hyperlink>
          <w:hyperlink w:anchor="_2s8eyo1">
            <w:r w:rsidR="009E558F">
              <w:rPr>
                <w:color w:val="000000"/>
              </w:rPr>
              <w:tab/>
              <w:t>5</w:t>
            </w:r>
          </w:hyperlink>
        </w:p>
        <w:p w14:paraId="1E054652"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17dp8vu">
            <w:r w:rsidR="009E558F">
              <w:rPr>
                <w:rFonts w:ascii="Arial" w:eastAsia="Arial" w:hAnsi="Arial" w:cs="Arial"/>
                <w:color w:val="000000"/>
              </w:rPr>
              <w:t>2.2. Características del producto</w:t>
            </w:r>
          </w:hyperlink>
          <w:hyperlink w:anchor="_17dp8vu">
            <w:r w:rsidR="009E558F">
              <w:rPr>
                <w:color w:val="000000"/>
              </w:rPr>
              <w:tab/>
              <w:t>6</w:t>
            </w:r>
          </w:hyperlink>
        </w:p>
        <w:p w14:paraId="4B677741"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3rdcrjn">
            <w:r w:rsidR="009E558F">
              <w:rPr>
                <w:rFonts w:ascii="Arial" w:eastAsia="Arial" w:hAnsi="Arial" w:cs="Arial"/>
                <w:color w:val="000000"/>
              </w:rPr>
              <w:t>2.2.1 Funciones del producto</w:t>
            </w:r>
          </w:hyperlink>
          <w:hyperlink w:anchor="_3rdcrjn">
            <w:r w:rsidR="009E558F">
              <w:rPr>
                <w:color w:val="000000"/>
              </w:rPr>
              <w:tab/>
              <w:t>6</w:t>
            </w:r>
          </w:hyperlink>
        </w:p>
        <w:p w14:paraId="5B56CCAE"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26in1rg">
            <w:r w:rsidR="009E558F">
              <w:rPr>
                <w:rFonts w:ascii="Arial" w:eastAsia="Arial" w:hAnsi="Arial" w:cs="Arial"/>
                <w:color w:val="000000"/>
              </w:rPr>
              <w:t>2.2.1.1 Modulo 1</w:t>
            </w:r>
          </w:hyperlink>
          <w:hyperlink w:anchor="_26in1rg">
            <w:r w:rsidR="009E558F">
              <w:rPr>
                <w:color w:val="000000"/>
              </w:rPr>
              <w:tab/>
              <w:t>6</w:t>
            </w:r>
          </w:hyperlink>
        </w:p>
        <w:p w14:paraId="2BF727C6"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lnxbz9">
            <w:r w:rsidR="009E558F">
              <w:rPr>
                <w:rFonts w:ascii="Arial" w:eastAsia="Arial" w:hAnsi="Arial" w:cs="Arial"/>
                <w:color w:val="000000"/>
              </w:rPr>
              <w:t>2.2.1.2 Modulo 2</w:t>
            </w:r>
          </w:hyperlink>
          <w:hyperlink w:anchor="_lnxbz9">
            <w:r w:rsidR="009E558F">
              <w:rPr>
                <w:color w:val="000000"/>
              </w:rPr>
              <w:tab/>
              <w:t>6</w:t>
            </w:r>
          </w:hyperlink>
        </w:p>
        <w:p w14:paraId="43BD945F"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35nkun2">
            <w:r w:rsidR="009E558F">
              <w:rPr>
                <w:rFonts w:ascii="Arial" w:eastAsia="Arial" w:hAnsi="Arial" w:cs="Arial"/>
                <w:color w:val="000000"/>
              </w:rPr>
              <w:t>2.2.1.3 Modulo 3</w:t>
            </w:r>
          </w:hyperlink>
          <w:hyperlink w:anchor="_35nkun2">
            <w:r w:rsidR="009E558F">
              <w:rPr>
                <w:color w:val="000000"/>
              </w:rPr>
              <w:tab/>
              <w:t>6</w:t>
            </w:r>
          </w:hyperlink>
        </w:p>
        <w:p w14:paraId="5AF1D840"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1ksv4uv">
            <w:r w:rsidR="009E558F">
              <w:rPr>
                <w:rFonts w:ascii="Arial" w:eastAsia="Arial" w:hAnsi="Arial" w:cs="Arial"/>
                <w:color w:val="000000"/>
              </w:rPr>
              <w:t>2.2.1.n Modulo n</w:t>
            </w:r>
          </w:hyperlink>
          <w:hyperlink w:anchor="_1ksv4uv">
            <w:r w:rsidR="009E558F">
              <w:rPr>
                <w:color w:val="000000"/>
              </w:rPr>
              <w:tab/>
              <w:t>6</w:t>
            </w:r>
          </w:hyperlink>
        </w:p>
        <w:p w14:paraId="0B0203FE"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44sinio">
            <w:r w:rsidR="009E558F">
              <w:rPr>
                <w:rFonts w:ascii="Arial" w:eastAsia="Arial" w:hAnsi="Arial" w:cs="Arial"/>
                <w:color w:val="000000"/>
              </w:rPr>
              <w:t>2.3 Características del usuario</w:t>
            </w:r>
          </w:hyperlink>
          <w:hyperlink w:anchor="_44sinio">
            <w:r w:rsidR="009E558F">
              <w:rPr>
                <w:color w:val="000000"/>
              </w:rPr>
              <w:tab/>
              <w:t>6</w:t>
            </w:r>
          </w:hyperlink>
        </w:p>
        <w:p w14:paraId="675FDA99"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2jxsxqh">
            <w:r w:rsidR="009E558F">
              <w:rPr>
                <w:rFonts w:ascii="Arial" w:eastAsia="Arial" w:hAnsi="Arial" w:cs="Arial"/>
                <w:color w:val="000000"/>
              </w:rPr>
              <w:t>2.3.1 tipo de usuario 1</w:t>
            </w:r>
          </w:hyperlink>
          <w:hyperlink w:anchor="_2jxsxqh">
            <w:r w:rsidR="009E558F">
              <w:rPr>
                <w:color w:val="000000"/>
              </w:rPr>
              <w:tab/>
              <w:t>6</w:t>
            </w:r>
          </w:hyperlink>
        </w:p>
        <w:p w14:paraId="635209AE"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z337ya">
            <w:r w:rsidR="009E558F">
              <w:rPr>
                <w:rFonts w:ascii="Arial" w:eastAsia="Arial" w:hAnsi="Arial" w:cs="Arial"/>
                <w:color w:val="000000"/>
              </w:rPr>
              <w:t>2.3.2 tipo de usuario 2</w:t>
            </w:r>
          </w:hyperlink>
          <w:hyperlink w:anchor="_z337ya">
            <w:r w:rsidR="009E558F">
              <w:rPr>
                <w:color w:val="000000"/>
              </w:rPr>
              <w:tab/>
              <w:t>6</w:t>
            </w:r>
          </w:hyperlink>
        </w:p>
        <w:p w14:paraId="5D4A39D7"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3j2qqm3">
            <w:r w:rsidR="009E558F">
              <w:rPr>
                <w:rFonts w:ascii="Arial" w:eastAsia="Arial" w:hAnsi="Arial" w:cs="Arial"/>
                <w:color w:val="000000"/>
              </w:rPr>
              <w:t>2.3.3 tipo de usuario 3</w:t>
            </w:r>
          </w:hyperlink>
          <w:hyperlink w:anchor="_3j2qqm3">
            <w:r w:rsidR="009E558F">
              <w:rPr>
                <w:color w:val="000000"/>
              </w:rPr>
              <w:tab/>
              <w:t>6</w:t>
            </w:r>
          </w:hyperlink>
        </w:p>
        <w:p w14:paraId="0399E0F3"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1y810tw">
            <w:r w:rsidR="009E558F">
              <w:rPr>
                <w:rFonts w:ascii="Arial" w:eastAsia="Arial" w:hAnsi="Arial" w:cs="Arial"/>
                <w:color w:val="000000"/>
              </w:rPr>
              <w:t>2.3.4 tipo de usuario 4</w:t>
            </w:r>
          </w:hyperlink>
          <w:hyperlink w:anchor="_1y810tw">
            <w:r w:rsidR="009E558F">
              <w:rPr>
                <w:color w:val="000000"/>
              </w:rPr>
              <w:tab/>
              <w:t>6</w:t>
            </w:r>
          </w:hyperlink>
        </w:p>
        <w:p w14:paraId="415776B6"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4i7ojhp">
            <w:r w:rsidR="009E558F">
              <w:rPr>
                <w:rFonts w:ascii="Arial" w:eastAsia="Arial" w:hAnsi="Arial" w:cs="Arial"/>
                <w:color w:val="000000"/>
              </w:rPr>
              <w:t>2.3.n tipo de usuario n</w:t>
            </w:r>
          </w:hyperlink>
          <w:hyperlink w:anchor="_4i7ojhp">
            <w:r w:rsidR="009E558F">
              <w:rPr>
                <w:color w:val="000000"/>
              </w:rPr>
              <w:tab/>
              <w:t>6</w:t>
            </w:r>
          </w:hyperlink>
        </w:p>
        <w:p w14:paraId="5371F2F1" w14:textId="77777777" w:rsidR="0073532D" w:rsidRDefault="008500A8">
          <w:pPr>
            <w:pBdr>
              <w:top w:val="nil"/>
              <w:left w:val="nil"/>
              <w:bottom w:val="nil"/>
              <w:right w:val="nil"/>
              <w:between w:val="nil"/>
            </w:pBdr>
            <w:tabs>
              <w:tab w:val="right" w:pos="8828"/>
            </w:tabs>
            <w:spacing w:after="100"/>
            <w:rPr>
              <w:color w:val="000000"/>
            </w:rPr>
          </w:pPr>
          <w:hyperlink w:anchor="_2xcytpi">
            <w:r w:rsidR="009E558F">
              <w:rPr>
                <w:rFonts w:ascii="Arial" w:eastAsia="Arial" w:hAnsi="Arial" w:cs="Arial"/>
                <w:b/>
                <w:color w:val="000000"/>
              </w:rPr>
              <w:t>3. Especificación de requisitos</w:t>
            </w:r>
          </w:hyperlink>
          <w:hyperlink w:anchor="_2xcytpi">
            <w:r w:rsidR="009E558F">
              <w:rPr>
                <w:color w:val="000000"/>
              </w:rPr>
              <w:tab/>
              <w:t>7</w:t>
            </w:r>
          </w:hyperlink>
        </w:p>
        <w:p w14:paraId="5581E4B0"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1ci93xb">
            <w:r w:rsidR="009E558F">
              <w:rPr>
                <w:rFonts w:ascii="Arial" w:eastAsia="Arial" w:hAnsi="Arial" w:cs="Arial"/>
                <w:color w:val="000000"/>
              </w:rPr>
              <w:t>3.1 Requisitos funcionales</w:t>
            </w:r>
          </w:hyperlink>
          <w:hyperlink w:anchor="_1ci93xb">
            <w:r w:rsidR="009E558F">
              <w:rPr>
                <w:color w:val="000000"/>
              </w:rPr>
              <w:tab/>
              <w:t>7</w:t>
            </w:r>
          </w:hyperlink>
        </w:p>
        <w:p w14:paraId="732F054F"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3whwml4">
            <w:r w:rsidR="009E558F">
              <w:rPr>
                <w:rFonts w:ascii="Arial" w:eastAsia="Arial" w:hAnsi="Arial" w:cs="Arial"/>
                <w:color w:val="000000"/>
              </w:rPr>
              <w:t>3.1.1 Clasificación de requisitos funcionales</w:t>
            </w:r>
          </w:hyperlink>
          <w:hyperlink w:anchor="_3whwml4">
            <w:r w:rsidR="009E558F">
              <w:rPr>
                <w:color w:val="000000"/>
              </w:rPr>
              <w:tab/>
              <w:t>7</w:t>
            </w:r>
          </w:hyperlink>
        </w:p>
        <w:p w14:paraId="6DEB8B93"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2bn6wsx">
            <w:r w:rsidR="009E558F">
              <w:rPr>
                <w:rFonts w:ascii="Arial" w:eastAsia="Arial" w:hAnsi="Arial" w:cs="Arial"/>
                <w:color w:val="000000"/>
              </w:rPr>
              <w:t>3.2 Requisitos Técnicos</w:t>
            </w:r>
          </w:hyperlink>
          <w:hyperlink w:anchor="_2bn6wsx">
            <w:r w:rsidR="009E558F">
              <w:rPr>
                <w:color w:val="000000"/>
              </w:rPr>
              <w:tab/>
              <w:t>7</w:t>
            </w:r>
          </w:hyperlink>
        </w:p>
        <w:p w14:paraId="00568B8E"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qsh70q">
            <w:r w:rsidR="009E558F">
              <w:rPr>
                <w:rFonts w:ascii="Arial" w:eastAsia="Arial" w:hAnsi="Arial" w:cs="Arial"/>
                <w:color w:val="000000"/>
              </w:rPr>
              <w:t>3.2.1 Clasificación de requisitos Técnicos.</w:t>
            </w:r>
          </w:hyperlink>
          <w:hyperlink w:anchor="_qsh70q">
            <w:r w:rsidR="009E558F">
              <w:rPr>
                <w:color w:val="000000"/>
              </w:rPr>
              <w:tab/>
              <w:t>7</w:t>
            </w:r>
          </w:hyperlink>
        </w:p>
        <w:p w14:paraId="13347186"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3as4poj">
            <w:r w:rsidR="009E558F">
              <w:rPr>
                <w:rFonts w:ascii="Arial" w:eastAsia="Arial" w:hAnsi="Arial" w:cs="Arial"/>
                <w:color w:val="000000"/>
              </w:rPr>
              <w:t>3.3 Requisitos no funcionales</w:t>
            </w:r>
          </w:hyperlink>
          <w:hyperlink w:anchor="_3as4poj">
            <w:r w:rsidR="009E558F">
              <w:rPr>
                <w:color w:val="000000"/>
              </w:rPr>
              <w:tab/>
              <w:t>8</w:t>
            </w:r>
          </w:hyperlink>
        </w:p>
        <w:p w14:paraId="5DF3D83A"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1pxezwc">
            <w:r w:rsidR="009E558F">
              <w:rPr>
                <w:rFonts w:ascii="Arial" w:eastAsia="Arial" w:hAnsi="Arial" w:cs="Arial"/>
                <w:color w:val="000000"/>
              </w:rPr>
              <w:t>Confiabilidad</w:t>
            </w:r>
          </w:hyperlink>
          <w:hyperlink w:anchor="_1pxezwc">
            <w:r w:rsidR="009E558F">
              <w:rPr>
                <w:color w:val="000000"/>
              </w:rPr>
              <w:tab/>
              <w:t>8</w:t>
            </w:r>
          </w:hyperlink>
        </w:p>
        <w:p w14:paraId="6EBB1A44"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49x2ik5">
            <w:r w:rsidR="009E558F">
              <w:rPr>
                <w:rFonts w:ascii="Arial" w:eastAsia="Arial" w:hAnsi="Arial" w:cs="Arial"/>
                <w:color w:val="000000"/>
              </w:rPr>
              <w:t>Seguridad</w:t>
            </w:r>
          </w:hyperlink>
          <w:hyperlink w:anchor="_49x2ik5">
            <w:r w:rsidR="009E558F">
              <w:rPr>
                <w:color w:val="000000"/>
              </w:rPr>
              <w:tab/>
              <w:t>9</w:t>
            </w:r>
          </w:hyperlink>
        </w:p>
        <w:p w14:paraId="1AEB9605"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2p2csry">
            <w:r w:rsidR="009E558F">
              <w:rPr>
                <w:rFonts w:ascii="Arial" w:eastAsia="Arial" w:hAnsi="Arial" w:cs="Arial"/>
                <w:color w:val="000000"/>
              </w:rPr>
              <w:t>Eficiencia</w:t>
            </w:r>
          </w:hyperlink>
          <w:hyperlink w:anchor="_2p2csry">
            <w:r w:rsidR="009E558F">
              <w:rPr>
                <w:color w:val="000000"/>
              </w:rPr>
              <w:tab/>
              <w:t>9</w:t>
            </w:r>
          </w:hyperlink>
        </w:p>
        <w:p w14:paraId="5AE70645"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147n2zr">
            <w:r w:rsidR="009E558F">
              <w:rPr>
                <w:rFonts w:ascii="Arial" w:eastAsia="Arial" w:hAnsi="Arial" w:cs="Arial"/>
                <w:color w:val="000000"/>
              </w:rPr>
              <w:t>Portabilidad</w:t>
            </w:r>
          </w:hyperlink>
          <w:hyperlink w:anchor="_147n2zr">
            <w:r w:rsidR="009E558F">
              <w:rPr>
                <w:color w:val="000000"/>
              </w:rPr>
              <w:tab/>
              <w:t>9</w:t>
            </w:r>
          </w:hyperlink>
        </w:p>
        <w:p w14:paraId="6BE877B4"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3o7alnk">
            <w:r w:rsidR="009E558F">
              <w:rPr>
                <w:rFonts w:ascii="Arial" w:eastAsia="Arial" w:hAnsi="Arial" w:cs="Arial"/>
                <w:color w:val="000000"/>
              </w:rPr>
              <w:t>Mantenibilidad</w:t>
            </w:r>
          </w:hyperlink>
          <w:hyperlink w:anchor="_3o7alnk">
            <w:r w:rsidR="009E558F">
              <w:rPr>
                <w:color w:val="000000"/>
              </w:rPr>
              <w:tab/>
              <w:t>9</w:t>
            </w:r>
          </w:hyperlink>
        </w:p>
        <w:p w14:paraId="50453125"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23ckvvd">
            <w:r w:rsidR="009E558F">
              <w:rPr>
                <w:rFonts w:ascii="Arial" w:eastAsia="Arial" w:hAnsi="Arial" w:cs="Arial"/>
                <w:color w:val="000000"/>
              </w:rPr>
              <w:t>Soportabilidad y operatividad</w:t>
            </w:r>
          </w:hyperlink>
          <w:hyperlink w:anchor="_23ckvvd">
            <w:r w:rsidR="009E558F">
              <w:rPr>
                <w:color w:val="000000"/>
              </w:rPr>
              <w:tab/>
              <w:t>9</w:t>
            </w:r>
          </w:hyperlink>
        </w:p>
        <w:p w14:paraId="097B42EB" w14:textId="77777777" w:rsidR="0073532D" w:rsidRDefault="008500A8">
          <w:pPr>
            <w:pBdr>
              <w:top w:val="nil"/>
              <w:left w:val="nil"/>
              <w:bottom w:val="nil"/>
              <w:right w:val="nil"/>
              <w:between w:val="nil"/>
            </w:pBdr>
            <w:tabs>
              <w:tab w:val="right" w:pos="8828"/>
            </w:tabs>
            <w:spacing w:after="100"/>
            <w:rPr>
              <w:color w:val="000000"/>
            </w:rPr>
          </w:pPr>
          <w:hyperlink w:anchor="_ihv636">
            <w:r w:rsidR="009E558F">
              <w:rPr>
                <w:rFonts w:ascii="Arial" w:eastAsia="Arial" w:hAnsi="Arial" w:cs="Arial"/>
                <w:b/>
                <w:color w:val="000000"/>
              </w:rPr>
              <w:t>4. Aspectos legales (normas o leyes)</w:t>
            </w:r>
          </w:hyperlink>
          <w:hyperlink w:anchor="_ihv636">
            <w:r w:rsidR="009E558F">
              <w:rPr>
                <w:color w:val="000000"/>
              </w:rPr>
              <w:tab/>
              <w:t>9</w:t>
            </w:r>
          </w:hyperlink>
        </w:p>
        <w:p w14:paraId="58C2E91E" w14:textId="77777777" w:rsidR="0073532D" w:rsidRDefault="008500A8">
          <w:pPr>
            <w:pBdr>
              <w:top w:val="nil"/>
              <w:left w:val="nil"/>
              <w:bottom w:val="nil"/>
              <w:right w:val="nil"/>
              <w:between w:val="nil"/>
            </w:pBdr>
            <w:tabs>
              <w:tab w:val="right" w:pos="8828"/>
            </w:tabs>
            <w:spacing w:after="100"/>
            <w:rPr>
              <w:color w:val="000000"/>
            </w:rPr>
          </w:pPr>
          <w:hyperlink w:anchor="_32hioqz">
            <w:r w:rsidR="009E558F">
              <w:rPr>
                <w:rFonts w:ascii="Arial" w:eastAsia="Arial" w:hAnsi="Arial" w:cs="Arial"/>
                <w:b/>
                <w:color w:val="000000"/>
              </w:rPr>
              <w:t>5. Restricciones del software</w:t>
            </w:r>
          </w:hyperlink>
          <w:hyperlink w:anchor="_32hioqz">
            <w:r w:rsidR="009E558F">
              <w:rPr>
                <w:color w:val="000000"/>
              </w:rPr>
              <w:tab/>
              <w:t>10</w:t>
            </w:r>
          </w:hyperlink>
        </w:p>
        <w:p w14:paraId="48760322" w14:textId="77777777" w:rsidR="0073532D" w:rsidRDefault="008500A8">
          <w:pPr>
            <w:pBdr>
              <w:top w:val="nil"/>
              <w:left w:val="nil"/>
              <w:bottom w:val="nil"/>
              <w:right w:val="nil"/>
              <w:between w:val="nil"/>
            </w:pBdr>
            <w:tabs>
              <w:tab w:val="right" w:pos="8828"/>
            </w:tabs>
            <w:spacing w:after="100"/>
            <w:rPr>
              <w:color w:val="000000"/>
            </w:rPr>
          </w:pPr>
          <w:hyperlink w:anchor="_1hmsyys">
            <w:r w:rsidR="009E558F">
              <w:rPr>
                <w:rFonts w:ascii="Arial" w:eastAsia="Arial" w:hAnsi="Arial" w:cs="Arial"/>
                <w:b/>
                <w:color w:val="000000"/>
              </w:rPr>
              <w:t>6. Anexos</w:t>
            </w:r>
          </w:hyperlink>
          <w:hyperlink w:anchor="_1hmsyys">
            <w:r w:rsidR="009E558F">
              <w:rPr>
                <w:color w:val="000000"/>
              </w:rPr>
              <w:tab/>
              <w:t>10</w:t>
            </w:r>
          </w:hyperlink>
        </w:p>
        <w:p w14:paraId="72630405" w14:textId="77777777" w:rsidR="0073532D" w:rsidRDefault="009E558F">
          <w:r>
            <w:fldChar w:fldCharType="end"/>
          </w:r>
        </w:p>
      </w:sdtContent>
    </w:sdt>
    <w:p w14:paraId="5B9E1765" w14:textId="77777777" w:rsidR="0073532D" w:rsidRDefault="0073532D">
      <w:pPr>
        <w:rPr>
          <w:rFonts w:ascii="Arial" w:eastAsia="Arial" w:hAnsi="Arial" w:cs="Arial"/>
        </w:rPr>
      </w:pPr>
    </w:p>
    <w:p w14:paraId="5AF466F7" w14:textId="77777777" w:rsidR="0073532D" w:rsidRDefault="009E558F">
      <w:pPr>
        <w:widowControl w:val="0"/>
        <w:pBdr>
          <w:top w:val="nil"/>
          <w:left w:val="nil"/>
          <w:bottom w:val="nil"/>
          <w:right w:val="nil"/>
          <w:between w:val="nil"/>
        </w:pBdr>
        <w:spacing w:after="0" w:line="276" w:lineRule="auto"/>
        <w:rPr>
          <w:rFonts w:ascii="Arial" w:eastAsia="Arial" w:hAnsi="Arial" w:cs="Arial"/>
        </w:rPr>
        <w:sectPr w:rsidR="0073532D">
          <w:headerReference w:type="default" r:id="rId7"/>
          <w:pgSz w:w="12240" w:h="15840"/>
          <w:pgMar w:top="1418" w:right="1701" w:bottom="1364" w:left="1701" w:header="709" w:footer="1134" w:gutter="0"/>
          <w:pgNumType w:start="1"/>
          <w:cols w:space="720"/>
        </w:sectPr>
      </w:pPr>
      <w:r>
        <w:br w:type="page"/>
      </w:r>
    </w:p>
    <w:p w14:paraId="6D1EF36F" w14:textId="77777777" w:rsidR="0073532D" w:rsidRDefault="009E558F">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lastRenderedPageBreak/>
        <w:t>1. Introducción</w:t>
      </w:r>
    </w:p>
    <w:p w14:paraId="576DE421"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Introducción sobre la temática a trabajar, se deberá dar una introducción corta sobre que tiene el documento y una contextualización del proyecto a construir.</w:t>
      </w:r>
    </w:p>
    <w:p w14:paraId="2DD5BB1A" w14:textId="77777777" w:rsidR="0073532D" w:rsidRDefault="009E558F">
      <w:pPr>
        <w:pStyle w:val="Ttulo2"/>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1.1 Propósito</w:t>
      </w:r>
    </w:p>
    <w:p w14:paraId="7B77AA9C"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Propósito del documento, para que se realizará, esto complementa lo que se mencionó en la introducción.</w:t>
      </w:r>
    </w:p>
    <w:p w14:paraId="38D91E87" w14:textId="77777777" w:rsidR="0073532D" w:rsidRDefault="009E558F">
      <w:pPr>
        <w:pStyle w:val="Ttulo2"/>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1.2 Alcance</w:t>
      </w:r>
    </w:p>
    <w:p w14:paraId="7C75049F"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Describir el alcance, mencionar los proyectos asociados y determinar que se ve afectado por este documento, hasta </w:t>
      </w:r>
      <w:proofErr w:type="spellStart"/>
      <w:r>
        <w:rPr>
          <w:rFonts w:ascii="Arial" w:eastAsia="Arial" w:hAnsi="Arial" w:cs="Arial"/>
          <w:i/>
          <w:color w:val="0000FF"/>
          <w:sz w:val="20"/>
          <w:szCs w:val="20"/>
          <w:highlight w:val="white"/>
        </w:rPr>
        <w:t>que</w:t>
      </w:r>
      <w:proofErr w:type="spellEnd"/>
      <w:r>
        <w:rPr>
          <w:rFonts w:ascii="Arial" w:eastAsia="Arial" w:hAnsi="Arial" w:cs="Arial"/>
          <w:i/>
          <w:color w:val="0000FF"/>
          <w:sz w:val="20"/>
          <w:szCs w:val="20"/>
          <w:highlight w:val="white"/>
        </w:rPr>
        <w:t xml:space="preserve"> punto se llegará con el desarrollo del sistema, se pueden contemplar aspectos geográficos, si el sistema consta de varios sistemas incluirlo en el alcance.</w:t>
      </w:r>
    </w:p>
    <w:p w14:paraId="303F30F6" w14:textId="77777777" w:rsidR="0073532D" w:rsidRDefault="009E558F">
      <w:pPr>
        <w:pStyle w:val="Ttulo2"/>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1.3 Definiciones, Acrónimos y Abreviaturas</w:t>
      </w:r>
    </w:p>
    <w:p w14:paraId="0346281C"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14:paraId="357D6C60" w14:textId="77777777" w:rsidR="0073532D" w:rsidRDefault="009E558F">
      <w:pPr>
        <w:pStyle w:val="Ttulo2"/>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1.4 Responsables e involucrados</w:t>
      </w:r>
    </w:p>
    <w:p w14:paraId="27B36D2E"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73532D" w14:paraId="518E1C86" w14:textId="77777777">
        <w:trPr>
          <w:trHeight w:val="220"/>
        </w:trPr>
        <w:tc>
          <w:tcPr>
            <w:tcW w:w="1915" w:type="dxa"/>
            <w:tcBorders>
              <w:top w:val="single" w:sz="4" w:space="0" w:color="000000"/>
              <w:left w:val="single" w:sz="4" w:space="0" w:color="000000"/>
              <w:bottom w:val="single" w:sz="4" w:space="0" w:color="000000"/>
            </w:tcBorders>
            <w:shd w:val="clear" w:color="auto" w:fill="BFBFBF"/>
          </w:tcPr>
          <w:p w14:paraId="29704113"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527D34B1"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285B4C62"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73532D" w14:paraId="504D3A0A" w14:textId="77777777">
        <w:trPr>
          <w:trHeight w:val="220"/>
        </w:trPr>
        <w:tc>
          <w:tcPr>
            <w:tcW w:w="1915" w:type="dxa"/>
            <w:tcBorders>
              <w:left w:val="single" w:sz="4" w:space="0" w:color="000000"/>
              <w:bottom w:val="single" w:sz="4" w:space="0" w:color="000000"/>
            </w:tcBorders>
          </w:tcPr>
          <w:p w14:paraId="53E9211D" w14:textId="77777777"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&lt;nombre&gt;</w:t>
            </w:r>
          </w:p>
        </w:tc>
        <w:tc>
          <w:tcPr>
            <w:tcW w:w="3613" w:type="dxa"/>
            <w:tcBorders>
              <w:left w:val="single" w:sz="4" w:space="0" w:color="000000"/>
              <w:bottom w:val="single" w:sz="4" w:space="0" w:color="000000"/>
            </w:tcBorders>
          </w:tcPr>
          <w:p w14:paraId="31A8269C" w14:textId="77777777"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&lt;tipo&gt;</w:t>
            </w:r>
          </w:p>
        </w:tc>
        <w:tc>
          <w:tcPr>
            <w:tcW w:w="1701" w:type="dxa"/>
            <w:tcBorders>
              <w:left w:val="single" w:sz="4" w:space="0" w:color="000000"/>
              <w:bottom w:val="single" w:sz="4" w:space="0" w:color="000000"/>
              <w:right w:val="single" w:sz="4" w:space="0" w:color="000000"/>
            </w:tcBorders>
          </w:tcPr>
          <w:p w14:paraId="1ADDF6AE" w14:textId="77777777"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&lt;rol&gt;</w:t>
            </w:r>
          </w:p>
        </w:tc>
      </w:tr>
    </w:tbl>
    <w:p w14:paraId="3DB880C0" w14:textId="77777777" w:rsidR="0073532D" w:rsidRDefault="0073532D">
      <w:pPr>
        <w:jc w:val="both"/>
        <w:rPr>
          <w:rFonts w:ascii="Arial" w:eastAsia="Arial" w:hAnsi="Arial" w:cs="Arial"/>
          <w:i/>
          <w:color w:val="0000FF"/>
          <w:sz w:val="20"/>
          <w:szCs w:val="20"/>
        </w:rPr>
      </w:pPr>
    </w:p>
    <w:p w14:paraId="6A302DE6" w14:textId="77777777" w:rsidR="0073532D" w:rsidRDefault="009E558F">
      <w:pPr>
        <w:pStyle w:val="Ttulo2"/>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1.5 Referencias (bibliografía o web grafía)</w:t>
      </w:r>
    </w:p>
    <w:p w14:paraId="555DBCD3" w14:textId="77777777" w:rsidR="0073532D" w:rsidRDefault="009E558F">
      <w:pPr>
        <w:jc w:val="both"/>
        <w:rPr>
          <w:rFonts w:ascii="Arial" w:eastAsia="Arial" w:hAnsi="Arial" w:cs="Arial"/>
          <w:sz w:val="20"/>
          <w:szCs w:val="20"/>
        </w:rPr>
      </w:pPr>
      <w:r>
        <w:rPr>
          <w:rFonts w:ascii="Arial" w:eastAsia="Arial" w:hAnsi="Arial" w:cs="Arial"/>
          <w:i/>
          <w:color w:val="0000FF"/>
          <w:sz w:val="20"/>
          <w:szCs w:val="20"/>
        </w:rPr>
        <w:t>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14:paraId="0821D68E" w14:textId="77777777" w:rsidR="0073532D" w:rsidRDefault="009E558F">
      <w:pPr>
        <w:pStyle w:val="Ttulo1"/>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t>2. Descripción general</w:t>
      </w:r>
    </w:p>
    <w:p w14:paraId="1530A848" w14:textId="77777777" w:rsidR="0073532D" w:rsidRDefault="009E558F">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2.1 Perspectiva del producto</w:t>
      </w:r>
    </w:p>
    <w:p w14:paraId="06B48975" w14:textId="77777777" w:rsidR="0073532D" w:rsidRDefault="009E558F">
      <w:r>
        <w:rPr>
          <w:rFonts w:ascii="Arial" w:eastAsia="Arial" w:hAnsi="Arial" w:cs="Arial"/>
          <w:i/>
          <w:color w:val="0000FF"/>
          <w:sz w:val="20"/>
          <w:szCs w:val="20"/>
        </w:rPr>
        <w:t>En este apartado se debe brindar una descripción general del sistema a construir, se debe dar la perspectiva del producto explicando en que consiste la herramienta, esta sección brinda una visión general del software como complemento a información que se brindará en secciones anteriores.</w:t>
      </w:r>
    </w:p>
    <w:p w14:paraId="570A02ED" w14:textId="77777777" w:rsidR="0073532D" w:rsidRDefault="009E558F">
      <w:pPr>
        <w:pStyle w:val="Ttulo3"/>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2.1.1 Interfaces del usuario</w:t>
      </w:r>
    </w:p>
    <w:p w14:paraId="361F2B7E" w14:textId="77777777" w:rsidR="0073532D" w:rsidRDefault="009E558F">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 xml:space="preserve">Descripción de cada una de las interfaces (no imágenes) se deberá definir en ítems el nombre de las interfaces de usuario a construir y una pequeña descripción de la misma. </w:t>
      </w:r>
      <w:r>
        <w:rPr>
          <w:rFonts w:ascii="Arial" w:eastAsia="Arial" w:hAnsi="Arial" w:cs="Arial"/>
          <w:i/>
          <w:color w:val="0000FF"/>
          <w:sz w:val="20"/>
          <w:szCs w:val="20"/>
        </w:rPr>
        <w:br/>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Ventana </w:t>
      </w:r>
      <w:proofErr w:type="spellStart"/>
      <w:r>
        <w:rPr>
          <w:rFonts w:ascii="Arial" w:eastAsia="Arial" w:hAnsi="Arial" w:cs="Arial"/>
          <w:i/>
          <w:color w:val="0000FF"/>
          <w:sz w:val="20"/>
          <w:szCs w:val="20"/>
        </w:rPr>
        <w:t>login</w:t>
      </w:r>
      <w:proofErr w:type="spellEnd"/>
      <w:r>
        <w:rPr>
          <w:rFonts w:ascii="Arial" w:eastAsia="Arial" w:hAnsi="Arial" w:cs="Arial"/>
          <w:i/>
          <w:color w:val="0000FF"/>
          <w:sz w:val="20"/>
          <w:szCs w:val="20"/>
        </w:rPr>
        <w:t>: Esta ventana permitirá al usuario iniciar sesión en el sistema mediante un rol definido.</w:t>
      </w:r>
    </w:p>
    <w:p w14:paraId="64D4621A" w14:textId="77777777" w:rsidR="0073532D" w:rsidRDefault="009E558F">
      <w:pPr>
        <w:pStyle w:val="Ttulo3"/>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t>2.1.2 Mapa de Navegación.</w:t>
      </w:r>
    </w:p>
    <w:p w14:paraId="42C47DC6"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Se deberá construir un mapa de navegación donde se muestre de forma ordenada las interfaces de usuario descritas en la sección anterior, se mostrará una imagen tipo mapa conceptual.</w:t>
      </w:r>
    </w:p>
    <w:p w14:paraId="0719F837" w14:textId="77777777" w:rsidR="0073532D" w:rsidRDefault="009E558F">
      <w:pPr>
        <w:pStyle w:val="Ttulo2"/>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lastRenderedPageBreak/>
        <w:t>2.2. Características del producto</w:t>
      </w:r>
    </w:p>
    <w:p w14:paraId="0A53FCF2"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las principales características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el sistema será desarrollado en el lenguaje de programación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será una herramienta web, permitirá realizar procesos de gestión de usuarios, entre otras funcionalidades a nivel general, esto se realizará mediante ítems.</w:t>
      </w:r>
    </w:p>
    <w:p w14:paraId="531B94C6" w14:textId="77777777" w:rsidR="0073532D" w:rsidRDefault="009E558F">
      <w:pPr>
        <w:pStyle w:val="Ttulo3"/>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2.2.1 Funciones del producto</w:t>
      </w:r>
    </w:p>
    <w:p w14:paraId="642746FF"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módulos del sistema, un módulo puede considerarse como un conjunto de funcionalidades, se deberá reemplazar la palabra “módulo” por el nombre del módulo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51DB8106" w14:textId="77777777" w:rsidR="0073532D" w:rsidRDefault="009E558F">
      <w:pPr>
        <w:pBdr>
          <w:top w:val="nil"/>
          <w:left w:val="nil"/>
          <w:bottom w:val="nil"/>
          <w:right w:val="nil"/>
          <w:between w:val="nil"/>
        </w:pBdr>
        <w:spacing w:after="0" w:line="360" w:lineRule="auto"/>
        <w:rPr>
          <w:color w:val="000000"/>
        </w:rPr>
      </w:pPr>
      <w:r>
        <w:rPr>
          <w:rFonts w:ascii="Arial" w:eastAsia="Arial" w:hAnsi="Arial" w:cs="Arial"/>
          <w:i/>
          <w:color w:val="0000FF"/>
          <w:sz w:val="20"/>
          <w:szCs w:val="20"/>
        </w:rPr>
        <w:t>2.2.1.1 Gestión de usuarios.</w:t>
      </w:r>
      <w:r>
        <w:rPr>
          <w:rFonts w:ascii="Arial" w:eastAsia="Arial" w:hAnsi="Arial" w:cs="Arial"/>
          <w:i/>
          <w:color w:val="0000FF"/>
          <w:sz w:val="20"/>
          <w:szCs w:val="20"/>
        </w:rPr>
        <w:br/>
        <w:t>Este módulo permitirá realizar la gestión de usuarios mediante los procesos de registro, consulta, actualización y eliminación.</w:t>
      </w:r>
    </w:p>
    <w:p w14:paraId="6CF19B98" w14:textId="77777777" w:rsidR="0073532D" w:rsidRDefault="009E558F">
      <w:pPr>
        <w:pStyle w:val="Ttulo3"/>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2.2.1.1 Modulo 1</w:t>
      </w:r>
    </w:p>
    <w:p w14:paraId="0BEAFCF3" w14:textId="77777777" w:rsidR="0073532D" w:rsidRDefault="009E558F">
      <w:pPr>
        <w:pStyle w:val="Ttulo3"/>
        <w:rPr>
          <w:rFonts w:ascii="Arial" w:eastAsia="Arial" w:hAnsi="Arial" w:cs="Arial"/>
          <w:color w:val="000000"/>
          <w:sz w:val="24"/>
          <w:szCs w:val="24"/>
        </w:rPr>
      </w:pPr>
      <w:bookmarkStart w:id="13" w:name="_lnxbz9" w:colFirst="0" w:colLast="0"/>
      <w:bookmarkEnd w:id="13"/>
      <w:r>
        <w:rPr>
          <w:rFonts w:ascii="Arial" w:eastAsia="Arial" w:hAnsi="Arial" w:cs="Arial"/>
          <w:color w:val="000000"/>
          <w:sz w:val="24"/>
          <w:szCs w:val="24"/>
        </w:rPr>
        <w:t>2.2.1.2 Modulo 2</w:t>
      </w:r>
    </w:p>
    <w:p w14:paraId="50F6AAF4" w14:textId="77777777" w:rsidR="0073532D" w:rsidRDefault="009E558F">
      <w:pPr>
        <w:pStyle w:val="Ttulo3"/>
        <w:rPr>
          <w:rFonts w:ascii="Arial" w:eastAsia="Arial" w:hAnsi="Arial" w:cs="Arial"/>
          <w:color w:val="000000"/>
          <w:sz w:val="24"/>
          <w:szCs w:val="24"/>
        </w:rPr>
      </w:pPr>
      <w:bookmarkStart w:id="14" w:name="_35nkun2" w:colFirst="0" w:colLast="0"/>
      <w:bookmarkEnd w:id="14"/>
      <w:r>
        <w:rPr>
          <w:rFonts w:ascii="Arial" w:eastAsia="Arial" w:hAnsi="Arial" w:cs="Arial"/>
          <w:color w:val="000000"/>
          <w:sz w:val="24"/>
          <w:szCs w:val="24"/>
        </w:rPr>
        <w:t>2.2.1.3 Modulo 3</w:t>
      </w:r>
    </w:p>
    <w:p w14:paraId="220920B8" w14:textId="77777777" w:rsidR="0073532D" w:rsidRDefault="009E558F">
      <w:pPr>
        <w:pStyle w:val="Ttulo3"/>
        <w:rPr>
          <w:rFonts w:ascii="Arial" w:eastAsia="Arial" w:hAnsi="Arial" w:cs="Arial"/>
          <w:color w:val="000000"/>
          <w:sz w:val="24"/>
          <w:szCs w:val="24"/>
        </w:rPr>
      </w:pPr>
      <w:bookmarkStart w:id="15" w:name="_1ksv4uv" w:colFirst="0" w:colLast="0"/>
      <w:bookmarkEnd w:id="15"/>
      <w:r>
        <w:rPr>
          <w:rFonts w:ascii="Arial" w:eastAsia="Arial" w:hAnsi="Arial" w:cs="Arial"/>
          <w:color w:val="000000"/>
          <w:sz w:val="24"/>
          <w:szCs w:val="24"/>
        </w:rPr>
        <w:t>2.2.1.n Modulo n</w:t>
      </w:r>
    </w:p>
    <w:p w14:paraId="5338F0A9" w14:textId="77777777" w:rsidR="0073532D" w:rsidRDefault="0073532D">
      <w:pPr>
        <w:pBdr>
          <w:top w:val="nil"/>
          <w:left w:val="nil"/>
          <w:bottom w:val="nil"/>
          <w:right w:val="nil"/>
          <w:between w:val="nil"/>
        </w:pBdr>
        <w:spacing w:after="0" w:line="276" w:lineRule="auto"/>
        <w:ind w:left="1728"/>
        <w:jc w:val="both"/>
        <w:rPr>
          <w:rFonts w:ascii="Arial" w:eastAsia="Arial" w:hAnsi="Arial" w:cs="Arial"/>
          <w:b/>
          <w:color w:val="000000"/>
          <w:sz w:val="24"/>
          <w:szCs w:val="24"/>
        </w:rPr>
      </w:pPr>
    </w:p>
    <w:p w14:paraId="4A75579D" w14:textId="77777777" w:rsidR="0073532D" w:rsidRDefault="009E558F">
      <w:pPr>
        <w:pStyle w:val="Ttulo2"/>
        <w:rPr>
          <w:rFonts w:ascii="Arial" w:eastAsia="Arial" w:hAnsi="Arial" w:cs="Arial"/>
          <w:color w:val="000000"/>
          <w:sz w:val="24"/>
          <w:szCs w:val="24"/>
        </w:rPr>
      </w:pPr>
      <w:bookmarkStart w:id="16" w:name="_44sinio" w:colFirst="0" w:colLast="0"/>
      <w:bookmarkEnd w:id="16"/>
      <w:r>
        <w:rPr>
          <w:rFonts w:ascii="Arial" w:eastAsia="Arial" w:hAnsi="Arial" w:cs="Arial"/>
          <w:color w:val="000000"/>
          <w:sz w:val="24"/>
          <w:szCs w:val="24"/>
        </w:rPr>
        <w:t>2.3 Características del usuario</w:t>
      </w:r>
    </w:p>
    <w:p w14:paraId="12AF022C"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usuarios del sistema, un usuario del sistema será el tipo de rol con el que las personas pueden ingresar a la herramienta, se deberá reemplazar la palabra “tipo de usuario” por el nombre del usuario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5EF3072F" w14:textId="77777777" w:rsidR="0073532D" w:rsidRDefault="009E558F">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2.3.1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14:paraId="2C676E91" w14:textId="77777777" w:rsidR="0073532D" w:rsidRDefault="009E558F">
      <w:pPr>
        <w:pStyle w:val="Ttulo3"/>
        <w:rPr>
          <w:rFonts w:ascii="Arial" w:eastAsia="Arial" w:hAnsi="Arial" w:cs="Arial"/>
          <w:color w:val="000000"/>
          <w:sz w:val="24"/>
          <w:szCs w:val="24"/>
        </w:rPr>
      </w:pPr>
      <w:bookmarkStart w:id="17" w:name="_2jxsxqh" w:colFirst="0" w:colLast="0"/>
      <w:bookmarkEnd w:id="17"/>
      <w:r>
        <w:rPr>
          <w:rFonts w:ascii="Arial" w:eastAsia="Arial" w:hAnsi="Arial" w:cs="Arial"/>
          <w:color w:val="000000"/>
          <w:sz w:val="24"/>
          <w:szCs w:val="24"/>
        </w:rPr>
        <w:t>2.3.1 tipo de usuario 1</w:t>
      </w:r>
    </w:p>
    <w:p w14:paraId="17097803" w14:textId="77777777" w:rsidR="0073532D" w:rsidRDefault="009E558F">
      <w:pPr>
        <w:pStyle w:val="Ttulo3"/>
        <w:rPr>
          <w:rFonts w:ascii="Arial" w:eastAsia="Arial" w:hAnsi="Arial" w:cs="Arial"/>
          <w:color w:val="000000"/>
          <w:sz w:val="24"/>
          <w:szCs w:val="24"/>
        </w:rPr>
      </w:pPr>
      <w:bookmarkStart w:id="18" w:name="_z337ya" w:colFirst="0" w:colLast="0"/>
      <w:bookmarkEnd w:id="18"/>
      <w:r>
        <w:rPr>
          <w:rFonts w:ascii="Arial" w:eastAsia="Arial" w:hAnsi="Arial" w:cs="Arial"/>
          <w:color w:val="000000"/>
          <w:sz w:val="24"/>
          <w:szCs w:val="24"/>
        </w:rPr>
        <w:t>2.3.2 tipo de usuario 2</w:t>
      </w:r>
    </w:p>
    <w:p w14:paraId="614DBB91" w14:textId="77777777" w:rsidR="0073532D" w:rsidRDefault="009E558F">
      <w:pPr>
        <w:pStyle w:val="Ttulo3"/>
        <w:rPr>
          <w:rFonts w:ascii="Arial" w:eastAsia="Arial" w:hAnsi="Arial" w:cs="Arial"/>
          <w:color w:val="000000"/>
          <w:sz w:val="24"/>
          <w:szCs w:val="24"/>
        </w:rPr>
      </w:pPr>
      <w:bookmarkStart w:id="19" w:name="_3j2qqm3" w:colFirst="0" w:colLast="0"/>
      <w:bookmarkEnd w:id="19"/>
      <w:r>
        <w:rPr>
          <w:rFonts w:ascii="Arial" w:eastAsia="Arial" w:hAnsi="Arial" w:cs="Arial"/>
          <w:color w:val="000000"/>
          <w:sz w:val="24"/>
          <w:szCs w:val="24"/>
        </w:rPr>
        <w:t>2.3.3 tipo de usuario 3</w:t>
      </w:r>
    </w:p>
    <w:p w14:paraId="7E219784" w14:textId="77777777" w:rsidR="0073532D" w:rsidRDefault="009E558F">
      <w:pPr>
        <w:pStyle w:val="Ttulo3"/>
        <w:rPr>
          <w:rFonts w:ascii="Arial" w:eastAsia="Arial" w:hAnsi="Arial" w:cs="Arial"/>
          <w:color w:val="000000"/>
          <w:sz w:val="24"/>
          <w:szCs w:val="24"/>
        </w:rPr>
      </w:pPr>
      <w:bookmarkStart w:id="20" w:name="_1y810tw" w:colFirst="0" w:colLast="0"/>
      <w:bookmarkEnd w:id="20"/>
      <w:r>
        <w:rPr>
          <w:rFonts w:ascii="Arial" w:eastAsia="Arial" w:hAnsi="Arial" w:cs="Arial"/>
          <w:color w:val="000000"/>
          <w:sz w:val="24"/>
          <w:szCs w:val="24"/>
        </w:rPr>
        <w:t>2.3.4 tipo de usuario 4</w:t>
      </w:r>
    </w:p>
    <w:p w14:paraId="69BEAE18" w14:textId="77777777" w:rsidR="0073532D" w:rsidRDefault="009E558F">
      <w:pPr>
        <w:pStyle w:val="Ttulo3"/>
        <w:rPr>
          <w:rFonts w:ascii="Arial" w:eastAsia="Arial" w:hAnsi="Arial" w:cs="Arial"/>
          <w:color w:val="000000"/>
          <w:sz w:val="24"/>
          <w:szCs w:val="24"/>
        </w:rPr>
      </w:pPr>
      <w:bookmarkStart w:id="21" w:name="_4i7ojhp" w:colFirst="0" w:colLast="0"/>
      <w:bookmarkEnd w:id="21"/>
      <w:r>
        <w:rPr>
          <w:rFonts w:ascii="Arial" w:eastAsia="Arial" w:hAnsi="Arial" w:cs="Arial"/>
          <w:color w:val="000000"/>
          <w:sz w:val="24"/>
          <w:szCs w:val="24"/>
        </w:rPr>
        <w:t>2.3.n tipo de usuario n</w:t>
      </w:r>
    </w:p>
    <w:p w14:paraId="5329B465" w14:textId="77777777" w:rsidR="0073532D" w:rsidRDefault="0073532D">
      <w:pPr>
        <w:pBdr>
          <w:top w:val="nil"/>
          <w:left w:val="nil"/>
          <w:bottom w:val="nil"/>
          <w:right w:val="nil"/>
          <w:between w:val="nil"/>
        </w:pBdr>
        <w:spacing w:after="0" w:line="276" w:lineRule="auto"/>
        <w:ind w:left="1224"/>
        <w:jc w:val="both"/>
        <w:rPr>
          <w:rFonts w:ascii="Arial" w:eastAsia="Arial" w:hAnsi="Arial" w:cs="Arial"/>
          <w:b/>
          <w:color w:val="000000"/>
          <w:sz w:val="24"/>
          <w:szCs w:val="24"/>
        </w:rPr>
      </w:pPr>
    </w:p>
    <w:p w14:paraId="01FA7331" w14:textId="77777777" w:rsidR="0073532D" w:rsidRDefault="009E558F">
      <w:pPr>
        <w:pStyle w:val="Ttulo1"/>
        <w:rPr>
          <w:rFonts w:ascii="Arial" w:eastAsia="Arial" w:hAnsi="Arial" w:cs="Arial"/>
          <w:b/>
          <w:color w:val="000000"/>
          <w:sz w:val="24"/>
          <w:szCs w:val="24"/>
        </w:rPr>
      </w:pPr>
      <w:bookmarkStart w:id="22" w:name="_2xcytpi" w:colFirst="0" w:colLast="0"/>
      <w:bookmarkEnd w:id="22"/>
      <w:r>
        <w:rPr>
          <w:rFonts w:ascii="Arial" w:eastAsia="Arial" w:hAnsi="Arial" w:cs="Arial"/>
          <w:b/>
          <w:color w:val="000000"/>
          <w:sz w:val="24"/>
          <w:szCs w:val="24"/>
        </w:rPr>
        <w:lastRenderedPageBreak/>
        <w:t>3. Especificación de requisitos</w:t>
      </w:r>
    </w:p>
    <w:p w14:paraId="0021D2E1" w14:textId="77777777" w:rsidR="0073532D" w:rsidRDefault="009E558F">
      <w:pPr>
        <w:pStyle w:val="Ttulo2"/>
        <w:rPr>
          <w:rFonts w:ascii="Arial" w:eastAsia="Arial" w:hAnsi="Arial" w:cs="Arial"/>
          <w:color w:val="000000"/>
          <w:sz w:val="24"/>
          <w:szCs w:val="24"/>
        </w:rPr>
      </w:pPr>
      <w:bookmarkStart w:id="23" w:name="_1ci93xb" w:colFirst="0" w:colLast="0"/>
      <w:bookmarkEnd w:id="23"/>
      <w:r>
        <w:rPr>
          <w:rFonts w:ascii="Arial" w:eastAsia="Arial" w:hAnsi="Arial" w:cs="Arial"/>
          <w:color w:val="000000"/>
          <w:sz w:val="24"/>
          <w:szCs w:val="24"/>
        </w:rPr>
        <w:t>3.1 Requisitos funcionales</w:t>
      </w:r>
    </w:p>
    <w:p w14:paraId="2CA3BE6F" w14:textId="77777777" w:rsidR="0073532D" w:rsidRDefault="009E558F">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Descripción de cada uno de los requisitos funcionales del sistema, estos requisitos giran en torno a lo que el sistema debe hacer (funcionalidad) se deberá indicar el código del requisito acompañado de su nombre, así como asignarle el tipo de requisito definiendo su prioridad.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RF01 – Registro de usuario. </w:t>
      </w:r>
    </w:p>
    <w:tbl>
      <w:tblPr>
        <w:tblStyle w:val="a2"/>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73532D" w14:paraId="5733C153" w14:textId="77777777">
        <w:tc>
          <w:tcPr>
            <w:tcW w:w="4815" w:type="dxa"/>
            <w:shd w:val="clear" w:color="auto" w:fill="BFBFBF"/>
          </w:tcPr>
          <w:p w14:paraId="20CD77BF"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shd w:val="clear" w:color="auto" w:fill="BFBFBF"/>
          </w:tcPr>
          <w:p w14:paraId="0577924A"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14:paraId="1A34ADF9" w14:textId="77777777">
        <w:tc>
          <w:tcPr>
            <w:tcW w:w="4815" w:type="dxa"/>
          </w:tcPr>
          <w:p w14:paraId="778C7FF0"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RF01 - </w:t>
            </w:r>
          </w:p>
        </w:tc>
        <w:tc>
          <w:tcPr>
            <w:tcW w:w="4013" w:type="dxa"/>
          </w:tcPr>
          <w:p w14:paraId="641524E1"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54EF2E46" w14:textId="77777777">
        <w:tc>
          <w:tcPr>
            <w:tcW w:w="4815" w:type="dxa"/>
          </w:tcPr>
          <w:p w14:paraId="7202E1F3"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RF02 -</w:t>
            </w:r>
          </w:p>
        </w:tc>
        <w:tc>
          <w:tcPr>
            <w:tcW w:w="4013" w:type="dxa"/>
          </w:tcPr>
          <w:p w14:paraId="73A325D4"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420A3F17" w14:textId="77777777">
        <w:tc>
          <w:tcPr>
            <w:tcW w:w="4815" w:type="dxa"/>
          </w:tcPr>
          <w:p w14:paraId="76CF21CC"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RF0n -</w:t>
            </w:r>
          </w:p>
        </w:tc>
        <w:tc>
          <w:tcPr>
            <w:tcW w:w="4013" w:type="dxa"/>
          </w:tcPr>
          <w:p w14:paraId="03507E4F"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bl>
    <w:p w14:paraId="1E233D83" w14:textId="77777777" w:rsidR="0073532D" w:rsidRDefault="009E558F">
      <w:pPr>
        <w:pStyle w:val="Ttulo3"/>
        <w:rPr>
          <w:rFonts w:ascii="Arial" w:eastAsia="Arial" w:hAnsi="Arial" w:cs="Arial"/>
          <w:color w:val="000000"/>
          <w:sz w:val="24"/>
          <w:szCs w:val="24"/>
        </w:rPr>
      </w:pPr>
      <w:bookmarkStart w:id="24" w:name="_3whwml4" w:colFirst="0" w:colLast="0"/>
      <w:bookmarkEnd w:id="24"/>
      <w:r>
        <w:rPr>
          <w:rFonts w:ascii="Arial" w:eastAsia="Arial" w:hAnsi="Arial" w:cs="Arial"/>
          <w:color w:val="000000"/>
          <w:sz w:val="24"/>
          <w:szCs w:val="24"/>
        </w:rPr>
        <w:t>3.1.1 Clasificación de requisitos funcionales</w:t>
      </w:r>
    </w:p>
    <w:p w14:paraId="48FB8123" w14:textId="77777777" w:rsidR="0073532D" w:rsidRDefault="009E558F">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Se deberá realizar un cuadro descriptivo por cada uno de los requisitos especificados anteriormente, en caso de que existan requisitos dependientes de otros, se podrá realizar solo un cuadro con el requisito principal y en la descripción se clasificarán los requisitos implícitos </w:t>
      </w:r>
      <w:r>
        <w:rPr>
          <w:rFonts w:ascii="Arial" w:eastAsia="Arial" w:hAnsi="Arial" w:cs="Arial"/>
          <w:i/>
          <w:color w:val="0000FF"/>
          <w:sz w:val="20"/>
          <w:szCs w:val="20"/>
        </w:rPr>
        <w:br/>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RF01 - Gestionar usuarios, este requisito es el principal, dentro de la descripción se explicará en que consiste y a su vez se debe explicar sus requisitos implícitos RF1.1 - Registrar Usuario, RF1.2 – Consultar usuario…</w:t>
      </w:r>
    </w:p>
    <w:tbl>
      <w:tblPr>
        <w:tblStyle w:val="a3"/>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73532D" w14:paraId="78CFD264" w14:textId="77777777">
        <w:tc>
          <w:tcPr>
            <w:tcW w:w="3397" w:type="dxa"/>
            <w:shd w:val="clear" w:color="auto" w:fill="BFBFBF"/>
          </w:tcPr>
          <w:p w14:paraId="7395FE8B"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5C530ABD"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funcional</w:t>
            </w:r>
          </w:p>
        </w:tc>
      </w:tr>
      <w:tr w:rsidR="0073532D" w14:paraId="6A964E62" w14:textId="77777777">
        <w:tc>
          <w:tcPr>
            <w:tcW w:w="3397" w:type="dxa"/>
            <w:shd w:val="clear" w:color="auto" w:fill="BFBFBF"/>
          </w:tcPr>
          <w:p w14:paraId="57C74F72"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43FB1D7"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funcional</w:t>
            </w:r>
          </w:p>
        </w:tc>
      </w:tr>
      <w:tr w:rsidR="0073532D" w14:paraId="25DEE984" w14:textId="77777777">
        <w:tc>
          <w:tcPr>
            <w:tcW w:w="3397" w:type="dxa"/>
            <w:shd w:val="clear" w:color="auto" w:fill="BFBFBF"/>
          </w:tcPr>
          <w:p w14:paraId="2349F82B"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67C2590B"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funcional. Se debe colocar información suficiente de tal manera que sirva de ayuda para el desarrollador del sistema. Cualquier representación gráfica debe ser anexada en este apartado.</w:t>
            </w:r>
          </w:p>
        </w:tc>
      </w:tr>
      <w:tr w:rsidR="0073532D" w14:paraId="2C770BD2" w14:textId="77777777">
        <w:tc>
          <w:tcPr>
            <w:tcW w:w="3397" w:type="dxa"/>
            <w:shd w:val="clear" w:color="auto" w:fill="BFBFBF"/>
          </w:tcPr>
          <w:p w14:paraId="73B143B8"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727FD0B8"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Alta / media / baja</w:t>
            </w:r>
          </w:p>
        </w:tc>
      </w:tr>
    </w:tbl>
    <w:p w14:paraId="6E0D3D32" w14:textId="77777777" w:rsidR="0073532D" w:rsidRDefault="0073532D">
      <w:pPr>
        <w:pBdr>
          <w:top w:val="nil"/>
          <w:left w:val="nil"/>
          <w:bottom w:val="nil"/>
          <w:right w:val="nil"/>
          <w:between w:val="nil"/>
        </w:pBdr>
        <w:spacing w:after="0" w:line="276" w:lineRule="auto"/>
        <w:jc w:val="both"/>
        <w:rPr>
          <w:rFonts w:ascii="Arial" w:eastAsia="Arial" w:hAnsi="Arial" w:cs="Arial"/>
          <w:b/>
          <w:color w:val="000000"/>
          <w:sz w:val="24"/>
          <w:szCs w:val="24"/>
        </w:rPr>
      </w:pPr>
    </w:p>
    <w:p w14:paraId="0CF19310" w14:textId="77777777" w:rsidR="0073532D" w:rsidRDefault="009E558F">
      <w:pPr>
        <w:pStyle w:val="Ttulo2"/>
        <w:rPr>
          <w:rFonts w:ascii="Arial" w:eastAsia="Arial" w:hAnsi="Arial" w:cs="Arial"/>
          <w:color w:val="000000"/>
          <w:sz w:val="24"/>
          <w:szCs w:val="24"/>
        </w:rPr>
      </w:pPr>
      <w:bookmarkStart w:id="25" w:name="_2bn6wsx" w:colFirst="0" w:colLast="0"/>
      <w:bookmarkEnd w:id="25"/>
      <w:r>
        <w:rPr>
          <w:rFonts w:ascii="Arial" w:eastAsia="Arial" w:hAnsi="Arial" w:cs="Arial"/>
          <w:color w:val="000000"/>
          <w:sz w:val="24"/>
          <w:szCs w:val="24"/>
        </w:rPr>
        <w:t>3.2 Requisitos Técnicos</w:t>
      </w:r>
    </w:p>
    <w:p w14:paraId="2AA395DF" w14:textId="77777777" w:rsidR="0073532D" w:rsidRDefault="009E558F">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i/>
          <w:color w:val="0000FF"/>
          <w:sz w:val="20"/>
          <w:szCs w:val="20"/>
        </w:rPr>
        <w:t>Descripción de cada uno de los requisitos técnicos del sistema, estos requisitos giran en torno a los aspectos técnicos que se deben tener en cuenta para el correcto funcionamiento del sistema (no confundir con los aspectos técnicos donde se mencionan temas de capacidad en cuanto a hardware, memoria entre otros), hay que contemplar aspectos como acceso a internet, almacenamiento de información, versiones entre otros.</w:t>
      </w:r>
      <w:r>
        <w:rPr>
          <w:rFonts w:ascii="Arial" w:eastAsia="Arial" w:hAnsi="Arial" w:cs="Arial"/>
          <w:i/>
          <w:color w:val="0000FF"/>
          <w:sz w:val="20"/>
          <w:szCs w:val="20"/>
        </w:rPr>
        <w:br/>
        <w:t xml:space="preserve">Se deberá indicar el código del requisito acompañado de su nombre, así como asignarle el tipo de requisito definiendo su prioridad.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RT01 – Acceso a Internet.</w:t>
      </w:r>
    </w:p>
    <w:tbl>
      <w:tblPr>
        <w:tblStyle w:val="a4"/>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73532D" w14:paraId="5270C771" w14:textId="77777777">
        <w:tc>
          <w:tcPr>
            <w:tcW w:w="4815" w:type="dxa"/>
            <w:shd w:val="clear" w:color="auto" w:fill="BFBFBF"/>
          </w:tcPr>
          <w:p w14:paraId="60B9434F"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FUNCIONALIDAD</w:t>
            </w:r>
          </w:p>
        </w:tc>
        <w:tc>
          <w:tcPr>
            <w:tcW w:w="4013" w:type="dxa"/>
            <w:shd w:val="clear" w:color="auto" w:fill="BFBFBF"/>
          </w:tcPr>
          <w:p w14:paraId="3E58097D"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14:paraId="43D0DBF5" w14:textId="77777777">
        <w:tc>
          <w:tcPr>
            <w:tcW w:w="4815" w:type="dxa"/>
          </w:tcPr>
          <w:p w14:paraId="4BA01B62"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 </w:t>
            </w:r>
          </w:p>
        </w:tc>
        <w:tc>
          <w:tcPr>
            <w:tcW w:w="4013" w:type="dxa"/>
          </w:tcPr>
          <w:p w14:paraId="58475691"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2013F1BB" w14:textId="77777777">
        <w:tc>
          <w:tcPr>
            <w:tcW w:w="4815" w:type="dxa"/>
          </w:tcPr>
          <w:p w14:paraId="3E931355"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RT02 -</w:t>
            </w:r>
          </w:p>
        </w:tc>
        <w:tc>
          <w:tcPr>
            <w:tcW w:w="4013" w:type="dxa"/>
          </w:tcPr>
          <w:p w14:paraId="2B5968BD"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190D6A9A" w14:textId="77777777">
        <w:tc>
          <w:tcPr>
            <w:tcW w:w="4815" w:type="dxa"/>
          </w:tcPr>
          <w:p w14:paraId="382D48F5"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RT0n -</w:t>
            </w:r>
          </w:p>
        </w:tc>
        <w:tc>
          <w:tcPr>
            <w:tcW w:w="4013" w:type="dxa"/>
          </w:tcPr>
          <w:p w14:paraId="3C54B76B"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bl>
    <w:p w14:paraId="32BF4A8C"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6F9BA3F7" w14:textId="77777777" w:rsidR="0073532D" w:rsidRDefault="009E558F">
      <w:pPr>
        <w:pStyle w:val="Ttulo3"/>
        <w:rPr>
          <w:rFonts w:ascii="Arial" w:eastAsia="Arial" w:hAnsi="Arial" w:cs="Arial"/>
          <w:color w:val="000000"/>
          <w:sz w:val="24"/>
          <w:szCs w:val="24"/>
        </w:rPr>
      </w:pPr>
      <w:bookmarkStart w:id="26" w:name="_qsh70q" w:colFirst="0" w:colLast="0"/>
      <w:bookmarkEnd w:id="26"/>
      <w:r>
        <w:rPr>
          <w:rFonts w:ascii="Arial" w:eastAsia="Arial" w:hAnsi="Arial" w:cs="Arial"/>
          <w:color w:val="000000"/>
          <w:sz w:val="24"/>
          <w:szCs w:val="24"/>
        </w:rPr>
        <w:t>3.2.1 Clasificación de requisitos Técnicos.</w:t>
      </w:r>
    </w:p>
    <w:p w14:paraId="40EE2308" w14:textId="77777777" w:rsidR="0073532D" w:rsidRDefault="009E558F">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i/>
          <w:color w:val="0000FF"/>
          <w:sz w:val="20"/>
          <w:szCs w:val="20"/>
        </w:rPr>
        <w:t>Se deberá describir cada uno de los requisitos especificados anteriormente, en caso de que existan requisitos dependientes de otros, se podrá realizar solo un cuadro con el requisito principal y en la descripción se clasificarán los requisitos implícitos tal como en el punto anterior.</w:t>
      </w:r>
    </w:p>
    <w:tbl>
      <w:tblPr>
        <w:tblStyle w:val="a5"/>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73532D" w14:paraId="63C42995" w14:textId="77777777">
        <w:tc>
          <w:tcPr>
            <w:tcW w:w="3397" w:type="dxa"/>
            <w:shd w:val="clear" w:color="auto" w:fill="BFBFBF"/>
          </w:tcPr>
          <w:p w14:paraId="0AC2BDC1"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6BF65267"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Técnico</w:t>
            </w:r>
          </w:p>
        </w:tc>
      </w:tr>
      <w:tr w:rsidR="0073532D" w14:paraId="348EF235" w14:textId="77777777">
        <w:tc>
          <w:tcPr>
            <w:tcW w:w="3397" w:type="dxa"/>
            <w:shd w:val="clear" w:color="auto" w:fill="BFBFBF"/>
          </w:tcPr>
          <w:p w14:paraId="777C362E"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33788FB"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Técnico</w:t>
            </w:r>
          </w:p>
        </w:tc>
      </w:tr>
      <w:tr w:rsidR="0073532D" w14:paraId="4FBCE4AA" w14:textId="77777777">
        <w:tc>
          <w:tcPr>
            <w:tcW w:w="3397" w:type="dxa"/>
            <w:shd w:val="clear" w:color="auto" w:fill="BFBFBF"/>
          </w:tcPr>
          <w:p w14:paraId="6AEE99D1"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E8FDA77"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Técnico. Se debe colocar información suficiente de tal manera que sirva de ayuda para el desarrollador del sistema. Cualquier representación gráfica debe ser anexada en este apartado.</w:t>
            </w:r>
          </w:p>
        </w:tc>
      </w:tr>
      <w:tr w:rsidR="0073532D" w14:paraId="6CD8BAAF" w14:textId="77777777">
        <w:tc>
          <w:tcPr>
            <w:tcW w:w="3397" w:type="dxa"/>
            <w:shd w:val="clear" w:color="auto" w:fill="BFBFBF"/>
          </w:tcPr>
          <w:p w14:paraId="1C9D3B01"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6ED68C2"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Alta / media /  baja</w:t>
            </w:r>
          </w:p>
        </w:tc>
      </w:tr>
    </w:tbl>
    <w:p w14:paraId="517EAE1B" w14:textId="77777777" w:rsidR="0073532D" w:rsidRDefault="0073532D">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03EA1642" w14:textId="77777777" w:rsidR="0073532D" w:rsidRDefault="009E558F">
      <w:pPr>
        <w:pStyle w:val="Ttulo2"/>
        <w:rPr>
          <w:rFonts w:ascii="Arial" w:eastAsia="Arial" w:hAnsi="Arial" w:cs="Arial"/>
          <w:color w:val="000000"/>
          <w:sz w:val="24"/>
          <w:szCs w:val="24"/>
        </w:rPr>
      </w:pPr>
      <w:bookmarkStart w:id="27" w:name="_3as4poj" w:colFirst="0" w:colLast="0"/>
      <w:bookmarkEnd w:id="27"/>
      <w:r>
        <w:rPr>
          <w:rFonts w:ascii="Arial" w:eastAsia="Arial" w:hAnsi="Arial" w:cs="Arial"/>
          <w:color w:val="000000"/>
          <w:sz w:val="24"/>
          <w:szCs w:val="24"/>
        </w:rPr>
        <w:t>3.3 Requisitos no funcionales</w:t>
      </w:r>
    </w:p>
    <w:p w14:paraId="46648A4A"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w:t>
      </w:r>
      <w:proofErr w:type="spellStart"/>
      <w:r>
        <w:rPr>
          <w:rFonts w:ascii="Arial" w:eastAsia="Arial" w:hAnsi="Arial" w:cs="Arial"/>
          <w:i/>
          <w:color w:val="0000FF"/>
          <w:sz w:val="20"/>
          <w:szCs w:val="20"/>
          <w:highlight w:val="white"/>
        </w:rPr>
        <w:t>ej</w:t>
      </w:r>
      <w:proofErr w:type="spellEnd"/>
      <w:r>
        <w:rPr>
          <w:rFonts w:ascii="Arial" w:eastAsia="Arial" w:hAnsi="Arial" w:cs="Arial"/>
          <w:i/>
          <w:color w:val="0000FF"/>
          <w:sz w:val="20"/>
          <w:szCs w:val="20"/>
          <w:highlight w:val="white"/>
        </w:rPr>
        <w:t>:</w:t>
      </w:r>
    </w:p>
    <w:p w14:paraId="1A1A0816"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Usabilidad</w:t>
      </w:r>
    </w:p>
    <w:p w14:paraId="73B4E73E"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RNF01 – Aprendizaje del sistema: El tiempo de aprendizaje del sistema por un usuario deberá ser menor a 4 horas. </w:t>
      </w:r>
    </w:p>
    <w:p w14:paraId="7E1818A6"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RNF02 – Manuales de usuario: El sistema debe contar con manuales de usuario estructurados adecuadamente dentro de la aplicación.</w:t>
      </w:r>
    </w:p>
    <w:p w14:paraId="7D76A47E" w14:textId="77777777" w:rsidR="0073532D" w:rsidRDefault="0073532D">
      <w:pPr>
        <w:keepLines/>
        <w:widowControl w:val="0"/>
        <w:pBdr>
          <w:top w:val="nil"/>
          <w:left w:val="nil"/>
          <w:bottom w:val="nil"/>
          <w:right w:val="nil"/>
          <w:between w:val="nil"/>
        </w:pBdr>
        <w:spacing w:after="120"/>
        <w:ind w:hanging="720"/>
        <w:rPr>
          <w:rFonts w:ascii="Times New Roman" w:eastAsia="Times New Roman" w:hAnsi="Times New Roman" w:cs="Times New Roman"/>
          <w:color w:val="000000"/>
          <w:sz w:val="20"/>
          <w:szCs w:val="20"/>
        </w:rPr>
      </w:pPr>
    </w:p>
    <w:tbl>
      <w:tblPr>
        <w:tblStyle w:val="a6"/>
        <w:tblW w:w="897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489"/>
        <w:gridCol w:w="4489"/>
      </w:tblGrid>
      <w:tr w:rsidR="0073532D" w14:paraId="39C53058" w14:textId="77777777">
        <w:tc>
          <w:tcPr>
            <w:tcW w:w="4489" w:type="dxa"/>
          </w:tcPr>
          <w:p w14:paraId="4B917048" w14:textId="77777777" w:rsidR="0073532D" w:rsidRDefault="009E558F">
            <w:pPr>
              <w:rPr>
                <w:rFonts w:ascii="Arial" w:eastAsia="Arial" w:hAnsi="Arial" w:cs="Arial"/>
                <w:b/>
              </w:rPr>
            </w:pPr>
            <w:r>
              <w:rPr>
                <w:rFonts w:ascii="Arial" w:eastAsia="Arial" w:hAnsi="Arial" w:cs="Arial"/>
                <w:b/>
              </w:rPr>
              <w:t>Código – Nombre</w:t>
            </w:r>
          </w:p>
        </w:tc>
        <w:tc>
          <w:tcPr>
            <w:tcW w:w="4489" w:type="dxa"/>
          </w:tcPr>
          <w:p w14:paraId="258D5366" w14:textId="77777777" w:rsidR="0073532D" w:rsidRDefault="009E558F">
            <w:pPr>
              <w:rPr>
                <w:rFonts w:ascii="Arial" w:eastAsia="Arial" w:hAnsi="Arial" w:cs="Arial"/>
                <w:b/>
              </w:rPr>
            </w:pPr>
            <w:r>
              <w:rPr>
                <w:rFonts w:ascii="Arial" w:eastAsia="Arial" w:hAnsi="Arial" w:cs="Arial"/>
                <w:b/>
              </w:rPr>
              <w:t>Descripción</w:t>
            </w:r>
          </w:p>
        </w:tc>
      </w:tr>
      <w:tr w:rsidR="0073532D" w14:paraId="105995F6" w14:textId="77777777">
        <w:tc>
          <w:tcPr>
            <w:tcW w:w="8978" w:type="dxa"/>
            <w:gridSpan w:val="2"/>
          </w:tcPr>
          <w:p w14:paraId="5CDC73F6" w14:textId="77777777" w:rsidR="0073532D" w:rsidRDefault="009E558F">
            <w:pPr>
              <w:keepLines/>
              <w:widowControl w:val="0"/>
              <w:numPr>
                <w:ilvl w:val="0"/>
                <w:numId w:val="1"/>
              </w:numPr>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p>
        </w:tc>
      </w:tr>
      <w:tr w:rsidR="0073532D" w14:paraId="29B46AEA" w14:textId="77777777">
        <w:tc>
          <w:tcPr>
            <w:tcW w:w="4489" w:type="dxa"/>
          </w:tcPr>
          <w:p w14:paraId="57DABFEE"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w:t>
            </w:r>
          </w:p>
        </w:tc>
        <w:tc>
          <w:tcPr>
            <w:tcW w:w="4489" w:type="dxa"/>
          </w:tcPr>
          <w:p w14:paraId="7E01E4D3"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1F9CC647" w14:textId="77777777">
        <w:tc>
          <w:tcPr>
            <w:tcW w:w="4489" w:type="dxa"/>
          </w:tcPr>
          <w:p w14:paraId="09765B04"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w:t>
            </w:r>
          </w:p>
        </w:tc>
        <w:tc>
          <w:tcPr>
            <w:tcW w:w="4489" w:type="dxa"/>
          </w:tcPr>
          <w:p w14:paraId="1C8E7149"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5D59E22A" w14:textId="77777777">
        <w:tc>
          <w:tcPr>
            <w:tcW w:w="8978" w:type="dxa"/>
            <w:gridSpan w:val="2"/>
          </w:tcPr>
          <w:p w14:paraId="5C6F5394" w14:textId="77777777" w:rsidR="0073532D" w:rsidRDefault="009E558F">
            <w:pPr>
              <w:pStyle w:val="Ttulo3"/>
              <w:outlineLvl w:val="2"/>
              <w:rPr>
                <w:rFonts w:ascii="Arial" w:eastAsia="Arial" w:hAnsi="Arial" w:cs="Arial"/>
                <w:color w:val="000000"/>
                <w:sz w:val="24"/>
                <w:szCs w:val="24"/>
              </w:rPr>
            </w:pPr>
            <w:bookmarkStart w:id="28" w:name="_1pxezwc" w:colFirst="0" w:colLast="0"/>
            <w:bookmarkEnd w:id="28"/>
            <w:r>
              <w:rPr>
                <w:rFonts w:ascii="Arial" w:eastAsia="Arial" w:hAnsi="Arial" w:cs="Arial"/>
                <w:color w:val="000000"/>
                <w:sz w:val="24"/>
                <w:szCs w:val="24"/>
              </w:rPr>
              <w:lastRenderedPageBreak/>
              <w:t>Confiabilidad</w:t>
            </w:r>
          </w:p>
          <w:p w14:paraId="35E6410A"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i/>
                <w:color w:val="0000FF"/>
                <w:sz w:val="20"/>
                <w:szCs w:val="20"/>
              </w:rPr>
              <w:t>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tc>
      </w:tr>
      <w:tr w:rsidR="0073532D" w14:paraId="456FAD04" w14:textId="77777777">
        <w:tc>
          <w:tcPr>
            <w:tcW w:w="4489" w:type="dxa"/>
          </w:tcPr>
          <w:p w14:paraId="5C4654AD"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w:t>
            </w:r>
          </w:p>
        </w:tc>
        <w:tc>
          <w:tcPr>
            <w:tcW w:w="4489" w:type="dxa"/>
          </w:tcPr>
          <w:p w14:paraId="112B4E83"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0FC40035" w14:textId="77777777">
        <w:tc>
          <w:tcPr>
            <w:tcW w:w="4489" w:type="dxa"/>
          </w:tcPr>
          <w:p w14:paraId="684D397C"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RNF04 -</w:t>
            </w:r>
          </w:p>
        </w:tc>
        <w:tc>
          <w:tcPr>
            <w:tcW w:w="4489" w:type="dxa"/>
          </w:tcPr>
          <w:p w14:paraId="75A32B60"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7735E4DA" w14:textId="77777777">
        <w:tc>
          <w:tcPr>
            <w:tcW w:w="8978" w:type="dxa"/>
            <w:gridSpan w:val="2"/>
          </w:tcPr>
          <w:p w14:paraId="6D48AE51" w14:textId="77777777" w:rsidR="0073532D" w:rsidRDefault="009E558F">
            <w:pPr>
              <w:pStyle w:val="Ttulo3"/>
              <w:outlineLvl w:val="2"/>
              <w:rPr>
                <w:rFonts w:ascii="Arial" w:eastAsia="Arial" w:hAnsi="Arial" w:cs="Arial"/>
                <w:color w:val="000000"/>
                <w:sz w:val="24"/>
                <w:szCs w:val="24"/>
              </w:rPr>
            </w:pPr>
            <w:bookmarkStart w:id="29" w:name="_49x2ik5" w:colFirst="0" w:colLast="0"/>
            <w:bookmarkEnd w:id="29"/>
            <w:r>
              <w:rPr>
                <w:rFonts w:ascii="Arial" w:eastAsia="Arial" w:hAnsi="Arial" w:cs="Arial"/>
                <w:color w:val="000000"/>
                <w:sz w:val="24"/>
                <w:szCs w:val="24"/>
              </w:rPr>
              <w:t>Seguridad</w:t>
            </w:r>
          </w:p>
          <w:p w14:paraId="18545B0E" w14:textId="77777777" w:rsidR="0073532D" w:rsidRDefault="009E558F">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p>
        </w:tc>
      </w:tr>
      <w:tr w:rsidR="0073532D" w14:paraId="0E6F9E4D" w14:textId="77777777">
        <w:tc>
          <w:tcPr>
            <w:tcW w:w="4489" w:type="dxa"/>
          </w:tcPr>
          <w:p w14:paraId="699964F2"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3CC28B87"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0F993B34" w14:textId="77777777">
        <w:tc>
          <w:tcPr>
            <w:tcW w:w="8978" w:type="dxa"/>
            <w:gridSpan w:val="2"/>
          </w:tcPr>
          <w:p w14:paraId="6B18A4CB" w14:textId="77777777" w:rsidR="0073532D" w:rsidRDefault="009E558F">
            <w:pPr>
              <w:pStyle w:val="Ttulo3"/>
              <w:outlineLvl w:val="2"/>
              <w:rPr>
                <w:rFonts w:ascii="Arial" w:eastAsia="Arial" w:hAnsi="Arial" w:cs="Arial"/>
                <w:color w:val="000000"/>
                <w:sz w:val="24"/>
                <w:szCs w:val="24"/>
              </w:rPr>
            </w:pPr>
            <w:bookmarkStart w:id="30" w:name="_2p2csry" w:colFirst="0" w:colLast="0"/>
            <w:bookmarkEnd w:id="30"/>
            <w:r>
              <w:rPr>
                <w:rFonts w:ascii="Arial" w:eastAsia="Arial" w:hAnsi="Arial" w:cs="Arial"/>
                <w:color w:val="000000"/>
                <w:sz w:val="24"/>
                <w:szCs w:val="24"/>
              </w:rPr>
              <w:t>Eficiencia</w:t>
            </w:r>
          </w:p>
          <w:p w14:paraId="2B77021F" w14:textId="77777777" w:rsidR="0073532D" w:rsidRDefault="009E558F">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En este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rsidR="0073532D" w14:paraId="7D8E6EC8" w14:textId="77777777">
        <w:tc>
          <w:tcPr>
            <w:tcW w:w="4489" w:type="dxa"/>
          </w:tcPr>
          <w:p w14:paraId="0480E880"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6064293A"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08F89FFC" w14:textId="77777777">
        <w:tc>
          <w:tcPr>
            <w:tcW w:w="8978" w:type="dxa"/>
            <w:gridSpan w:val="2"/>
          </w:tcPr>
          <w:p w14:paraId="5C3CF141" w14:textId="77777777" w:rsidR="0073532D" w:rsidRDefault="009E558F">
            <w:pPr>
              <w:pStyle w:val="Ttulo3"/>
              <w:outlineLvl w:val="2"/>
              <w:rPr>
                <w:rFonts w:ascii="Arial" w:eastAsia="Arial" w:hAnsi="Arial" w:cs="Arial"/>
                <w:color w:val="000000"/>
                <w:sz w:val="24"/>
                <w:szCs w:val="24"/>
              </w:rPr>
            </w:pPr>
            <w:bookmarkStart w:id="31" w:name="_147n2zr" w:colFirst="0" w:colLast="0"/>
            <w:bookmarkEnd w:id="31"/>
            <w:r>
              <w:rPr>
                <w:rFonts w:ascii="Arial" w:eastAsia="Arial" w:hAnsi="Arial" w:cs="Arial"/>
                <w:color w:val="000000"/>
                <w:sz w:val="24"/>
                <w:szCs w:val="24"/>
              </w:rPr>
              <w:t>Portabilidad</w:t>
            </w:r>
          </w:p>
          <w:p w14:paraId="29003B88" w14:textId="77777777" w:rsidR="0073532D" w:rsidRDefault="009E558F">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p>
        </w:tc>
      </w:tr>
      <w:tr w:rsidR="0073532D" w14:paraId="4A1FDB0D" w14:textId="77777777">
        <w:tc>
          <w:tcPr>
            <w:tcW w:w="4489" w:type="dxa"/>
          </w:tcPr>
          <w:p w14:paraId="451E3647"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33151052"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5F0F033C" w14:textId="77777777">
        <w:tc>
          <w:tcPr>
            <w:tcW w:w="8978" w:type="dxa"/>
            <w:gridSpan w:val="2"/>
          </w:tcPr>
          <w:p w14:paraId="43236394" w14:textId="77777777" w:rsidR="0073532D" w:rsidRDefault="009E558F">
            <w:pPr>
              <w:pStyle w:val="Ttulo3"/>
              <w:outlineLvl w:val="2"/>
              <w:rPr>
                <w:rFonts w:ascii="Arial" w:eastAsia="Arial" w:hAnsi="Arial" w:cs="Arial"/>
                <w:color w:val="000000"/>
                <w:sz w:val="24"/>
                <w:szCs w:val="24"/>
              </w:rPr>
            </w:pPr>
            <w:bookmarkStart w:id="32" w:name="_3o7alnk" w:colFirst="0" w:colLast="0"/>
            <w:bookmarkEnd w:id="32"/>
            <w:r>
              <w:rPr>
                <w:rFonts w:ascii="Arial" w:eastAsia="Arial" w:hAnsi="Arial" w:cs="Arial"/>
                <w:color w:val="000000"/>
                <w:sz w:val="24"/>
                <w:szCs w:val="24"/>
              </w:rPr>
              <w:t>Mantenibilidad</w:t>
            </w:r>
          </w:p>
          <w:p w14:paraId="3FB00726"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rsidR="0073532D" w14:paraId="0AF3704F" w14:textId="77777777">
        <w:tc>
          <w:tcPr>
            <w:tcW w:w="4489" w:type="dxa"/>
          </w:tcPr>
          <w:p w14:paraId="5DFC0B1B"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294303BF"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706CE65A" w14:textId="77777777">
        <w:tc>
          <w:tcPr>
            <w:tcW w:w="8978" w:type="dxa"/>
            <w:gridSpan w:val="2"/>
          </w:tcPr>
          <w:p w14:paraId="382849D6" w14:textId="77777777" w:rsidR="0073532D" w:rsidRDefault="009E558F">
            <w:pPr>
              <w:pStyle w:val="Ttulo3"/>
              <w:outlineLvl w:val="2"/>
              <w:rPr>
                <w:rFonts w:ascii="Arial" w:eastAsia="Arial" w:hAnsi="Arial" w:cs="Arial"/>
                <w:color w:val="000000"/>
                <w:sz w:val="24"/>
                <w:szCs w:val="24"/>
              </w:rPr>
            </w:pPr>
            <w:bookmarkStart w:id="33" w:name="_23ckvvd" w:colFirst="0" w:colLast="0"/>
            <w:bookmarkEnd w:id="33"/>
            <w:r>
              <w:rPr>
                <w:rFonts w:ascii="Arial" w:eastAsia="Arial" w:hAnsi="Arial" w:cs="Arial"/>
                <w:color w:val="000000"/>
                <w:sz w:val="24"/>
                <w:szCs w:val="24"/>
              </w:rPr>
              <w:t>Soportabilidad y operatividad</w:t>
            </w:r>
          </w:p>
          <w:p w14:paraId="7CA566FD"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rsidR="0073532D" w14:paraId="54F52FC3" w14:textId="77777777">
        <w:tc>
          <w:tcPr>
            <w:tcW w:w="4489" w:type="dxa"/>
          </w:tcPr>
          <w:p w14:paraId="1CCE0102"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26097C60"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bl>
    <w:p w14:paraId="5D363137"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030B01F8" w14:textId="77777777" w:rsidR="0073532D" w:rsidRDefault="009E558F">
      <w:pPr>
        <w:pStyle w:val="Ttulo1"/>
        <w:rPr>
          <w:rFonts w:ascii="Arial" w:eastAsia="Arial" w:hAnsi="Arial" w:cs="Arial"/>
          <w:b/>
          <w:color w:val="000000"/>
          <w:sz w:val="24"/>
          <w:szCs w:val="24"/>
        </w:rPr>
      </w:pPr>
      <w:bookmarkStart w:id="34" w:name="_ihv636" w:colFirst="0" w:colLast="0"/>
      <w:bookmarkEnd w:id="34"/>
      <w:r>
        <w:rPr>
          <w:rFonts w:ascii="Arial" w:eastAsia="Arial" w:hAnsi="Arial" w:cs="Arial"/>
          <w:b/>
          <w:color w:val="000000"/>
          <w:sz w:val="24"/>
          <w:szCs w:val="24"/>
        </w:rPr>
        <w:t>4. Aspectos legales (normas o leyes)</w:t>
      </w:r>
    </w:p>
    <w:p w14:paraId="58574BA7"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Este punto define las cuestiones legales que pudieran afectar esta entrega. No considerar cuidadosamente estas cuestiones puede poner a la organización de desarrollo en riesgo de una acción legal. Busque consejo profesional si es necesario.</w:t>
      </w:r>
    </w:p>
    <w:p w14:paraId="27FE273B" w14:textId="77777777" w:rsidR="0073532D" w:rsidRDefault="009E558F">
      <w:pPr>
        <w:pStyle w:val="Ttulo1"/>
        <w:rPr>
          <w:rFonts w:ascii="Arial" w:eastAsia="Arial" w:hAnsi="Arial" w:cs="Arial"/>
          <w:b/>
          <w:color w:val="000000"/>
          <w:sz w:val="24"/>
          <w:szCs w:val="24"/>
        </w:rPr>
      </w:pPr>
      <w:bookmarkStart w:id="35" w:name="_32hioqz" w:colFirst="0" w:colLast="0"/>
      <w:bookmarkEnd w:id="35"/>
      <w:r>
        <w:rPr>
          <w:rFonts w:ascii="Arial" w:eastAsia="Arial" w:hAnsi="Arial" w:cs="Arial"/>
          <w:b/>
          <w:color w:val="000000"/>
          <w:sz w:val="24"/>
          <w:szCs w:val="24"/>
        </w:rPr>
        <w:t>5. Restricciones del software</w:t>
      </w:r>
    </w:p>
    <w:p w14:paraId="5C33B994" w14:textId="77777777" w:rsidR="0073532D" w:rsidRDefault="009E558F">
      <w:pPr>
        <w:jc w:val="both"/>
      </w:pPr>
      <w:r>
        <w:rPr>
          <w:rFonts w:ascii="Arial" w:eastAsia="Arial" w:hAnsi="Arial" w:cs="Arial"/>
          <w:i/>
          <w:color w:val="0000FF"/>
          <w:sz w:val="20"/>
          <w:szCs w:val="20"/>
        </w:rPr>
        <w:t>En esta sección se definen los problemas, restricciones o inconvenientes encontrados en todo el proceso</w:t>
      </w:r>
    </w:p>
    <w:p w14:paraId="476356FB" w14:textId="77777777" w:rsidR="0073532D" w:rsidRDefault="009E558F">
      <w:pPr>
        <w:pStyle w:val="Ttulo1"/>
        <w:rPr>
          <w:rFonts w:ascii="Arial" w:eastAsia="Arial" w:hAnsi="Arial" w:cs="Arial"/>
          <w:b/>
          <w:color w:val="000000"/>
          <w:sz w:val="24"/>
          <w:szCs w:val="24"/>
        </w:rPr>
      </w:pPr>
      <w:bookmarkStart w:id="36" w:name="_1hmsyys" w:colFirst="0" w:colLast="0"/>
      <w:bookmarkEnd w:id="36"/>
      <w:r>
        <w:rPr>
          <w:rFonts w:ascii="Arial" w:eastAsia="Arial" w:hAnsi="Arial" w:cs="Arial"/>
          <w:b/>
          <w:color w:val="000000"/>
          <w:sz w:val="24"/>
          <w:szCs w:val="24"/>
        </w:rPr>
        <w:t>6. Anexos</w:t>
      </w:r>
    </w:p>
    <w:p w14:paraId="490CAA75" w14:textId="77777777" w:rsidR="0073532D" w:rsidRDefault="009E558F">
      <w:r>
        <w:rPr>
          <w:rFonts w:ascii="Arial" w:eastAsia="Arial" w:hAnsi="Arial" w:cs="Arial"/>
          <w:i/>
          <w:color w:val="0000FF"/>
          <w:sz w:val="20"/>
          <w:szCs w:val="20"/>
        </w:rPr>
        <w:t>En esta sección se especifican los anexos recopilados en el proceso (pruebas, entrevistas, encuestas, documentación)</w:t>
      </w:r>
    </w:p>
    <w:p w14:paraId="05F42B17"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0325CA01"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5BC34820" w14:textId="77777777" w:rsidR="0073532D" w:rsidRDefault="0073532D"/>
    <w:sectPr w:rsidR="0073532D">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0773" w14:textId="77777777" w:rsidR="008500A8" w:rsidRDefault="008500A8">
      <w:pPr>
        <w:spacing w:after="0" w:line="240" w:lineRule="auto"/>
      </w:pPr>
      <w:r>
        <w:separator/>
      </w:r>
    </w:p>
  </w:endnote>
  <w:endnote w:type="continuationSeparator" w:id="0">
    <w:p w14:paraId="5DBCC76B" w14:textId="77777777" w:rsidR="008500A8" w:rsidRDefault="00850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6CB48" w14:textId="77777777" w:rsidR="008500A8" w:rsidRDefault="008500A8">
      <w:pPr>
        <w:spacing w:after="0" w:line="240" w:lineRule="auto"/>
      </w:pPr>
      <w:r>
        <w:separator/>
      </w:r>
    </w:p>
  </w:footnote>
  <w:footnote w:type="continuationSeparator" w:id="0">
    <w:p w14:paraId="33B9B1F8" w14:textId="77777777" w:rsidR="008500A8" w:rsidRDefault="00850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980A" w14:textId="77777777" w:rsidR="0073532D" w:rsidRDefault="0073532D">
    <w:pPr>
      <w:widowControl w:val="0"/>
      <w:pBdr>
        <w:top w:val="nil"/>
        <w:left w:val="nil"/>
        <w:bottom w:val="nil"/>
        <w:right w:val="nil"/>
        <w:between w:val="nil"/>
      </w:pBdr>
      <w:spacing w:after="0" w:line="276" w:lineRule="auto"/>
    </w:pPr>
  </w:p>
  <w:tbl>
    <w:tblPr>
      <w:tblStyle w:val="a7"/>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73532D" w14:paraId="06F741F0" w14:textId="77777777">
      <w:trPr>
        <w:trHeight w:val="260"/>
      </w:trPr>
      <w:tc>
        <w:tcPr>
          <w:tcW w:w="3403" w:type="dxa"/>
          <w:vMerge w:val="restart"/>
          <w:shd w:val="clear" w:color="auto" w:fill="auto"/>
        </w:tcPr>
        <w:p w14:paraId="0DA79406" w14:textId="715973C0" w:rsidR="0073532D" w:rsidRDefault="00892187">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color w:val="000000"/>
              <w:sz w:val="16"/>
              <w:szCs w:val="16"/>
            </w:rPr>
            <w:br/>
          </w:r>
        </w:p>
      </w:tc>
      <w:tc>
        <w:tcPr>
          <w:tcW w:w="2551" w:type="dxa"/>
          <w:shd w:val="clear" w:color="auto" w:fill="auto"/>
        </w:tcPr>
        <w:p w14:paraId="70E65C3B" w14:textId="77777777"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506D2A29" w14:textId="77777777"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73532D" w14:paraId="4AC94216" w14:textId="77777777">
      <w:trPr>
        <w:trHeight w:val="260"/>
      </w:trPr>
      <w:tc>
        <w:tcPr>
          <w:tcW w:w="3403" w:type="dxa"/>
          <w:vMerge/>
          <w:shd w:val="clear" w:color="auto" w:fill="auto"/>
        </w:tcPr>
        <w:p w14:paraId="56A93BE6" w14:textId="77777777" w:rsidR="0073532D" w:rsidRDefault="0073532D">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14:paraId="356BCABC" w14:textId="77777777" w:rsidR="0073532D" w:rsidRDefault="0073532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auto"/>
        </w:tcPr>
        <w:p w14:paraId="034D6285" w14:textId="77777777" w:rsidR="0073532D" w:rsidRDefault="0073532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73532D" w14:paraId="469D8654" w14:textId="77777777">
      <w:trPr>
        <w:trHeight w:val="140"/>
      </w:trPr>
      <w:tc>
        <w:tcPr>
          <w:tcW w:w="3403" w:type="dxa"/>
          <w:vMerge/>
          <w:shd w:val="clear" w:color="auto" w:fill="auto"/>
        </w:tcPr>
        <w:p w14:paraId="25F9218F" w14:textId="77777777" w:rsidR="0073532D" w:rsidRDefault="0073532D">
          <w:pPr>
            <w:widowControl w:val="0"/>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auto"/>
        </w:tcPr>
        <w:p w14:paraId="61893414" w14:textId="77777777"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679FC7E4" w14:textId="77777777"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77C473DB" w14:textId="77777777"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73532D" w14:paraId="455B01CA" w14:textId="77777777">
      <w:trPr>
        <w:trHeight w:val="340"/>
      </w:trPr>
      <w:tc>
        <w:tcPr>
          <w:tcW w:w="3403" w:type="dxa"/>
          <w:vMerge/>
          <w:shd w:val="clear" w:color="auto" w:fill="auto"/>
        </w:tcPr>
        <w:p w14:paraId="24372267" w14:textId="77777777" w:rsidR="0073532D" w:rsidRDefault="0073532D">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14:paraId="722F93BE" w14:textId="77777777" w:rsidR="0073532D" w:rsidRDefault="009E558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auto"/>
        </w:tcPr>
        <w:p w14:paraId="2643E76C" w14:textId="77777777" w:rsidR="0073532D" w:rsidRDefault="009E558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auto"/>
        </w:tcPr>
        <w:p w14:paraId="1611D668" w14:textId="77777777" w:rsidR="0073532D" w:rsidRDefault="009E558F">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4F606A17" w14:textId="77777777" w:rsidR="0073532D" w:rsidRDefault="0073532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532D"/>
    <w:rsid w:val="0073532D"/>
    <w:rsid w:val="008500A8"/>
    <w:rsid w:val="00892187"/>
    <w:rsid w:val="009E558F"/>
    <w:rsid w:val="00D81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A85D"/>
  <w15:docId w15:val="{FC6D4722-FD1C-40F9-9DA4-B50B5039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3">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4">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5">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6">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8921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187"/>
  </w:style>
  <w:style w:type="paragraph" w:styleId="Piedepgina">
    <w:name w:val="footer"/>
    <w:basedOn w:val="Normal"/>
    <w:link w:val="PiedepginaCar"/>
    <w:uiPriority w:val="99"/>
    <w:unhideWhenUsed/>
    <w:rsid w:val="008921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187"/>
  </w:style>
  <w:style w:type="character" w:styleId="Hipervnculo">
    <w:name w:val="Hyperlink"/>
    <w:basedOn w:val="Fuentedeprrafopredeter"/>
    <w:uiPriority w:val="99"/>
    <w:semiHidden/>
    <w:unhideWhenUsed/>
    <w:rsid w:val="00892187"/>
    <w:rPr>
      <w:color w:val="0000FF"/>
      <w:u w:val="single"/>
    </w:rPr>
  </w:style>
  <w:style w:type="paragraph" w:styleId="Textodeglobo">
    <w:name w:val="Balloon Text"/>
    <w:basedOn w:val="Normal"/>
    <w:link w:val="TextodegloboCar"/>
    <w:uiPriority w:val="99"/>
    <w:semiHidden/>
    <w:unhideWhenUsed/>
    <w:rsid w:val="00892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2310</Words>
  <Characters>12709</Characters>
  <Application>Microsoft Office Word</Application>
  <DocSecurity>0</DocSecurity>
  <Lines>105</Lines>
  <Paragraphs>29</Paragraphs>
  <ScaleCrop>false</ScaleCrop>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2020-04-04T17:41:00Z</dcterms:created>
  <dcterms:modified xsi:type="dcterms:W3CDTF">2025-02-23T12:59:00Z</dcterms:modified>
</cp:coreProperties>
</file>