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7E4C43" wp14:paraId="6145F97C" wp14:textId="47FD20D3">
      <w:pPr>
        <w:pStyle w:val="Heading1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3C03FF2E" wp14:textId="47B25AB5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3F94C13A" wp14:textId="4D444E21">
      <w:pPr>
        <w:pStyle w:val="Normal"/>
        <w:rPr>
          <w:rFonts w:ascii="Arial Nova" w:hAnsi="Arial Nova" w:eastAsia="Arial Nova" w:cs="Arial Nova"/>
          <w:noProof w:val="0"/>
          <w:sz w:val="62"/>
          <w:szCs w:val="62"/>
          <w:lang w:val="pt-BR"/>
        </w:rPr>
      </w:pPr>
    </w:p>
    <w:p xmlns:wp14="http://schemas.microsoft.com/office/word/2010/wordml" w:rsidP="147E4C43" wp14:paraId="30DC4062" wp14:textId="10DD8621">
      <w:pPr>
        <w:pStyle w:val="Normal"/>
        <w:rPr>
          <w:rFonts w:ascii="Arial Nova" w:hAnsi="Arial Nova" w:eastAsia="Arial Nova" w:cs="Arial Nova"/>
          <w:noProof w:val="0"/>
          <w:sz w:val="62"/>
          <w:szCs w:val="62"/>
          <w:lang w:val="pt-BR"/>
        </w:rPr>
      </w:pPr>
    </w:p>
    <w:p xmlns:wp14="http://schemas.microsoft.com/office/word/2010/wordml" w:rsidP="147E4C43" wp14:paraId="41071214" wp14:textId="18D56563">
      <w:pPr>
        <w:pStyle w:val="Normal"/>
        <w:rPr>
          <w:rFonts w:ascii="Arial Nova" w:hAnsi="Arial Nova" w:eastAsia="Arial Nova" w:cs="Arial Nova"/>
          <w:noProof w:val="0"/>
          <w:sz w:val="62"/>
          <w:szCs w:val="62"/>
          <w:lang w:val="pt-BR"/>
        </w:rPr>
      </w:pPr>
    </w:p>
    <w:p xmlns:wp14="http://schemas.microsoft.com/office/word/2010/wordml" w:rsidP="147E4C43" wp14:paraId="04E09176" wp14:textId="0A8CBC6B">
      <w:pPr>
        <w:pStyle w:val="Normal"/>
        <w:jc w:val="center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62"/>
          <w:szCs w:val="6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62"/>
          <w:szCs w:val="62"/>
          <w:lang w:val="pt-BR"/>
        </w:rPr>
        <w:t>VIDEO PROCESSING PIPELINE</w:t>
      </w:r>
    </w:p>
    <w:p xmlns:wp14="http://schemas.microsoft.com/office/word/2010/wordml" w:rsidP="147E4C43" wp14:paraId="518C0491" wp14:textId="254B23D8">
      <w:pPr>
        <w:pStyle w:val="Normal"/>
        <w:jc w:val="center"/>
        <w:rPr>
          <w:rFonts w:ascii="Arial Nova" w:hAnsi="Arial Nova" w:eastAsia="Arial Nova" w:cs="Arial Nova"/>
          <w:noProof w:val="0"/>
          <w:color w:val="124F1A" w:themeColor="accent3" w:themeTint="FF" w:themeShade="BF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color w:val="124F1A" w:themeColor="accent3" w:themeTint="FF" w:themeShade="BF"/>
          <w:lang w:val="pt-BR"/>
        </w:rPr>
        <w:t>Technical Documentation</w:t>
      </w:r>
    </w:p>
    <w:p xmlns:wp14="http://schemas.microsoft.com/office/word/2010/wordml" w:rsidP="147E4C43" wp14:paraId="63A716EE" wp14:textId="4207AFC6">
      <w:pPr>
        <w:pStyle w:val="Normal"/>
        <w:jc w:val="center"/>
        <w:rPr>
          <w:rFonts w:ascii="Arial Nova" w:hAnsi="Arial Nova" w:eastAsia="Arial Nova" w:cs="Arial Nova"/>
          <w:color w:val="124F1A" w:themeColor="accent3" w:themeTint="FF" w:themeShade="BF"/>
        </w:rPr>
      </w:pPr>
    </w:p>
    <w:p xmlns:wp14="http://schemas.microsoft.com/office/word/2010/wordml" w:rsidP="147E4C43" wp14:paraId="384B6E2B" wp14:textId="19835FE0">
      <w:pPr>
        <w:pStyle w:val="Normal"/>
        <w:jc w:val="center"/>
        <w:rPr>
          <w:rFonts w:ascii="Arial Nova" w:hAnsi="Arial Nova" w:eastAsia="Arial Nova" w:cs="Arial Nova"/>
          <w:noProof w:val="0"/>
          <w:color w:val="124F1A" w:themeColor="accent3" w:themeTint="FF" w:themeShade="BF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color w:val="124F1A" w:themeColor="accent3" w:themeTint="FF" w:themeShade="BF"/>
          <w:lang w:val="pt-BR"/>
        </w:rPr>
        <w:t>Automated Institutional Media Processing Infrastructure</w:t>
      </w:r>
    </w:p>
    <w:p xmlns:wp14="http://schemas.microsoft.com/office/word/2010/wordml" w:rsidP="147E4C43" wp14:paraId="73E00561" wp14:textId="1AAEFE0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9E5B192" wp14:textId="0B4F36A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68E474E" wp14:textId="67F256A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3E90AC4" wp14:textId="426C8D97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CD48B53" wp14:textId="6AE795C9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A201F27" wp14:textId="5B3CE565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5DB66A9" wp14:textId="3C3D303E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5AE9313" wp14:textId="51A00243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1D4A3A3" wp14:textId="71635997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5949291" wp14:textId="00571A61">
      <w:pPr>
        <w:pStyle w:val="Normal"/>
        <w:rPr>
          <w:rFonts w:ascii="Arial Nova" w:hAnsi="Arial Nova" w:eastAsia="Arial Nova" w:cs="Arial Nova"/>
          <w:noProof w:val="0"/>
          <w:color w:val="auto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auto"/>
          <w:lang w:val="pt-BR"/>
        </w:rPr>
        <w:t>Author:</w:t>
      </w:r>
      <w:r w:rsidRPr="147E4C43" w:rsidR="18ECA6DB">
        <w:rPr>
          <w:rFonts w:ascii="Arial Nova" w:hAnsi="Arial Nova" w:eastAsia="Arial Nova" w:cs="Arial Nova"/>
          <w:noProof w:val="0"/>
          <w:color w:val="auto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color w:val="auto"/>
          <w:lang w:val="pt-BR"/>
        </w:rPr>
        <w:t>Gabriel Dutra</w:t>
      </w:r>
    </w:p>
    <w:p xmlns:wp14="http://schemas.microsoft.com/office/word/2010/wordml" w:rsidP="147E4C43" wp14:paraId="2273CDC9" wp14:textId="6EA07E6D">
      <w:pPr>
        <w:pStyle w:val="Normal"/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auto"/>
          <w:lang w:val="pt-BR"/>
        </w:rPr>
        <w:t>Status:</w:t>
      </w:r>
      <w:r w:rsidRPr="147E4C43" w:rsidR="18ECA6DB">
        <w:rPr>
          <w:rFonts w:ascii="Arial Nova" w:hAnsi="Arial Nova" w:eastAsia="Arial Nova" w:cs="Arial Nova"/>
          <w:noProof w:val="0"/>
          <w:color w:val="auto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color w:val="auto"/>
          <w:lang w:val="pt-BR"/>
        </w:rPr>
        <w:t>Operational</w:t>
      </w:r>
      <w:r w:rsidRPr="147E4C43" w:rsidR="18ECA6DB">
        <w:rPr>
          <w:rFonts w:ascii="Arial Nova" w:hAnsi="Arial Nova" w:eastAsia="Arial Nova" w:cs="Arial Nova"/>
          <w:noProof w:val="0"/>
          <w:color w:val="auto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color w:val="auto"/>
          <w:lang w:val="pt-BR"/>
        </w:rPr>
        <w:t>Proof</w:t>
      </w:r>
      <w:r w:rsidRPr="147E4C43" w:rsidR="18ECA6DB">
        <w:rPr>
          <w:rFonts w:ascii="Arial Nova" w:hAnsi="Arial Nova" w:eastAsia="Arial Nova" w:cs="Arial Nova"/>
          <w:noProof w:val="0"/>
          <w:color w:val="auto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color w:val="auto"/>
          <w:lang w:val="pt-BR"/>
        </w:rPr>
        <w:t>of</w:t>
      </w:r>
      <w:r w:rsidRPr="147E4C43" w:rsidR="18ECA6DB">
        <w:rPr>
          <w:rFonts w:ascii="Arial Nova" w:hAnsi="Arial Nova" w:eastAsia="Arial Nova" w:cs="Arial Nova"/>
          <w:noProof w:val="0"/>
          <w:color w:val="auto"/>
          <w:lang w:val="pt-BR"/>
        </w:rPr>
        <w:t xml:space="preserve"> Concept</w:t>
      </w:r>
      <w:r>
        <w:br/>
      </w:r>
      <w:r>
        <w:br/>
      </w:r>
      <w:r w:rsidRPr="147E4C43" w:rsidR="70E52BB5">
        <w:rPr>
          <w:rFonts w:ascii="Arial Nova" w:hAnsi="Arial Nova" w:eastAsia="Arial Nova" w:cs="Arial Nova"/>
          <w:b w:val="1"/>
          <w:bCs w:val="1"/>
          <w:noProof w:val="0"/>
          <w:color w:val="auto"/>
          <w:lang w:val="pt-BR"/>
        </w:rPr>
        <w:t xml:space="preserve">GitHub: </w:t>
      </w:r>
      <w:r w:rsidRPr="147E4C43" w:rsidR="70E52BB5">
        <w:rPr>
          <w:rFonts w:ascii="Arial Nova" w:hAnsi="Arial Nova" w:eastAsia="Arial Nova" w:cs="Arial Nova"/>
          <w:b w:val="0"/>
          <w:bCs w:val="0"/>
          <w:noProof w:val="0"/>
          <w:color w:val="auto"/>
          <w:lang w:val="pt-BR"/>
        </w:rPr>
        <w:t>https://github.com/GabrielDutraZ1/video-processing-pipeline-showcase.git</w:t>
      </w:r>
    </w:p>
    <w:p xmlns:wp14="http://schemas.microsoft.com/office/word/2010/wordml" w:rsidP="147E4C43" wp14:paraId="573F30DF" wp14:textId="55CA7593">
      <w:pPr>
        <w:pStyle w:val="Normal"/>
      </w:pPr>
      <w:r>
        <w:br/>
      </w:r>
      <w:r>
        <w:br/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auto"/>
          <w:sz w:val="32"/>
          <w:szCs w:val="32"/>
          <w:lang w:val="pt-BR"/>
        </w:rPr>
        <w:t>EXECUTIVE SUMMARY</w:t>
      </w:r>
    </w:p>
    <w:p xmlns:wp14="http://schemas.microsoft.com/office/word/2010/wordml" w:rsidP="147E4C43" wp14:paraId="04E7B30C" wp14:textId="2671E525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auto"/>
          <w:sz w:val="18"/>
          <w:szCs w:val="18"/>
          <w:lang w:val="pt-BR"/>
        </w:rPr>
      </w:pPr>
    </w:p>
    <w:p xmlns:wp14="http://schemas.microsoft.com/office/word/2010/wordml" w:rsidP="147E4C43" wp14:paraId="2AD4CEC8" wp14:textId="0A9BC03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consists of an automated institutional media processing pipeline developed to organize, validate, transcode and monitor educational media continuously.</w:t>
      </w:r>
    </w:p>
    <w:p xmlns:wp14="http://schemas.microsoft.com/office/word/2010/wordml" w:rsidP="147E4C43" wp14:paraId="775EC311" wp14:textId="4C913A9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infrastructure was built using Ubuntu Server, Bash scripting, FFmpeg, FFprobe, Systemd and VirtualBox operating in a fully headless environment.</w:t>
      </w:r>
    </w:p>
    <w:p xmlns:wp14="http://schemas.microsoft.com/office/word/2010/wordml" w:rsidP="147E4C43" wp14:paraId="5696FBB1" wp14:textId="10236C8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implemented architecture focuses on:</w:t>
      </w:r>
    </w:p>
    <w:p xmlns:wp14="http://schemas.microsoft.com/office/word/2010/wordml" w:rsidP="147E4C43" wp14:paraId="2101371C" wp14:textId="1F56BDE5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automation;</w:t>
      </w:r>
    </w:p>
    <w:p xmlns:wp14="http://schemas.microsoft.com/office/word/2010/wordml" w:rsidP="147E4C43" wp14:paraId="479FB4A1" wp14:textId="362A1B27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resilience;</w:t>
      </w:r>
    </w:p>
    <w:p xmlns:wp14="http://schemas.microsoft.com/office/word/2010/wordml" w:rsidP="147E4C43" wp14:paraId="4E3E4878" wp14:textId="4F3E5D5A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monitoring;</w:t>
      </w:r>
    </w:p>
    <w:p xmlns:wp14="http://schemas.microsoft.com/office/word/2010/wordml" w:rsidP="147E4C43" wp14:paraId="12DD8E2C" wp14:textId="797A145B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validation;</w:t>
      </w:r>
    </w:p>
    <w:p xmlns:wp14="http://schemas.microsoft.com/office/word/2010/wordml" w:rsidP="147E4C43" wp14:paraId="7A9D50C8" wp14:textId="2E53D9C3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scalability;</w:t>
      </w:r>
    </w:p>
    <w:p xmlns:wp14="http://schemas.microsoft.com/office/word/2010/wordml" w:rsidP="147E4C43" wp14:paraId="77BDB4E2" wp14:textId="532F8853">
      <w:pPr>
        <w:pStyle w:val="ListParagraph"/>
        <w:numPr>
          <w:ilvl w:val="0"/>
          <w:numId w:val="2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operational continuity.</w:t>
      </w:r>
    </w:p>
    <w:p xmlns:wp14="http://schemas.microsoft.com/office/word/2010/wordml" w:rsidP="147E4C43" wp14:paraId="613FAA5B" wp14:textId="77768E44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pipeline continuously monitors RAW media folders, automatically generates optimized outputs and validates transcoding integrity through automated recovery mechanisms.</w:t>
      </w:r>
    </w:p>
    <w:p xmlns:wp14="http://schemas.microsoft.com/office/word/2010/wordml" w:rsidP="147E4C43" wp14:paraId="51403088" wp14:textId="53BD2123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demonstrates the feasibility of a resilient automated media processing infrastructure designed for scalable institutional environments.</w:t>
      </w:r>
    </w:p>
    <w:p xmlns:wp14="http://schemas.microsoft.com/office/word/2010/wordml" w:rsidP="147E4C43" wp14:paraId="55D535DD" wp14:textId="2681383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D2AB658" wp14:textId="7598649A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auto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auto"/>
          <w:sz w:val="32"/>
          <w:szCs w:val="32"/>
          <w:lang w:val="pt-BR"/>
        </w:rPr>
        <w:t>TABLE OF CONTENTS</w:t>
      </w:r>
    </w:p>
    <w:p xmlns:wp14="http://schemas.microsoft.com/office/word/2010/wordml" w:rsidP="147E4C43" wp14:paraId="790A2696" wp14:textId="16DBFAF3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Project Overview</w:t>
      </w:r>
    </w:p>
    <w:p xmlns:wp14="http://schemas.microsoft.com/office/word/2010/wordml" w:rsidP="147E4C43" wp14:paraId="5AFFEF48" wp14:textId="0DAA797A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Project Objectives</w:t>
      </w:r>
    </w:p>
    <w:p xmlns:wp14="http://schemas.microsoft.com/office/word/2010/wordml" w:rsidP="147E4C43" wp14:paraId="365BA0FD" wp14:textId="67AD9E23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Infrastructure Architecture</w:t>
      </w:r>
    </w:p>
    <w:p xmlns:wp14="http://schemas.microsoft.com/office/word/2010/wordml" w:rsidP="147E4C43" wp14:paraId="6E0ABCBE" wp14:textId="11825316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Folder Structure</w:t>
      </w:r>
    </w:p>
    <w:p xmlns:wp14="http://schemas.microsoft.com/office/word/2010/wordml" w:rsidP="147E4C43" wp14:paraId="38497C46" wp14:textId="1187F3B2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Processing Workflow</w:t>
      </w:r>
    </w:p>
    <w:p xmlns:wp14="http://schemas.microsoft.com/office/word/2010/wordml" w:rsidP="147E4C43" wp14:paraId="03BA0A19" wp14:textId="2A3D6DC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Validation System</w:t>
      </w:r>
    </w:p>
    <w:p xmlns:wp14="http://schemas.microsoft.com/office/word/2010/wordml" w:rsidP="147E4C43" wp14:paraId="1F486D51" wp14:textId="54E82C2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Self-Healing Mechanism</w:t>
      </w:r>
    </w:p>
    <w:p xmlns:wp14="http://schemas.microsoft.com/office/word/2010/wordml" w:rsidP="147E4C43" wp14:paraId="08EF012F" wp14:textId="3FBDC07B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Logging &amp; Monitoring</w:t>
      </w:r>
    </w:p>
    <w:p xmlns:wp14="http://schemas.microsoft.com/office/word/2010/wordml" w:rsidP="147E4C43" wp14:paraId="5CF193DE" wp14:textId="542BB253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Headless Infrastructure</w:t>
      </w:r>
    </w:p>
    <w:p xmlns:wp14="http://schemas.microsoft.com/office/word/2010/wordml" w:rsidP="147E4C43" wp14:paraId="27AA93AB" wp14:textId="334AB9D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Performance Results</w:t>
      </w:r>
    </w:p>
    <w:p xmlns:wp14="http://schemas.microsoft.com/office/word/2010/wordml" w:rsidP="147E4C43" wp14:paraId="70523ACE" wp14:textId="3DDF78CF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Storage Optimization Analysis</w:t>
      </w:r>
    </w:p>
    <w:p xmlns:wp14="http://schemas.microsoft.com/office/word/2010/wordml" w:rsidP="147E4C43" wp14:paraId="7054B0D6" wp14:textId="4CE88550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Reliability Analysis</w:t>
      </w:r>
    </w:p>
    <w:p xmlns:wp14="http://schemas.microsoft.com/office/word/2010/wordml" w:rsidP="147E4C43" wp14:paraId="31B6C6A3" wp14:textId="52CFA66C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Scalability Potential</w:t>
      </w:r>
    </w:p>
    <w:p xmlns:wp14="http://schemas.microsoft.com/office/word/2010/wordml" w:rsidP="147E4C43" wp14:paraId="48C1D2E2" wp14:textId="78690482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Technologies Used</w:t>
      </w:r>
    </w:p>
    <w:p xmlns:wp14="http://schemas.microsoft.com/office/word/2010/wordml" w:rsidP="147E4C43" wp14:paraId="4D121612" wp14:textId="381CDF26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Technical Challenges</w:t>
      </w:r>
    </w:p>
    <w:p xmlns:wp14="http://schemas.microsoft.com/office/word/2010/wordml" w:rsidP="147E4C43" wp14:paraId="2F6976E0" wp14:textId="2BEA65FE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Future Improvements</w:t>
      </w:r>
    </w:p>
    <w:p xmlns:wp14="http://schemas.microsoft.com/office/word/2010/wordml" w:rsidP="147E4C43" wp14:paraId="72199F76" wp14:textId="420A78F6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Technical Showcase Value</w:t>
      </w:r>
    </w:p>
    <w:p xmlns:wp14="http://schemas.microsoft.com/office/word/2010/wordml" w:rsidP="147E4C43" wp14:paraId="7D8FA430" wp14:textId="4DDFFFF9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Final Considerations</w:t>
      </w:r>
    </w:p>
    <w:p xmlns:wp14="http://schemas.microsoft.com/office/word/2010/wordml" w:rsidP="147E4C43" wp14:paraId="1C66F6CE" wp14:textId="7CD9A76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Conclusion</w:t>
      </w:r>
    </w:p>
    <w:p xmlns:wp14="http://schemas.microsoft.com/office/word/2010/wordml" w:rsidP="147E4C43" wp14:paraId="75E0D367" wp14:textId="4D0BE93F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Appendix A — Commands</w:t>
      </w:r>
    </w:p>
    <w:p xmlns:wp14="http://schemas.microsoft.com/office/word/2010/wordml" w:rsidP="147E4C43" wp14:paraId="3D76919B" wp14:textId="45123C3D">
      <w:pPr>
        <w:pStyle w:val="ListParagraph"/>
        <w:numPr>
          <w:ilvl w:val="0"/>
          <w:numId w:val="2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Appendix B — Screenshot References</w:t>
      </w:r>
    </w:p>
    <w:p xmlns:wp14="http://schemas.microsoft.com/office/word/2010/wordml" w:rsidP="147E4C43" wp14:paraId="3A917BFB" wp14:textId="58E3FA4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26E92B9" wp14:textId="6332A9C1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1. PROJECT OVERVIEW</w:t>
      </w:r>
    </w:p>
    <w:p xmlns:wp14="http://schemas.microsoft.com/office/word/2010/wordml" w:rsidP="147E4C43" wp14:paraId="2F344244" wp14:textId="76DA9F19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was developed as a Proof of Concept (POC) for scalable institutional video processing infrastructure.</w:t>
      </w:r>
    </w:p>
    <w:p xmlns:wp14="http://schemas.microsoft.com/office/word/2010/wordml" w:rsidP="147E4C43" wp14:paraId="134C1AF5" wp14:textId="268ABDD8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primary goal was to create an automated environment capable of:</w:t>
      </w:r>
    </w:p>
    <w:p xmlns:wp14="http://schemas.microsoft.com/office/word/2010/wordml" w:rsidP="147E4C43" wp14:paraId="07E0F5F5" wp14:textId="0333572A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organizing media;</w:t>
      </w:r>
    </w:p>
    <w:p xmlns:wp14="http://schemas.microsoft.com/office/word/2010/wordml" w:rsidP="147E4C43" wp14:paraId="304EAF5C" wp14:textId="7111BEC6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monitoring directories;</w:t>
      </w:r>
    </w:p>
    <w:p xmlns:wp14="http://schemas.microsoft.com/office/word/2010/wordml" w:rsidP="147E4C43" wp14:paraId="283C9E96" wp14:textId="4DE6C12F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processing videos;</w:t>
      </w:r>
    </w:p>
    <w:p xmlns:wp14="http://schemas.microsoft.com/office/word/2010/wordml" w:rsidP="147E4C43" wp14:paraId="5C3AC3A0" wp14:textId="730400CE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validating outputs;</w:t>
      </w:r>
    </w:p>
    <w:p xmlns:wp14="http://schemas.microsoft.com/office/word/2010/wordml" w:rsidP="147E4C43" wp14:paraId="3538E3CD" wp14:textId="228ED9B3">
      <w:pPr>
        <w:pStyle w:val="ListParagraph"/>
        <w:numPr>
          <w:ilvl w:val="0"/>
          <w:numId w:val="24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recovering corrupted files automatically.</w:t>
      </w:r>
    </w:p>
    <w:p xmlns:wp14="http://schemas.microsoft.com/office/word/2010/wordml" w:rsidP="147E4C43" wp14:paraId="210FDA1E" wp14:textId="58FBF044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infrastructure simulates real-world institutional media processing scenarios focused on operational reliability and scalability.</w:t>
      </w:r>
    </w:p>
    <w:p xmlns:wp14="http://schemas.microsoft.com/office/word/2010/wordml" w:rsidP="147E4C43" wp14:paraId="67D9C2E5" wp14:textId="62F50C5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3C7F4B9" wp14:textId="1A8B236A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2. PROJECT OBJECTIVES</w:t>
      </w:r>
    </w:p>
    <w:p xmlns:wp14="http://schemas.microsoft.com/office/word/2010/wordml" w:rsidP="147E4C43" wp14:paraId="63CFB457" wp14:textId="2FE4A4EB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Functional Objectives</w:t>
      </w:r>
    </w:p>
    <w:p xmlns:wp14="http://schemas.microsoft.com/office/word/2010/wordml" w:rsidP="147E4C43" wp14:paraId="6CA37491" wp14:textId="59EAFE02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automate video transcoding;</w:t>
      </w:r>
    </w:p>
    <w:p xmlns:wp14="http://schemas.microsoft.com/office/word/2010/wordml" w:rsidP="147E4C43" wp14:paraId="1B79C129" wp14:textId="7F636460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standardize media resolutions;</w:t>
      </w:r>
    </w:p>
    <w:p xmlns:wp14="http://schemas.microsoft.com/office/word/2010/wordml" w:rsidP="147E4C43" wp14:paraId="030BF233" wp14:textId="420E94C0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reduce storage usage;</w:t>
      </w:r>
    </w:p>
    <w:p xmlns:wp14="http://schemas.microsoft.com/office/word/2010/wordml" w:rsidP="147E4C43" wp14:paraId="4CA55211" wp14:textId="35EA70A0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validate transcoded outputs;</w:t>
      </w:r>
    </w:p>
    <w:p xmlns:wp14="http://schemas.microsoft.com/office/word/2010/wordml" w:rsidP="147E4C43" wp14:paraId="6C47B344" wp14:textId="08096C76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organize mirrored folder structures;</w:t>
      </w:r>
    </w:p>
    <w:p xmlns:wp14="http://schemas.microsoft.com/office/word/2010/wordml" w:rsidP="147E4C43" wp14:paraId="1DD26353" wp14:textId="4AE1E929">
      <w:pPr>
        <w:pStyle w:val="ListParagraph"/>
        <w:numPr>
          <w:ilvl w:val="0"/>
          <w:numId w:val="2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maintain continuous monitoring.</w:t>
      </w:r>
    </w:p>
    <w:p xmlns:wp14="http://schemas.microsoft.com/office/word/2010/wordml" w:rsidP="147E4C43" wp14:paraId="401D4717" wp14:textId="47D3AA5B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664B5E85" wp14:textId="0D00E2CB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Infrastructure Objectives</w:t>
      </w:r>
    </w:p>
    <w:p xmlns:wp14="http://schemas.microsoft.com/office/word/2010/wordml" w:rsidP="147E4C43" wp14:paraId="2DE1A963" wp14:textId="42285F1A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implement headless execution;</w:t>
      </w:r>
    </w:p>
    <w:p xmlns:wp14="http://schemas.microsoft.com/office/word/2010/wordml" w:rsidP="147E4C43" wp14:paraId="2A9D1768" wp14:textId="264183E5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reduce manual intervention;</w:t>
      </w:r>
    </w:p>
    <w:p xmlns:wp14="http://schemas.microsoft.com/office/word/2010/wordml" w:rsidP="147E4C43" wp14:paraId="35D018AC" wp14:textId="01CCEEB6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provide persistent execution;</w:t>
      </w:r>
    </w:p>
    <w:p xmlns:wp14="http://schemas.microsoft.com/office/word/2010/wordml" w:rsidP="147E4C43" wp14:paraId="2A225FA6" wp14:textId="4E58082C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create scalable architecture;</w:t>
      </w:r>
    </w:p>
    <w:p xmlns:wp14="http://schemas.microsoft.com/office/word/2010/wordml" w:rsidP="147E4C43" wp14:paraId="43959D52" wp14:textId="212C7AE2">
      <w:pPr>
        <w:pStyle w:val="ListParagraph"/>
        <w:numPr>
          <w:ilvl w:val="0"/>
          <w:numId w:val="26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simulate resilient infrastructure behavior.</w:t>
      </w:r>
    </w:p>
    <w:p xmlns:wp14="http://schemas.microsoft.com/office/word/2010/wordml" w:rsidP="147E4C43" wp14:paraId="72970613" wp14:textId="061ADDD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CD0FA06" wp14:textId="480A8B6A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3. INFRASTRUCTURE ARCHITECTURE</w:t>
      </w:r>
    </w:p>
    <w:p xmlns:wp14="http://schemas.microsoft.com/office/word/2010/wordml" w:rsidP="147E4C43" wp14:paraId="31F65CE3" wp14:textId="526DC470">
      <w:pPr>
        <w:pStyle w:val="Normal"/>
        <w:jc w:val="left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environment operates through a virtualized Ubuntu Server infrastructure managed by VirtualBox.</w:t>
      </w:r>
    </w:p>
    <w:p xmlns:wp14="http://schemas.microsoft.com/office/word/2010/wordml" w:rsidP="147E4C43" wp14:paraId="1B8D1103" wp14:textId="761F3851">
      <w:pPr>
        <w:pStyle w:val="Normal"/>
        <w:jc w:val="left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Core Architecture</w:t>
      </w:r>
    </w:p>
    <w:p xmlns:wp14="http://schemas.microsoft.com/office/word/2010/wordml" w:rsidP="147E4C43" wp14:paraId="6BC680F2" wp14:textId="07A22930">
      <w:pPr>
        <w:pStyle w:val="Normal"/>
        <w:jc w:val="left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Windows Host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VirtualBox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Ubuntu Server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Systemd Service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Pipeline Execution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FFmpeg + FFprobe</w:t>
      </w:r>
      <w:r>
        <w:br/>
      </w:r>
    </w:p>
    <w:p xmlns:wp14="http://schemas.microsoft.com/office/word/2010/wordml" w:rsidP="147E4C43" wp14:paraId="701F6BDF" wp14:textId="10DF19C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processing service operates continuously in the background using Systemd persistence.</w:t>
      </w:r>
    </w:p>
    <w:p xmlns:wp14="http://schemas.microsoft.com/office/word/2010/wordml" w:rsidP="147E4C43" wp14:paraId="5620C68C" wp14:textId="51650C2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infrastructure was intentionally designed to emulate a lightweight institutional processing environment with autonomous execution behavior.</w:t>
      </w:r>
    </w:p>
    <w:p xmlns:wp14="http://schemas.microsoft.com/office/word/2010/wordml" w:rsidP="147E4C43" wp14:paraId="0B6EC51A" wp14:textId="7570B177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0D68F732" wp14:textId="6676E8E4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4. FOLDER STRUCTURE</w:t>
      </w:r>
    </w:p>
    <w:p xmlns:wp14="http://schemas.microsoft.com/office/word/2010/wordml" w:rsidP="147E4C43" wp14:paraId="1F76BDDC" wp14:textId="47E2596C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RAW Structure</w:t>
      </w:r>
    </w:p>
    <w:p xmlns:wp14="http://schemas.microsoft.com/office/word/2010/wordml" w:rsidP="147E4C43" wp14:paraId="6B39FA89" wp14:textId="2CC61BE3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@GRAD/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└── COURSE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└── TOPIC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└── VIDEO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    └── class.mp4</w:t>
      </w:r>
      <w:r>
        <w:br/>
      </w:r>
    </w:p>
    <w:p xmlns:wp14="http://schemas.microsoft.com/office/word/2010/wordml" w:rsidP="147E4C43" wp14:paraId="1D235431" wp14:textId="6C54320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64125D6" wp14:textId="6BCBB56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Converted Structure</w:t>
      </w:r>
    </w:p>
    <w:p xmlns:wp14="http://schemas.microsoft.com/office/word/2010/wordml" w:rsidP="147E4C43" wp14:paraId="5F4613A7" wp14:textId="1FD6C646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@CONVERTED_GRAD/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└── COURSE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└── TOPIC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└── VIDEO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    ├── class_1080p.mp4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    ├── class_720p.mp4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        └── class_480p.mp4</w:t>
      </w:r>
      <w:r>
        <w:br/>
      </w:r>
    </w:p>
    <w:p xmlns:wp14="http://schemas.microsoft.com/office/word/2010/wordml" w:rsidP="147E4C43" wp14:paraId="4DEA55BA" wp14:textId="1D9AAC3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architecture maintains mirrored folder organization automatically.</w:t>
      </w:r>
    </w:p>
    <w:p xmlns:wp14="http://schemas.microsoft.com/office/word/2010/wordml" w:rsidP="147E4C43" wp14:paraId="14CD99FE" wp14:textId="5A9A27FD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This approach improves:</w:t>
      </w:r>
    </w:p>
    <w:p xmlns:wp14="http://schemas.microsoft.com/office/word/2010/wordml" w:rsidP="147E4C43" wp14:paraId="6D25EA53" wp14:textId="052A9A42">
      <w:pPr>
        <w:pStyle w:val="ListParagraph"/>
        <w:numPr>
          <w:ilvl w:val="0"/>
          <w:numId w:val="2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scalability;</w:t>
      </w:r>
    </w:p>
    <w:p xmlns:wp14="http://schemas.microsoft.com/office/word/2010/wordml" w:rsidP="147E4C43" wp14:paraId="4C3B2958" wp14:textId="114A4315">
      <w:pPr>
        <w:pStyle w:val="ListParagraph"/>
        <w:numPr>
          <w:ilvl w:val="0"/>
          <w:numId w:val="2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organization;</w:t>
      </w:r>
    </w:p>
    <w:p xmlns:wp14="http://schemas.microsoft.com/office/word/2010/wordml" w:rsidP="147E4C43" wp14:paraId="4F836794" wp14:textId="4D4AEC5F">
      <w:pPr>
        <w:pStyle w:val="ListParagraph"/>
        <w:numPr>
          <w:ilvl w:val="0"/>
          <w:numId w:val="2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maintainability;</w:t>
      </w:r>
    </w:p>
    <w:p xmlns:wp14="http://schemas.microsoft.com/office/word/2010/wordml" w:rsidP="147E4C43" wp14:paraId="0C22E162" wp14:textId="6741B2B0">
      <w:pPr>
        <w:pStyle w:val="ListParagraph"/>
        <w:numPr>
          <w:ilvl w:val="0"/>
          <w:numId w:val="2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institutional standardization.</w:t>
      </w:r>
    </w:p>
    <w:p xmlns:wp14="http://schemas.microsoft.com/office/word/2010/wordml" w:rsidP="147E4C43" wp14:paraId="6036887D" wp14:textId="714F571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00711BE" wp14:textId="46166F9C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5. PROCESSING WORKFLOW</w:t>
      </w:r>
    </w:p>
    <w:p xmlns:wp14="http://schemas.microsoft.com/office/word/2010/wordml" w:rsidP="147E4C43" wp14:paraId="7B739CF2" wp14:textId="55860AC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implemented workflow follows a continuous automated cycle:</w:t>
      </w:r>
    </w:p>
    <w:p xmlns:wp14="http://schemas.microsoft.com/office/word/2010/wordml" w:rsidP="147E4C43" wp14:paraId="0F724339" wp14:textId="54922CE3">
      <w:pPr>
        <w:pStyle w:val="Normal"/>
      </w:pP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RAW MEDIA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MONITORING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COPY VALIDATION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TRANSCODING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OUTPUT VALIDATION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AUTO-HEALING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↓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ORGANIZED DELIVERY</w:t>
      </w:r>
    </w:p>
    <w:p xmlns:wp14="http://schemas.microsoft.com/office/word/2010/wordml" w:rsidP="147E4C43" wp14:paraId="771BD2A6" wp14:textId="29358FB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br/>
      </w:r>
    </w:p>
    <w:p xmlns:wp14="http://schemas.microsoft.com/office/word/2010/wordml" w:rsidP="147E4C43" wp14:paraId="63D358C2" wp14:textId="1CD7B7B3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Processing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Stages</w:t>
      </w:r>
    </w:p>
    <w:p xmlns:wp14="http://schemas.microsoft.com/office/word/2010/wordml" w:rsidP="147E4C43" wp14:paraId="4B3B7654" wp14:textId="5BA124D7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monitor RAW directory;</w:t>
      </w:r>
    </w:p>
    <w:p xmlns:wp14="http://schemas.microsoft.com/office/word/2010/wordml" w:rsidP="147E4C43" wp14:paraId="37868A29" wp14:textId="0297A125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detect new media;</w:t>
      </w:r>
    </w:p>
    <w:p xmlns:wp14="http://schemas.microsoft.com/office/word/2010/wordml" w:rsidP="147E4C43" wp14:paraId="561D3439" wp14:textId="4AFD45B7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validate copy completion;</w:t>
      </w:r>
    </w:p>
    <w:p xmlns:wp14="http://schemas.microsoft.com/office/word/2010/wordml" w:rsidP="147E4C43" wp14:paraId="06AC2F00" wp14:textId="0E9CD8F0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generate optimized outputs;</w:t>
      </w:r>
    </w:p>
    <w:p xmlns:wp14="http://schemas.microsoft.com/office/word/2010/wordml" w:rsidP="147E4C43" wp14:paraId="47E6495E" wp14:textId="6289B887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validate transcoded duration;</w:t>
      </w:r>
    </w:p>
    <w:p xmlns:wp14="http://schemas.microsoft.com/office/word/2010/wordml" w:rsidP="147E4C43" wp14:paraId="02BB17C1" wp14:textId="55601FD9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detect corrupted outputs;</w:t>
      </w:r>
    </w:p>
    <w:p xmlns:wp14="http://schemas.microsoft.com/office/word/2010/wordml" w:rsidP="147E4C43" wp14:paraId="0FDDC628" wp14:textId="551F67FA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automatically re-render invalid files;</w:t>
      </w:r>
    </w:p>
    <w:p xmlns:wp14="http://schemas.microsoft.com/office/word/2010/wordml" w:rsidP="147E4C43" wp14:paraId="193F7F61" wp14:textId="1E03BDAA">
      <w:pPr>
        <w:pStyle w:val="ListParagraph"/>
        <w:numPr>
          <w:ilvl w:val="0"/>
          <w:numId w:val="2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restart monitoring cycle.</w:t>
      </w:r>
    </w:p>
    <w:p xmlns:wp14="http://schemas.microsoft.com/office/word/2010/wordml" w:rsidP="147E4C43" wp14:paraId="5356BEF1" wp14:textId="7A0CA12C">
      <w:pPr>
        <w:pStyle w:val="ListParagraph"/>
        <w:ind w:left="720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7C6F6C5D" wp14:textId="648634A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monitoring cycle operates continuously in the background.</w:t>
      </w:r>
    </w:p>
    <w:p xmlns:wp14="http://schemas.microsoft.com/office/word/2010/wordml" w:rsidP="147E4C43" wp14:paraId="5031ECCE" wp14:textId="77625EA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78DAD83" wp14:textId="38255FB9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6. VALIDATION SYSTEM</w:t>
      </w:r>
    </w:p>
    <w:p xmlns:wp14="http://schemas.microsoft.com/office/word/2010/wordml" w:rsidP="147E4C43" wp14:paraId="4D93F2CF" wp14:textId="503F60A0">
      <w:pPr>
        <w:pStyle w:val="Normal"/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pipeline uses FFprobe validation routines to compare original and transcoded media duration.</w:t>
      </w:r>
    </w:p>
    <w:p xmlns:wp14="http://schemas.microsoft.com/office/word/2010/wordml" w:rsidP="147E4C43" wp14:paraId="67224713" wp14:textId="443227AC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44BD0668" wp14:textId="325C9ECF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Validation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Logic</w:t>
      </w:r>
    </w:p>
    <w:p xmlns:wp14="http://schemas.microsoft.com/office/word/2010/wordml" w:rsidP="147E4C43" wp14:paraId="41B14E6D" wp14:textId="0E1E2367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>If duration mismatch exceeds tolerance: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remove corrupted output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wait filesystem unlock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re-render media</w:t>
      </w:r>
      <w:r>
        <w:br/>
      </w:r>
      <w:r w:rsidRPr="147E4C43" w:rsidR="18ECA6DB">
        <w:rPr>
          <w:rFonts w:ascii="Arial Nova" w:hAnsi="Arial Nova" w:eastAsia="Arial Nova" w:cs="Arial Nova"/>
          <w:noProof w:val="0"/>
          <w:sz w:val="22"/>
          <w:szCs w:val="22"/>
          <w:lang w:val="pt-BR"/>
        </w:rPr>
        <w:t xml:space="preserve">    validate again</w:t>
      </w:r>
      <w:r>
        <w:br/>
      </w:r>
    </w:p>
    <w:p xmlns:wp14="http://schemas.microsoft.com/office/word/2010/wordml" w:rsidP="147E4C43" wp14:paraId="742836F8" wp14:textId="2427CBDC">
      <w:pPr>
        <w:pStyle w:val="Normal"/>
      </w:pP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The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validation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mechanism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significantly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improves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operational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reliability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by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preventing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corrupted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outputs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from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remaining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in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the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infrastructure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.</w:t>
      </w:r>
    </w:p>
    <w:p xmlns:wp14="http://schemas.microsoft.com/office/word/2010/wordml" w:rsidP="147E4C43" wp14:paraId="4F3888C9" wp14:textId="1C0AC13D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implemented logic allows continuous integrity checking during long processing cycles.</w:t>
      </w:r>
    </w:p>
    <w:p xmlns:wp14="http://schemas.microsoft.com/office/word/2010/wordml" w:rsidP="147E4C43" wp14:paraId="5B1FA1A1" wp14:textId="224CAC2E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30A2F97" wp14:textId="23446F56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7. SELF-HEALING MECHANISM</w:t>
      </w:r>
    </w:p>
    <w:p xmlns:wp14="http://schemas.microsoft.com/office/word/2010/wordml" w:rsidP="147E4C43" wp14:paraId="51D97213" wp14:textId="18E6B499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One of the main architectural features implemented was the self-healing workflow.</w:t>
      </w:r>
    </w:p>
    <w:p xmlns:wp14="http://schemas.microsoft.com/office/word/2010/wordml" w:rsidP="147E4C43" wp14:paraId="0DD6D1AC" wp14:textId="264DF75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infrastructure was designed to autonomously recover from corrupted transcoding outputs without manual intervention.</w:t>
      </w:r>
    </w:p>
    <w:p xmlns:wp14="http://schemas.microsoft.com/office/word/2010/wordml" w:rsidP="147E4C43" wp14:paraId="7AF9C5CC" wp14:textId="11A53DB0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Implemented Recovery Mechanisms</w:t>
      </w:r>
    </w:p>
    <w:p xmlns:wp14="http://schemas.microsoft.com/office/word/2010/wordml" w:rsidP="147E4C43" wp14:paraId="64C6C91E" wp14:textId="5EF2D386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retry logic;</w:t>
      </w:r>
    </w:p>
    <w:p xmlns:wp14="http://schemas.microsoft.com/office/word/2010/wordml" w:rsidP="147E4C43" wp14:paraId="4F1D2F33" wp14:textId="3CDE080D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automatic corrupted file removal;</w:t>
      </w:r>
    </w:p>
    <w:p xmlns:wp14="http://schemas.microsoft.com/office/word/2010/wordml" w:rsidP="147E4C43" wp14:paraId="1709DAD8" wp14:textId="34A34BF8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re-renderization;</w:t>
      </w:r>
    </w:p>
    <w:p xmlns:wp14="http://schemas.microsoft.com/office/word/2010/wordml" w:rsidP="147E4C43" wp14:paraId="20E467A1" wp14:textId="02214060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continuous integrity verification;</w:t>
      </w:r>
    </w:p>
    <w:p xmlns:wp14="http://schemas.microsoft.com/office/word/2010/wordml" w:rsidP="147E4C43" wp14:paraId="5DE0F762" wp14:textId="51CA1989">
      <w:pPr>
        <w:pStyle w:val="ListParagraph"/>
        <w:numPr>
          <w:ilvl w:val="0"/>
          <w:numId w:val="3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stabilization delays.</w:t>
      </w:r>
    </w:p>
    <w:p xmlns:wp14="http://schemas.microsoft.com/office/word/2010/wordml" w:rsidP="147E4C43" wp14:paraId="1CF7E390" wp14:textId="293FDD8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This creates resilient long-term operational behavior.</w:t>
      </w:r>
    </w:p>
    <w:p xmlns:wp14="http://schemas.microsoft.com/office/word/2010/wordml" w:rsidP="147E4C43" wp14:paraId="18375E96" wp14:textId="34C4CB08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retry architecture ensures that failed transcoding operations are automatically retried until validation succeeds.</w:t>
      </w:r>
    </w:p>
    <w:p xmlns:wp14="http://schemas.microsoft.com/office/word/2010/wordml" w:rsidP="147E4C43" wp14:paraId="780747CF" wp14:textId="7E3FC669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D71F6BE" wp14:textId="5C4D737E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8. LOGGING &amp; MONITORING</w:t>
      </w:r>
    </w:p>
    <w:p xmlns:wp14="http://schemas.microsoft.com/office/word/2010/wordml" w:rsidP="147E4C43" wp14:paraId="49003C00" wp14:textId="3778BD76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Continuous monitoring was implemented through logging routines.</w:t>
      </w:r>
    </w:p>
    <w:p xmlns:wp14="http://schemas.microsoft.com/office/word/2010/wordml" w:rsidP="147E4C43" wp14:paraId="45366BD8" wp14:textId="78CDED05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pipeline continuously registers:</w:t>
      </w:r>
    </w:p>
    <w:p xmlns:wp14="http://schemas.microsoft.com/office/word/2010/wordml" w:rsidP="147E4C43" wp14:paraId="4A169EB1" wp14:textId="02941B06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transcoding events;</w:t>
      </w:r>
    </w:p>
    <w:p xmlns:wp14="http://schemas.microsoft.com/office/word/2010/wordml" w:rsidP="147E4C43" wp14:paraId="5412E48E" wp14:textId="668699B4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monitoring cycles;</w:t>
      </w:r>
    </w:p>
    <w:p xmlns:wp14="http://schemas.microsoft.com/office/word/2010/wordml" w:rsidP="147E4C43" wp14:paraId="5B18059D" wp14:textId="263B8F9B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validation operations;</w:t>
      </w:r>
    </w:p>
    <w:p xmlns:wp14="http://schemas.microsoft.com/office/word/2010/wordml" w:rsidP="147E4C43" wp14:paraId="11AF5B0B" wp14:textId="0A1FCF12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retry attempts;</w:t>
      </w:r>
    </w:p>
    <w:p xmlns:wp14="http://schemas.microsoft.com/office/word/2010/wordml" w:rsidP="147E4C43" wp14:paraId="203D9D21" wp14:textId="5817D4B7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corruption detection;</w:t>
      </w:r>
    </w:p>
    <w:p xmlns:wp14="http://schemas.microsoft.com/office/word/2010/wordml" w:rsidP="147E4C43" wp14:paraId="78A4AEDC" wp14:textId="1D19E133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automatic recovery;</w:t>
      </w:r>
    </w:p>
    <w:p xmlns:wp14="http://schemas.microsoft.com/office/word/2010/wordml" w:rsidP="147E4C43" wp14:paraId="342D9324" wp14:textId="7F0A2F95">
      <w:pPr>
        <w:pStyle w:val="ListParagraph"/>
        <w:numPr>
          <w:ilvl w:val="0"/>
          <w:numId w:val="3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operational status.</w:t>
      </w:r>
    </w:p>
    <w:p xmlns:wp14="http://schemas.microsoft.com/office/word/2010/wordml" w:rsidP="147E4C43" wp14:paraId="63F8CC71" wp14:textId="0F5AAA02">
      <w:pPr>
        <w:pStyle w:val="Normal"/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Screenshot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Reference</w:t>
      </w:r>
    </w:p>
    <w:p xmlns:wp14="http://schemas.microsoft.com/office/word/2010/wordml" w:rsidP="147E4C43" wp14:paraId="192AED90" wp14:textId="481C202F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64041988" wp14:textId="4771BAA3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="402AD4EE">
        <w:drawing>
          <wp:inline xmlns:wp14="http://schemas.microsoft.com/office/word/2010/wordprocessingDrawing" wp14:editId="5CD91867" wp14:anchorId="4E6C586E">
            <wp:extent cx="5306166" cy="1743318"/>
            <wp:effectExtent l="0" t="0" r="0" b="0"/>
            <wp:docPr id="538424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424186" name="Picture 538424186"/>
                    <pic:cNvPicPr/>
                  </pic:nvPicPr>
                  <pic:blipFill>
                    <a:blip xmlns:r="http://schemas.openxmlformats.org/officeDocument/2006/relationships" r:embed="rId2100970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47E4C43" wp14:paraId="728817A8" wp14:textId="7B55E33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monitoring layer provides operational transparency and easier troubleshooting.</w:t>
      </w:r>
    </w:p>
    <w:p xmlns:wp14="http://schemas.microsoft.com/office/word/2010/wordml" w:rsidP="147E4C43" wp14:paraId="4528C65F" wp14:textId="30197A5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logging infrastructure allows continuous visibility into pipeline execution behavior.</w:t>
      </w:r>
    </w:p>
    <w:p xmlns:wp14="http://schemas.microsoft.com/office/word/2010/wordml" w:rsidP="147E4C43" wp14:paraId="528E4544" wp14:textId="791E896D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4C5C675" wp14:textId="4599DAF8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9. HEADLESS INFRASTRUCTURE</w:t>
      </w:r>
    </w:p>
    <w:p xmlns:wp14="http://schemas.microsoft.com/office/word/2010/wordml" w:rsidP="147E4C43" wp14:paraId="7D356106" wp14:textId="35724413">
      <w:pPr>
        <w:pStyle w:val="Normal"/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The 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environment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was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configured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for 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fully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autonomous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execution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.</w:t>
      </w:r>
    </w:p>
    <w:p xmlns:wp14="http://schemas.microsoft.com/office/word/2010/wordml" w:rsidP="147E4C43" wp14:paraId="5707AE1F" wp14:textId="04BA318A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Implemented Headless Features</w:t>
      </w:r>
    </w:p>
    <w:p xmlns:wp14="http://schemas.microsoft.com/office/word/2010/wordml" w:rsidP="147E4C43" wp14:paraId="2E18603C" wp14:textId="240C5363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b w:val="0"/>
          <w:bCs w:val="0"/>
          <w:noProof w:val="0"/>
          <w:lang w:val="pt-BR"/>
        </w:rPr>
        <w:t>automatic VM startup;</w:t>
      </w:r>
    </w:p>
    <w:p xmlns:wp14="http://schemas.microsoft.com/office/word/2010/wordml" w:rsidP="147E4C43" wp14:paraId="623DE085" wp14:textId="7DD04CF8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b w:val="0"/>
          <w:bCs w:val="0"/>
          <w:noProof w:val="0"/>
          <w:lang w:val="pt-BR"/>
        </w:rPr>
        <w:t>automatic Ubuntu boot;</w:t>
      </w:r>
    </w:p>
    <w:p xmlns:wp14="http://schemas.microsoft.com/office/word/2010/wordml" w:rsidP="147E4C43" wp14:paraId="004BC2D8" wp14:textId="6F070478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b w:val="0"/>
          <w:bCs w:val="0"/>
          <w:noProof w:val="0"/>
          <w:lang w:val="pt-BR"/>
        </w:rPr>
        <w:t>automatic Systemd startup;</w:t>
      </w:r>
    </w:p>
    <w:p xmlns:wp14="http://schemas.microsoft.com/office/word/2010/wordml" w:rsidP="147E4C43" wp14:paraId="1C1AC3A2" wp14:textId="7330C75C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b w:val="0"/>
          <w:bCs w:val="0"/>
          <w:noProof w:val="0"/>
          <w:lang w:val="pt-BR"/>
        </w:rPr>
        <w:t>background pipeline execution;</w:t>
      </w:r>
    </w:p>
    <w:p xmlns:wp14="http://schemas.microsoft.com/office/word/2010/wordml" w:rsidP="147E4C43" wp14:paraId="1BB34D64" wp14:textId="70362A2F">
      <w:pPr>
        <w:pStyle w:val="ListParagraph"/>
        <w:numPr>
          <w:ilvl w:val="0"/>
          <w:numId w:val="32"/>
        </w:numPr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b w:val="0"/>
          <w:bCs w:val="0"/>
          <w:noProof w:val="0"/>
          <w:lang w:val="pt-BR"/>
        </w:rPr>
        <w:t>continuous operation without GUI.</w:t>
      </w:r>
    </w:p>
    <w:p xmlns:wp14="http://schemas.microsoft.com/office/word/2010/wordml" w:rsidP="147E4C43" wp14:paraId="3BAFD52B" wp14:textId="0B99C75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environment operates continuously without graphical interaction requirements.</w:t>
      </w:r>
    </w:p>
    <w:p xmlns:wp14="http://schemas.microsoft.com/office/word/2010/wordml" w:rsidP="147E4C43" wp14:paraId="770E1247" wp14:textId="543D25B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This significantly reduces operational overhead and manual interaction dependency.</w:t>
      </w:r>
    </w:p>
    <w:p xmlns:wp14="http://schemas.microsoft.com/office/word/2010/wordml" w:rsidP="147E4C43" wp14:paraId="3DD01DC4" wp14:textId="32AD6156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infrastructure simulates real-world automated server operation behavior.</w:t>
      </w:r>
    </w:p>
    <w:p xmlns:wp14="http://schemas.microsoft.com/office/word/2010/wordml" w:rsidP="147E4C43" wp14:paraId="138A2E38" wp14:textId="29421C7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D83CC8E" wp14:textId="5217DE70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10. PERFORMANCE RESULTS</w:t>
      </w:r>
    </w:p>
    <w:p xmlns:wp14="http://schemas.microsoft.com/office/word/2010/wordml" w:rsidP="147E4C43" wp14:paraId="7A9A13B1" wp14:textId="0D55E46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Initial tests were intentionally performed using low-performance hardware under VirtualBox virtualization constraints.</w:t>
      </w:r>
    </w:p>
    <w:p xmlns:wp14="http://schemas.microsoft.com/office/word/2010/wordml" w:rsidP="147E4C43" wp14:paraId="11ED5AD5" wp14:textId="299A7A1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Even under limited:</w:t>
      </w:r>
    </w:p>
    <w:p xmlns:wp14="http://schemas.microsoft.com/office/word/2010/wordml" w:rsidP="147E4C43" wp14:paraId="477D2D4E" wp14:textId="610F5C08">
      <w:pPr>
        <w:pStyle w:val="ListParagraph"/>
        <w:numPr>
          <w:ilvl w:val="0"/>
          <w:numId w:val="33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CPU;</w:t>
      </w:r>
    </w:p>
    <w:p xmlns:wp14="http://schemas.microsoft.com/office/word/2010/wordml" w:rsidP="147E4C43" wp14:paraId="17189660" wp14:textId="1EC1F389">
      <w:pPr>
        <w:pStyle w:val="ListParagraph"/>
        <w:numPr>
          <w:ilvl w:val="0"/>
          <w:numId w:val="33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RAM;</w:t>
      </w:r>
    </w:p>
    <w:p xmlns:wp14="http://schemas.microsoft.com/office/word/2010/wordml" w:rsidP="147E4C43" wp14:paraId="42FF6BC2" wp14:textId="4A58962E">
      <w:pPr>
        <w:pStyle w:val="ListParagraph"/>
        <w:numPr>
          <w:ilvl w:val="0"/>
          <w:numId w:val="33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storage I/O;</w:t>
      </w:r>
    </w:p>
    <w:p xmlns:wp14="http://schemas.microsoft.com/office/word/2010/wordml" w:rsidP="147E4C43" wp14:paraId="17DE6035" wp14:textId="20F07A6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infrastructure demonstrated:</w:t>
      </w:r>
    </w:p>
    <w:p xmlns:wp14="http://schemas.microsoft.com/office/word/2010/wordml" w:rsidP="147E4C43" wp14:paraId="0FCC691C" wp14:textId="7BBC9EA3">
      <w:pPr>
        <w:pStyle w:val="ListParagraph"/>
        <w:numPr>
          <w:ilvl w:val="0"/>
          <w:numId w:val="34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operational consistency;</w:t>
      </w:r>
    </w:p>
    <w:p xmlns:wp14="http://schemas.microsoft.com/office/word/2010/wordml" w:rsidP="147E4C43" wp14:paraId="3C82E29A" wp14:textId="4EBF8746">
      <w:pPr>
        <w:pStyle w:val="ListParagraph"/>
        <w:numPr>
          <w:ilvl w:val="0"/>
          <w:numId w:val="34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continuous execution;</w:t>
      </w:r>
    </w:p>
    <w:p xmlns:wp14="http://schemas.microsoft.com/office/word/2010/wordml" w:rsidP="147E4C43" wp14:paraId="72BC31DB" wp14:textId="09FDAB00">
      <w:pPr>
        <w:pStyle w:val="ListParagraph"/>
        <w:numPr>
          <w:ilvl w:val="0"/>
          <w:numId w:val="34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successful validation;</w:t>
      </w:r>
    </w:p>
    <w:p xmlns:wp14="http://schemas.microsoft.com/office/word/2010/wordml" w:rsidP="147E4C43" wp14:paraId="7EBBE849" wp14:textId="2F507BCD">
      <w:pPr>
        <w:pStyle w:val="ListParagraph"/>
        <w:numPr>
          <w:ilvl w:val="0"/>
          <w:numId w:val="34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automatic recovery behavior.</w:t>
      </w:r>
    </w:p>
    <w:p xmlns:wp14="http://schemas.microsoft.com/office/word/2010/wordml" w:rsidP="147E4C43" wp14:paraId="4B119E74" wp14:textId="75A517C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architecture maintained stability during long processing cycles.</w:t>
      </w:r>
    </w:p>
    <w:p xmlns:wp14="http://schemas.microsoft.com/office/word/2010/wordml" w:rsidP="147E4C43" wp14:paraId="1018B2E9" wp14:textId="7336728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Even under constrained hardware conditions, the pipeline maintained operational consistency and recovery behavior.</w:t>
      </w:r>
    </w:p>
    <w:p xmlns:wp14="http://schemas.microsoft.com/office/word/2010/wordml" w:rsidP="147E4C43" wp14:paraId="0AA53E84" wp14:textId="0E8D6A1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This demonstrates strong infrastructure resilience.</w:t>
      </w:r>
    </w:p>
    <w:p xmlns:wp14="http://schemas.microsoft.com/office/word/2010/wordml" w:rsidP="147E4C43" wp14:paraId="2E62B04B" wp14:textId="4B668B68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B752620" wp14:textId="28329B60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11. STORAGE OPTIMIZATION ANALYSIS</w:t>
      </w:r>
    </w:p>
    <w:p xmlns:wp14="http://schemas.microsoft.com/office/word/2010/wordml" w:rsidP="147E4C43" wp14:paraId="1DFE7AF1" wp14:textId="71EB06A5">
      <w:pPr>
        <w:pStyle w:val="Normal"/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transcoding pipeline achieved highly significant storage optimization results.</w:t>
      </w:r>
    </w:p>
    <w:p xmlns:wp14="http://schemas.microsoft.com/office/word/2010/wordml" w:rsidP="147E4C43" wp14:paraId="1F339C5D" wp14:textId="3F3C9A4F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4B0910D4" wp14:textId="77034736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Compression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Efficiency</w:t>
      </w:r>
    </w:p>
    <w:p xmlns:wp14="http://schemas.microsoft.com/office/word/2010/wordml" w:rsidP="147E4C43" wp14:paraId="61918469" wp14:textId="4F2567C0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4500"/>
      </w:tblGrid>
      <w:tr w:rsidR="147E4C43" w:rsidTr="147E4C43" w14:paraId="5221AEB6">
        <w:trPr>
          <w:trHeight w:val="300"/>
        </w:trPr>
        <w:tc>
          <w:tcPr>
            <w:tcW w:w="4508" w:type="dxa"/>
            <w:tcMar/>
          </w:tcPr>
          <w:p w:rsidR="6150F2E2" w:rsidP="147E4C43" w:rsidRDefault="6150F2E2" w14:paraId="744B5D5B" w14:textId="77FB8D46">
            <w:pPr>
              <w:pStyle w:val="Normal"/>
              <w:jc w:val="center"/>
              <w:rPr>
                <w:rFonts w:ascii="Arial Nova" w:hAnsi="Arial Nova" w:eastAsia="Arial Nova" w:cs="Arial Nova"/>
                <w:b w:val="1"/>
                <w:bCs w:val="1"/>
                <w:noProof w:val="0"/>
                <w:lang w:val="pt-BR"/>
              </w:rPr>
            </w:pPr>
            <w:r w:rsidRPr="147E4C43" w:rsidR="6150F2E2">
              <w:rPr>
                <w:rFonts w:ascii="Arial Nova" w:hAnsi="Arial Nova" w:eastAsia="Arial Nova" w:cs="Arial Nova"/>
                <w:b w:val="1"/>
                <w:bCs w:val="1"/>
                <w:noProof w:val="0"/>
                <w:lang w:val="pt-BR"/>
              </w:rPr>
              <w:t>RESOLUTION</w:t>
            </w:r>
          </w:p>
        </w:tc>
        <w:tc>
          <w:tcPr>
            <w:tcW w:w="4500" w:type="dxa"/>
            <w:tcMar/>
          </w:tcPr>
          <w:p w:rsidR="082F3A19" w:rsidP="147E4C43" w:rsidRDefault="082F3A19" w14:paraId="4AF89C7D" w14:textId="3E373581">
            <w:pPr>
              <w:pStyle w:val="Normal"/>
              <w:jc w:val="center"/>
            </w:pPr>
            <w:r w:rsidRPr="147E4C43" w:rsidR="082F3A19">
              <w:rPr>
                <w:rFonts w:ascii="Arial Nova" w:hAnsi="Arial Nova" w:eastAsia="Arial Nova" w:cs="Arial Nova"/>
                <w:b w:val="1"/>
                <w:bCs w:val="1"/>
                <w:noProof w:val="0"/>
                <w:lang w:val="pt-BR"/>
              </w:rPr>
              <w:t>STORAGE REDUCTION</w:t>
            </w:r>
          </w:p>
        </w:tc>
      </w:tr>
      <w:tr w:rsidR="147E4C43" w:rsidTr="147E4C43" w14:paraId="3B7DCB37">
        <w:trPr>
          <w:trHeight w:val="300"/>
        </w:trPr>
        <w:tc>
          <w:tcPr>
            <w:tcW w:w="4508" w:type="dxa"/>
            <w:tcMar/>
          </w:tcPr>
          <w:p w:rsidR="082F3A19" w:rsidP="147E4C43" w:rsidRDefault="082F3A19" w14:paraId="43BD592C" w14:textId="09A0E17F">
            <w:pPr>
              <w:pStyle w:val="Normal"/>
              <w:jc w:val="center"/>
            </w:pPr>
            <w:r w:rsidRPr="147E4C43" w:rsidR="082F3A19">
              <w:rPr>
                <w:rFonts w:ascii="Arial Nova" w:hAnsi="Arial Nova" w:eastAsia="Arial Nova" w:cs="Arial Nova"/>
                <w:noProof w:val="0"/>
                <w:lang w:val="pt-BR"/>
              </w:rPr>
              <w:t>1080p</w:t>
            </w:r>
          </w:p>
        </w:tc>
        <w:tc>
          <w:tcPr>
            <w:tcW w:w="4500" w:type="dxa"/>
            <w:tcMar/>
          </w:tcPr>
          <w:p w:rsidR="082F3A19" w:rsidP="147E4C43" w:rsidRDefault="082F3A19" w14:paraId="16FE8C36" w14:textId="124A8001">
            <w:pPr>
              <w:pStyle w:val="Normal"/>
              <w:jc w:val="center"/>
            </w:pPr>
            <w:r w:rsidRPr="147E4C43" w:rsidR="082F3A19">
              <w:rPr>
                <w:rFonts w:ascii="Arial Nova" w:hAnsi="Arial Nova" w:eastAsia="Arial Nova" w:cs="Arial Nova"/>
                <w:noProof w:val="0"/>
                <w:lang w:val="pt-BR"/>
              </w:rPr>
              <w:t>96%</w:t>
            </w:r>
          </w:p>
        </w:tc>
      </w:tr>
      <w:tr w:rsidR="147E4C43" w:rsidTr="147E4C43" w14:paraId="2275E8AC">
        <w:trPr>
          <w:trHeight w:val="300"/>
        </w:trPr>
        <w:tc>
          <w:tcPr>
            <w:tcW w:w="4508" w:type="dxa"/>
            <w:tcMar/>
          </w:tcPr>
          <w:p w:rsidR="082F3A19" w:rsidP="147E4C43" w:rsidRDefault="082F3A19" w14:paraId="49C84C0F" w14:textId="440315E9">
            <w:pPr>
              <w:pStyle w:val="Normal"/>
              <w:jc w:val="center"/>
            </w:pPr>
            <w:r w:rsidRPr="147E4C43" w:rsidR="082F3A19">
              <w:rPr>
                <w:rFonts w:ascii="Arial Nova" w:hAnsi="Arial Nova" w:eastAsia="Arial Nova" w:cs="Arial Nova"/>
                <w:noProof w:val="0"/>
                <w:lang w:val="pt-BR"/>
              </w:rPr>
              <w:t>720p</w:t>
            </w:r>
          </w:p>
        </w:tc>
        <w:tc>
          <w:tcPr>
            <w:tcW w:w="4500" w:type="dxa"/>
            <w:tcMar/>
          </w:tcPr>
          <w:p w:rsidR="082F3A19" w:rsidP="147E4C43" w:rsidRDefault="082F3A19" w14:paraId="059FB1A3" w14:textId="65563B00">
            <w:pPr>
              <w:pStyle w:val="Normal"/>
              <w:jc w:val="center"/>
            </w:pPr>
            <w:r w:rsidRPr="147E4C43" w:rsidR="082F3A19">
              <w:rPr>
                <w:rFonts w:ascii="Arial Nova" w:hAnsi="Arial Nova" w:eastAsia="Arial Nova" w:cs="Arial Nova"/>
                <w:noProof w:val="0"/>
                <w:lang w:val="pt-BR"/>
              </w:rPr>
              <w:t>97%</w:t>
            </w:r>
          </w:p>
        </w:tc>
      </w:tr>
      <w:tr w:rsidR="147E4C43" w:rsidTr="147E4C43" w14:paraId="503EFE90">
        <w:trPr>
          <w:trHeight w:val="300"/>
        </w:trPr>
        <w:tc>
          <w:tcPr>
            <w:tcW w:w="4508" w:type="dxa"/>
            <w:tcMar/>
          </w:tcPr>
          <w:p w:rsidR="082F3A19" w:rsidP="147E4C43" w:rsidRDefault="082F3A19" w14:paraId="0F651EDF" w14:textId="36DAC4EC">
            <w:pPr>
              <w:pStyle w:val="Normal"/>
              <w:jc w:val="center"/>
            </w:pPr>
            <w:r w:rsidRPr="147E4C43" w:rsidR="082F3A19">
              <w:rPr>
                <w:rFonts w:ascii="Arial Nova" w:hAnsi="Arial Nova" w:eastAsia="Arial Nova" w:cs="Arial Nova"/>
                <w:noProof w:val="0"/>
                <w:lang w:val="pt-BR"/>
              </w:rPr>
              <w:t>480p</w:t>
            </w:r>
          </w:p>
        </w:tc>
        <w:tc>
          <w:tcPr>
            <w:tcW w:w="4500" w:type="dxa"/>
            <w:tcMar/>
          </w:tcPr>
          <w:p w:rsidR="082F3A19" w:rsidP="147E4C43" w:rsidRDefault="082F3A19" w14:paraId="08579ECC" w14:textId="47B1982D">
            <w:pPr>
              <w:pStyle w:val="Normal"/>
              <w:jc w:val="center"/>
            </w:pPr>
            <w:r w:rsidRPr="147E4C43" w:rsidR="082F3A19">
              <w:rPr>
                <w:rFonts w:ascii="Arial Nova" w:hAnsi="Arial Nova" w:eastAsia="Arial Nova" w:cs="Arial Nova"/>
                <w:noProof w:val="0"/>
                <w:lang w:val="pt-BR"/>
              </w:rPr>
              <w:t>98%</w:t>
            </w:r>
          </w:p>
        </w:tc>
      </w:tr>
    </w:tbl>
    <w:p xmlns:wp14="http://schemas.microsoft.com/office/word/2010/wordml" w:rsidP="147E4C43" wp14:paraId="5FE28CA6" wp14:textId="03E36A32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6FC3E05F" wp14:textId="1FAC7FD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These results demonstrate strong viability for:</w:t>
      </w:r>
    </w:p>
    <w:p xmlns:wp14="http://schemas.microsoft.com/office/word/2010/wordml" w:rsidP="147E4C43" wp14:paraId="375B0514" wp14:textId="10481AD9">
      <w:pPr>
        <w:pStyle w:val="ListParagraph"/>
        <w:numPr>
          <w:ilvl w:val="0"/>
          <w:numId w:val="3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educational media archives;</w:t>
      </w:r>
    </w:p>
    <w:p xmlns:wp14="http://schemas.microsoft.com/office/word/2010/wordml" w:rsidP="147E4C43" wp14:paraId="6DC57A1B" wp14:textId="032EBA67">
      <w:pPr>
        <w:pStyle w:val="ListParagraph"/>
        <w:numPr>
          <w:ilvl w:val="0"/>
          <w:numId w:val="3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institutional storage optimization;</w:t>
      </w:r>
    </w:p>
    <w:p xmlns:wp14="http://schemas.microsoft.com/office/word/2010/wordml" w:rsidP="147E4C43" wp14:paraId="3C1F1ABC" wp14:textId="7598623D">
      <w:pPr>
        <w:pStyle w:val="ListParagraph"/>
        <w:numPr>
          <w:ilvl w:val="0"/>
          <w:numId w:val="3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large-scale media retention;</w:t>
      </w:r>
    </w:p>
    <w:p xmlns:wp14="http://schemas.microsoft.com/office/word/2010/wordml" w:rsidP="147E4C43" wp14:paraId="45E71375" wp14:textId="28BDDC3A">
      <w:pPr>
        <w:pStyle w:val="ListParagraph"/>
        <w:numPr>
          <w:ilvl w:val="0"/>
          <w:numId w:val="35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scalable storage environments.</w:t>
      </w:r>
    </w:p>
    <w:p xmlns:wp14="http://schemas.microsoft.com/office/word/2010/wordml" w:rsidP="147E4C43" wp14:paraId="28CC19C3" wp14:textId="0666E6E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compression efficiency achieved demonstrates strong viability for large-scale educational media archival systems.</w:t>
      </w:r>
    </w:p>
    <w:p xmlns:wp14="http://schemas.microsoft.com/office/word/2010/wordml" w:rsidP="147E4C43" wp14:paraId="2E083833" wp14:textId="5C16CA9A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achieved storage reduction has significant implications for:</w:t>
      </w:r>
    </w:p>
    <w:p xmlns:wp14="http://schemas.microsoft.com/office/word/2010/wordml" w:rsidP="147E4C43" wp14:paraId="02EA781C" wp14:textId="213F9089">
      <w:pPr>
        <w:pStyle w:val="ListParagraph"/>
        <w:numPr>
          <w:ilvl w:val="0"/>
          <w:numId w:val="36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storage cost reduction;</w:t>
      </w:r>
    </w:p>
    <w:p xmlns:wp14="http://schemas.microsoft.com/office/word/2010/wordml" w:rsidP="147E4C43" wp14:paraId="5974AE42" wp14:textId="49AE4992">
      <w:pPr>
        <w:pStyle w:val="ListParagraph"/>
        <w:numPr>
          <w:ilvl w:val="0"/>
          <w:numId w:val="36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media scalability;</w:t>
      </w:r>
    </w:p>
    <w:p xmlns:wp14="http://schemas.microsoft.com/office/word/2010/wordml" w:rsidP="147E4C43" wp14:paraId="2CECF2D0" wp14:textId="04CB9868">
      <w:pPr>
        <w:pStyle w:val="ListParagraph"/>
        <w:numPr>
          <w:ilvl w:val="0"/>
          <w:numId w:val="36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archival longevity;</w:t>
      </w:r>
    </w:p>
    <w:p xmlns:wp14="http://schemas.microsoft.com/office/word/2010/wordml" w:rsidP="147E4C43" wp14:paraId="55B3C3E5" wp14:textId="2CD0ADEE">
      <w:pPr>
        <w:pStyle w:val="ListParagraph"/>
        <w:numPr>
          <w:ilvl w:val="0"/>
          <w:numId w:val="36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institutional optimization.</w:t>
      </w:r>
    </w:p>
    <w:p xmlns:wp14="http://schemas.microsoft.com/office/word/2010/wordml" w:rsidP="147E4C43" wp14:paraId="730602A3" wp14:textId="3974CF1A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963CA02" wp14:textId="1193D531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12. RELIABILITY ANALYSIS</w:t>
      </w:r>
    </w:p>
    <w:p xmlns:wp14="http://schemas.microsoft.com/office/word/2010/wordml" w:rsidP="147E4C43" wp14:paraId="5E185260" wp14:textId="3357DFA8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implemented infrastructure includes multiple reliability mechanisms.</w:t>
      </w:r>
    </w:p>
    <w:p xmlns:wp14="http://schemas.microsoft.com/office/word/2010/wordml" w:rsidP="147E4C43" wp14:paraId="3896370C" wp14:textId="172BC5D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Implemented Resilience Features</w:t>
      </w:r>
    </w:p>
    <w:p xmlns:wp14="http://schemas.microsoft.com/office/word/2010/wordml" w:rsidP="147E4C43" wp14:paraId="180E3CAF" wp14:textId="5FE1FE86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continuous monitoring;</w:t>
      </w:r>
    </w:p>
    <w:p xmlns:wp14="http://schemas.microsoft.com/office/word/2010/wordml" w:rsidP="147E4C43" wp14:paraId="22EEE038" wp14:textId="528CB6EE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retry logic;</w:t>
      </w:r>
    </w:p>
    <w:p xmlns:wp14="http://schemas.microsoft.com/office/word/2010/wordml" w:rsidP="147E4C43" wp14:paraId="40C56718" wp14:textId="20EFED6F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validation tolerance checks;</w:t>
      </w:r>
    </w:p>
    <w:p xmlns:wp14="http://schemas.microsoft.com/office/word/2010/wordml" w:rsidP="147E4C43" wp14:paraId="01F81F5A" wp14:textId="4ED535BD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automatic recovery;</w:t>
      </w:r>
    </w:p>
    <w:p xmlns:wp14="http://schemas.microsoft.com/office/word/2010/wordml" w:rsidP="147E4C43" wp14:paraId="3F74371D" wp14:textId="090CC431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persistent service execution;</w:t>
      </w:r>
    </w:p>
    <w:p xmlns:wp14="http://schemas.microsoft.com/office/word/2010/wordml" w:rsidP="147E4C43" wp14:paraId="420904FB" wp14:textId="10D6EB06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filesystem stabilization handling;</w:t>
      </w:r>
    </w:p>
    <w:p xmlns:wp14="http://schemas.microsoft.com/office/word/2010/wordml" w:rsidP="147E4C43" wp14:paraId="4E20DC42" wp14:textId="69DEA8F6">
      <w:pPr>
        <w:pStyle w:val="ListParagraph"/>
        <w:numPr>
          <w:ilvl w:val="0"/>
          <w:numId w:val="37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fault-tolerant workflow behavior.</w:t>
      </w:r>
    </w:p>
    <w:p xmlns:wp14="http://schemas.microsoft.com/office/word/2010/wordml" w:rsidP="147E4C43" wp14:paraId="1C23CE40" wp14:textId="5FE6CF79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These mechanisms help maintain operational continuity even during unstable conditions.</w:t>
      </w:r>
    </w:p>
    <w:p xmlns:wp14="http://schemas.microsoft.com/office/word/2010/wordml" w:rsidP="147E4C43" wp14:paraId="5D03B3E6" wp14:textId="785ACAB4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architecture was intentionally designed to tolerate long-term autonomous execution.</w:t>
      </w:r>
    </w:p>
    <w:p xmlns:wp14="http://schemas.microsoft.com/office/word/2010/wordml" w:rsidP="147E4C43" wp14:paraId="4F282B55" wp14:textId="75CE65C2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427BDFC" wp14:textId="50351C1E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13. SCALABILITY POTENTIAL</w:t>
      </w:r>
    </w:p>
    <w:p xmlns:wp14="http://schemas.microsoft.com/office/word/2010/wordml" w:rsidP="147E4C43" wp14:paraId="2B8F38C4" wp14:textId="74E189EC">
      <w:pPr>
        <w:pStyle w:val="Normal"/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architecture was intentionally designed as a scalable foundation for future enterprise-grade deployments.</w:t>
      </w:r>
    </w:p>
    <w:p xmlns:wp14="http://schemas.microsoft.com/office/word/2010/wordml" w:rsidP="147E4C43" wp14:paraId="21CDFF1B" wp14:textId="4ABE85EE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43BEF241" wp14:textId="5C5BBF9B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Potential Future Improvements</w:t>
      </w:r>
    </w:p>
    <w:p xmlns:wp14="http://schemas.microsoft.com/office/word/2010/wordml" w:rsidP="147E4C43" wp14:paraId="30D6A7B0" wp14:textId="0704567A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GPU transcoding;</w:t>
      </w:r>
    </w:p>
    <w:p xmlns:wp14="http://schemas.microsoft.com/office/word/2010/wordml" w:rsidP="147E4C43" wp14:paraId="600D3B39" wp14:textId="47045BB1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distributed processing nodes;</w:t>
      </w:r>
    </w:p>
    <w:p xmlns:wp14="http://schemas.microsoft.com/office/word/2010/wordml" w:rsidP="147E4C43" wp14:paraId="280B39E7" wp14:textId="38F265D1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AWS integration;</w:t>
      </w:r>
    </w:p>
    <w:p xmlns:wp14="http://schemas.microsoft.com/office/word/2010/wordml" w:rsidP="147E4C43" wp14:paraId="18CF8DF8" wp14:textId="78F61802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Docker containerization;</w:t>
      </w:r>
    </w:p>
    <w:p xmlns:wp14="http://schemas.microsoft.com/office/word/2010/wordml" w:rsidP="147E4C43" wp14:paraId="712A7B47" wp14:textId="4425FF24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queue systems;</w:t>
      </w:r>
    </w:p>
    <w:p xmlns:wp14="http://schemas.microsoft.com/office/word/2010/wordml" w:rsidP="147E4C43" wp14:paraId="0B47CFF3" wp14:textId="2B8CC693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dashboard monitoring;</w:t>
      </w:r>
    </w:p>
    <w:p xmlns:wp14="http://schemas.microsoft.com/office/word/2010/wordml" w:rsidP="147E4C43" wp14:paraId="2C09194D" wp14:textId="1F98E3E0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cloud storage integration;</w:t>
      </w:r>
    </w:p>
    <w:p xmlns:wp14="http://schemas.microsoft.com/office/word/2010/wordml" w:rsidP="147E4C43" wp14:paraId="5CBE39F4" wp14:textId="65BBC3A2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real-time metrics;</w:t>
      </w:r>
    </w:p>
    <w:p xmlns:wp14="http://schemas.microsoft.com/office/word/2010/wordml" w:rsidP="147E4C43" wp14:paraId="00E62918" wp14:textId="5AE726A3">
      <w:pPr>
        <w:pStyle w:val="ListParagraph"/>
        <w:numPr>
          <w:ilvl w:val="0"/>
          <w:numId w:val="38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distributed infrastructure scaling.</w:t>
      </w:r>
    </w:p>
    <w:p xmlns:wp14="http://schemas.microsoft.com/office/word/2010/wordml" w:rsidP="147E4C43" wp14:paraId="16B311DC" wp14:textId="1ECF86C2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modular workflow allows future expansion without requiring major architectural redesign.</w:t>
      </w:r>
    </w:p>
    <w:p xmlns:wp14="http://schemas.microsoft.com/office/word/2010/wordml" w:rsidP="147E4C43" wp14:paraId="69D15F18" wp14:textId="720AAD06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architecture already demonstrates strong adaptability for cloud-native evolution.</w:t>
      </w:r>
    </w:p>
    <w:p xmlns:wp14="http://schemas.microsoft.com/office/word/2010/wordml" w:rsidP="147E4C43" wp14:paraId="12791D3F" wp14:textId="502C4C5F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0B0B265B" wp14:textId="4CCEA38C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14. TECHNOLOGIES USED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060"/>
        <w:gridCol w:w="3045"/>
      </w:tblGrid>
      <w:tr w:rsidR="147E4C43" w:rsidTr="147E4C43" w14:paraId="79291770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4176353E" w14:textId="43BE53FE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2726D7DF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Technology</w:t>
            </w:r>
          </w:p>
        </w:tc>
        <w:tc>
          <w:tcPr>
            <w:tcW w:w="3045" w:type="dxa"/>
            <w:tcMar/>
          </w:tcPr>
          <w:p w:rsidR="5FFB9725" w:rsidP="147E4C43" w:rsidRDefault="5FFB9725" w14:paraId="23D5AFC3" w14:textId="602344A9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5FFB9725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Purpose</w:t>
            </w:r>
          </w:p>
        </w:tc>
      </w:tr>
      <w:tr w:rsidR="147E4C43" w:rsidTr="147E4C43" w14:paraId="3938CCFD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08FA99A2" w14:textId="5458730E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2726D7DF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Ubuntu Server</w:t>
            </w:r>
          </w:p>
        </w:tc>
        <w:tc>
          <w:tcPr>
            <w:tcW w:w="3045" w:type="dxa"/>
            <w:tcMar/>
          </w:tcPr>
          <w:p w:rsidR="75238BA3" w:rsidP="147E4C43" w:rsidRDefault="75238BA3" w14:paraId="74E6B835" w14:textId="590775F5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75238BA3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Processing</w:t>
            </w:r>
            <w:r w:rsidRPr="147E4C43" w:rsidR="75238BA3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 xml:space="preserve"> Environment</w:t>
            </w:r>
          </w:p>
        </w:tc>
      </w:tr>
      <w:tr w:rsidR="147E4C43" w:rsidTr="147E4C43" w14:paraId="78805E91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6E94ECAB" w14:textId="592BDC7D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2726D7DF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Bash Script</w:t>
            </w:r>
          </w:p>
        </w:tc>
        <w:tc>
          <w:tcPr>
            <w:tcW w:w="3045" w:type="dxa"/>
            <w:tcMar/>
          </w:tcPr>
          <w:p w:rsidR="6E3FEEE6" w:rsidP="147E4C43" w:rsidRDefault="6E3FEEE6" w14:paraId="1E8662B6" w14:textId="0F9F3B0E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6E3FEEE6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Automation</w:t>
            </w:r>
          </w:p>
        </w:tc>
      </w:tr>
      <w:tr w:rsidR="147E4C43" w:rsidTr="147E4C43" w14:paraId="4C7143E8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119ABBBF" w14:textId="6FCD8C19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2726D7DF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FFmpeg</w:t>
            </w:r>
          </w:p>
        </w:tc>
        <w:tc>
          <w:tcPr>
            <w:tcW w:w="3045" w:type="dxa"/>
            <w:tcMar/>
          </w:tcPr>
          <w:p w:rsidR="3FB786EE" w:rsidP="147E4C43" w:rsidRDefault="3FB786EE" w14:paraId="3F366628" w14:textId="32956B42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3FB786EE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Video</w:t>
            </w:r>
            <w:r w:rsidRPr="147E4C43" w:rsidR="3FB786EE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 xml:space="preserve"> Transcoding</w:t>
            </w:r>
          </w:p>
        </w:tc>
      </w:tr>
      <w:tr w:rsidR="147E4C43" w:rsidTr="147E4C43" w14:paraId="6DA4A43C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39C9E0F9" w14:textId="64D3AEB5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2726D7DF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FFprobe</w:t>
            </w:r>
          </w:p>
        </w:tc>
        <w:tc>
          <w:tcPr>
            <w:tcW w:w="3045" w:type="dxa"/>
            <w:tcMar/>
          </w:tcPr>
          <w:p w:rsidR="7917A608" w:rsidP="147E4C43" w:rsidRDefault="7917A608" w14:paraId="41122C9D" w14:textId="36FF6E9A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7917A608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Validation</w:t>
            </w:r>
          </w:p>
        </w:tc>
      </w:tr>
      <w:tr w:rsidR="147E4C43" w:rsidTr="147E4C43" w14:paraId="57A9185B">
        <w:trPr>
          <w:trHeight w:val="300"/>
        </w:trPr>
        <w:tc>
          <w:tcPr>
            <w:tcW w:w="3060" w:type="dxa"/>
            <w:tcMar/>
          </w:tcPr>
          <w:p w:rsidR="2726D7DF" w:rsidP="147E4C43" w:rsidRDefault="2726D7DF" w14:paraId="1CE4ACDD" w14:textId="7CCEDA99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2726D7DF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Systemd</w:t>
            </w:r>
          </w:p>
        </w:tc>
        <w:tc>
          <w:tcPr>
            <w:tcW w:w="3045" w:type="dxa"/>
            <w:tcMar/>
          </w:tcPr>
          <w:p w:rsidR="4EFC0B24" w:rsidP="147E4C43" w:rsidRDefault="4EFC0B24" w14:paraId="7374BA51" w14:textId="224B76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4EFC0B24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Persistent</w:t>
            </w:r>
            <w:r w:rsidRPr="147E4C43" w:rsidR="4EFC0B24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 xml:space="preserve"> Service</w:t>
            </w:r>
          </w:p>
        </w:tc>
      </w:tr>
      <w:tr w:rsidR="147E4C43" w:rsidTr="147E4C43" w14:paraId="3801CBA4">
        <w:trPr>
          <w:trHeight w:val="300"/>
        </w:trPr>
        <w:tc>
          <w:tcPr>
            <w:tcW w:w="3060" w:type="dxa"/>
            <w:tcMar/>
          </w:tcPr>
          <w:p w:rsidR="481F3454" w:rsidP="147E4C43" w:rsidRDefault="481F3454" w14:paraId="11A3357B" w14:textId="040A6B7E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481F3454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VirtualBox</w:t>
            </w:r>
          </w:p>
        </w:tc>
        <w:tc>
          <w:tcPr>
            <w:tcW w:w="3045" w:type="dxa"/>
            <w:tcMar/>
          </w:tcPr>
          <w:p w:rsidR="3745A03B" w:rsidP="147E4C43" w:rsidRDefault="3745A03B" w14:paraId="055EBDCF" w14:textId="7A2647B3">
            <w:pPr>
              <w:pStyle w:val="Normal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</w:pPr>
            <w:r w:rsidRPr="147E4C43" w:rsidR="3745A03B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>Virtualized</w:t>
            </w:r>
            <w:r w:rsidRPr="147E4C43" w:rsidR="3745A03B">
              <w:rPr>
                <w:rFonts w:ascii="Arial Nova" w:hAnsi="Arial Nova" w:eastAsia="Arial Nova" w:cs="Arial Nova"/>
                <w:noProof w:val="0"/>
                <w:sz w:val="20"/>
                <w:szCs w:val="20"/>
                <w:lang w:val="pt-BR"/>
              </w:rPr>
              <w:t xml:space="preserve"> Infrastruture</w:t>
            </w:r>
          </w:p>
        </w:tc>
      </w:tr>
    </w:tbl>
    <w:p xmlns:wp14="http://schemas.microsoft.com/office/word/2010/wordml" w:rsidP="147E4C43" wp14:paraId="2637F334" wp14:textId="06CAD501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1D575264" wp14:textId="69459B5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selected technologies were intentionally chosen to simulate realistic infrastructure automation environments.</w:t>
      </w:r>
    </w:p>
    <w:p xmlns:wp14="http://schemas.microsoft.com/office/word/2010/wordml" w:rsidP="147E4C43" wp14:paraId="29FCC37E" wp14:textId="109C976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C559101" wp14:textId="10235C55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15. TECHNICAL CHALLENGES</w:t>
      </w:r>
    </w:p>
    <w:p xmlns:wp14="http://schemas.microsoft.com/office/word/2010/wordml" w:rsidP="147E4C43" wp14:paraId="560915D6" wp14:textId="1C7D7B22">
      <w:pPr>
        <w:pStyle w:val="Normal"/>
      </w:pPr>
      <w:r w:rsidRPr="147E4C43" w:rsidR="18ECA6DB">
        <w:rPr>
          <w:rFonts w:ascii="Arial Nova" w:hAnsi="Arial Nova" w:eastAsia="Arial Nova" w:cs="Arial Nova"/>
          <w:noProof w:val="0"/>
          <w:lang w:val="en-US"/>
        </w:rPr>
        <w:t>Several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technical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challenges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were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encountered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during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implementation</w:t>
      </w:r>
      <w:r w:rsidRPr="147E4C43" w:rsidR="18ECA6DB">
        <w:rPr>
          <w:rFonts w:ascii="Arial Nova" w:hAnsi="Arial Nova" w:eastAsia="Arial Nova" w:cs="Arial Nova"/>
          <w:noProof w:val="0"/>
          <w:lang w:val="en-US"/>
        </w:rPr>
        <w:t>.</w:t>
      </w:r>
    </w:p>
    <w:p xmlns:wp14="http://schemas.microsoft.com/office/word/2010/wordml" w:rsidP="147E4C43" wp14:paraId="47CD98D9" wp14:textId="098A66E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Main Challenges</w:t>
      </w:r>
    </w:p>
    <w:p xmlns:wp14="http://schemas.microsoft.com/office/word/2010/wordml" w:rsidP="147E4C43" wp14:paraId="565DF78A" wp14:textId="3872FE2B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filesystem locking;</w:t>
      </w:r>
    </w:p>
    <w:p xmlns:wp14="http://schemas.microsoft.com/office/word/2010/wordml" w:rsidP="147E4C43" wp14:paraId="6D20460D" wp14:textId="14562D3F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transcoding synchronization;</w:t>
      </w:r>
    </w:p>
    <w:p xmlns:wp14="http://schemas.microsoft.com/office/word/2010/wordml" w:rsidP="147E4C43" wp14:paraId="19DC1379" wp14:textId="44F0E93A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validation timing;</w:t>
      </w:r>
    </w:p>
    <w:p xmlns:wp14="http://schemas.microsoft.com/office/word/2010/wordml" w:rsidP="147E4C43" wp14:paraId="13C3F9F2" wp14:textId="64FA2A10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corruption detection;</w:t>
      </w:r>
    </w:p>
    <w:p xmlns:wp14="http://schemas.microsoft.com/office/word/2010/wordml" w:rsidP="147E4C43" wp14:paraId="0953F228" wp14:textId="27091C3C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retry consistency;</w:t>
      </w:r>
    </w:p>
    <w:p xmlns:wp14="http://schemas.microsoft.com/office/word/2010/wordml" w:rsidP="147E4C43" wp14:paraId="1EF7C6E5" wp14:textId="2DD780FD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headless execution stability;</w:t>
      </w:r>
    </w:p>
    <w:p xmlns:wp14="http://schemas.microsoft.com/office/word/2010/wordml" w:rsidP="147E4C43" wp14:paraId="3A85D983" wp14:textId="2C2C1E87">
      <w:pPr>
        <w:pStyle w:val="ListParagraph"/>
        <w:numPr>
          <w:ilvl w:val="0"/>
          <w:numId w:val="39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virtualization resource limitations.</w:t>
      </w:r>
    </w:p>
    <w:p xmlns:wp14="http://schemas.microsoft.com/office/word/2010/wordml" w:rsidP="147E4C43" wp14:paraId="0359C10E" wp14:textId="130BEC1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These challenges contributed significantly to the architectural evolution of the project.</w:t>
      </w:r>
    </w:p>
    <w:p xmlns:wp14="http://schemas.microsoft.com/office/word/2010/wordml" w:rsidP="147E4C43" wp14:paraId="3B38908A" wp14:textId="61A62704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debugging and recovery mechanisms implemented became one of the strongest aspects of the infrastructure.</w:t>
      </w:r>
    </w:p>
    <w:p xmlns:wp14="http://schemas.microsoft.com/office/word/2010/wordml" w:rsidP="147E4C43" wp14:paraId="46768948" wp14:textId="57977B2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0E3D3B71" wp14:textId="12164F8A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16. FUTURE IMPROVEMENTS</w:t>
      </w:r>
    </w:p>
    <w:p xmlns:wp14="http://schemas.microsoft.com/office/word/2010/wordml" w:rsidP="147E4C43" wp14:paraId="69B972C5" wp14:textId="43D0ABC9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Planned Future Evolutions</w:t>
      </w:r>
    </w:p>
    <w:p xmlns:wp14="http://schemas.microsoft.com/office/word/2010/wordml" w:rsidP="147E4C43" wp14:paraId="69D3E09D" wp14:textId="05C3F51A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GPU accelerated transcoding;</w:t>
      </w:r>
    </w:p>
    <w:p xmlns:wp14="http://schemas.microsoft.com/office/word/2010/wordml" w:rsidP="147E4C43" wp14:paraId="6AB39E17" wp14:textId="5AA3FF21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distributed transcoding nodes;</w:t>
      </w:r>
    </w:p>
    <w:p xmlns:wp14="http://schemas.microsoft.com/office/word/2010/wordml" w:rsidP="147E4C43" wp14:paraId="75A3CC15" wp14:textId="566F84DC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queue-based processing;</w:t>
      </w:r>
    </w:p>
    <w:p xmlns:wp14="http://schemas.microsoft.com/office/word/2010/wordml" w:rsidP="147E4C43" wp14:paraId="13C8E3A6" wp14:textId="48102B72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dashboard visualization;</w:t>
      </w:r>
    </w:p>
    <w:p xmlns:wp14="http://schemas.microsoft.com/office/word/2010/wordml" w:rsidP="147E4C43" wp14:paraId="1A98C32F" wp14:textId="360E84EB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cloud-native deployment;</w:t>
      </w:r>
    </w:p>
    <w:p xmlns:wp14="http://schemas.microsoft.com/office/word/2010/wordml" w:rsidP="147E4C43" wp14:paraId="58B04FEA" wp14:textId="6B6B735D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AWS S3 integration;</w:t>
      </w:r>
    </w:p>
    <w:p xmlns:wp14="http://schemas.microsoft.com/office/word/2010/wordml" w:rsidP="147E4C43" wp14:paraId="36F19F2A" wp14:textId="3A2DA7E3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Kubernetes orchestration;</w:t>
      </w:r>
    </w:p>
    <w:p xmlns:wp14="http://schemas.microsoft.com/office/word/2010/wordml" w:rsidP="147E4C43" wp14:paraId="33847A07" wp14:textId="77C963F6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Prometheus metrics;</w:t>
      </w:r>
    </w:p>
    <w:p xmlns:wp14="http://schemas.microsoft.com/office/word/2010/wordml" w:rsidP="147E4C43" wp14:paraId="75C5A88C" wp14:textId="5A42F4B9">
      <w:pPr>
        <w:pStyle w:val="ListParagraph"/>
        <w:numPr>
          <w:ilvl w:val="0"/>
          <w:numId w:val="40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centralized monitoring.</w:t>
      </w:r>
    </w:p>
    <w:p xmlns:wp14="http://schemas.microsoft.com/office/word/2010/wordml" w:rsidP="147E4C43" wp14:paraId="1E8F929A" wp14:textId="16224EF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These future implementations may transform the project into a large-scale institutional processing platform.</w:t>
      </w:r>
    </w:p>
    <w:p xmlns:wp14="http://schemas.microsoft.com/office/word/2010/wordml" w:rsidP="147E4C43" wp14:paraId="6D201A8E" wp14:textId="599256F3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3D7CED7" wp14:textId="382CC5CD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17. TECHNICAL SHOWCASE VALUE</w:t>
      </w:r>
    </w:p>
    <w:p xmlns:wp14="http://schemas.microsoft.com/office/word/2010/wordml" w:rsidP="147E4C43" wp14:paraId="192EE272" wp14:textId="4F96D6D1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demonstrates practical experience in:</w:t>
      </w:r>
    </w:p>
    <w:p xmlns:wp14="http://schemas.microsoft.com/office/word/2010/wordml" w:rsidP="147E4C43" wp14:paraId="4685B1F5" wp14:textId="1C951F94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Linux infrastructure;</w:t>
      </w:r>
    </w:p>
    <w:p xmlns:wp14="http://schemas.microsoft.com/office/word/2010/wordml" w:rsidP="147E4C43" wp14:paraId="1B039868" wp14:textId="25CAE487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Bash automation;</w:t>
      </w:r>
    </w:p>
    <w:p xmlns:wp14="http://schemas.microsoft.com/office/word/2010/wordml" w:rsidP="147E4C43" wp14:paraId="1FBE4F96" wp14:textId="3EE58D9D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resilient architectures;</w:t>
      </w:r>
    </w:p>
    <w:p xmlns:wp14="http://schemas.microsoft.com/office/word/2010/wordml" w:rsidP="147E4C43" wp14:paraId="603D79FF" wp14:textId="614E3BC0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FFmpeg pipelines;</w:t>
      </w:r>
    </w:p>
    <w:p xmlns:wp14="http://schemas.microsoft.com/office/word/2010/wordml" w:rsidP="147E4C43" wp14:paraId="31228B80" wp14:textId="28E57E05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validation systems;</w:t>
      </w:r>
    </w:p>
    <w:p xmlns:wp14="http://schemas.microsoft.com/office/word/2010/wordml" w:rsidP="147E4C43" wp14:paraId="6066FB51" wp14:textId="15A694F2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operational monitoring;</w:t>
      </w:r>
    </w:p>
    <w:p xmlns:wp14="http://schemas.microsoft.com/office/word/2010/wordml" w:rsidP="147E4C43" wp14:paraId="3EC35917" wp14:textId="18F97812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headless virtualization;</w:t>
      </w:r>
    </w:p>
    <w:p xmlns:wp14="http://schemas.microsoft.com/office/word/2010/wordml" w:rsidP="147E4C43" wp14:paraId="674FBA81" wp14:textId="196F3523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service orchestration;</w:t>
      </w:r>
    </w:p>
    <w:p xmlns:wp14="http://schemas.microsoft.com/office/word/2010/wordml" w:rsidP="147E4C43" wp14:paraId="227AEB5A" wp14:textId="12689E7D">
      <w:pPr>
        <w:pStyle w:val="ListParagraph"/>
        <w:numPr>
          <w:ilvl w:val="0"/>
          <w:numId w:val="41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scalable infrastructure concepts.</w:t>
      </w:r>
    </w:p>
    <w:p xmlns:wp14="http://schemas.microsoft.com/office/word/2010/wordml" w:rsidP="147E4C43" wp14:paraId="456E7BD7" wp14:textId="2C78201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represents a strong Proof of Concept for automated institutional media processing.</w:t>
      </w:r>
    </w:p>
    <w:p xmlns:wp14="http://schemas.microsoft.com/office/word/2010/wordml" w:rsidP="147E4C43" wp14:paraId="50CF9EF3" wp14:textId="0C61E0C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infrastructure showcases both software automation and operational architecture concepts.</w:t>
      </w:r>
    </w:p>
    <w:p xmlns:wp14="http://schemas.microsoft.com/office/word/2010/wordml" w:rsidP="147E4C43" wp14:paraId="123E661D" wp14:textId="36C554DE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CBA251E" wp14:textId="503240D8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18. FINAL CONSIDERATIONS</w:t>
      </w:r>
    </w:p>
    <w:p xmlns:wp14="http://schemas.microsoft.com/office/word/2010/wordml" w:rsidP="147E4C43" wp14:paraId="54B617F4" wp14:textId="42A4C67C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implemented infrastructure successfully demonstrated:</w:t>
      </w:r>
    </w:p>
    <w:p xmlns:wp14="http://schemas.microsoft.com/office/word/2010/wordml" w:rsidP="147E4C43" wp14:paraId="52C6091E" wp14:textId="50352F4C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automation viability;</w:t>
      </w:r>
    </w:p>
    <w:p xmlns:wp14="http://schemas.microsoft.com/office/word/2010/wordml" w:rsidP="147E4C43" wp14:paraId="4742363B" wp14:textId="1AD494D8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resilience mechanisms;</w:t>
      </w:r>
    </w:p>
    <w:p xmlns:wp14="http://schemas.microsoft.com/office/word/2010/wordml" w:rsidP="147E4C43" wp14:paraId="58F737BD" wp14:textId="77EA7720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operational consistency;</w:t>
      </w:r>
    </w:p>
    <w:p xmlns:wp14="http://schemas.microsoft.com/office/word/2010/wordml" w:rsidP="147E4C43" wp14:paraId="733FBBF4" wp14:textId="53A43F9C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scalable architecture potential;</w:t>
      </w:r>
    </w:p>
    <w:p xmlns:wp14="http://schemas.microsoft.com/office/word/2010/wordml" w:rsidP="147E4C43" wp14:paraId="5A01204E" wp14:textId="14CD6A9D">
      <w:pPr>
        <w:pStyle w:val="ListParagraph"/>
        <w:numPr>
          <w:ilvl w:val="0"/>
          <w:numId w:val="42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institutional applicability.</w:t>
      </w:r>
    </w:p>
    <w:p xmlns:wp14="http://schemas.microsoft.com/office/word/2010/wordml" w:rsidP="147E4C43" wp14:paraId="4E0D712F" wp14:textId="67A6DD3F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evolved from a simple transcoding script into a resilient automated processing architecture.</w:t>
      </w:r>
    </w:p>
    <w:p xmlns:wp14="http://schemas.microsoft.com/office/word/2010/wordml" w:rsidP="147E4C43" wp14:paraId="324C1053" wp14:textId="162CDFFA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implementation process also provided significant learning opportunities related to infrastructure design and fault tolerance.</w:t>
      </w:r>
    </w:p>
    <w:p xmlns:wp14="http://schemas.microsoft.com/office/word/2010/wordml" w:rsidP="147E4C43" wp14:paraId="2D3F8B8F" wp14:textId="0C2BC4CB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BF4D61B" wp14:textId="0A65D110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19. CONCLUSION</w:t>
      </w:r>
    </w:p>
    <w:p xmlns:wp14="http://schemas.microsoft.com/office/word/2010/wordml" w:rsidP="147E4C43" wp14:paraId="7FDBD43B" wp14:textId="4F574775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successfully demonstrated the implementation of a resilient and scalable automated media processing infrastructure capable of operating continuously with minimal human intervention.</w:t>
      </w:r>
    </w:p>
    <w:p xmlns:wp14="http://schemas.microsoft.com/office/word/2010/wordml" w:rsidP="147E4C43" wp14:paraId="744550FB" wp14:textId="13580A15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implemented architecture combines:</w:t>
      </w:r>
    </w:p>
    <w:p xmlns:wp14="http://schemas.microsoft.com/office/word/2010/wordml" w:rsidP="147E4C43" wp14:paraId="08FB2639" wp14:textId="75EE2BFD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automation;</w:t>
      </w:r>
    </w:p>
    <w:p xmlns:wp14="http://schemas.microsoft.com/office/word/2010/wordml" w:rsidP="147E4C43" wp14:paraId="49F8B0C0" wp14:textId="276A9F13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validation;</w:t>
      </w:r>
    </w:p>
    <w:p xmlns:wp14="http://schemas.microsoft.com/office/word/2010/wordml" w:rsidP="147E4C43" wp14:paraId="5B4CC1EB" wp14:textId="123BCBD8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monitoring;</w:t>
      </w:r>
    </w:p>
    <w:p xmlns:wp14="http://schemas.microsoft.com/office/word/2010/wordml" w:rsidP="147E4C43" wp14:paraId="5527D115" wp14:textId="71879647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recovery;</w:t>
      </w:r>
    </w:p>
    <w:p xmlns:wp14="http://schemas.microsoft.com/office/word/2010/wordml" w:rsidP="147E4C43" wp14:paraId="1FEE572B" wp14:textId="15FA79D9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organization;</w:t>
      </w:r>
    </w:p>
    <w:p xmlns:wp14="http://schemas.microsoft.com/office/word/2010/wordml" w:rsidP="147E4C43" wp14:paraId="28527E6D" wp14:textId="5D631F57">
      <w:pPr>
        <w:pStyle w:val="ListParagraph"/>
        <w:numPr>
          <w:ilvl w:val="0"/>
          <w:numId w:val="43"/>
        </w:numPr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scalability.</w:t>
      </w:r>
    </w:p>
    <w:p xmlns:wp14="http://schemas.microsoft.com/office/word/2010/wordml" w:rsidP="147E4C43" wp14:paraId="5903DE2A" wp14:textId="42E37207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final result represents a strong technical showcase focused on operational resilience and institutional media processing automation.</w:t>
      </w:r>
    </w:p>
    <w:p xmlns:wp14="http://schemas.microsoft.com/office/word/2010/wordml" w:rsidP="147E4C43" wp14:paraId="10460E7A" wp14:textId="2887A21E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architecture is prepared for future expansion into cloud and enterprise-grade infrastructures.</w:t>
      </w:r>
    </w:p>
    <w:p xmlns:wp14="http://schemas.microsoft.com/office/word/2010/wordml" w:rsidP="147E4C43" wp14:paraId="170AE1A9" wp14:textId="2C60407C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00C13B51" wp14:textId="01D486A8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20. APPENDIX A — COMMANDS</w:t>
      </w:r>
    </w:p>
    <w:p xmlns:wp14="http://schemas.microsoft.com/office/word/2010/wordml" w:rsidP="147E4C43" wp14:paraId="360FAC99" wp14:textId="61EF3D5E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Monitoring</w:t>
      </w:r>
    </w:p>
    <w:p xmlns:wp14="http://schemas.microsoft.com/office/word/2010/wordml" w:rsidP="147E4C43" wp14:paraId="20366F81" wp14:textId="48953F3F">
      <w:pPr>
        <w:pStyle w:val="Normal"/>
        <w:rPr>
          <w:rFonts w:ascii="Arial Nova" w:hAnsi="Arial Nova" w:eastAsia="Arial Nova" w:cs="Arial Nova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tail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-f /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mnt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/scripts/logs/grad_pipeline.log</w:t>
      </w:r>
    </w:p>
    <w:p xmlns:wp14="http://schemas.microsoft.com/office/word/2010/wordml" w:rsidP="147E4C43" wp14:paraId="6599F150" wp14:textId="1CDC7B23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D72C773" wp14:textId="2BB0990E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Systemd Status</w:t>
      </w:r>
    </w:p>
    <w:p xmlns:wp14="http://schemas.microsoft.com/office/word/2010/wordml" w:rsidP="147E4C43" wp14:paraId="066206BE" wp14:textId="66CA48EB">
      <w:pPr>
        <w:pStyle w:val="Normal"/>
        <w:rPr>
          <w:rFonts w:ascii="Arial Nova" w:hAnsi="Arial Nova" w:eastAsia="Arial Nova" w:cs="Arial Nova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sudo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systemctl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status grad_pipeline</w:t>
      </w:r>
    </w:p>
    <w:p xmlns:wp14="http://schemas.microsoft.com/office/word/2010/wordml" w:rsidP="147E4C43" wp14:paraId="1A70358F" wp14:textId="795B205C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6FABF038" wp14:textId="7C0194F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FFmpeg Process</w:t>
      </w:r>
    </w:p>
    <w:p xmlns:wp14="http://schemas.microsoft.com/office/word/2010/wordml" w:rsidP="147E4C43" wp14:paraId="76130F60" wp14:textId="1402D9FF">
      <w:pPr>
        <w:pStyle w:val="Normal"/>
        <w:rPr>
          <w:rFonts w:ascii="Arial Nova" w:hAnsi="Arial Nova" w:eastAsia="Arial Nova" w:cs="Arial Nova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ps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aux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| 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grep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ffmpeg</w:t>
      </w:r>
    </w:p>
    <w:p xmlns:wp14="http://schemas.microsoft.com/office/word/2010/wordml" w:rsidP="147E4C43" wp14:paraId="307080F6" wp14:textId="007BB965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C4B17C3" wp14:textId="7484D1A6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RAW Structure</w:t>
      </w:r>
    </w:p>
    <w:p xmlns:wp14="http://schemas.microsoft.com/office/word/2010/wordml" w:rsidP="147E4C43" wp14:paraId="28FD8903" wp14:textId="505C0592">
      <w:pPr>
        <w:pStyle w:val="Normal"/>
        <w:rPr>
          <w:rFonts w:ascii="Arial Nova" w:hAnsi="Arial Nova" w:eastAsia="Arial Nova" w:cs="Arial Nova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find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/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mnt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/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videos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/@GRAD</w:t>
      </w:r>
    </w:p>
    <w:p xmlns:wp14="http://schemas.microsoft.com/office/word/2010/wordml" w:rsidP="147E4C43" wp14:paraId="787D7D02" wp14:textId="559D2E8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6D50FA29" wp14:textId="234CC03D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Converted Structure</w:t>
      </w:r>
    </w:p>
    <w:p xmlns:wp14="http://schemas.microsoft.com/office/word/2010/wordml" w:rsidP="147E4C43" wp14:paraId="74DE3BF4" wp14:textId="27554D1B">
      <w:pPr>
        <w:pStyle w:val="Normal"/>
        <w:rPr>
          <w:rFonts w:ascii="Arial Nova" w:hAnsi="Arial Nova" w:eastAsia="Arial Nova" w:cs="Arial Nova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find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 xml:space="preserve"> /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mnt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/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videos</w:t>
      </w:r>
      <w:r w:rsidRPr="147E4C43" w:rsidR="18ECA6DB">
        <w:rPr>
          <w:rFonts w:ascii="Arial Nova" w:hAnsi="Arial Nova" w:eastAsia="Arial Nova" w:cs="Arial Nova"/>
          <w:noProof w:val="0"/>
          <w:lang w:val="pt-BR"/>
        </w:rPr>
        <w:t>/@CONVERTED_GRAD</w:t>
      </w:r>
    </w:p>
    <w:p xmlns:wp14="http://schemas.microsoft.com/office/word/2010/wordml" w:rsidP="147E4C43" wp14:paraId="7FCC1571" wp14:textId="667FCBBC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70A29068" wp14:textId="7A0D7124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21. APPENDIX B — SCREENSHOT REFERENCES</w:t>
      </w:r>
    </w:p>
    <w:p xmlns:wp14="http://schemas.microsoft.com/office/word/2010/wordml" w:rsidP="147E4C43" wp14:paraId="36F1511E" wp14:textId="422C9715">
      <w:pPr>
        <w:pStyle w:val="Normal"/>
      </w:pPr>
      <w:r w:rsidRPr="147E4C43" w:rsidR="06309513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L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ogs</w:t>
      </w:r>
      <w:r w:rsidRPr="147E4C43" w:rsidR="06309513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monitoring</w:t>
      </w:r>
    </w:p>
    <w:p xmlns:wp14="http://schemas.microsoft.com/office/word/2010/wordml" w:rsidP="147E4C43" wp14:paraId="2F17BBAA" wp14:textId="10CADC87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</w:pPr>
      <w:r w:rsidR="392C9393">
        <w:drawing>
          <wp:inline xmlns:wp14="http://schemas.microsoft.com/office/word/2010/wordprocessingDrawing" wp14:editId="2D1C518D" wp14:anchorId="7EB69E26">
            <wp:extent cx="5620535" cy="1743318"/>
            <wp:effectExtent l="0" t="0" r="0" b="0"/>
            <wp:docPr id="127946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467167" name="Picture 1279467167"/>
                    <pic:cNvPicPr/>
                  </pic:nvPicPr>
                  <pic:blipFill>
                    <a:blip xmlns:r="http://schemas.openxmlformats.org/officeDocument/2006/relationships" r:embed="rId164285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053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5C4E5593" wp14:textId="42303CE3">
      <w:pPr>
        <w:pStyle w:val="Normal"/>
      </w:pPr>
      <w:r>
        <w:br/>
      </w:r>
      <w:r w:rsidRPr="147E4C43" w:rsidR="0569F629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S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ystemd</w:t>
      </w:r>
      <w:r w:rsidRPr="147E4C43" w:rsidR="0569F629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service</w:t>
      </w:r>
    </w:p>
    <w:p xmlns:wp14="http://schemas.microsoft.com/office/word/2010/wordml" w:rsidP="147E4C43" wp14:paraId="3814D643" wp14:textId="7ADF5F7B">
      <w:pPr>
        <w:pStyle w:val="Normal"/>
      </w:pPr>
      <w:r w:rsidR="1D166009">
        <w:drawing>
          <wp:inline xmlns:wp14="http://schemas.microsoft.com/office/word/2010/wordprocessingDrawing" wp14:editId="0B615A82" wp14:anchorId="7EA1FDC3">
            <wp:extent cx="5724525" cy="1790700"/>
            <wp:effectExtent l="0" t="0" r="0" b="0"/>
            <wp:docPr id="153554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54826" name="Picture 153554826"/>
                    <pic:cNvPicPr/>
                  </pic:nvPicPr>
                  <pic:blipFill>
                    <a:blip xmlns:r="http://schemas.openxmlformats.org/officeDocument/2006/relationships" r:embed="rId143299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47E4C43" w:rsidR="62C57178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R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aw</w:t>
      </w:r>
      <w:r w:rsidRPr="147E4C43" w:rsidR="62C57178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structure</w:t>
      </w:r>
    </w:p>
    <w:p xmlns:wp14="http://schemas.microsoft.com/office/word/2010/wordml" w:rsidP="147E4C43" wp14:paraId="4CDE49FB" wp14:textId="4797387D">
      <w:pPr>
        <w:pStyle w:val="Normal"/>
        <w:rPr>
          <w:rFonts w:ascii="Arial Nova" w:hAnsi="Arial Nova" w:eastAsia="Arial Nova" w:cs="Arial Nova"/>
        </w:rPr>
      </w:pPr>
      <w:r w:rsidR="27239FD3">
        <w:drawing>
          <wp:inline xmlns:wp14="http://schemas.microsoft.com/office/word/2010/wordprocessingDrawing" wp14:editId="1E71A63B" wp14:anchorId="2B91CC75">
            <wp:extent cx="5724525" cy="3867150"/>
            <wp:effectExtent l="0" t="0" r="0" b="0"/>
            <wp:docPr id="729425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425843" name="Picture 729425843"/>
                    <pic:cNvPicPr/>
                  </pic:nvPicPr>
                  <pic:blipFill>
                    <a:blip xmlns:r="http://schemas.openxmlformats.org/officeDocument/2006/relationships" r:embed="rId436231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12F18736" wp14:textId="6F8BAC4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E7A510A" wp14:textId="5D05978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43802CC9" wp14:textId="6071D07D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59E720DB" wp14:textId="1F02F6FB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87247A8" wp14:textId="1C628F75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2231567" wp14:textId="4BE91802">
      <w:pPr>
        <w:pStyle w:val="Normal"/>
      </w:pPr>
      <w:r>
        <w:br/>
      </w:r>
      <w:r w:rsidRPr="147E4C43" w:rsidR="47BABD8D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C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onverted</w:t>
      </w:r>
      <w:r w:rsidRPr="147E4C43" w:rsidR="47BABD8D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structure</w:t>
      </w:r>
    </w:p>
    <w:p xmlns:wp14="http://schemas.microsoft.com/office/word/2010/wordml" w:rsidP="147E4C43" wp14:paraId="08D888C5" wp14:textId="3A4FE656">
      <w:pPr>
        <w:pStyle w:val="Normal"/>
        <w:rPr>
          <w:rFonts w:ascii="Arial Nova" w:hAnsi="Arial Nova" w:eastAsia="Arial Nova" w:cs="Arial Nova"/>
        </w:rPr>
      </w:pPr>
      <w:r w:rsidR="3984943D">
        <w:drawing>
          <wp:inline xmlns:wp14="http://schemas.microsoft.com/office/word/2010/wordprocessingDrawing" wp14:editId="01ACC75B" wp14:anchorId="0BACB0BE">
            <wp:extent cx="5724525" cy="4191000"/>
            <wp:effectExtent l="0" t="0" r="0" b="0"/>
            <wp:docPr id="339064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064296" name="Picture 339064296"/>
                    <pic:cNvPicPr/>
                  </pic:nvPicPr>
                  <pic:blipFill>
                    <a:blip xmlns:r="http://schemas.openxmlformats.org/officeDocument/2006/relationships" r:embed="rId1732518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2897ECF6" wp14:textId="37DD5C4B">
      <w:pPr>
        <w:pStyle w:val="Normal"/>
      </w:pPr>
      <w:r>
        <w:br/>
      </w:r>
      <w:r w:rsidRPr="147E4C43" w:rsidR="64CA0297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FF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mpeg</w:t>
      </w:r>
      <w:r w:rsidRPr="147E4C43" w:rsidR="64CA0297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processing</w:t>
      </w:r>
    </w:p>
    <w:p xmlns:wp14="http://schemas.microsoft.com/office/word/2010/wordml" w:rsidP="147E4C43" wp14:paraId="634A243D" wp14:textId="6FE8412A">
      <w:pPr>
        <w:pStyle w:val="Normal"/>
      </w:pPr>
      <w:r w:rsidR="2779B16C">
        <w:drawing>
          <wp:inline xmlns:wp14="http://schemas.microsoft.com/office/word/2010/wordprocessingDrawing" wp14:editId="41A6C708" wp14:anchorId="740A57BF">
            <wp:extent cx="5724525" cy="504825"/>
            <wp:effectExtent l="0" t="0" r="0" b="0"/>
            <wp:docPr id="395302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302389" name="Picture 395302389"/>
                    <pic:cNvPicPr/>
                  </pic:nvPicPr>
                  <pic:blipFill>
                    <a:blip xmlns:r="http://schemas.openxmlformats.org/officeDocument/2006/relationships" r:embed="rId1840382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21D3BD10" wp14:textId="6E78CF3B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1F51EB39" wp14:textId="2C082930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6B45F047" wp14:textId="14895334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0A5E68E9" wp14:textId="596603B3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4882D3FA" wp14:textId="23C99A23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100D4485" wp14:textId="75D6E0FB">
      <w:pPr>
        <w:pStyle w:val="Normal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xmlns:wp14="http://schemas.microsoft.com/office/word/2010/wordml" w:rsidP="147E4C43" wp14:paraId="78442D65" wp14:textId="57A8341F">
      <w:pPr>
        <w:pStyle w:val="Normal"/>
      </w:pPr>
      <w:r>
        <w:br/>
      </w:r>
      <w:r w:rsidRPr="147E4C43" w:rsidR="31088795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H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eadless</w:t>
      </w:r>
      <w:r w:rsidRPr="147E4C43" w:rsidR="31088795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47E4C43" w:rsidR="18ECA6DB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vm</w:t>
      </w:r>
    </w:p>
    <w:p xmlns:wp14="http://schemas.microsoft.com/office/word/2010/wordml" w:rsidP="147E4C43" wp14:paraId="18DE3189" wp14:textId="336C0051">
      <w:pPr>
        <w:pStyle w:val="Normal"/>
        <w:rPr>
          <w:rFonts w:ascii="Arial Nova" w:hAnsi="Arial Nova" w:eastAsia="Arial Nova" w:cs="Arial Nova"/>
        </w:rPr>
      </w:pPr>
      <w:r w:rsidR="6A8CF35C">
        <w:drawing>
          <wp:inline xmlns:wp14="http://schemas.microsoft.com/office/word/2010/wordprocessingDrawing" wp14:editId="47F25546" wp14:anchorId="2503D936">
            <wp:extent cx="5305425" cy="5724525"/>
            <wp:effectExtent l="0" t="0" r="0" b="0"/>
            <wp:docPr id="1574998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998964" name="Picture 1574998964"/>
                    <pic:cNvPicPr/>
                  </pic:nvPicPr>
                  <pic:blipFill>
                    <a:blip xmlns:r="http://schemas.openxmlformats.org/officeDocument/2006/relationships" r:embed="rId1846605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E4C43" wp14:paraId="496F4D42" wp14:textId="2EF25BEB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>
        <w:br/>
      </w:r>
    </w:p>
    <w:p xmlns:wp14="http://schemas.microsoft.com/office/word/2010/wordml" w:rsidP="147E4C43" wp14:paraId="7B9A6905" wp14:textId="523AC846">
      <w:pPr>
        <w:pStyle w:val="Normal"/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These screenshots were collected during live infrastructure operation and demonstrate real execution behavior.</w:t>
      </w:r>
    </w:p>
    <w:p xmlns:wp14="http://schemas.microsoft.com/office/word/2010/wordml" w:rsidP="147E4C43" wp14:paraId="4E929D9C" wp14:textId="4E599431">
      <w:pPr>
        <w:pStyle w:val="Normal"/>
        <w:rPr>
          <w:rFonts w:ascii="Arial Nova" w:hAnsi="Arial Nova" w:eastAsia="Arial Nova" w:cs="Arial Nova"/>
          <w:noProof w:val="0"/>
          <w:lang w:val="pt-BR"/>
        </w:rPr>
      </w:pPr>
    </w:p>
    <w:p xmlns:wp14="http://schemas.microsoft.com/office/word/2010/wordml" w:rsidP="147E4C43" wp14:paraId="207589C6" wp14:textId="51FE6EF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3C67418B" wp14:textId="318F0EA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2952F953" wp14:textId="7E610E66">
      <w:pPr>
        <w:pStyle w:val="Normal"/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</w:pPr>
      <w:r w:rsidRPr="147E4C43" w:rsidR="18ECA6DB">
        <w:rPr>
          <w:rFonts w:ascii="Arial Nova" w:hAnsi="Arial Nova" w:eastAsia="Arial Nova" w:cs="Arial Nova"/>
          <w:b w:val="1"/>
          <w:bCs w:val="1"/>
          <w:noProof w:val="0"/>
          <w:color w:val="124F1A" w:themeColor="accent3" w:themeTint="FF" w:themeShade="BF"/>
          <w:sz w:val="40"/>
          <w:szCs w:val="40"/>
          <w:lang w:val="pt-BR"/>
        </w:rPr>
        <w:t>FINAL NOTE</w:t>
      </w:r>
    </w:p>
    <w:p xmlns:wp14="http://schemas.microsoft.com/office/word/2010/wordml" w:rsidP="147E4C43" wp14:paraId="6C37157C" wp14:textId="0D72FFA0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Developed as a functional Proof of Concept focused on scalable institutional media processing automation.</w:t>
      </w:r>
    </w:p>
    <w:p xmlns:wp14="http://schemas.microsoft.com/office/word/2010/wordml" w:rsidP="147E4C43" wp14:paraId="19F2B33A" wp14:textId="7FEEDB5A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147E4C43" w:rsidR="18ECA6DB">
        <w:rPr>
          <w:rFonts w:ascii="Arial Nova" w:hAnsi="Arial Nova" w:eastAsia="Arial Nova" w:cs="Arial Nova"/>
          <w:noProof w:val="0"/>
          <w:lang w:val="pt-BR"/>
        </w:rPr>
        <w:t>The project demonstrates how lightweight automation and resilient infrastructure concepts can be combined to create efficient long-term operational workflows.</w:t>
      </w:r>
    </w:p>
    <w:p xmlns:wp14="http://schemas.microsoft.com/office/word/2010/wordml" w:rsidP="147E4C43" wp14:paraId="01490A51" wp14:textId="03E73AF4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147E4C43" wp14:paraId="1E207724" wp14:textId="009DD867">
      <w:pPr>
        <w:pStyle w:val="Normal"/>
        <w:rPr>
          <w:rFonts w:ascii="Arial Nova" w:hAnsi="Arial Nova" w:eastAsia="Arial Nova" w:cs="Arial Nov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247f7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4403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fc2b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7607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2676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1003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578a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e5e3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cb9b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f764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3b83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7fc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d52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95fe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f1b333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8">
    <w:nsid w:val="5cb51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3adb77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6">
    <w:nsid w:val="334c7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2da2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138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0d7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a084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142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a48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7df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ce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6ce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ac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e60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c32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f9e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837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9f7c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ee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a677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9ed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370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09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e17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304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106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08e4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f07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242898"/>
    <w:rsid w:val="008D0D78"/>
    <w:rsid w:val="02CF3B1F"/>
    <w:rsid w:val="03CE8068"/>
    <w:rsid w:val="0569F629"/>
    <w:rsid w:val="061DB413"/>
    <w:rsid w:val="06309513"/>
    <w:rsid w:val="0728088C"/>
    <w:rsid w:val="082F3A19"/>
    <w:rsid w:val="084BCE1E"/>
    <w:rsid w:val="086F921A"/>
    <w:rsid w:val="0898A15C"/>
    <w:rsid w:val="0A5F2777"/>
    <w:rsid w:val="0C57DA51"/>
    <w:rsid w:val="12F54860"/>
    <w:rsid w:val="144AD248"/>
    <w:rsid w:val="147E4C43"/>
    <w:rsid w:val="15949B87"/>
    <w:rsid w:val="15F3B2BC"/>
    <w:rsid w:val="1742978C"/>
    <w:rsid w:val="18CFF807"/>
    <w:rsid w:val="18ECA6DB"/>
    <w:rsid w:val="1B42618F"/>
    <w:rsid w:val="1B700D49"/>
    <w:rsid w:val="1CA20C1B"/>
    <w:rsid w:val="1D166009"/>
    <w:rsid w:val="20342004"/>
    <w:rsid w:val="24093F2C"/>
    <w:rsid w:val="24620DBA"/>
    <w:rsid w:val="270AEED9"/>
    <w:rsid w:val="27239FD3"/>
    <w:rsid w:val="2726D7DF"/>
    <w:rsid w:val="2774F808"/>
    <w:rsid w:val="2779B16C"/>
    <w:rsid w:val="296FF202"/>
    <w:rsid w:val="31088795"/>
    <w:rsid w:val="31DF1656"/>
    <w:rsid w:val="3294B7C4"/>
    <w:rsid w:val="34216C3E"/>
    <w:rsid w:val="34CB240A"/>
    <w:rsid w:val="3745A03B"/>
    <w:rsid w:val="38334C9C"/>
    <w:rsid w:val="3865F694"/>
    <w:rsid w:val="392C9393"/>
    <w:rsid w:val="3984943D"/>
    <w:rsid w:val="3A5192CB"/>
    <w:rsid w:val="3A95FAC7"/>
    <w:rsid w:val="3D638307"/>
    <w:rsid w:val="3E242898"/>
    <w:rsid w:val="3F2AF527"/>
    <w:rsid w:val="3FB786EE"/>
    <w:rsid w:val="402AD4EE"/>
    <w:rsid w:val="40D27F27"/>
    <w:rsid w:val="44153104"/>
    <w:rsid w:val="45369328"/>
    <w:rsid w:val="45C112F4"/>
    <w:rsid w:val="4647A467"/>
    <w:rsid w:val="468BF2A8"/>
    <w:rsid w:val="47BABD8D"/>
    <w:rsid w:val="481F3454"/>
    <w:rsid w:val="484FBCC9"/>
    <w:rsid w:val="4989CC80"/>
    <w:rsid w:val="4EFC0B24"/>
    <w:rsid w:val="4F3F46EB"/>
    <w:rsid w:val="4F4F4EFC"/>
    <w:rsid w:val="51794A4D"/>
    <w:rsid w:val="55B3E7F7"/>
    <w:rsid w:val="56430520"/>
    <w:rsid w:val="5771AD38"/>
    <w:rsid w:val="583B86EB"/>
    <w:rsid w:val="58CBCE6A"/>
    <w:rsid w:val="59082FF4"/>
    <w:rsid w:val="59C46B3D"/>
    <w:rsid w:val="5B19F7FD"/>
    <w:rsid w:val="5CCE4ABA"/>
    <w:rsid w:val="5D2FC463"/>
    <w:rsid w:val="5DCC236A"/>
    <w:rsid w:val="5DECB9EF"/>
    <w:rsid w:val="5FFB9725"/>
    <w:rsid w:val="6150F2E2"/>
    <w:rsid w:val="62C57178"/>
    <w:rsid w:val="63B5447E"/>
    <w:rsid w:val="63E7DA14"/>
    <w:rsid w:val="64CA0297"/>
    <w:rsid w:val="64FBEBAE"/>
    <w:rsid w:val="652DC0B0"/>
    <w:rsid w:val="65499F97"/>
    <w:rsid w:val="66538F4D"/>
    <w:rsid w:val="66D49B25"/>
    <w:rsid w:val="6862B559"/>
    <w:rsid w:val="68B044A6"/>
    <w:rsid w:val="690F5CC9"/>
    <w:rsid w:val="6A8CF35C"/>
    <w:rsid w:val="6AF7C135"/>
    <w:rsid w:val="6D5733CB"/>
    <w:rsid w:val="6E34C00F"/>
    <w:rsid w:val="6E3FEEE6"/>
    <w:rsid w:val="702D8CFD"/>
    <w:rsid w:val="70395599"/>
    <w:rsid w:val="70E52BB5"/>
    <w:rsid w:val="734B752E"/>
    <w:rsid w:val="73E4FEC8"/>
    <w:rsid w:val="74134330"/>
    <w:rsid w:val="75238BA3"/>
    <w:rsid w:val="757E4A32"/>
    <w:rsid w:val="76066101"/>
    <w:rsid w:val="771A496D"/>
    <w:rsid w:val="7789A7BE"/>
    <w:rsid w:val="78887E99"/>
    <w:rsid w:val="78B28BEE"/>
    <w:rsid w:val="7917A608"/>
    <w:rsid w:val="7B261CFE"/>
    <w:rsid w:val="7CA49BC2"/>
    <w:rsid w:val="7CF0252F"/>
    <w:rsid w:val="7DF7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3359"/>
  <w15:chartTrackingRefBased/>
  <w15:docId w15:val="{DADCE58E-AABA-47E7-8189-49C49DE166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7E4C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7E4C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7E4C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7E4C4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0970979" /><Relationship Type="http://schemas.openxmlformats.org/officeDocument/2006/relationships/image" Target="/media/image2.png" Id="rId164285284" /><Relationship Type="http://schemas.openxmlformats.org/officeDocument/2006/relationships/image" Target="/media/image3.png" Id="rId1432990521" /><Relationship Type="http://schemas.openxmlformats.org/officeDocument/2006/relationships/image" Target="/media/image4.png" Id="rId436231355" /><Relationship Type="http://schemas.openxmlformats.org/officeDocument/2006/relationships/image" Target="/media/image5.png" Id="rId1732518547" /><Relationship Type="http://schemas.openxmlformats.org/officeDocument/2006/relationships/image" Target="/media/image6.png" Id="rId1840382523" /><Relationship Type="http://schemas.openxmlformats.org/officeDocument/2006/relationships/image" Target="/media/image7.png" Id="rId1846605800" /><Relationship Type="http://schemas.openxmlformats.org/officeDocument/2006/relationships/numbering" Target="numbering.xml" Id="R6c1f3a17a1b145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2026-05-27T18:31:35.8900565Z</dcterms:created>
  <dcterms:modified xsi:type="dcterms:W3CDTF">2026-05-27T20:09:47.1921426Z</dcterms:modified>
  <dc:creator>Gabriel Pedro Silva Dutra</dc:creator>
  <lastModifiedBy>Gabriel Pedro Silva Dutra</lastModifiedBy>
</coreProperties>
</file>