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.xml" Id="rId1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7E4C43" wp14:paraId="6145F97C" wp14:textId="47FD20D3">
      <w:pPr>
        <w:pStyle w:val="Heading1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3C03FF2E" wp14:textId="47B25AB5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3F94C13A" wp14:textId="4D444E21">
      <w:pPr>
        <w:pStyle w:val="Normal"/>
        <w:rPr>
          <w:rFonts w:ascii="Arial Nova" w:hAnsi="Arial Nova" w:eastAsia="Arial Nova" w:cs="Arial Nova"/>
          <w:noProof w:val="0"/>
          <w:sz w:val="62"/>
          <w:szCs w:val="62"/>
          <w:lang w:val="pt-BR"/>
        </w:rPr>
      </w:pPr>
    </w:p>
    <w:p xmlns:wp14="http://schemas.microsoft.com/office/word/2010/wordml" w:rsidP="147E4C43" wp14:paraId="30DC4062" wp14:textId="10DD8621">
      <w:pPr>
        <w:pStyle w:val="Normal"/>
        <w:rPr>
          <w:rFonts w:ascii="Arial Nova" w:hAnsi="Arial Nova" w:eastAsia="Arial Nova" w:cs="Arial Nova"/>
          <w:noProof w:val="0"/>
          <w:sz w:val="62"/>
          <w:szCs w:val="62"/>
          <w:lang w:val="pt-BR"/>
        </w:rPr>
      </w:pPr>
    </w:p>
    <w:p xmlns:wp14="http://schemas.microsoft.com/office/word/2010/wordml" w:rsidP="147E4C43" wp14:paraId="41071214" wp14:textId="18D56563">
      <w:pPr>
        <w:pStyle w:val="Normal"/>
        <w:rPr>
          <w:rFonts w:ascii="Arial Nova" w:hAnsi="Arial Nova" w:eastAsia="Arial Nova" w:cs="Arial Nova"/>
          <w:noProof w:val="0"/>
          <w:sz w:val="62"/>
          <w:szCs w:val="62"/>
          <w:lang w:val="pt-BR"/>
        </w:rPr>
      </w:pPr>
    </w:p>
    <w:p xmlns:wp14="http://schemas.microsoft.com/office/word/2010/wordml" w:rsidP="147E4C43" wp14:paraId="04E09176" wp14:textId="0A8CBC6B">
      <w:pPr>
        <w:pStyle w:val="Normal"/>
        <w:jc w:val="center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62"/>
          <w:szCs w:val="6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62"/>
          <w:szCs w:val="62"/>
          <w:lang w:val="pt-BR"/>
        </w:rPr>
        <w:t>PIPELINE DE PROCESSAMENTO DE VÍDEO</w:t>
      </w:r>
    </w:p>
    <w:p xmlns:wp14="http://schemas.microsoft.com/office/word/2010/wordml" w:rsidP="147E4C43" wp14:paraId="518C0491" wp14:textId="254B23D8">
      <w:pPr>
        <w:pStyle w:val="Normal"/>
        <w:jc w:val="center"/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</w:pPr>
      <w:r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  <w:t>Documentação Técnica</w:t>
      </w:r>
    </w:p>
    <w:p xmlns:wp14="http://schemas.microsoft.com/office/word/2010/wordml" w:rsidP="147E4C43" wp14:paraId="63A716EE" wp14:textId="4207AFC6">
      <w:pPr>
        <w:pStyle w:val="Normal"/>
        <w:jc w:val="center"/>
        <w:rPr>
          <w:rFonts w:ascii="Arial Nova" w:hAnsi="Arial Nova" w:eastAsia="Arial Nova" w:cs="Arial Nova"/>
          <w:color w:val="124F1A" w:themeColor="accent3" w:themeTint="FF" w:themeShade="BF"/>
        </w:rPr>
      </w:pPr>
    </w:p>
    <w:p xmlns:wp14="http://schemas.microsoft.com/office/word/2010/wordml" w:rsidP="147E4C43" wp14:paraId="384B6E2B" wp14:textId="19835FE0">
      <w:pPr>
        <w:pStyle w:val="Normal"/>
        <w:jc w:val="center"/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</w:pPr>
      <w:r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  <w:t>Infraestrutura Automatizada de Processamento de Mídia Institucional</w:t>
      </w:r>
    </w:p>
    <w:p xmlns:wp14="http://schemas.microsoft.com/office/word/2010/wordml" w:rsidP="147E4C43" wp14:paraId="73E00561" wp14:textId="1AAEFE0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9E5B192" wp14:textId="0B4F36A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68E474E" wp14:textId="67F256A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3E90AC4" wp14:textId="426C8D9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CD48B53" wp14:textId="6AE795C9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48F65B19" w14:textId="26C7BDEB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2CF0E3EA" w14:textId="5A486B94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5AE9313" wp14:textId="05AAB61C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1D4A3A3" wp14:textId="7163599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5949291" wp14:textId="00571A61">
      <w:pPr>
        <w:pStyle w:val="Normal"/>
        <w:rPr>
          <w:rFonts w:ascii="Arial Nova" w:hAnsi="Arial Nova" w:eastAsia="Arial Nova" w:cs="Arial Nova"/>
          <w:noProof w:val="0"/>
          <w:color w:val="auto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auto"/>
          <w:lang w:val="pt-BR"/>
        </w:rPr>
        <w:t>Autor:</w:t>
      </w:r>
      <w:r>
        <w:rPr>
          <w:rFonts w:ascii="Arial Nova" w:hAnsi="Arial Nova" w:eastAsia="Arial Nova" w:cs="Arial Nova"/>
          <w:noProof w:val="0"/>
          <w:color w:val="auto"/>
          <w:lang w:val="pt-BR"/>
        </w:rPr>
        <w:t xml:space="preserve"> Gabriel Dutra</w:t>
      </w:r>
    </w:p>
    <w:p xmlns:wp14="http://schemas.microsoft.com/office/word/2010/wordml" w:rsidP="147E4C43" wp14:paraId="2273CDC9" wp14:textId="6EA07E6D">
      <w:pPr>
        <w:pStyle w:val="Normal"/>
      </w:pPr>
      <w:r w:rsidRPr="71DBA637" w:rsidR="71DBA637">
        <w:rPr>
          <w:rFonts w:ascii="Arial Nova" w:hAnsi="Arial Nova" w:eastAsia="Arial Nova" w:cs="Arial Nova"/>
          <w:b w:val="1"/>
          <w:bCs w:val="1"/>
          <w:noProof w:val="0"/>
          <w:color w:val="auto"/>
          <w:lang w:val="pt-BR"/>
        </w:rPr>
        <w:t>Status:</w:t>
      </w:r>
      <w:r w:rsidRPr="71DBA637" w:rsidR="71DBA637">
        <w:rPr>
          <w:rFonts w:ascii="Arial Nova" w:hAnsi="Arial Nova" w:eastAsia="Arial Nova" w:cs="Arial Nova"/>
          <w:noProof w:val="0"/>
          <w:color w:val="auto"/>
          <w:lang w:val="pt-BR"/>
        </w:rPr>
        <w:t xml:space="preserve"> Prova de Conceito Operacional</w:t>
      </w:r>
      <w:r>
        <w:br/>
      </w:r>
      <w:r>
        <w:br/>
      </w:r>
      <w:r w:rsidRPr="71DBA637" w:rsidR="71DBA637">
        <w:rPr>
          <w:rFonts w:ascii="Arial Nova" w:hAnsi="Arial Nova" w:eastAsia="Arial Nova" w:cs="Arial Nova"/>
          <w:b w:val="1"/>
          <w:bCs w:val="1"/>
          <w:noProof w:val="0"/>
          <w:color w:val="auto"/>
          <w:lang w:val="pt-BR"/>
        </w:rPr>
        <w:t xml:space="preserve">GitHub: </w:t>
      </w:r>
      <w:r w:rsidRPr="71DBA637" w:rsidR="71DBA637">
        <w:rPr>
          <w:rFonts w:ascii="Arial Nova" w:hAnsi="Arial Nova" w:eastAsia="Arial Nova" w:cs="Arial Nova"/>
          <w:b w:val="0"/>
          <w:bCs w:val="0"/>
          <w:noProof w:val="0"/>
          <w:color w:val="auto"/>
          <w:lang w:val="pt-BR"/>
        </w:rPr>
        <w:t>https://github.com/GabrielDutraZ1/video-processing-pipeline-showcase.git</w:t>
      </w:r>
    </w:p>
    <w:p xmlns:wp14="http://schemas.microsoft.com/office/word/2010/wordml" w:rsidP="147E4C43" wp14:paraId="04E7B30C" wp14:textId="3C3CCA44">
      <w:pPr>
        <w:pStyle w:val="Normal"/>
      </w:pPr>
      <w:r w:rsidRPr="71DBA637" w:rsidR="71DBA637">
        <w:rPr>
          <w:rFonts w:ascii="Arial Nova" w:hAnsi="Arial Nova" w:eastAsia="Arial Nova" w:cs="Arial Nova"/>
          <w:b w:val="1"/>
          <w:bCs w:val="1"/>
          <w:noProof w:val="0"/>
          <w:color w:val="auto"/>
          <w:sz w:val="32"/>
          <w:szCs w:val="32"/>
          <w:lang w:val="pt-BR"/>
        </w:rPr>
        <w:t>RESUMO EXECUTIVO</w:t>
      </w:r>
    </w:p>
    <w:p xmlns:wp14="http://schemas.microsoft.com/office/word/2010/wordml" w:rsidP="147E4C43" wp14:paraId="2AD4CEC8" wp14:textId="0A9BC03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consiste em um pipeline automatizado de processamento de mídia institucional desenvolvido para organizar, validar, transcodificar e monitorar mídia educacional de forma contínua.</w:t>
      </w:r>
    </w:p>
    <w:p xmlns:wp14="http://schemas.microsoft.com/office/word/2010/wordml" w:rsidP="147E4C43" wp14:paraId="775EC311" wp14:textId="4C913A9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foi construída utilizando Ubuntu Server, scripts Bash, FFmpeg, FFprobe, Systemd e VirtualBox operando em um ambiente totalmente headless.</w:t>
      </w:r>
    </w:p>
    <w:p xmlns:wp14="http://schemas.microsoft.com/office/word/2010/wordml" w:rsidP="147E4C43" wp14:paraId="5696FBB1" wp14:textId="10236C8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implementada foca em:</w:t>
      </w:r>
    </w:p>
    <w:p xmlns:wp14="http://schemas.microsoft.com/office/word/2010/wordml" w:rsidP="147E4C43" wp14:paraId="2101371C" wp14:textId="1F56BDE5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automação;</w:t>
      </w:r>
    </w:p>
    <w:p xmlns:wp14="http://schemas.microsoft.com/office/word/2010/wordml" w:rsidP="147E4C43" wp14:paraId="479FB4A1" wp14:textId="362A1B27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resiliência;</w:t>
      </w:r>
    </w:p>
    <w:p xmlns:wp14="http://schemas.microsoft.com/office/word/2010/wordml" w:rsidP="147E4C43" wp14:paraId="4E3E4878" wp14:textId="4F3E5D5A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monitoramento;</w:t>
      </w:r>
    </w:p>
    <w:p xmlns:wp14="http://schemas.microsoft.com/office/word/2010/wordml" w:rsidP="147E4C43" wp14:paraId="12DD8E2C" wp14:textId="797A145B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validação;</w:t>
      </w:r>
    </w:p>
    <w:p xmlns:wp14="http://schemas.microsoft.com/office/word/2010/wordml" w:rsidP="147E4C43" wp14:paraId="7A9D50C8" wp14:textId="2E53D9C3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escalabilidade;</w:t>
      </w:r>
    </w:p>
    <w:p xmlns:wp14="http://schemas.microsoft.com/office/word/2010/wordml" w:rsidP="147E4C43" wp14:paraId="77BDB4E2" wp14:textId="532F8853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continuidade operacional.</w:t>
      </w:r>
    </w:p>
    <w:p xmlns:wp14="http://schemas.microsoft.com/office/word/2010/wordml" w:rsidP="147E4C43" wp14:paraId="613FAA5B" wp14:textId="77768E4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pipeline monitora continuamente as pastas de mídia RAW, gera automaticamente saídas otimizadas e valida a integridade da transcodificação por meio de mecanismos de recuperação automatizados.</w:t>
      </w:r>
    </w:p>
    <w:p xmlns:wp14="http://schemas.microsoft.com/office/word/2010/wordml" w:rsidP="147E4C43" wp14:paraId="51403088" wp14:textId="53BD2123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demonstra a viabilidade de uma infraestrutura resiliente de processamento automatizado de mídia projetada para ambientes institucionais escaláveis.</w:t>
      </w:r>
    </w:p>
    <w:p xmlns:wp14="http://schemas.microsoft.com/office/word/2010/wordml" w:rsidP="147E4C43" wp14:paraId="55D535DD" wp14:textId="2681383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D2AB658" wp14:textId="7598649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auto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auto"/>
          <w:sz w:val="32"/>
          <w:szCs w:val="32"/>
          <w:lang w:val="pt-BR"/>
        </w:rPr>
        <w:t>SUMÁRIO</w:t>
      </w:r>
    </w:p>
    <w:p xmlns:wp14="http://schemas.microsoft.com/office/word/2010/wordml" w:rsidP="147E4C43" wp14:paraId="790A2696" wp14:textId="16DBFAF3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Visão Geral do Projeto</w:t>
      </w:r>
    </w:p>
    <w:p xmlns:wp14="http://schemas.microsoft.com/office/word/2010/wordml" w:rsidP="147E4C43" wp14:paraId="5AFFEF48" wp14:textId="0DAA797A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Objetivos do Projeto</w:t>
      </w:r>
    </w:p>
    <w:p xmlns:wp14="http://schemas.microsoft.com/office/word/2010/wordml" w:rsidP="147E4C43" wp14:paraId="365BA0FD" wp14:textId="67AD9E23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Arquitetura da Infraestrutura</w:t>
      </w:r>
    </w:p>
    <w:p xmlns:wp14="http://schemas.microsoft.com/office/word/2010/wordml" w:rsidP="147E4C43" wp14:paraId="6E0ABCBE" wp14:textId="11825316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Estrutura de Pastas</w:t>
      </w:r>
    </w:p>
    <w:p xmlns:wp14="http://schemas.microsoft.com/office/word/2010/wordml" w:rsidP="147E4C43" wp14:paraId="38497C46" wp14:textId="1187F3B2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Fluxo de Processamento</w:t>
      </w:r>
    </w:p>
    <w:p xmlns:wp14="http://schemas.microsoft.com/office/word/2010/wordml" w:rsidP="147E4C43" wp14:paraId="03BA0A19" wp14:textId="2A3D6DC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Sistema de Validação</w:t>
      </w:r>
    </w:p>
    <w:p xmlns:wp14="http://schemas.microsoft.com/office/word/2010/wordml" w:rsidP="147E4C43" wp14:paraId="1F486D51" wp14:textId="54E82C2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Mecanismo de Auto-Recuperação</w:t>
      </w:r>
    </w:p>
    <w:p xmlns:wp14="http://schemas.microsoft.com/office/word/2010/wordml" w:rsidP="147E4C43" wp14:paraId="08EF012F" wp14:textId="3FBDC07B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Logs e Monitoramento</w:t>
      </w:r>
    </w:p>
    <w:p xmlns:wp14="http://schemas.microsoft.com/office/word/2010/wordml" w:rsidP="147E4C43" wp14:paraId="5CF193DE" wp14:textId="542BB253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Infraestrutura Headless</w:t>
      </w:r>
    </w:p>
    <w:p xmlns:wp14="http://schemas.microsoft.com/office/word/2010/wordml" w:rsidP="147E4C43" wp14:paraId="27AA93AB" wp14:textId="334AB9D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Resultados de Desempenho</w:t>
      </w:r>
    </w:p>
    <w:p xmlns:wp14="http://schemas.microsoft.com/office/word/2010/wordml" w:rsidP="147E4C43" wp14:paraId="70523ACE" wp14:textId="3DDF78CF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Análise de Otimização de Armazenamento</w:t>
      </w:r>
    </w:p>
    <w:p xmlns:wp14="http://schemas.microsoft.com/office/word/2010/wordml" w:rsidP="147E4C43" wp14:paraId="7054B0D6" wp14:textId="4CE88550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Análise de Confiabilidade</w:t>
      </w:r>
    </w:p>
    <w:p xmlns:wp14="http://schemas.microsoft.com/office/word/2010/wordml" w:rsidP="147E4C43" wp14:paraId="31B6C6A3" wp14:textId="52CFA66C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Potencial de Escalabilidade</w:t>
      </w:r>
    </w:p>
    <w:p xmlns:wp14="http://schemas.microsoft.com/office/word/2010/wordml" w:rsidP="147E4C43" wp14:paraId="48C1D2E2" wp14:textId="78690482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Tecnologias Utilizadas</w:t>
      </w:r>
    </w:p>
    <w:p xmlns:wp14="http://schemas.microsoft.com/office/word/2010/wordml" w:rsidP="147E4C43" wp14:paraId="4D121612" wp14:textId="381CDF26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Desafios Técnicos</w:t>
      </w:r>
    </w:p>
    <w:p xmlns:wp14="http://schemas.microsoft.com/office/word/2010/wordml" w:rsidP="147E4C43" wp14:paraId="2F6976E0" wp14:textId="2BEA65FE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Melhorias Futuras</w:t>
      </w:r>
    </w:p>
    <w:p xmlns:wp14="http://schemas.microsoft.com/office/word/2010/wordml" w:rsidP="147E4C43" wp14:paraId="72199F76" wp14:textId="420A78F6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Valor de Demonstração Técnica</w:t>
      </w:r>
    </w:p>
    <w:p xmlns:wp14="http://schemas.microsoft.com/office/word/2010/wordml" w:rsidP="147E4C43" wp14:paraId="7D8FA430" wp14:textId="4DDFFFF9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Considerações Finais</w:t>
      </w:r>
    </w:p>
    <w:p xmlns:wp14="http://schemas.microsoft.com/office/word/2010/wordml" w:rsidP="147E4C43" wp14:paraId="1C66F6CE" wp14:textId="7CD9A76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Conclusão</w:t>
      </w:r>
    </w:p>
    <w:p xmlns:wp14="http://schemas.microsoft.com/office/word/2010/wordml" w:rsidP="147E4C43" wp14:paraId="75E0D367" wp14:textId="4D0BE93F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Apêndice A — Comandos</w:t>
      </w:r>
    </w:p>
    <w:p xmlns:wp14="http://schemas.microsoft.com/office/word/2010/wordml" w:rsidP="147E4C43" wp14:paraId="3D76919B" wp14:textId="45123C3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Apêndice B — Referências de Capturas de Tela</w:t>
      </w:r>
    </w:p>
    <w:p xmlns:wp14="http://schemas.microsoft.com/office/word/2010/wordml" w:rsidP="147E4C43" wp14:paraId="3A917BFB" wp14:textId="58E3FA4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26E92B9" wp14:textId="6332A9C1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1. VISÃO GERAL DO PROJETO</w:t>
      </w:r>
    </w:p>
    <w:p xmlns:wp14="http://schemas.microsoft.com/office/word/2010/wordml" w:rsidP="147E4C43" wp14:paraId="2F344244" wp14:textId="76DA9F19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foi desenvolvido como uma Prova de Conceito (POC) para infraestrutura escalável de processamento de vídeo institucional.</w:t>
      </w:r>
    </w:p>
    <w:p xmlns:wp14="http://schemas.microsoft.com/office/word/2010/wordml" w:rsidP="147E4C43" wp14:paraId="134C1AF5" wp14:textId="268ABDD8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objetivo principal foi criar um ambiente automatizado capaz de:</w:t>
      </w:r>
    </w:p>
    <w:p xmlns:wp14="http://schemas.microsoft.com/office/word/2010/wordml" w:rsidP="147E4C43" wp14:paraId="07E0F5F5" wp14:textId="0333572A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organizar mídia;</w:t>
      </w:r>
    </w:p>
    <w:p xmlns:wp14="http://schemas.microsoft.com/office/word/2010/wordml" w:rsidP="147E4C43" wp14:paraId="304EAF5C" wp14:textId="7111BEC6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monitorar diretórios;</w:t>
      </w:r>
    </w:p>
    <w:p xmlns:wp14="http://schemas.microsoft.com/office/word/2010/wordml" w:rsidP="147E4C43" wp14:paraId="283C9E96" wp14:textId="4DE6C12F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processar vídeos;</w:t>
      </w:r>
    </w:p>
    <w:p xmlns:wp14="http://schemas.microsoft.com/office/word/2010/wordml" w:rsidP="147E4C43" wp14:paraId="5C3AC3A0" wp14:textId="730400CE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validar saídas;</w:t>
      </w:r>
    </w:p>
    <w:p xmlns:wp14="http://schemas.microsoft.com/office/word/2010/wordml" w:rsidP="147E4C43" wp14:paraId="3538E3CD" wp14:textId="228ED9B3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recuperar arquivos corrompidos automaticamente.</w:t>
      </w:r>
    </w:p>
    <w:p xmlns:wp14="http://schemas.microsoft.com/office/word/2010/wordml" w:rsidP="147E4C43" wp14:paraId="210FDA1E" wp14:textId="58FBF04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simula cenários reais de processamento de mídia institucional com foco em confiabilidade operacional e escalabilidade.</w:t>
      </w:r>
    </w:p>
    <w:p xmlns:wp14="http://schemas.microsoft.com/office/word/2010/wordml" w:rsidP="147E4C43" wp14:paraId="67D9C2E5" wp14:textId="62F50C5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3C7F4B9" wp14:textId="1A8B236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2. OBJETIVOS DO PROJETO</w:t>
      </w:r>
    </w:p>
    <w:p xmlns:wp14="http://schemas.microsoft.com/office/word/2010/wordml" w:rsidP="147E4C43" wp14:paraId="63CFB457" wp14:textId="2FE4A4E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Objetivos Funcionais</w:t>
      </w:r>
    </w:p>
    <w:p xmlns:wp14="http://schemas.microsoft.com/office/word/2010/wordml" w:rsidP="147E4C43" wp14:paraId="6CA37491" wp14:textId="59EAFE02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automatizar a transcodificação de vídeos;</w:t>
      </w:r>
    </w:p>
    <w:p xmlns:wp14="http://schemas.microsoft.com/office/word/2010/wordml" w:rsidP="147E4C43" wp14:paraId="1B79C129" wp14:textId="7F636460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padronizar resoluções de mídia;</w:t>
      </w:r>
    </w:p>
    <w:p xmlns:wp14="http://schemas.microsoft.com/office/word/2010/wordml" w:rsidP="147E4C43" wp14:paraId="030BF233" wp14:textId="420E94C0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reduzir o uso de armazenamento;</w:t>
      </w:r>
    </w:p>
    <w:p xmlns:wp14="http://schemas.microsoft.com/office/word/2010/wordml" w:rsidP="147E4C43" wp14:paraId="4CA55211" wp14:textId="35EA70A0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validar as saídas transcodificadas;</w:t>
      </w:r>
    </w:p>
    <w:p xmlns:wp14="http://schemas.microsoft.com/office/word/2010/wordml" w:rsidP="147E4C43" wp14:paraId="6C47B344" wp14:textId="08096C76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organizar estruturas de pastas espelhadas;</w:t>
      </w:r>
    </w:p>
    <w:p xmlns:wp14="http://schemas.microsoft.com/office/word/2010/wordml" w:rsidP="147E4C43" wp14:paraId="1DD26353" wp14:textId="4AE1E929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manter monitoramento contínuo.</w:t>
      </w:r>
    </w:p>
    <w:p xmlns:wp14="http://schemas.microsoft.com/office/word/2010/wordml" w:rsidP="147E4C43" wp14:paraId="401D4717" wp14:textId="47D3AA5B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64B5E85" wp14:textId="0D00E2C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Objetivos de Infraestrutura</w:t>
      </w:r>
    </w:p>
    <w:p xmlns:wp14="http://schemas.microsoft.com/office/word/2010/wordml" w:rsidP="147E4C43" wp14:paraId="2DE1A963" wp14:textId="42285F1A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implementar execução headless;</w:t>
      </w:r>
    </w:p>
    <w:p xmlns:wp14="http://schemas.microsoft.com/office/word/2010/wordml" w:rsidP="147E4C43" wp14:paraId="2A9D1768" wp14:textId="264183E5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reduzir intervenção manual;</w:t>
      </w:r>
    </w:p>
    <w:p xmlns:wp14="http://schemas.microsoft.com/office/word/2010/wordml" w:rsidP="147E4C43" wp14:paraId="35D018AC" wp14:textId="01CCEEB6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fornecer execução persistente;</w:t>
      </w:r>
    </w:p>
    <w:p xmlns:wp14="http://schemas.microsoft.com/office/word/2010/wordml" w:rsidP="147E4C43" wp14:paraId="2A225FA6" wp14:textId="4E58082C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criar arquitetura escalável;</w:t>
      </w:r>
    </w:p>
    <w:p xmlns:wp14="http://schemas.microsoft.com/office/word/2010/wordml" w:rsidP="147E4C43" wp14:paraId="43959D52" wp14:textId="212C7AE2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simular comportamento de infraestrutura resiliente.</w:t>
      </w:r>
    </w:p>
    <w:p xmlns:wp14="http://schemas.microsoft.com/office/word/2010/wordml" w:rsidP="147E4C43" wp14:paraId="72970613" wp14:textId="061ADDD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CD0FA06" wp14:textId="480A8B6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3. ARQUITETURA DA INFRAESTRUTURA</w:t>
      </w:r>
    </w:p>
    <w:p xmlns:wp14="http://schemas.microsoft.com/office/word/2010/wordml" w:rsidP="147E4C43" wp14:paraId="31F65CE3" wp14:textId="526DC470">
      <w:pPr>
        <w:pStyle w:val="Normal"/>
        <w:jc w:val="left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ambiente opera por meio de uma infraestrutura virtualizada do Ubuntu Server gerenciada pelo VirtualBox.</w:t>
      </w:r>
    </w:p>
    <w:p xmlns:wp14="http://schemas.microsoft.com/office/word/2010/wordml" w:rsidP="147E4C43" wp14:paraId="1B8D1103" wp14:textId="761F3851">
      <w:pPr>
        <w:pStyle w:val="Normal"/>
        <w:jc w:val="left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Arquitetura Principal</w:t>
      </w:r>
    </w:p>
    <w:p xmlns:wp14="http://schemas.microsoft.com/office/word/2010/wordml" w:rsidP="147E4C43" wp14:paraId="6BC680F2" wp14:textId="07A22930">
      <w:pPr>
        <w:pStyle w:val="Normal"/>
        <w:jc w:val="left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Host Windows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VirtualBox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Ubuntu Server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Systemd Service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Execução do Pipeline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FFmpeg + FFprobe</w:t>
      </w:r>
      <w:r>
        <w:br/>
      </w:r>
    </w:p>
    <w:p xmlns:wp14="http://schemas.microsoft.com/office/word/2010/wordml" w:rsidP="147E4C43" wp14:paraId="701F6BDF" wp14:textId="10DF19C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serviço de processamento opera continuamente em segundo plano utilizando a persistência do Systemd.</w:t>
      </w:r>
    </w:p>
    <w:p xmlns:wp14="http://schemas.microsoft.com/office/word/2010/wordml" w:rsidP="147E4C43" wp14:paraId="5620C68C" wp14:textId="51650C2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foi intencionalmente projetada para emular um ambiente de processamento institucional leve com comportamento de execução autônoma.</w:t>
      </w:r>
    </w:p>
    <w:p xmlns:wp14="http://schemas.microsoft.com/office/word/2010/wordml" w:rsidP="147E4C43" wp14:paraId="0B6EC51A" wp14:textId="7570B17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D68F732" wp14:textId="6676E8E4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4. ESTRUTURA DE PASTAS</w:t>
      </w:r>
    </w:p>
    <w:p xmlns:wp14="http://schemas.microsoft.com/office/word/2010/wordml" w:rsidP="147E4C43" wp14:paraId="1F76BDDC" wp14:textId="47E2596C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Estrutura RAW</w:t>
      </w:r>
    </w:p>
    <w:p xmlns:wp14="http://schemas.microsoft.com/office/word/2010/wordml" w:rsidP="147E4C43" wp14:paraId="6B39FA89" wp14:textId="2CC61BE3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@GRAD/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└── COURSE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└── TOPIC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└── VIDEO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└── class.mp4</w:t>
      </w:r>
      <w:r>
        <w:br/>
      </w:r>
    </w:p>
    <w:p xmlns:wp14="http://schemas.microsoft.com/office/word/2010/wordml" w:rsidP="147E4C43" wp14:paraId="1D235431" wp14:textId="6C54320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64125D6" wp14:textId="6BCBB56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Estrutura Convertida</w:t>
      </w:r>
    </w:p>
    <w:p xmlns:wp14="http://schemas.microsoft.com/office/word/2010/wordml" w:rsidP="147E4C43" wp14:paraId="5F4613A7" wp14:textId="1FD6C64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@CONVERTED_GRAD/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└── COURSE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└── TOPIC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└── VIDEO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├── class_1080p.mp4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├── class_720p.mp4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└── class_480p.mp4</w:t>
      </w:r>
      <w:r>
        <w:br/>
      </w:r>
    </w:p>
    <w:p xmlns:wp14="http://schemas.microsoft.com/office/word/2010/wordml" w:rsidP="147E4C43" wp14:paraId="4DEA55BA" wp14:textId="1D9AAC3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mantém a organização espelhada de pastas automaticamente.</w:t>
      </w:r>
    </w:p>
    <w:p xmlns:wp14="http://schemas.microsoft.com/office/word/2010/wordml" w:rsidP="147E4C43" wp14:paraId="14CD99FE" wp14:textId="5A9A27FD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Essa abordagem melhora:</w:t>
      </w:r>
    </w:p>
    <w:p xmlns:wp14="http://schemas.microsoft.com/office/word/2010/wordml" w:rsidP="147E4C43" wp14:paraId="6D25EA53" wp14:textId="052A9A42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escalabilidade;</w:t>
      </w:r>
    </w:p>
    <w:p xmlns:wp14="http://schemas.microsoft.com/office/word/2010/wordml" w:rsidP="147E4C43" wp14:paraId="4C3B2958" wp14:textId="114A4315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organização;</w:t>
      </w:r>
    </w:p>
    <w:p xmlns:wp14="http://schemas.microsoft.com/office/word/2010/wordml" w:rsidP="147E4C43" wp14:paraId="4F836794" wp14:textId="4D4AEC5F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manutenibilidade;</w:t>
      </w:r>
    </w:p>
    <w:p xmlns:wp14="http://schemas.microsoft.com/office/word/2010/wordml" w:rsidP="147E4C43" wp14:paraId="0C22E162" wp14:textId="6741B2B0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padronização institucional.</w:t>
      </w:r>
    </w:p>
    <w:p xmlns:wp14="http://schemas.microsoft.com/office/word/2010/wordml" w:rsidP="147E4C43" wp14:paraId="6036887D" wp14:textId="714F571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00711BE" wp14:textId="46166F9C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5. FLUXO DE PROCESSAMENTO</w:t>
      </w:r>
    </w:p>
    <w:p xmlns:wp14="http://schemas.microsoft.com/office/word/2010/wordml" w:rsidP="147E4C43" wp14:paraId="7B739CF2" wp14:textId="55860AC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fluxo implementado segue um ciclo automatizado contínuo:</w:t>
      </w:r>
    </w:p>
    <w:p xmlns:wp14="http://schemas.microsoft.com/office/word/2010/wordml" w:rsidP="147E4C43" wp14:paraId="0F724339" wp14:textId="54922CE3">
      <w:pPr>
        <w:pStyle w:val="Normal"/>
      </w:pP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MÍDIA RAW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MONITORAMENTO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VALIDAÇÃO DE CÓPIA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TRANSCODIFICAÇÃO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VALIDAÇÃO DE SAÍDA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AUTO-RECUPERAÇÃO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ENTREGA ORGANIZADA</w:t>
      </w:r>
    </w:p>
    <w:p xmlns:wp14="http://schemas.microsoft.com/office/word/2010/wordml" w:rsidP="147E4C43" wp14:paraId="771BD2A6" wp14:textId="29358FB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br/>
      </w:r>
    </w:p>
    <w:p xmlns:wp14="http://schemas.microsoft.com/office/word/2010/wordml" w:rsidP="147E4C43" wp14:paraId="63D358C2" wp14:textId="1CD7B7B3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Etapas de Processamento</w:t>
      </w:r>
    </w:p>
    <w:p xmlns:wp14="http://schemas.microsoft.com/office/word/2010/wordml" w:rsidP="147E4C43" wp14:paraId="4B3B7654" wp14:textId="5BA124D7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monitorar diretório RAW;</w:t>
      </w:r>
    </w:p>
    <w:p xmlns:wp14="http://schemas.microsoft.com/office/word/2010/wordml" w:rsidP="147E4C43" wp14:paraId="37868A29" wp14:textId="0297A125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detectar nova mídia;</w:t>
      </w:r>
    </w:p>
    <w:p xmlns:wp14="http://schemas.microsoft.com/office/word/2010/wordml" w:rsidP="147E4C43" wp14:paraId="561D3439" wp14:textId="4AFD45B7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validar conclusão de cópia;</w:t>
      </w:r>
    </w:p>
    <w:p xmlns:wp14="http://schemas.microsoft.com/office/word/2010/wordml" w:rsidP="147E4C43" wp14:paraId="06AC2F00" wp14:textId="0E9CD8F0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gerar saídas otimizadas;</w:t>
      </w:r>
    </w:p>
    <w:p xmlns:wp14="http://schemas.microsoft.com/office/word/2010/wordml" w:rsidP="147E4C43" wp14:paraId="47E6495E" wp14:textId="6289B887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validar duração transcodificada;</w:t>
      </w:r>
    </w:p>
    <w:p xmlns:wp14="http://schemas.microsoft.com/office/word/2010/wordml" w:rsidP="147E4C43" wp14:paraId="02BB17C1" wp14:textId="55601FD9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detectar saídas corrompidas;</w:t>
      </w:r>
    </w:p>
    <w:p xmlns:wp14="http://schemas.microsoft.com/office/word/2010/wordml" w:rsidP="147E4C43" wp14:paraId="0FDDC628" wp14:textId="551F67FA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re-renderizar automaticamente arquivos inválidos;</w:t>
      </w:r>
    </w:p>
    <w:p xmlns:wp14="http://schemas.microsoft.com/office/word/2010/wordml" w:rsidP="147E4C43" wp14:paraId="193F7F61" wp14:textId="1E03BDAA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reiniciar ciclo de monitoramento.</w:t>
      </w:r>
    </w:p>
    <w:p xmlns:wp14="http://schemas.microsoft.com/office/word/2010/wordml" w:rsidP="147E4C43" wp14:paraId="5356BEF1" wp14:textId="7A0CA12C">
      <w:pPr>
        <w:pStyle w:val="ListParagraph"/>
        <w:ind w:left="720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7C6F6C5D" wp14:textId="648634A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ciclo de monitoramento opera continuamente em segundo plano.</w:t>
      </w:r>
    </w:p>
    <w:p xmlns:wp14="http://schemas.microsoft.com/office/word/2010/wordml" w:rsidP="147E4C43" wp14:paraId="5031ECCE" wp14:textId="77625EA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78DAD83" wp14:textId="38255FB9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6. SISTEMA DE VALIDAÇÃO</w:t>
      </w:r>
    </w:p>
    <w:p xmlns:wp14="http://schemas.microsoft.com/office/word/2010/wordml" w:rsidP="147E4C43" wp14:paraId="4D93F2CF" wp14:textId="503F60A0">
      <w:pPr>
        <w:pStyle w:val="Normal"/>
      </w:pPr>
      <w:r>
        <w:rPr>
          <w:rFonts w:ascii="Arial Nova" w:hAnsi="Arial Nova" w:eastAsia="Arial Nova" w:cs="Arial Nova"/>
          <w:noProof w:val="0"/>
          <w:lang w:val="pt-BR"/>
        </w:rPr>
        <w:t>O pipeline utiliza rotinas de validação do FFprobe para comparar a duração da mídia original e transcodificada.</w:t>
      </w:r>
    </w:p>
    <w:p xmlns:wp14="http://schemas.microsoft.com/office/word/2010/wordml" w:rsidP="147E4C43" wp14:paraId="67224713" wp14:textId="443227AC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44BD0668" wp14:textId="325C9ECF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Lógica de Validação</w:t>
      </w:r>
    </w:p>
    <w:p xmlns:wp14="http://schemas.microsoft.com/office/word/2010/wordml" w:rsidP="147E4C43" wp14:paraId="41B14E6D" wp14:textId="0E1E2367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Se a diferença de duração exceder a tolerância: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remover saída corrompida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aguardar desbloqueio do sistema de arquivos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re-renderizar mídia</w:t>
      </w:r>
      <w:r>
        <w:br/>
      </w:r>
      <w:r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validar novamente</w:t>
      </w:r>
      <w:r>
        <w:br/>
      </w:r>
    </w:p>
    <w:p xmlns:wp14="http://schemas.microsoft.com/office/word/2010/wordml" w:rsidP="147E4C43" wp14:paraId="742836F8" wp14:textId="2427CBDC">
      <w:pPr>
        <w:pStyle w:val="Normal"/>
      </w:pPr>
      <w:r>
        <w:rPr>
          <w:rFonts w:ascii="Arial Nova" w:hAnsi="Arial Nova" w:eastAsia="Arial Nova" w:cs="Arial Nova"/>
          <w:noProof w:val="0"/>
          <w:lang w:val="en-US"/>
        </w:rPr>
        <w:t>O mecanismo de validação melhora significativamente a confiabilidade operacional ao impedir que saídas corrompidas permaneçam na infraestrutura.</w:t>
      </w:r>
    </w:p>
    <w:p xmlns:wp14="http://schemas.microsoft.com/office/word/2010/wordml" w:rsidP="147E4C43" wp14:paraId="4F3888C9" wp14:textId="1C0AC13D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lógica implementada permite verificação contínua de integridade durante longos ciclos de processamento.</w:t>
      </w:r>
    </w:p>
    <w:p xmlns:wp14="http://schemas.microsoft.com/office/word/2010/wordml" w:rsidP="147E4C43" wp14:paraId="5B1FA1A1" wp14:textId="224CAC2E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30A2F97" wp14:textId="23446F56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7. MECANISMO DE AUTO-RECUPERAÇÃO</w:t>
      </w:r>
    </w:p>
    <w:p xmlns:wp14="http://schemas.microsoft.com/office/word/2010/wordml" w:rsidP="147E4C43" wp14:paraId="51D97213" wp14:textId="18E6B499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Um dos principais recursos arquiteturais implementados foi o fluxo de trabalho de auto-recuperação.</w:t>
      </w:r>
    </w:p>
    <w:p xmlns:wp14="http://schemas.microsoft.com/office/word/2010/wordml" w:rsidP="147E4C43" wp14:paraId="0DD6D1AC" wp14:textId="264DF75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foi projetada para se recuperar autonomamente de saídas de transcodificação corrompidas sem intervenção manual.</w:t>
      </w:r>
    </w:p>
    <w:p xmlns:wp14="http://schemas.microsoft.com/office/word/2010/wordml" w:rsidP="147E4C43" wp14:paraId="7AF9C5CC" wp14:textId="11A53DB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Mecanismos de Recuperação Implementados</w:t>
      </w:r>
    </w:p>
    <w:p xmlns:wp14="http://schemas.microsoft.com/office/word/2010/wordml" w:rsidP="147E4C43" wp14:paraId="64C6C91E" wp14:textId="5EF2D386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lógica de tentativas;</w:t>
      </w:r>
    </w:p>
    <w:p xmlns:wp14="http://schemas.microsoft.com/office/word/2010/wordml" w:rsidP="147E4C43" wp14:paraId="4F1D2F33" wp14:textId="3CDE080D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remoção automática de arquivos corrompidos;</w:t>
      </w:r>
    </w:p>
    <w:p xmlns:wp14="http://schemas.microsoft.com/office/word/2010/wordml" w:rsidP="147E4C43" wp14:paraId="1709DAD8" wp14:textId="34A34BF8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re-renderização;</w:t>
      </w:r>
    </w:p>
    <w:p xmlns:wp14="http://schemas.microsoft.com/office/word/2010/wordml" w:rsidP="147E4C43" wp14:paraId="20E467A1" wp14:textId="02214060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verificação contínua de integridade;</w:t>
      </w:r>
    </w:p>
    <w:p xmlns:wp14="http://schemas.microsoft.com/office/word/2010/wordml" w:rsidP="147E4C43" wp14:paraId="5DE0F762" wp14:textId="51CA1989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atrasos de estabilização.</w:t>
      </w:r>
    </w:p>
    <w:p xmlns:wp14="http://schemas.microsoft.com/office/word/2010/wordml" w:rsidP="147E4C43" wp14:paraId="1CF7E390" wp14:textId="293FDD8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Isso cria um comportamento operacional resiliente a longo prazo.</w:t>
      </w:r>
    </w:p>
    <w:p xmlns:wp14="http://schemas.microsoft.com/office/word/2010/wordml" w:rsidP="147E4C43" wp14:paraId="18375E96" wp14:textId="34C4CB08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de tentativas garante que operações de transcodificação com falha sejam automaticamente repetidas até que a validação seja bem-sucedida.</w:t>
      </w:r>
    </w:p>
    <w:p xmlns:wp14="http://schemas.microsoft.com/office/word/2010/wordml" w:rsidP="147E4C43" wp14:paraId="780747CF" wp14:textId="7E3FC669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D71F6BE" wp14:textId="5C4D737E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8. LOGS &amp; MONITORAMENTO</w:t>
      </w:r>
    </w:p>
    <w:p xmlns:wp14="http://schemas.microsoft.com/office/word/2010/wordml" w:rsidP="147E4C43" wp14:paraId="49003C00" wp14:textId="3778BD7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monitoramento contínuo foi implementado por meio de rotinas de log.</w:t>
      </w:r>
    </w:p>
    <w:p xmlns:wp14="http://schemas.microsoft.com/office/word/2010/wordml" w:rsidP="147E4C43" wp14:paraId="45366BD8" wp14:textId="78CDED05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pipeline registra continuamente:</w:t>
      </w:r>
    </w:p>
    <w:p xmlns:wp14="http://schemas.microsoft.com/office/word/2010/wordml" w:rsidP="147E4C43" wp14:paraId="4A169EB1" wp14:textId="02941B06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eventos de transcodificação;</w:t>
      </w:r>
    </w:p>
    <w:p xmlns:wp14="http://schemas.microsoft.com/office/word/2010/wordml" w:rsidP="147E4C43" wp14:paraId="5412E48E" wp14:textId="668699B4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ciclos de monitoramento;</w:t>
      </w:r>
    </w:p>
    <w:p xmlns:wp14="http://schemas.microsoft.com/office/word/2010/wordml" w:rsidP="147E4C43" wp14:paraId="5B18059D" wp14:textId="263B8F9B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operações de validação;</w:t>
      </w:r>
    </w:p>
    <w:p xmlns:wp14="http://schemas.microsoft.com/office/word/2010/wordml" w:rsidP="147E4C43" wp14:paraId="11AF5B0B" wp14:textId="0A1FCF12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tentativas de reprocessamento;</w:t>
      </w:r>
    </w:p>
    <w:p xmlns:wp14="http://schemas.microsoft.com/office/word/2010/wordml" w:rsidP="147E4C43" wp14:paraId="203D9D21" wp14:textId="5817D4B7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detecção de corrupção;</w:t>
      </w:r>
    </w:p>
    <w:p xmlns:wp14="http://schemas.microsoft.com/office/word/2010/wordml" w:rsidP="147E4C43" wp14:paraId="78A4AEDC" wp14:textId="1D19E133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recuperação automática;</w:t>
      </w:r>
    </w:p>
    <w:p xmlns:wp14="http://schemas.microsoft.com/office/word/2010/wordml" w:rsidP="147E4C43" wp14:paraId="342D9324" wp14:textId="7F0A2F95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status operacional.</w:t>
      </w:r>
    </w:p>
    <w:p xmlns:wp14="http://schemas.microsoft.com/office/word/2010/wordml" w:rsidP="147E4C43" wp14:paraId="63F8CC71" wp14:textId="0F5AAA02">
      <w:pPr>
        <w:pStyle w:val="Normal"/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Referência de Captura de Tela</w:t>
      </w:r>
    </w:p>
    <w:p xmlns:wp14="http://schemas.microsoft.com/office/word/2010/wordml" w:rsidP="147E4C43" wp14:paraId="192AED90" wp14:textId="481C202F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4041988" wp14:textId="4771BAA3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drawing>
          <wp:inline xmlns:wp14="http://schemas.microsoft.com/office/word/2010/wordprocessingDrawing" wp14:editId="5CD91867" wp14:anchorId="4E6C586E">
            <wp:extent cx="5306166" cy="1743318"/>
            <wp:effectExtent l="0" t="0" r="0" b="0"/>
            <wp:docPr id="53842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424186" name="Picture 538424186"/>
                    <pic:cNvPicPr/>
                  </pic:nvPicPr>
                  <pic:blipFill>
                    <a:blip xmlns:r="http://schemas.openxmlformats.org/officeDocument/2006/relationships" r:embed="rId2100970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47E4C43" wp14:paraId="728817A8" wp14:textId="7B55E33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camada de monitoramento fornece transparência operacional e facilita a resolução de problemas.</w:t>
      </w:r>
    </w:p>
    <w:p xmlns:wp14="http://schemas.microsoft.com/office/word/2010/wordml" w:rsidP="147E4C43" wp14:paraId="4528C65F" wp14:textId="30197A5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de logs permite visibilidade contínua do comportamento de execução do pipeline.</w:t>
      </w:r>
    </w:p>
    <w:p xmlns:wp14="http://schemas.microsoft.com/office/word/2010/wordml" w:rsidP="147E4C43" wp14:paraId="528E4544" wp14:textId="791E896D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4C5C675" wp14:textId="4599DAF8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9. INFRAESTRUTURA HEADLESS</w:t>
      </w:r>
    </w:p>
    <w:p xmlns:wp14="http://schemas.microsoft.com/office/word/2010/wordml" w:rsidP="147E4C43" wp14:paraId="7D356106" wp14:textId="35724413">
      <w:pPr>
        <w:pStyle w:val="Normal"/>
      </w:pPr>
      <w:r>
        <w:rPr>
          <w:rFonts w:ascii="Arial Nova" w:hAnsi="Arial Nova" w:eastAsia="Arial Nova" w:cs="Arial Nova"/>
          <w:noProof w:val="0"/>
          <w:lang w:val="pt-BR"/>
        </w:rPr>
        <w:t>O ambiente foi configurado para execução totalmente autônoma.</w:t>
      </w:r>
    </w:p>
    <w:p xmlns:wp14="http://schemas.microsoft.com/office/word/2010/wordml" w:rsidP="147E4C43" wp14:paraId="5707AE1F" wp14:textId="04BA318A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Funcionalidades Headless Implementadas</w:t>
      </w:r>
    </w:p>
    <w:p xmlns:wp14="http://schemas.microsoft.com/office/word/2010/wordml" w:rsidP="147E4C43" wp14:paraId="2E18603C" wp14:textId="240C5363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>
        <w:rPr>
          <w:rFonts w:ascii="Arial Nova" w:hAnsi="Arial Nova" w:eastAsia="Arial Nova" w:cs="Arial Nova"/>
          <w:b w:val="0"/>
          <w:bCs w:val="0"/>
          <w:noProof w:val="0"/>
          <w:lang w:val="pt-BR"/>
        </w:rPr>
        <w:t>inicialização automática da VM;</w:t>
      </w:r>
    </w:p>
    <w:p xmlns:wp14="http://schemas.microsoft.com/office/word/2010/wordml" w:rsidP="147E4C43" wp14:paraId="623DE085" wp14:textId="7DD04CF8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>
        <w:rPr>
          <w:rFonts w:ascii="Arial Nova" w:hAnsi="Arial Nova" w:eastAsia="Arial Nova" w:cs="Arial Nova"/>
          <w:b w:val="0"/>
          <w:bCs w:val="0"/>
          <w:noProof w:val="0"/>
          <w:lang w:val="pt-BR"/>
        </w:rPr>
        <w:t>boot automático do Ubuntu;</w:t>
      </w:r>
    </w:p>
    <w:p xmlns:wp14="http://schemas.microsoft.com/office/word/2010/wordml" w:rsidP="147E4C43" wp14:paraId="004BC2D8" wp14:textId="6F070478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>
        <w:rPr>
          <w:rFonts w:ascii="Arial Nova" w:hAnsi="Arial Nova" w:eastAsia="Arial Nova" w:cs="Arial Nova"/>
          <w:b w:val="0"/>
          <w:bCs w:val="0"/>
          <w:noProof w:val="0"/>
          <w:lang w:val="pt-BR"/>
        </w:rPr>
        <w:t>inicialização automática do Systemd;</w:t>
      </w:r>
    </w:p>
    <w:p xmlns:wp14="http://schemas.microsoft.com/office/word/2010/wordml" w:rsidP="147E4C43" wp14:paraId="1C1AC3A2" wp14:textId="7330C75C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>
        <w:rPr>
          <w:rFonts w:ascii="Arial Nova" w:hAnsi="Arial Nova" w:eastAsia="Arial Nova" w:cs="Arial Nova"/>
          <w:b w:val="0"/>
          <w:bCs w:val="0"/>
          <w:noProof w:val="0"/>
          <w:lang w:val="pt-BR"/>
        </w:rPr>
        <w:t>execução do pipeline em segundo plano;</w:t>
      </w:r>
    </w:p>
    <w:p xmlns:wp14="http://schemas.microsoft.com/office/word/2010/wordml" w:rsidP="147E4C43" wp14:paraId="1BB34D64" wp14:textId="70362A2F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>
        <w:rPr>
          <w:rFonts w:ascii="Arial Nova" w:hAnsi="Arial Nova" w:eastAsia="Arial Nova" w:cs="Arial Nova"/>
          <w:b w:val="0"/>
          <w:bCs w:val="0"/>
          <w:noProof w:val="0"/>
          <w:lang w:val="pt-BR"/>
        </w:rPr>
        <w:t>operação contínua sem interface gráfica.</w:t>
      </w:r>
    </w:p>
    <w:p xmlns:wp14="http://schemas.microsoft.com/office/word/2010/wordml" w:rsidP="147E4C43" wp14:paraId="3BAFD52B" wp14:textId="0B99C75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ambiente opera continuamente sem necessidade de interação gráfica.</w:t>
      </w:r>
    </w:p>
    <w:p xmlns:wp14="http://schemas.microsoft.com/office/word/2010/wordml" w:rsidP="147E4C43" wp14:paraId="770E1247" wp14:textId="543D25B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Isso reduz significativamente a sobrecarga operacional e a dependência de interação manual.</w:t>
      </w:r>
    </w:p>
    <w:p xmlns:wp14="http://schemas.microsoft.com/office/word/2010/wordml" w:rsidP="147E4C43" wp14:paraId="3DD01DC4" wp14:textId="32AD615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simula o comportamento de operação automatizada de servidores reais.</w:t>
      </w:r>
    </w:p>
    <w:p xmlns:wp14="http://schemas.microsoft.com/office/word/2010/wordml" w:rsidP="147E4C43" wp14:paraId="138A2E38" wp14:textId="29421C7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D83CC8E" wp14:textId="5217DE70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10. RESULTADOS DE DESEMPENHO</w:t>
      </w:r>
    </w:p>
    <w:p xmlns:wp14="http://schemas.microsoft.com/office/word/2010/wordml" w:rsidP="147E4C43" wp14:paraId="7A9A13B1" wp14:textId="0D55E46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Os testes iniciais foram intencionalmente realizados utilizando hardware de baixo desempenho sob as restrições de virtualização do VirtualBox.</w:t>
      </w:r>
    </w:p>
    <w:p xmlns:wp14="http://schemas.microsoft.com/office/word/2010/wordml" w:rsidP="147E4C43" wp14:paraId="11ED5AD5" wp14:textId="299A7A1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Mesmo sob limitações de:</w:t>
      </w:r>
    </w:p>
    <w:p xmlns:wp14="http://schemas.microsoft.com/office/word/2010/wordml" w:rsidP="147E4C43" wp14:paraId="477D2D4E" wp14:textId="610F5C08">
      <w:pPr>
        <w:pStyle w:val="ListParagraph"/>
        <w:numPr>
          <w:ilvl w:val="0"/>
          <w:numId w:val="3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CPU;</w:t>
      </w:r>
    </w:p>
    <w:p xmlns:wp14="http://schemas.microsoft.com/office/word/2010/wordml" w:rsidP="147E4C43" wp14:paraId="17189660" wp14:textId="1EC1F389">
      <w:pPr>
        <w:pStyle w:val="ListParagraph"/>
        <w:numPr>
          <w:ilvl w:val="0"/>
          <w:numId w:val="3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RAM;</w:t>
      </w:r>
    </w:p>
    <w:p xmlns:wp14="http://schemas.microsoft.com/office/word/2010/wordml" w:rsidP="147E4C43" wp14:paraId="42FF6BC2" wp14:textId="4A58962E">
      <w:pPr>
        <w:pStyle w:val="ListParagraph"/>
        <w:numPr>
          <w:ilvl w:val="0"/>
          <w:numId w:val="3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I/O de armazenamento;</w:t>
      </w:r>
    </w:p>
    <w:p xmlns:wp14="http://schemas.microsoft.com/office/word/2010/wordml" w:rsidP="147E4C43" wp14:paraId="17DE6035" wp14:textId="20F07A6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demonstrou:</w:t>
      </w:r>
    </w:p>
    <w:p xmlns:wp14="http://schemas.microsoft.com/office/word/2010/wordml" w:rsidP="147E4C43" wp14:paraId="0FCC691C" wp14:textId="7BBC9EA3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consistência operacional;</w:t>
      </w:r>
    </w:p>
    <w:p xmlns:wp14="http://schemas.microsoft.com/office/word/2010/wordml" w:rsidP="147E4C43" wp14:paraId="3C82E29A" wp14:textId="4EBF8746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execução contínua;</w:t>
      </w:r>
    </w:p>
    <w:p xmlns:wp14="http://schemas.microsoft.com/office/word/2010/wordml" w:rsidP="147E4C43" wp14:paraId="72BC31DB" wp14:textId="09FDAB00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validação bem-sucedida;</w:t>
      </w:r>
    </w:p>
    <w:p xmlns:wp14="http://schemas.microsoft.com/office/word/2010/wordml" w:rsidP="147E4C43" wp14:paraId="7EBBE849" wp14:textId="2F507BCD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comportamento de recuperação automática.</w:t>
      </w:r>
    </w:p>
    <w:p xmlns:wp14="http://schemas.microsoft.com/office/word/2010/wordml" w:rsidP="147E4C43" wp14:paraId="4B119E74" wp14:textId="75A517C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manteve estabilidade durante longos ciclos de processamento.</w:t>
      </w:r>
    </w:p>
    <w:p xmlns:wp14="http://schemas.microsoft.com/office/word/2010/wordml" w:rsidP="147E4C43" wp14:paraId="1018B2E9" wp14:textId="7336728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Mesmo em condições de hardware limitado, o pipeline manteve consistência operacional e comportamento de recuperação.</w:t>
      </w:r>
    </w:p>
    <w:p xmlns:wp14="http://schemas.microsoft.com/office/word/2010/wordml" w:rsidP="147E4C43" wp14:paraId="0AA53E84" wp14:textId="0E8D6A1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Isso demonstra forte resiliência da infraestrutura.</w:t>
      </w:r>
    </w:p>
    <w:p xmlns:wp14="http://schemas.microsoft.com/office/word/2010/wordml" w:rsidP="147E4C43" wp14:paraId="2E62B04B" wp14:textId="4B668B6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B752620" wp14:textId="28329B60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11. ANÁLISE DE OTIMIZAÇÃO DE ARMAZENAMENTO</w:t>
      </w:r>
    </w:p>
    <w:p xmlns:wp14="http://schemas.microsoft.com/office/word/2010/wordml" w:rsidP="147E4C43" wp14:paraId="1DFE7AF1" wp14:textId="71EB06A5">
      <w:pPr>
        <w:pStyle w:val="Normal"/>
      </w:pPr>
      <w:r>
        <w:rPr>
          <w:rFonts w:ascii="Arial Nova" w:hAnsi="Arial Nova" w:eastAsia="Arial Nova" w:cs="Arial Nova"/>
          <w:noProof w:val="0"/>
          <w:lang w:val="pt-BR"/>
        </w:rPr>
        <w:t>O pipeline de transcodificação alcançou resultados altamente significativos de otimização de armazenamento.</w:t>
      </w:r>
    </w:p>
    <w:p xmlns:wp14="http://schemas.microsoft.com/office/word/2010/wordml" w:rsidP="147E4C43" wp14:paraId="1F339C5D" wp14:textId="3F3C9A4F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4B0910D4" wp14:textId="77034736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Eficiência de Compressão</w:t>
      </w:r>
    </w:p>
    <w:p xmlns:wp14="http://schemas.microsoft.com/office/word/2010/wordml" w:rsidP="147E4C43" wp14:paraId="61918469" wp14:textId="4F2567C0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0"/>
      </w:tblGrid>
      <w:tr xmlns:wp14="http://schemas.microsoft.com/office/word/2010/wordml" w:rsidR="147E4C43" w:rsidTr="147E4C43" w14:paraId="5221AEB6" wp14:textId="77777777">
        <w:trPr>
          <w:trHeight w:val="300"/>
        </w:trPr>
        <w:tc>
          <w:tcPr>
            <w:tcW w:w="4508" w:type="dxa"/>
            <w:tcMar/>
          </w:tcPr>
          <w:p w:rsidR="6150F2E2" w:rsidP="147E4C43" w:rsidRDefault="6150F2E2" w14:paraId="744B5D5B" w14:textId="77FB8D46">
            <w:pPr>
              <w:pStyle w:val="Normal"/>
              <w:jc w:val="center"/>
              <w:rPr>
                <w:rFonts w:ascii="Arial Nova" w:hAnsi="Arial Nova" w:eastAsia="Arial Nova" w:cs="Arial Nova"/>
                <w:b w:val="1"/>
                <w:bCs w:val="1"/>
                <w:noProof w:val="0"/>
                <w:lang w:val="pt-BR"/>
              </w:rPr>
            </w:pPr>
            <w:r>
              <w:rPr>
                <w:rFonts w:ascii="Arial Nova" w:hAnsi="Arial Nova" w:eastAsia="Arial Nova" w:cs="Arial Nova"/>
                <w:b w:val="1"/>
                <w:bCs w:val="1"/>
                <w:noProof w:val="0"/>
                <w:lang w:val="pt-BR"/>
              </w:rPr>
              <w:t>RESOLUÇÃO</w:t>
            </w:r>
          </w:p>
        </w:tc>
        <w:tc>
          <w:tcPr>
            <w:tcW w:w="4500" w:type="dxa"/>
            <w:tcMar/>
          </w:tcPr>
          <w:p w:rsidR="082F3A19" w:rsidP="147E4C43" w:rsidRDefault="082F3A19" w14:paraId="4AF89C7D" w14:textId="3E373581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b w:val="1"/>
                <w:bCs w:val="1"/>
                <w:noProof w:val="0"/>
                <w:lang w:val="pt-BR"/>
              </w:rPr>
              <w:t>REDUÇÃO DE ARMAZENAMENTO</w:t>
            </w:r>
          </w:p>
        </w:tc>
      </w:tr>
      <w:tr xmlns:wp14="http://schemas.microsoft.com/office/word/2010/wordml" w:rsidR="147E4C43" w:rsidTr="147E4C43" w14:paraId="3B7DCB37" wp14:textId="77777777">
        <w:trPr>
          <w:trHeight w:val="300"/>
        </w:trPr>
        <w:tc>
          <w:tcPr>
            <w:tcW w:w="4508" w:type="dxa"/>
            <w:tcMar/>
          </w:tcPr>
          <w:p w:rsidR="082F3A19" w:rsidP="147E4C43" w:rsidRDefault="082F3A19" w14:paraId="43BD592C" w14:textId="09A0E17F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noProof w:val="0"/>
                <w:lang w:val="pt-BR"/>
              </w:rPr>
              <w:t>1080p</w:t>
            </w:r>
          </w:p>
        </w:tc>
        <w:tc>
          <w:tcPr>
            <w:tcW w:w="4500" w:type="dxa"/>
            <w:tcMar/>
          </w:tcPr>
          <w:p w:rsidR="082F3A19" w:rsidP="147E4C43" w:rsidRDefault="082F3A19" w14:paraId="16FE8C36" w14:textId="124A8001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noProof w:val="0"/>
                <w:lang w:val="pt-BR"/>
              </w:rPr>
              <w:t>96%</w:t>
            </w:r>
          </w:p>
        </w:tc>
      </w:tr>
      <w:tr xmlns:wp14="http://schemas.microsoft.com/office/word/2010/wordml" w:rsidR="147E4C43" w:rsidTr="147E4C43" w14:paraId="2275E8AC" wp14:textId="77777777">
        <w:trPr>
          <w:trHeight w:val="300"/>
        </w:trPr>
        <w:tc>
          <w:tcPr>
            <w:tcW w:w="4508" w:type="dxa"/>
            <w:tcMar/>
          </w:tcPr>
          <w:p w:rsidR="082F3A19" w:rsidP="147E4C43" w:rsidRDefault="082F3A19" w14:paraId="49C84C0F" w14:textId="440315E9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noProof w:val="0"/>
                <w:lang w:val="pt-BR"/>
              </w:rPr>
              <w:t>720p</w:t>
            </w:r>
          </w:p>
        </w:tc>
        <w:tc>
          <w:tcPr>
            <w:tcW w:w="4500" w:type="dxa"/>
            <w:tcMar/>
          </w:tcPr>
          <w:p w:rsidR="082F3A19" w:rsidP="147E4C43" w:rsidRDefault="082F3A19" w14:paraId="059FB1A3" w14:textId="65563B00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noProof w:val="0"/>
                <w:lang w:val="pt-BR"/>
              </w:rPr>
              <w:t>97%</w:t>
            </w:r>
          </w:p>
        </w:tc>
      </w:tr>
      <w:tr xmlns:wp14="http://schemas.microsoft.com/office/word/2010/wordml" w:rsidR="147E4C43" w:rsidTr="147E4C43" w14:paraId="503EFE90" wp14:textId="77777777">
        <w:trPr>
          <w:trHeight w:val="300"/>
        </w:trPr>
        <w:tc>
          <w:tcPr>
            <w:tcW w:w="4508" w:type="dxa"/>
            <w:tcMar/>
          </w:tcPr>
          <w:p w:rsidR="082F3A19" w:rsidP="147E4C43" w:rsidRDefault="082F3A19" w14:paraId="0F651EDF" w14:textId="36DAC4EC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noProof w:val="0"/>
                <w:lang w:val="pt-BR"/>
              </w:rPr>
              <w:t>480p</w:t>
            </w:r>
          </w:p>
        </w:tc>
        <w:tc>
          <w:tcPr>
            <w:tcW w:w="4500" w:type="dxa"/>
            <w:tcMar/>
          </w:tcPr>
          <w:p w:rsidR="082F3A19" w:rsidP="147E4C43" w:rsidRDefault="082F3A19" w14:paraId="08579ECC" w14:textId="47B1982D">
            <w:pPr>
              <w:pStyle w:val="Normal"/>
              <w:jc w:val="center"/>
            </w:pPr>
            <w:r>
              <w:rPr>
                <w:rFonts w:ascii="Arial Nova" w:hAnsi="Arial Nova" w:eastAsia="Arial Nova" w:cs="Arial Nova"/>
                <w:noProof w:val="0"/>
                <w:lang w:val="pt-BR"/>
              </w:rPr>
              <w:t>98%</w:t>
            </w:r>
          </w:p>
        </w:tc>
      </w:tr>
    </w:tbl>
    <w:p xmlns:wp14="http://schemas.microsoft.com/office/word/2010/wordml" w:rsidP="147E4C43" wp14:paraId="5FE28CA6" wp14:textId="03E36A32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6FC3E05F" wp14:textId="1FAC7FD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Esses resultados demonstram forte viabilidade para:</w:t>
      </w:r>
    </w:p>
    <w:p xmlns:wp14="http://schemas.microsoft.com/office/word/2010/wordml" w:rsidP="147E4C43" wp14:paraId="375B0514" wp14:textId="10481AD9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arquivos de mídia educacional;</w:t>
      </w:r>
    </w:p>
    <w:p xmlns:wp14="http://schemas.microsoft.com/office/word/2010/wordml" w:rsidP="147E4C43" wp14:paraId="6DC57A1B" wp14:textId="032EBA67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otimização de armazenamento institucional;</w:t>
      </w:r>
    </w:p>
    <w:p xmlns:wp14="http://schemas.microsoft.com/office/word/2010/wordml" w:rsidP="147E4C43" wp14:paraId="3C1F1ABC" wp14:textId="7598623D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retenção de mídia em larga escala;</w:t>
      </w:r>
    </w:p>
    <w:p xmlns:wp14="http://schemas.microsoft.com/office/word/2010/wordml" w:rsidP="147E4C43" wp14:paraId="45E71375" wp14:textId="28BDDC3A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ambientes de armazenamento escaláveis.</w:t>
      </w:r>
    </w:p>
    <w:p xmlns:wp14="http://schemas.microsoft.com/office/word/2010/wordml" w:rsidP="147E4C43" wp14:paraId="28CC19C3" wp14:textId="0666E6E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eficiência de compressão alcançada demonstra forte viabilidade para sistemas de arquivamento de mídia educacional em larga escala.</w:t>
      </w:r>
    </w:p>
    <w:p xmlns:wp14="http://schemas.microsoft.com/office/word/2010/wordml" w:rsidP="147E4C43" wp14:paraId="2E083833" wp14:textId="5C16CA9A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redução de armazenamento alcançada tem implicações significativas para:</w:t>
      </w:r>
    </w:p>
    <w:p xmlns:wp14="http://schemas.microsoft.com/office/word/2010/wordml" w:rsidP="147E4C43" wp14:paraId="02EA781C" wp14:textId="213F9089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redução de custos de armazenamento;</w:t>
      </w:r>
    </w:p>
    <w:p xmlns:wp14="http://schemas.microsoft.com/office/word/2010/wordml" w:rsidP="147E4C43" wp14:paraId="5974AE42" wp14:textId="49AE4992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escalabilidade de mídia;</w:t>
      </w:r>
    </w:p>
    <w:p xmlns:wp14="http://schemas.microsoft.com/office/word/2010/wordml" w:rsidP="147E4C43" wp14:paraId="2CECF2D0" wp14:textId="04CB9868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longevidade de arquivamento;</w:t>
      </w:r>
    </w:p>
    <w:p xmlns:wp14="http://schemas.microsoft.com/office/word/2010/wordml" w:rsidP="147E4C43" wp14:paraId="55B3C3E5" wp14:textId="2CD0ADEE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otimização institucional.</w:t>
      </w:r>
    </w:p>
    <w:p xmlns:wp14="http://schemas.microsoft.com/office/word/2010/wordml" w:rsidP="147E4C43" wp14:paraId="730602A3" wp14:textId="3974CF1A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963CA02" wp14:textId="1193D531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12. ANÁLISE DE CONFIABILIDADE</w:t>
      </w:r>
    </w:p>
    <w:p xmlns:wp14="http://schemas.microsoft.com/office/word/2010/wordml" w:rsidP="147E4C43" wp14:paraId="5E185260" wp14:textId="3357DFA8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implementada inclui múltiplos mecanismos de confiabilidade.</w:t>
      </w:r>
    </w:p>
    <w:p xmlns:wp14="http://schemas.microsoft.com/office/word/2010/wordml" w:rsidP="147E4C43" wp14:paraId="3896370C" wp14:textId="172BC5D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Funcionalidades de Resiliência Implementadas</w:t>
      </w:r>
    </w:p>
    <w:p xmlns:wp14="http://schemas.microsoft.com/office/word/2010/wordml" w:rsidP="147E4C43" wp14:paraId="180E3CAF" wp14:textId="5FE1FE86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monitoramento contínuo;</w:t>
      </w:r>
    </w:p>
    <w:p xmlns:wp14="http://schemas.microsoft.com/office/word/2010/wordml" w:rsidP="147E4C43" wp14:paraId="22EEE038" wp14:textId="528CB6EE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lógica de tentativas;</w:t>
      </w:r>
    </w:p>
    <w:p xmlns:wp14="http://schemas.microsoft.com/office/word/2010/wordml" w:rsidP="147E4C43" wp14:paraId="40C56718" wp14:textId="20EFED6F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verificações de tolerância de validação;</w:t>
      </w:r>
    </w:p>
    <w:p xmlns:wp14="http://schemas.microsoft.com/office/word/2010/wordml" w:rsidP="147E4C43" wp14:paraId="01F81F5A" wp14:textId="4ED535BD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recuperação automática;</w:t>
      </w:r>
    </w:p>
    <w:p xmlns:wp14="http://schemas.microsoft.com/office/word/2010/wordml" w:rsidP="147E4C43" wp14:paraId="3F74371D" wp14:textId="090CC431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execução persistente do serviço;</w:t>
      </w:r>
    </w:p>
    <w:p xmlns:wp14="http://schemas.microsoft.com/office/word/2010/wordml" w:rsidP="147E4C43" wp14:paraId="420904FB" wp14:textId="10D6EB06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tratamento de estabilização do sistema de arquivos;</w:t>
      </w:r>
    </w:p>
    <w:p xmlns:wp14="http://schemas.microsoft.com/office/word/2010/wordml" w:rsidP="147E4C43" wp14:paraId="4E20DC42" wp14:textId="69DEA8F6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comportamento de fluxo tolerante a falhas.</w:t>
      </w:r>
    </w:p>
    <w:p xmlns:wp14="http://schemas.microsoft.com/office/word/2010/wordml" w:rsidP="147E4C43" wp14:paraId="1C23CE40" wp14:textId="5FE6CF79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Esses mecanismos ajudam a manter a continuidade operacional mesmo em condições instáveis.</w:t>
      </w:r>
    </w:p>
    <w:p xmlns:wp14="http://schemas.microsoft.com/office/word/2010/wordml" w:rsidP="147E4C43" wp14:paraId="5D03B3E6" wp14:textId="785ACAB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foi intencionalmente projetada para tolerar execução autônoma de longo prazo.</w:t>
      </w:r>
    </w:p>
    <w:p xmlns:wp14="http://schemas.microsoft.com/office/word/2010/wordml" w:rsidP="147E4C43" wp14:paraId="4F282B55" wp14:textId="75CE65C2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427BDFC" wp14:textId="50351C1E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13. POTENCIAL DE ESCALABILIDADE</w:t>
      </w:r>
    </w:p>
    <w:p xmlns:wp14="http://schemas.microsoft.com/office/word/2010/wordml" w:rsidP="147E4C43" wp14:paraId="2B8F38C4" wp14:textId="74E189EC">
      <w:pPr>
        <w:pStyle w:val="Normal"/>
      </w:pPr>
      <w:r>
        <w:rPr>
          <w:rFonts w:ascii="Arial Nova" w:hAnsi="Arial Nova" w:eastAsia="Arial Nova" w:cs="Arial Nova"/>
          <w:noProof w:val="0"/>
          <w:lang w:val="pt-BR"/>
        </w:rPr>
        <w:t>A arquitetura foi intencionalmente projetada como uma base escalável para futuras implantações de nível empresarial.</w:t>
      </w:r>
    </w:p>
    <w:p xmlns:wp14="http://schemas.microsoft.com/office/word/2010/wordml" w:rsidP="147E4C43" wp14:paraId="21CDFF1B" wp14:textId="4ABE85EE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43BEF241" wp14:textId="5C5BBF9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Potential Melhorias Futuras</w:t>
      </w:r>
    </w:p>
    <w:p xmlns:wp14="http://schemas.microsoft.com/office/word/2010/wordml" w:rsidP="147E4C43" wp14:paraId="30D6A7B0" wp14:textId="0704567A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transcodificação por GPU;</w:t>
      </w:r>
    </w:p>
    <w:p xmlns:wp14="http://schemas.microsoft.com/office/word/2010/wordml" w:rsidP="147E4C43" wp14:paraId="600D3B39" wp14:textId="47045BB1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nós de processamento distribuído;</w:t>
      </w:r>
    </w:p>
    <w:p xmlns:wp14="http://schemas.microsoft.com/office/word/2010/wordml" w:rsidP="147E4C43" wp14:paraId="280B39E7" wp14:textId="38F265D1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integração com AWS;</w:t>
      </w:r>
    </w:p>
    <w:p xmlns:wp14="http://schemas.microsoft.com/office/word/2010/wordml" w:rsidP="147E4C43" wp14:paraId="18CF8DF8" wp14:textId="78F61802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containerização com Docker;</w:t>
      </w:r>
    </w:p>
    <w:p xmlns:wp14="http://schemas.microsoft.com/office/word/2010/wordml" w:rsidP="147E4C43" wp14:paraId="712A7B47" wp14:textId="4425FF24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sistemas de filas;</w:t>
      </w:r>
    </w:p>
    <w:p xmlns:wp14="http://schemas.microsoft.com/office/word/2010/wordml" w:rsidP="147E4C43" wp14:paraId="0B47CFF3" wp14:textId="2B8CC693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monitoramento por dashboard;</w:t>
      </w:r>
    </w:p>
    <w:p xmlns:wp14="http://schemas.microsoft.com/office/word/2010/wordml" w:rsidP="147E4C43" wp14:paraId="2C09194D" wp14:textId="1F98E3E0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integração com armazenamento em nuvem;</w:t>
      </w:r>
    </w:p>
    <w:p xmlns:wp14="http://schemas.microsoft.com/office/word/2010/wordml" w:rsidP="147E4C43" wp14:paraId="5CBE39F4" wp14:textId="65BBC3A2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métricas em tempo real;</w:t>
      </w:r>
    </w:p>
    <w:p xmlns:wp14="http://schemas.microsoft.com/office/word/2010/wordml" w:rsidP="147E4C43" wp14:paraId="00E62918" wp14:textId="5AE726A3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escalabilidade de infraestrutura distribuída.</w:t>
      </w:r>
    </w:p>
    <w:p xmlns:wp14="http://schemas.microsoft.com/office/word/2010/wordml" w:rsidP="147E4C43" wp14:paraId="16B311DC" wp14:textId="1ECF86C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fluxo de trabalho modular permite expansão futura sem necessidade de grande redesenho arquitetural.</w:t>
      </w:r>
    </w:p>
    <w:p xmlns:wp14="http://schemas.microsoft.com/office/word/2010/wordml" w:rsidP="147E4C43" wp14:paraId="69D15F18" wp14:textId="720AAD0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do projeto já demonstra forte adaptabilidade para evolução cloud-native.</w:t>
      </w:r>
    </w:p>
    <w:p xmlns:wp14="http://schemas.microsoft.com/office/word/2010/wordml" w:rsidP="147E4C43" wp14:paraId="12791D3F" wp14:textId="502C4C5F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B0B265B" wp14:textId="4CCEA38C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14. TECNOLOGIAS UTILIZADAS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060"/>
        <w:gridCol w:w="3045"/>
      </w:tblGrid>
      <w:tr xmlns:wp14="http://schemas.microsoft.com/office/word/2010/wordml" w:rsidR="147E4C43" w:rsidTr="147E4C43" w14:paraId="79291770" wp14:textId="77777777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4176353E" w14:textId="43BE53F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Tecnologia</w:t>
            </w:r>
          </w:p>
        </w:tc>
        <w:tc>
          <w:tcPr>
            <w:tcW w:w="3045" w:type="dxa"/>
            <w:tcMar/>
          </w:tcPr>
          <w:p w:rsidR="5FFB9725" w:rsidP="147E4C43" w:rsidRDefault="5FFB9725" w14:paraId="23D5AFC3" w14:textId="602344A9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Finalidade</w:t>
            </w:r>
          </w:p>
        </w:tc>
      </w:tr>
      <w:tr xmlns:wp14="http://schemas.microsoft.com/office/word/2010/wordml" w:rsidR="147E4C43" w:rsidTr="147E4C43" w14:paraId="3938CCFD" wp14:textId="77777777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08FA99A2" w14:textId="5458730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Ubuntu Server</w:t>
            </w:r>
          </w:p>
        </w:tc>
        <w:tc>
          <w:tcPr>
            <w:tcW w:w="3045" w:type="dxa"/>
            <w:tcMar/>
          </w:tcPr>
          <w:p w:rsidR="75238BA3" w:rsidP="147E4C43" w:rsidRDefault="75238BA3" w14:paraId="74E6B835" w14:textId="590775F5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Ambiente de Processamento</w:t>
            </w:r>
          </w:p>
        </w:tc>
      </w:tr>
      <w:tr xmlns:wp14="http://schemas.microsoft.com/office/word/2010/wordml" w:rsidR="147E4C43" w:rsidTr="147E4C43" w14:paraId="78805E91" wp14:textId="77777777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6E94ECAB" w14:textId="592BDC7D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Bash Script</w:t>
            </w:r>
          </w:p>
        </w:tc>
        <w:tc>
          <w:tcPr>
            <w:tcW w:w="3045" w:type="dxa"/>
            <w:tcMar/>
          </w:tcPr>
          <w:p w:rsidR="6E3FEEE6" w:rsidP="147E4C43" w:rsidRDefault="6E3FEEE6" w14:paraId="1E8662B6" w14:textId="0F9F3B0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Automação</w:t>
            </w:r>
          </w:p>
        </w:tc>
      </w:tr>
      <w:tr xmlns:wp14="http://schemas.microsoft.com/office/word/2010/wordml" w:rsidR="147E4C43" w:rsidTr="147E4C43" w14:paraId="4C7143E8" wp14:textId="77777777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119ABBBF" w14:textId="6FCD8C19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FFmpeg</w:t>
            </w:r>
          </w:p>
        </w:tc>
        <w:tc>
          <w:tcPr>
            <w:tcW w:w="3045" w:type="dxa"/>
            <w:tcMar/>
          </w:tcPr>
          <w:p w:rsidR="3FB786EE" w:rsidP="147E4C43" w:rsidRDefault="3FB786EE" w14:paraId="3F366628" w14:textId="32956B42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Transcodificação de Vídeo</w:t>
            </w:r>
          </w:p>
        </w:tc>
      </w:tr>
      <w:tr xmlns:wp14="http://schemas.microsoft.com/office/word/2010/wordml" w:rsidR="147E4C43" w:rsidTr="147E4C43" w14:paraId="6DA4A43C" wp14:textId="77777777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39C9E0F9" w14:textId="64D3AEB5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FFprobe</w:t>
            </w:r>
          </w:p>
        </w:tc>
        <w:tc>
          <w:tcPr>
            <w:tcW w:w="3045" w:type="dxa"/>
            <w:tcMar/>
          </w:tcPr>
          <w:p w:rsidR="7917A608" w:rsidP="147E4C43" w:rsidRDefault="7917A608" w14:paraId="41122C9D" w14:textId="36FF6E9A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Validação</w:t>
            </w:r>
          </w:p>
        </w:tc>
      </w:tr>
      <w:tr xmlns:wp14="http://schemas.microsoft.com/office/word/2010/wordml" w:rsidR="147E4C43" w:rsidTr="147E4C43" w14:paraId="57A9185B" wp14:textId="77777777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1CE4ACDD" w14:textId="7CCEDA99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Systemd</w:t>
            </w:r>
          </w:p>
        </w:tc>
        <w:tc>
          <w:tcPr>
            <w:tcW w:w="3045" w:type="dxa"/>
            <w:tcMar/>
          </w:tcPr>
          <w:p w:rsidR="4EFC0B24" w:rsidP="147E4C43" w:rsidRDefault="4EFC0B24" w14:paraId="7374BA51" w14:textId="224B76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Serviço Persistente</w:t>
            </w:r>
          </w:p>
        </w:tc>
      </w:tr>
      <w:tr xmlns:wp14="http://schemas.microsoft.com/office/word/2010/wordml" w:rsidR="147E4C43" w:rsidTr="147E4C43" w14:paraId="3801CBA4" wp14:textId="77777777">
        <w:trPr>
          <w:trHeight w:val="300"/>
        </w:trPr>
        <w:tc>
          <w:tcPr>
            <w:tcW w:w="3060" w:type="dxa"/>
            <w:tcMar/>
          </w:tcPr>
          <w:p w:rsidR="481F3454" w:rsidP="147E4C43" w:rsidRDefault="481F3454" w14:paraId="11A3357B" w14:textId="040A6B7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VirtualBox</w:t>
            </w:r>
          </w:p>
        </w:tc>
        <w:tc>
          <w:tcPr>
            <w:tcW w:w="3045" w:type="dxa"/>
            <w:tcMar/>
          </w:tcPr>
          <w:p w:rsidR="3745A03B" w:rsidP="147E4C43" w:rsidRDefault="3745A03B" w14:paraId="055EBDCF" w14:textId="7A2647B3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Infraestrutura Virtualizada</w:t>
            </w:r>
          </w:p>
        </w:tc>
      </w:tr>
    </w:tbl>
    <w:p xmlns:wp14="http://schemas.microsoft.com/office/word/2010/wordml" w:rsidP="147E4C43" wp14:paraId="2637F334" wp14:textId="06CAD501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1D575264" wp14:textId="69459B5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As tecnologias selecionadas foram intencionalmente escolhidas para simular ambientes realistas de automação de infraestrutura.</w:t>
      </w:r>
    </w:p>
    <w:p xmlns:wp14="http://schemas.microsoft.com/office/word/2010/wordml" w:rsidP="147E4C43" wp14:paraId="29FCC37E" wp14:textId="109C976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C559101" wp14:textId="10235C55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15. DESAFIOS TÉCNICOS</w:t>
      </w:r>
    </w:p>
    <w:p xmlns:wp14="http://schemas.microsoft.com/office/word/2010/wordml" w:rsidP="147E4C43" wp14:paraId="560915D6" wp14:textId="1C7D7B22">
      <w:pPr>
        <w:pStyle w:val="Normal"/>
      </w:pPr>
      <w:r>
        <w:rPr>
          <w:rFonts w:ascii="Arial Nova" w:hAnsi="Arial Nova" w:eastAsia="Arial Nova" w:cs="Arial Nova"/>
          <w:noProof w:val="0"/>
          <w:lang w:val="en-US"/>
        </w:rPr>
        <w:t>Diversos desafios técnicos foram encontrados durante a implementação.</w:t>
      </w:r>
    </w:p>
    <w:p xmlns:wp14="http://schemas.microsoft.com/office/word/2010/wordml" w:rsidP="147E4C43" wp14:paraId="47CD98D9" wp14:textId="098A66E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Principais Desafios</w:t>
      </w:r>
    </w:p>
    <w:p xmlns:wp14="http://schemas.microsoft.com/office/word/2010/wordml" w:rsidP="147E4C43" wp14:paraId="565DF78A" wp14:textId="3872FE2B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bloqueio do sistema de arquivos;</w:t>
      </w:r>
    </w:p>
    <w:p xmlns:wp14="http://schemas.microsoft.com/office/word/2010/wordml" w:rsidP="147E4C43" wp14:paraId="6D20460D" wp14:textId="14562D3F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sincronização de transcodificação;</w:t>
      </w:r>
    </w:p>
    <w:p xmlns:wp14="http://schemas.microsoft.com/office/word/2010/wordml" w:rsidP="147E4C43" wp14:paraId="19DC1379" wp14:textId="44F0E93A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temporização de validação;</w:t>
      </w:r>
    </w:p>
    <w:p xmlns:wp14="http://schemas.microsoft.com/office/word/2010/wordml" w:rsidP="147E4C43" wp14:paraId="13C3F9F2" wp14:textId="64FA2A10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detecção de corrupção;</w:t>
      </w:r>
    </w:p>
    <w:p xmlns:wp14="http://schemas.microsoft.com/office/word/2010/wordml" w:rsidP="147E4C43" wp14:paraId="0953F228" wp14:textId="27091C3C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consistência de tentativas;</w:t>
      </w:r>
    </w:p>
    <w:p xmlns:wp14="http://schemas.microsoft.com/office/word/2010/wordml" w:rsidP="147E4C43" wp14:paraId="1EF7C6E5" wp14:textId="2DD780FD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estabilidade de execução headless;</w:t>
      </w:r>
    </w:p>
    <w:p xmlns:wp14="http://schemas.microsoft.com/office/word/2010/wordml" w:rsidP="147E4C43" wp14:paraId="3A85D983" wp14:textId="2C2C1E87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limitações de recursos de virtualização.</w:t>
      </w:r>
    </w:p>
    <w:p xmlns:wp14="http://schemas.microsoft.com/office/word/2010/wordml" w:rsidP="147E4C43" wp14:paraId="0359C10E" wp14:textId="130BEC1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Esses desafios contribuíram significativamente para a evolução arquitetural do projeto.</w:t>
      </w:r>
    </w:p>
    <w:p xmlns:wp14="http://schemas.microsoft.com/office/word/2010/wordml" w:rsidP="147E4C43" wp14:paraId="3B38908A" wp14:textId="61A6270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Os mecanismos de depuração e recuperação implementados tornaram-se um dos aspectos mais sólidos da infraestrutura.</w:t>
      </w:r>
    </w:p>
    <w:p xmlns:wp14="http://schemas.microsoft.com/office/word/2010/wordml" w:rsidP="147E4C43" wp14:paraId="46768948" wp14:textId="57977B2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E3D3B71" wp14:textId="12164F8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16. MELHORIAS FUTURAS</w:t>
      </w:r>
    </w:p>
    <w:p xmlns:wp14="http://schemas.microsoft.com/office/word/2010/wordml" w:rsidP="147E4C43" wp14:paraId="69B972C5" wp14:textId="43D0ABC9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Evoluções Futuras Planejadas</w:t>
      </w:r>
    </w:p>
    <w:p xmlns:wp14="http://schemas.microsoft.com/office/word/2010/wordml" w:rsidP="147E4C43" wp14:paraId="69D3E09D" wp14:textId="05C3F51A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transcodificação acelerada por GPU;</w:t>
      </w:r>
    </w:p>
    <w:p xmlns:wp14="http://schemas.microsoft.com/office/word/2010/wordml" w:rsidP="147E4C43" wp14:paraId="6AB39E17" wp14:textId="5AA3FF21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nós de transcodificação distribuídos;</w:t>
      </w:r>
    </w:p>
    <w:p xmlns:wp14="http://schemas.microsoft.com/office/word/2010/wordml" w:rsidP="147E4C43" wp14:paraId="75A3CC15" wp14:textId="566F84DC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processamento baseado em filas;</w:t>
      </w:r>
    </w:p>
    <w:p xmlns:wp14="http://schemas.microsoft.com/office/word/2010/wordml" w:rsidP="147E4C43" wp14:paraId="13C8E3A6" wp14:textId="48102B72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visualização por dashboard;</w:t>
      </w:r>
    </w:p>
    <w:p xmlns:wp14="http://schemas.microsoft.com/office/word/2010/wordml" w:rsidP="147E4C43" wp14:paraId="1A98C32F" wp14:textId="360E84EB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implantação cloud-native;</w:t>
      </w:r>
    </w:p>
    <w:p xmlns:wp14="http://schemas.microsoft.com/office/word/2010/wordml" w:rsidP="147E4C43" wp14:paraId="58B04FEA" wp14:textId="6B6B735D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integração com AWS S3;</w:t>
      </w:r>
    </w:p>
    <w:p xmlns:wp14="http://schemas.microsoft.com/office/word/2010/wordml" w:rsidP="147E4C43" wp14:paraId="36F19F2A" wp14:textId="3A2DA7E3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orquestração com Kubernetes;</w:t>
      </w:r>
    </w:p>
    <w:p xmlns:wp14="http://schemas.microsoft.com/office/word/2010/wordml" w:rsidP="147E4C43" wp14:paraId="33847A07" wp14:textId="77C963F6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métricas com Prometheus;</w:t>
      </w:r>
    </w:p>
    <w:p xmlns:wp14="http://schemas.microsoft.com/office/word/2010/wordml" w:rsidP="147E4C43" wp14:paraId="75C5A88C" wp14:textId="5A42F4B9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monitoramento centralizado.</w:t>
      </w:r>
    </w:p>
    <w:p xmlns:wp14="http://schemas.microsoft.com/office/word/2010/wordml" w:rsidP="147E4C43" wp14:paraId="1E8F929A" wp14:textId="16224EF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Essas implementações futuras podem transformar o projeto em uma plataforma de processamento institucional de larga escala.</w:t>
      </w:r>
    </w:p>
    <w:p xmlns:wp14="http://schemas.microsoft.com/office/word/2010/wordml" w:rsidP="147E4C43" wp14:paraId="6D201A8E" wp14:textId="599256F3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3D7CED7" wp14:textId="382CC5CD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17. VALOR DE DEMONSTRAÇÃO TÉCNICA</w:t>
      </w:r>
    </w:p>
    <w:p xmlns:wp14="http://schemas.microsoft.com/office/word/2010/wordml" w:rsidP="147E4C43" wp14:paraId="192EE272" wp14:textId="4F96D6D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demonstra experiência prática em:</w:t>
      </w:r>
    </w:p>
    <w:p xmlns:wp14="http://schemas.microsoft.com/office/word/2010/wordml" w:rsidP="147E4C43" wp14:paraId="4685B1F5" wp14:textId="1C951F94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infraestrutura Linux;</w:t>
      </w:r>
    </w:p>
    <w:p xmlns:wp14="http://schemas.microsoft.com/office/word/2010/wordml" w:rsidP="147E4C43" wp14:paraId="1B039868" wp14:textId="25CAE487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automação com Bash;</w:t>
      </w:r>
    </w:p>
    <w:p xmlns:wp14="http://schemas.microsoft.com/office/word/2010/wordml" w:rsidP="147E4C43" wp14:paraId="1FBE4F96" wp14:textId="3EE58D9D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arquiteturas resilientes;</w:t>
      </w:r>
    </w:p>
    <w:p xmlns:wp14="http://schemas.microsoft.com/office/word/2010/wordml" w:rsidP="147E4C43" wp14:paraId="603D79FF" wp14:textId="614E3BC0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pipelines com FFmpeg;</w:t>
      </w:r>
    </w:p>
    <w:p xmlns:wp14="http://schemas.microsoft.com/office/word/2010/wordml" w:rsidP="147E4C43" wp14:paraId="31228B80" wp14:textId="28E57E05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sistemas de validação;</w:t>
      </w:r>
    </w:p>
    <w:p xmlns:wp14="http://schemas.microsoft.com/office/word/2010/wordml" w:rsidP="147E4C43" wp14:paraId="6066FB51" wp14:textId="15A694F2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monitoramento operacional;</w:t>
      </w:r>
    </w:p>
    <w:p xmlns:wp14="http://schemas.microsoft.com/office/word/2010/wordml" w:rsidP="147E4C43" wp14:paraId="3EC35917" wp14:textId="18F97812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virtualização headless;</w:t>
      </w:r>
    </w:p>
    <w:p xmlns:wp14="http://schemas.microsoft.com/office/word/2010/wordml" w:rsidP="147E4C43" wp14:paraId="674FBA81" wp14:textId="196F3523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orquestração de serviços;</w:t>
      </w:r>
    </w:p>
    <w:p xmlns:wp14="http://schemas.microsoft.com/office/word/2010/wordml" w:rsidP="147E4C43" wp14:paraId="227AEB5A" wp14:textId="12689E7D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conceitos de infraestrutura escalável.</w:t>
      </w:r>
    </w:p>
    <w:p xmlns:wp14="http://schemas.microsoft.com/office/word/2010/wordml" w:rsidP="147E4C43" wp14:paraId="456E7BD7" wp14:textId="2C78201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representa uma sólida Prova de Conceito para processamento automatizado de mídia institucional.</w:t>
      </w:r>
    </w:p>
    <w:p xmlns:wp14="http://schemas.microsoft.com/office/word/2010/wordml" w:rsidP="147E4C43" wp14:paraId="50CF9EF3" wp14:textId="0C61E0C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demonstra tanto automação de software quanto conceitos de arquitetura operacional.</w:t>
      </w:r>
    </w:p>
    <w:p xmlns:wp14="http://schemas.microsoft.com/office/word/2010/wordml" w:rsidP="147E4C43" wp14:paraId="123E661D" wp14:textId="36C554DE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CBA251E" wp14:textId="503240D8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18. CONSIDERAÇÕES FINAIS</w:t>
      </w:r>
    </w:p>
    <w:p xmlns:wp14="http://schemas.microsoft.com/office/word/2010/wordml" w:rsidP="147E4C43" wp14:paraId="54B617F4" wp14:textId="42A4C67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infraestrutura implementada demonstrou com sucesso:</w:t>
      </w:r>
    </w:p>
    <w:p xmlns:wp14="http://schemas.microsoft.com/office/word/2010/wordml" w:rsidP="147E4C43" wp14:paraId="52C6091E" wp14:textId="50352F4C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viabilidade de automação;</w:t>
      </w:r>
    </w:p>
    <w:p xmlns:wp14="http://schemas.microsoft.com/office/word/2010/wordml" w:rsidP="147E4C43" wp14:paraId="4742363B" wp14:textId="1AD494D8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mecanismos de resiliência;</w:t>
      </w:r>
    </w:p>
    <w:p xmlns:wp14="http://schemas.microsoft.com/office/word/2010/wordml" w:rsidP="147E4C43" wp14:paraId="58F737BD" wp14:textId="77EA7720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consistência operacional;</w:t>
      </w:r>
    </w:p>
    <w:p xmlns:wp14="http://schemas.microsoft.com/office/word/2010/wordml" w:rsidP="147E4C43" wp14:paraId="733FBBF4" wp14:textId="53A43F9C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potencial de arquitetura escalável;</w:t>
      </w:r>
    </w:p>
    <w:p xmlns:wp14="http://schemas.microsoft.com/office/word/2010/wordml" w:rsidP="147E4C43" wp14:paraId="5A01204E" wp14:textId="14CD6A9D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aplicabilidade institucional.</w:t>
      </w:r>
    </w:p>
    <w:p xmlns:wp14="http://schemas.microsoft.com/office/word/2010/wordml" w:rsidP="147E4C43" wp14:paraId="4E0D712F" wp14:textId="67A6DD3F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evoluiu de um simples script de transcodificação para uma arquitetura de processamento automatizado resiliente.</w:t>
      </w:r>
    </w:p>
    <w:p xmlns:wp14="http://schemas.microsoft.com/office/word/2010/wordml" w:rsidP="147E4C43" wp14:paraId="324C1053" wp14:textId="162CDFFA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processo de implementação também proporcionou oportunidades significativas de aprendizado relacionadas ao design de infraestrutura e tolerância a falhas.</w:t>
      </w:r>
    </w:p>
    <w:p xmlns:wp14="http://schemas.microsoft.com/office/word/2010/wordml" w:rsidP="147E4C43" wp14:paraId="2D3F8B8F" wp14:textId="0C2BC4CB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BF4D61B" wp14:textId="0A65D110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19. CONCLUSÃO</w:t>
      </w:r>
    </w:p>
    <w:p xmlns:wp14="http://schemas.microsoft.com/office/word/2010/wordml" w:rsidP="147E4C43" wp14:paraId="7FDBD43B" wp14:textId="4F574775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demonstrou com sucesso a implementação de uma infraestrutura resiliente e escalável de processamento automatizado de mídia, capaz de operar continuamente com mínima intervenção humana.</w:t>
      </w:r>
    </w:p>
    <w:p xmlns:wp14="http://schemas.microsoft.com/office/word/2010/wordml" w:rsidP="147E4C43" wp14:paraId="744550FB" wp14:textId="13580A15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implementada combina:</w:t>
      </w:r>
    </w:p>
    <w:p xmlns:wp14="http://schemas.microsoft.com/office/word/2010/wordml" w:rsidP="147E4C43" wp14:paraId="08FB2639" wp14:textId="75EE2BFD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automação;</w:t>
      </w:r>
    </w:p>
    <w:p xmlns:wp14="http://schemas.microsoft.com/office/word/2010/wordml" w:rsidP="147E4C43" wp14:paraId="49F8B0C0" wp14:textId="276A9F13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validação;</w:t>
      </w:r>
    </w:p>
    <w:p xmlns:wp14="http://schemas.microsoft.com/office/word/2010/wordml" w:rsidP="147E4C43" wp14:paraId="5B4CC1EB" wp14:textId="123BCBD8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monitoramento;</w:t>
      </w:r>
    </w:p>
    <w:p xmlns:wp14="http://schemas.microsoft.com/office/word/2010/wordml" w:rsidP="147E4C43" wp14:paraId="5527D115" wp14:textId="71879647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recuperação;</w:t>
      </w:r>
    </w:p>
    <w:p xmlns:wp14="http://schemas.microsoft.com/office/word/2010/wordml" w:rsidP="147E4C43" wp14:paraId="1FEE572B" wp14:textId="15FA79D9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organização;</w:t>
      </w:r>
    </w:p>
    <w:p xmlns:wp14="http://schemas.microsoft.com/office/word/2010/wordml" w:rsidP="147E4C43" wp14:paraId="28527E6D" wp14:textId="5D631F57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escalabilidade.</w:t>
      </w:r>
    </w:p>
    <w:p xmlns:wp14="http://schemas.microsoft.com/office/word/2010/wordml" w:rsidP="147E4C43" wp14:paraId="5903DE2A" wp14:textId="42E37207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resultado final representa uma sólida demonstração técnica focada em resiliência operacional e automação de processamento de mídia institucional.</w:t>
      </w:r>
    </w:p>
    <w:p xmlns:wp14="http://schemas.microsoft.com/office/word/2010/wordml" w:rsidP="147E4C43" wp14:paraId="10460E7A" wp14:textId="2887A21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A arquitetura do projeto está preparada para expansão futura em infraestruturas cloud e de nível empresarial.</w:t>
      </w:r>
    </w:p>
    <w:p xmlns:wp14="http://schemas.microsoft.com/office/word/2010/wordml" w:rsidP="147E4C43" wp14:paraId="170AE1A9" wp14:textId="2C60407C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0C13B51" wp14:textId="01D486A8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20. APÊNDICE A — COMANDOS</w:t>
      </w:r>
    </w:p>
    <w:p xmlns:wp14="http://schemas.microsoft.com/office/word/2010/wordml" w:rsidP="147E4C43" wp14:paraId="360FAC99" wp14:textId="61EF3D5E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Monitoramento</w:t>
      </w:r>
    </w:p>
    <w:p xmlns:wp14="http://schemas.microsoft.com/office/word/2010/wordml" w:rsidP="147E4C43" wp14:paraId="20366F81" wp14:textId="48953F3F">
      <w:pPr>
        <w:pStyle w:val="Normal"/>
        <w:rPr>
          <w:rFonts w:ascii="Arial Nova" w:hAnsi="Arial Nova" w:eastAsia="Arial Nova" w:cs="Arial Nova"/>
        </w:rPr>
      </w:pPr>
      <w:r>
        <w:rPr>
          <w:rFonts w:ascii="Arial Nova" w:hAnsi="Arial Nova" w:eastAsia="Arial Nova" w:cs="Arial Nova"/>
          <w:noProof w:val="0"/>
          <w:lang w:val="pt-BR"/>
        </w:rPr>
        <w:t>tail -f /mnt/scripts/logs/grad_pipeline.log</w:t>
      </w:r>
    </w:p>
    <w:p xmlns:wp14="http://schemas.microsoft.com/office/word/2010/wordml" w:rsidP="147E4C43" wp14:paraId="6599F150" wp14:textId="1CDC7B23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D72C773" wp14:textId="2BB0990E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Status do Systemd</w:t>
      </w:r>
    </w:p>
    <w:p xmlns:wp14="http://schemas.microsoft.com/office/word/2010/wordml" w:rsidP="147E4C43" wp14:paraId="066206BE" wp14:textId="66CA48EB">
      <w:pPr>
        <w:pStyle w:val="Normal"/>
        <w:rPr>
          <w:rFonts w:ascii="Arial Nova" w:hAnsi="Arial Nova" w:eastAsia="Arial Nova" w:cs="Arial Nova"/>
        </w:rPr>
      </w:pPr>
      <w:r>
        <w:rPr>
          <w:rFonts w:ascii="Arial Nova" w:hAnsi="Arial Nova" w:eastAsia="Arial Nova" w:cs="Arial Nova"/>
          <w:noProof w:val="0"/>
          <w:lang w:val="pt-BR"/>
        </w:rPr>
        <w:t>sudo systemctl status grad_pipeline</w:t>
      </w:r>
    </w:p>
    <w:p xmlns:wp14="http://schemas.microsoft.com/office/word/2010/wordml" w:rsidP="147E4C43" wp14:paraId="1A70358F" wp14:textId="795B205C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FABF038" wp14:textId="7C0194F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Processo FFmpeg</w:t>
      </w:r>
    </w:p>
    <w:p xmlns:wp14="http://schemas.microsoft.com/office/word/2010/wordml" w:rsidP="147E4C43" wp14:paraId="76130F60" wp14:textId="1402D9FF">
      <w:pPr>
        <w:pStyle w:val="Normal"/>
        <w:rPr>
          <w:rFonts w:ascii="Arial Nova" w:hAnsi="Arial Nova" w:eastAsia="Arial Nova" w:cs="Arial Nova"/>
        </w:rPr>
      </w:pPr>
      <w:r>
        <w:rPr>
          <w:rFonts w:ascii="Arial Nova" w:hAnsi="Arial Nova" w:eastAsia="Arial Nova" w:cs="Arial Nova"/>
          <w:noProof w:val="0"/>
          <w:lang w:val="pt-BR"/>
        </w:rPr>
        <w:t>ps aux | grep ffmpeg</w:t>
      </w:r>
    </w:p>
    <w:p xmlns:wp14="http://schemas.microsoft.com/office/word/2010/wordml" w:rsidP="147E4C43" wp14:paraId="307080F6" wp14:textId="007BB965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C4B17C3" wp14:textId="7484D1A6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Estrutura RAW</w:t>
      </w:r>
    </w:p>
    <w:p xmlns:wp14="http://schemas.microsoft.com/office/word/2010/wordml" w:rsidP="147E4C43" wp14:paraId="28FD8903" wp14:textId="505C0592">
      <w:pPr>
        <w:pStyle w:val="Normal"/>
        <w:rPr>
          <w:rFonts w:ascii="Arial Nova" w:hAnsi="Arial Nova" w:eastAsia="Arial Nova" w:cs="Arial Nova"/>
        </w:rPr>
      </w:pPr>
      <w:r>
        <w:rPr>
          <w:rFonts w:ascii="Arial Nova" w:hAnsi="Arial Nova" w:eastAsia="Arial Nova" w:cs="Arial Nova"/>
          <w:noProof w:val="0"/>
          <w:lang w:val="pt-BR"/>
        </w:rPr>
        <w:t>find /mnt/videos/@GRAD</w:t>
      </w:r>
    </w:p>
    <w:p xmlns:wp14="http://schemas.microsoft.com/office/word/2010/wordml" w:rsidP="147E4C43" wp14:paraId="787D7D02" wp14:textId="559D2E8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D50FA29" wp14:textId="234CC03D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Estrutura Convertida</w:t>
      </w:r>
    </w:p>
    <w:p xmlns:wp14="http://schemas.microsoft.com/office/word/2010/wordml" w:rsidP="147E4C43" wp14:paraId="74DE3BF4" wp14:textId="27554D1B">
      <w:pPr>
        <w:pStyle w:val="Normal"/>
      </w:pPr>
      <w:r w:rsidRPr="71DBA637" w:rsidR="71DBA637">
        <w:rPr>
          <w:rFonts w:ascii="Arial Nova" w:hAnsi="Arial Nova" w:eastAsia="Arial Nova" w:cs="Arial Nova"/>
          <w:noProof w:val="0"/>
          <w:lang w:val="pt-BR"/>
        </w:rPr>
        <w:t>find /mnt/videos/@CONVERTED_GRAD</w:t>
      </w:r>
    </w:p>
    <w:p w:rsidR="71DBA637" w:rsidP="71DBA637" w:rsidRDefault="71DBA637" w14:paraId="1A55A12F" w14:textId="37609654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w:rsidR="71DBA637" w:rsidP="71DBA637" w:rsidRDefault="71DBA637" w14:paraId="50D02AE6" w14:textId="5066DE16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w:rsidR="71DBA637" w:rsidP="71DBA637" w:rsidRDefault="71DBA637" w14:paraId="343CD3F4" w14:textId="6BA7611E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w:rsidR="71DBA637" w:rsidP="71DBA637" w:rsidRDefault="71DBA637" w14:paraId="27B4F62E" w14:textId="10197E69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w:rsidR="71DBA637" w:rsidP="71DBA637" w:rsidRDefault="71DBA637" w14:paraId="4C356E97" w14:textId="25445E46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w:rsidR="71DBA637" w:rsidP="71DBA637" w:rsidRDefault="71DBA637" w14:paraId="3C6465BF" w14:textId="225C55C5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7FCC1571" wp14:textId="667FCBBC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54604667" w14:textId="43083E20">
      <w:pPr>
        <w:pStyle w:val="Normal"/>
      </w:pPr>
      <w:r w:rsidRPr="71DBA637" w:rsidR="71DBA637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21. APÊNDICE B — REFERÊNCIAS DE CAPTURAS DE TELA</w:t>
      </w:r>
    </w:p>
    <w:p xmlns:wp14="http://schemas.microsoft.com/office/word/2010/wordml" w:rsidP="147E4C43" wp14:paraId="36F1511E" wp14:textId="422C9715">
      <w:pPr>
        <w:pStyle w:val="Normal"/>
      </w:pP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Monitoramento de logs</w:t>
      </w:r>
    </w:p>
    <w:p xmlns:wp14="http://schemas.microsoft.com/office/word/2010/wordml" w:rsidP="147E4C43" wp14:paraId="2F17BBAA" wp14:textId="10CADC87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>
        <w:drawing>
          <wp:inline xmlns:wp14="http://schemas.microsoft.com/office/word/2010/wordprocessingDrawing" wp14:editId="2D1C518D" wp14:anchorId="7EB69E26">
            <wp:extent cx="5620535" cy="1743318"/>
            <wp:effectExtent l="0" t="0" r="0" b="0"/>
            <wp:docPr id="127946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467167" name="Picture 1279467167"/>
                    <pic:cNvPicPr/>
                  </pic:nvPicPr>
                  <pic:blipFill>
                    <a:blip xmlns:r="http://schemas.openxmlformats.org/officeDocument/2006/relationships" r:embed="rId164285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053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5C4E5593" wp14:textId="42303CE3">
      <w:pPr>
        <w:pStyle w:val="Normal"/>
      </w:pPr>
      <w:r>
        <w:br/>
      </w: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Serviço Systemd</w:t>
      </w:r>
    </w:p>
    <w:p xmlns:wp14="http://schemas.microsoft.com/office/word/2010/wordml" w:rsidP="147E4C43" wp14:paraId="43F1EB64" wp14:textId="37BA9F6A">
      <w:pPr>
        <w:pStyle w:val="Normal"/>
      </w:pPr>
      <w:r w:rsidR="71DBA637">
        <w:drawing>
          <wp:inline xmlns:wp14="http://schemas.microsoft.com/office/word/2010/wordprocessingDrawing" wp14:editId="7D435CB9" wp14:anchorId="7EA1FDC3">
            <wp:extent cx="5724525" cy="1790700"/>
            <wp:effectExtent l="0" t="0" r="0" b="0"/>
            <wp:docPr id="153554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54826" name="Picture 153554826"/>
                    <pic:cNvPicPr/>
                  </pic:nvPicPr>
                  <pic:blipFill>
                    <a:blip xmlns:r="http://schemas.openxmlformats.org/officeDocument/2006/relationships" r:embed="rId143299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71DBA637" wp14:paraId="4442B0D9" wp14:textId="1D70DA69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71DBA637" wp14:paraId="212390F7" wp14:textId="2B3A8D36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71DBA637" wp14:paraId="3BD1B6DC" wp14:textId="253F66C5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71DBA637" wp14:paraId="678A3752" wp14:textId="07C2DCA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71DBA637" wp14:paraId="38E17310" wp14:textId="54AD8F2A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71DBA637" wp14:paraId="5D57137C" wp14:textId="5605E88E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71DBA637" wp14:paraId="10FA6093" wp14:textId="17365A3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147E4C43" wp14:paraId="3814D643" wp14:textId="4EF3CA40">
      <w:pPr>
        <w:pStyle w:val="Normal"/>
      </w:pPr>
      <w:r w:rsidRPr="71DBA637" w:rsidR="71DBA637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Estrutura RAW</w:t>
      </w:r>
    </w:p>
    <w:p xmlns:wp14="http://schemas.microsoft.com/office/word/2010/wordml" w:rsidP="147E4C43" wp14:paraId="4CDE49FB" wp14:textId="4797387D">
      <w:pPr>
        <w:pStyle w:val="Normal"/>
        <w:rPr>
          <w:rFonts w:ascii="Arial Nova" w:hAnsi="Arial Nova" w:eastAsia="Arial Nova" w:cs="Arial Nova"/>
        </w:rPr>
      </w:pPr>
      <w:r>
        <w:drawing>
          <wp:inline xmlns:wp14="http://schemas.microsoft.com/office/word/2010/wordprocessingDrawing" wp14:editId="1E71A63B" wp14:anchorId="2B91CC75">
            <wp:extent cx="5724525" cy="3867150"/>
            <wp:effectExtent l="0" t="0" r="0" b="0"/>
            <wp:docPr id="72942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425843" name="Picture 729425843"/>
                    <pic:cNvPicPr/>
                  </pic:nvPicPr>
                  <pic:blipFill>
                    <a:blip xmlns:r="http://schemas.openxmlformats.org/officeDocument/2006/relationships" r:embed="rId43623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12F18736" wp14:textId="6F8BAC4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E7A510A" wp14:textId="5D05978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3802CC9" wp14:textId="6071D07D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9E720DB" wp14:textId="1F02F6FB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06C994EF" w14:textId="135A8884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7879EFBE" w14:textId="6141B237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52B88F56" w14:textId="5E4247D1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553EF2CE" w14:textId="1E6C8228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45C99319" w14:textId="23E74CAA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3F5F28C7" w14:textId="0F2EA7DB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39B1E347" w14:textId="55F99F6F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2653590C" w14:textId="53C8B6BD">
      <w:pPr>
        <w:pStyle w:val="Normal"/>
        <w:rPr>
          <w:rFonts w:ascii="Arial Nova" w:hAnsi="Arial Nova" w:eastAsia="Arial Nova" w:cs="Arial Nova"/>
        </w:rPr>
      </w:pPr>
    </w:p>
    <w:p w:rsidR="71DBA637" w:rsidP="71DBA637" w:rsidRDefault="71DBA637" w14:paraId="7EB13F55" w14:textId="7E24945D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87247A8" wp14:textId="1C628F75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2231567" wp14:textId="4BE91802">
      <w:pPr>
        <w:pStyle w:val="Normal"/>
      </w:pPr>
      <w:r>
        <w:br/>
      </w: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Estrutura convertida</w:t>
      </w:r>
    </w:p>
    <w:p xmlns:wp14="http://schemas.microsoft.com/office/word/2010/wordml" w:rsidP="147E4C43" wp14:paraId="08D888C5" wp14:textId="3A4FE656">
      <w:pPr>
        <w:pStyle w:val="Normal"/>
        <w:rPr>
          <w:rFonts w:ascii="Arial Nova" w:hAnsi="Arial Nova" w:eastAsia="Arial Nova" w:cs="Arial Nova"/>
        </w:rPr>
      </w:pPr>
      <w:r>
        <w:drawing>
          <wp:inline xmlns:wp14="http://schemas.microsoft.com/office/word/2010/wordprocessingDrawing" wp14:editId="01ACC75B" wp14:anchorId="0BACB0BE">
            <wp:extent cx="5724525" cy="4191000"/>
            <wp:effectExtent l="0" t="0" r="0" b="0"/>
            <wp:docPr id="33906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064296" name="Picture 339064296"/>
                    <pic:cNvPicPr/>
                  </pic:nvPicPr>
                  <pic:blipFill>
                    <a:blip xmlns:r="http://schemas.openxmlformats.org/officeDocument/2006/relationships" r:embed="rId1732518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2897ECF6" wp14:textId="37DD5C4B">
      <w:pPr>
        <w:pStyle w:val="Normal"/>
      </w:pPr>
      <w:r>
        <w:br/>
      </w: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Processamento FFmpeg</w:t>
      </w:r>
    </w:p>
    <w:p xmlns:wp14="http://schemas.microsoft.com/office/word/2010/wordml" w:rsidP="147E4C43" wp14:paraId="634A243D" wp14:textId="6FE8412A">
      <w:pPr>
        <w:pStyle w:val="Normal"/>
      </w:pPr>
      <w:r>
        <w:drawing>
          <wp:inline xmlns:wp14="http://schemas.microsoft.com/office/word/2010/wordprocessingDrawing" wp14:editId="41A6C708" wp14:anchorId="740A57BF">
            <wp:extent cx="5724525" cy="504825"/>
            <wp:effectExtent l="0" t="0" r="0" b="0"/>
            <wp:docPr id="395302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302389" name="Picture 395302389"/>
                    <pic:cNvPicPr/>
                  </pic:nvPicPr>
                  <pic:blipFill>
                    <a:blip xmlns:r="http://schemas.openxmlformats.org/officeDocument/2006/relationships" r:embed="rId1840382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21D3BD10" wp14:textId="6E78CF3B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1F51EB39" wp14:textId="2C082930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6B45F047" wp14:textId="14895334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0A5E68E9" wp14:textId="596603B3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4882D3FA" wp14:textId="23C99A23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100D4485" wp14:textId="75D6E0FB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w:rsidR="71DBA637" w:rsidP="71DBA637" w:rsidRDefault="71DBA637" w14:paraId="6CFDE06E" w14:textId="70BB9B7A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78442D65" wp14:textId="57A8341F">
      <w:pPr>
        <w:pStyle w:val="Normal"/>
      </w:pPr>
      <w:r>
        <w:br/>
      </w:r>
      <w:r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VM Headless</w:t>
      </w:r>
    </w:p>
    <w:p xmlns:wp14="http://schemas.microsoft.com/office/word/2010/wordml" w:rsidP="147E4C43" wp14:paraId="18DE3189" wp14:textId="336C0051">
      <w:pPr>
        <w:pStyle w:val="Normal"/>
        <w:rPr>
          <w:rFonts w:ascii="Arial Nova" w:hAnsi="Arial Nova" w:eastAsia="Arial Nova" w:cs="Arial Nova"/>
        </w:rPr>
      </w:pPr>
      <w:r>
        <w:drawing>
          <wp:inline xmlns:wp14="http://schemas.microsoft.com/office/word/2010/wordprocessingDrawing" wp14:editId="47F25546" wp14:anchorId="2503D936">
            <wp:extent cx="5305425" cy="5724525"/>
            <wp:effectExtent l="0" t="0" r="0" b="0"/>
            <wp:docPr id="1574998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998964" name="Picture 1574998964"/>
                    <pic:cNvPicPr/>
                  </pic:nvPicPr>
                  <pic:blipFill>
                    <a:blip xmlns:r="http://schemas.openxmlformats.org/officeDocument/2006/relationships" r:embed="rId1846605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496F4D42" wp14:textId="2EF25BE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br/>
      </w:r>
    </w:p>
    <w:p xmlns:wp14="http://schemas.microsoft.com/office/word/2010/wordml" w:rsidP="147E4C43" wp14:paraId="7B9A6905" wp14:textId="523AC846">
      <w:pPr>
        <w:pStyle w:val="Normal"/>
      </w:pPr>
      <w:r>
        <w:rPr>
          <w:rFonts w:ascii="Arial Nova" w:hAnsi="Arial Nova" w:eastAsia="Arial Nova" w:cs="Arial Nova"/>
          <w:noProof w:val="0"/>
          <w:lang w:val="pt-BR"/>
        </w:rPr>
        <w:t>Estas capturas de tela foram coletadas durante a operação real da infraestrutura e demonstram o comportamento de execução real.</w:t>
      </w:r>
    </w:p>
    <w:p xmlns:wp14="http://schemas.microsoft.com/office/word/2010/wordml" w:rsidP="147E4C43" wp14:paraId="4E929D9C" wp14:textId="4E599431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207589C6" wp14:textId="51FE6EF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C67418B" wp14:textId="318F0EA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952F953" wp14:textId="7E610E66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NOTA FINAL</w:t>
      </w:r>
    </w:p>
    <w:p xmlns:wp14="http://schemas.microsoft.com/office/word/2010/wordml" w:rsidP="147E4C43" wp14:paraId="6C37157C" wp14:textId="0D72FFA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Desenvolvido como uma Prova de Conceito funcional focada em automação escalável de processamento de mídia institucional.</w:t>
      </w:r>
    </w:p>
    <w:p xmlns:wp14="http://schemas.microsoft.com/office/word/2010/wordml" w:rsidP="147E4C43" wp14:paraId="19F2B33A" wp14:textId="7FEEDB5A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rPr>
          <w:rFonts w:ascii="Arial Nova" w:hAnsi="Arial Nova" w:eastAsia="Arial Nova" w:cs="Arial Nova"/>
          <w:noProof w:val="0"/>
          <w:lang w:val="pt-BR"/>
        </w:rPr>
        <w:t>O projeto demonstra como automação leve e conceitos de infraestrutura resiliente podem ser combinados para criar fluxos de trabalho operacionais eficientes a longo prazo.</w:t>
      </w:r>
    </w:p>
    <w:p xmlns:wp14="http://schemas.microsoft.com/office/word/2010/wordml" w:rsidP="147E4C43" wp14:paraId="01490A51" wp14:textId="03E73AF4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E207724" wp14:textId="009DD867">
      <w:pPr>
        <w:pStyle w:val="Normal"/>
        <w:rPr>
          <w:rFonts w:ascii="Arial Nova" w:hAnsi="Arial Nova" w:eastAsia="Arial Nova" w:cs="Arial Nov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247f7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4403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fc2b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7607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2676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1003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578a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e5e3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b9b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f764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3b83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7fc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d52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5fe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1b333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8">
    <w:nsid w:val="5cb5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adb77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6">
    <w:nsid w:val="334c7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da2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138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0d7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084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142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a48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7df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ce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6ce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ac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e60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c32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9e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837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f7c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ee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a67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9ed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370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09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e17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304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106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08e4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f07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42898"/>
    <w:rsid w:val="008D0D78"/>
    <w:rsid w:val="02CF3B1F"/>
    <w:rsid w:val="03CE8068"/>
    <w:rsid w:val="0569F629"/>
    <w:rsid w:val="061DB413"/>
    <w:rsid w:val="06309513"/>
    <w:rsid w:val="0728088C"/>
    <w:rsid w:val="082F3A19"/>
    <w:rsid w:val="084BCE1E"/>
    <w:rsid w:val="086F921A"/>
    <w:rsid w:val="0898A15C"/>
    <w:rsid w:val="0A5F2777"/>
    <w:rsid w:val="0C57DA51"/>
    <w:rsid w:val="12F54860"/>
    <w:rsid w:val="144AD248"/>
    <w:rsid w:val="147E4C43"/>
    <w:rsid w:val="15949B87"/>
    <w:rsid w:val="15F3B2BC"/>
    <w:rsid w:val="1742978C"/>
    <w:rsid w:val="18CFF807"/>
    <w:rsid w:val="18ECA6DB"/>
    <w:rsid w:val="1B32D8F5"/>
    <w:rsid w:val="1B42618F"/>
    <w:rsid w:val="1B700D49"/>
    <w:rsid w:val="1CA20C1B"/>
    <w:rsid w:val="1D166009"/>
    <w:rsid w:val="20342004"/>
    <w:rsid w:val="24093F2C"/>
    <w:rsid w:val="24620DBA"/>
    <w:rsid w:val="270AEED9"/>
    <w:rsid w:val="27239FD3"/>
    <w:rsid w:val="2726D7DF"/>
    <w:rsid w:val="2774F808"/>
    <w:rsid w:val="2779B16C"/>
    <w:rsid w:val="296FF202"/>
    <w:rsid w:val="31088795"/>
    <w:rsid w:val="31DF1656"/>
    <w:rsid w:val="3294B7C4"/>
    <w:rsid w:val="34216C3E"/>
    <w:rsid w:val="34CB240A"/>
    <w:rsid w:val="3745A03B"/>
    <w:rsid w:val="38334C9C"/>
    <w:rsid w:val="3865F694"/>
    <w:rsid w:val="392C9393"/>
    <w:rsid w:val="3984943D"/>
    <w:rsid w:val="3A5192CB"/>
    <w:rsid w:val="3A95FAC7"/>
    <w:rsid w:val="3D638307"/>
    <w:rsid w:val="3E242898"/>
    <w:rsid w:val="3F2AF527"/>
    <w:rsid w:val="3FB786EE"/>
    <w:rsid w:val="402AD4EE"/>
    <w:rsid w:val="40D27F27"/>
    <w:rsid w:val="44153104"/>
    <w:rsid w:val="45369328"/>
    <w:rsid w:val="45C112F4"/>
    <w:rsid w:val="4647A467"/>
    <w:rsid w:val="468BF2A8"/>
    <w:rsid w:val="47BABD8D"/>
    <w:rsid w:val="481F3454"/>
    <w:rsid w:val="484FBCC9"/>
    <w:rsid w:val="4989CC80"/>
    <w:rsid w:val="4EFC0B24"/>
    <w:rsid w:val="4F3F46EB"/>
    <w:rsid w:val="4F4F4EFC"/>
    <w:rsid w:val="51794A4D"/>
    <w:rsid w:val="55B3E7F7"/>
    <w:rsid w:val="56430520"/>
    <w:rsid w:val="5771AD38"/>
    <w:rsid w:val="583B86EB"/>
    <w:rsid w:val="58CBCE6A"/>
    <w:rsid w:val="59082FF4"/>
    <w:rsid w:val="59628799"/>
    <w:rsid w:val="59C46B3D"/>
    <w:rsid w:val="5B19F7FD"/>
    <w:rsid w:val="5CCE4ABA"/>
    <w:rsid w:val="5D2FC463"/>
    <w:rsid w:val="5DCC236A"/>
    <w:rsid w:val="5DECB9EF"/>
    <w:rsid w:val="5FFB9725"/>
    <w:rsid w:val="6150F2E2"/>
    <w:rsid w:val="62C57178"/>
    <w:rsid w:val="63B5447E"/>
    <w:rsid w:val="63E7DA14"/>
    <w:rsid w:val="64CA0297"/>
    <w:rsid w:val="64FBEBAE"/>
    <w:rsid w:val="652DC0B0"/>
    <w:rsid w:val="65499F97"/>
    <w:rsid w:val="66538F4D"/>
    <w:rsid w:val="66D49B25"/>
    <w:rsid w:val="6862B559"/>
    <w:rsid w:val="68B044A6"/>
    <w:rsid w:val="690F5CC9"/>
    <w:rsid w:val="6A8CF35C"/>
    <w:rsid w:val="6AF7C135"/>
    <w:rsid w:val="6D5733CB"/>
    <w:rsid w:val="6E34C00F"/>
    <w:rsid w:val="6E3FEEE6"/>
    <w:rsid w:val="702D8CFD"/>
    <w:rsid w:val="70395599"/>
    <w:rsid w:val="70E52BB5"/>
    <w:rsid w:val="71DBA637"/>
    <w:rsid w:val="734B752E"/>
    <w:rsid w:val="73E4FEC8"/>
    <w:rsid w:val="74134330"/>
    <w:rsid w:val="75238BA3"/>
    <w:rsid w:val="757E4A32"/>
    <w:rsid w:val="76066101"/>
    <w:rsid w:val="771A496D"/>
    <w:rsid w:val="7789A7BE"/>
    <w:rsid w:val="78887E99"/>
    <w:rsid w:val="78B28BEE"/>
    <w:rsid w:val="7917A608"/>
    <w:rsid w:val="7B261CFE"/>
    <w:rsid w:val="7CA49BC2"/>
    <w:rsid w:val="7CF0252F"/>
    <w:rsid w:val="7DF7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3359"/>
  <w15:chartTrackingRefBased/>
  <w15:docId w15:val="{DADCE58E-AABA-47E7-8189-49C49DE16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7E4C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7E4C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7E4C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7E4C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0970979" /><Relationship Type="http://schemas.openxmlformats.org/officeDocument/2006/relationships/image" Target="/media/image2.png" Id="rId164285284" /><Relationship Type="http://schemas.openxmlformats.org/officeDocument/2006/relationships/image" Target="/media/image3.png" Id="rId1432990521" /><Relationship Type="http://schemas.openxmlformats.org/officeDocument/2006/relationships/image" Target="/media/image4.png" Id="rId436231355" /><Relationship Type="http://schemas.openxmlformats.org/officeDocument/2006/relationships/image" Target="/media/image5.png" Id="rId1732518547" /><Relationship Type="http://schemas.openxmlformats.org/officeDocument/2006/relationships/image" Target="/media/image6.png" Id="rId1840382523" /><Relationship Type="http://schemas.openxmlformats.org/officeDocument/2006/relationships/image" Target="/media/image7.png" Id="rId1846605800" /><Relationship Type="http://schemas.openxmlformats.org/officeDocument/2006/relationships/numbering" Target="numbering.xml" Id="R6c1f3a17a1b145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2026-05-27T18:31:35.8900565Z</dcterms:created>
  <dcterms:modified xsi:type="dcterms:W3CDTF">2026-05-27T20:18:59.4320820Z</dcterms:modified>
  <dc:creator>Gabriel Pedro Silva Dutra</dc:creator>
  <lastModifiedBy>Gabriel Pedro Silva Dutra</lastModifiedBy>
</coreProperties>
</file>