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"/>
        <w:spacing w:lineRule="auto" w:line="36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936625" cy="1023620"/>
            <wp:effectExtent l="0" t="0" r="0" b="0"/>
            <wp:docPr id="1" name="officeArt object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25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UNIVERSIDADE DE FORTALEZA</w:t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ES_tradnl"/>
        </w:rPr>
        <w:t>VICE REITORIA DE GRADUA</w:t>
      </w:r>
      <w:r>
        <w:rPr>
          <w:b/>
          <w:bCs/>
          <w:sz w:val="24"/>
          <w:szCs w:val="24"/>
        </w:rPr>
        <w:t>ÇÃO</w:t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ES_tradnl"/>
        </w:rPr>
        <w:t>CENTRO DE CI</w:t>
      </w:r>
      <w:r>
        <w:rPr>
          <w:b/>
          <w:bCs/>
          <w:sz w:val="24"/>
          <w:szCs w:val="24"/>
        </w:rPr>
        <w:t>ÊNCIAS TECNOLÓGICAS</w:t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de-DE"/>
        </w:rPr>
        <w:t>TECN</w:t>
      </w:r>
      <w:r>
        <w:rPr>
          <w:b/>
          <w:bCs/>
          <w:sz w:val="24"/>
          <w:szCs w:val="24"/>
        </w:rPr>
        <w:t>Ó</w:t>
      </w:r>
      <w:r>
        <w:rPr>
          <w:b/>
          <w:bCs/>
          <w:sz w:val="24"/>
          <w:szCs w:val="24"/>
          <w:lang w:val="es-ES_tradnl"/>
        </w:rPr>
        <w:t>LOGO EM AN</w:t>
      </w:r>
      <w:r>
        <w:rPr>
          <w:b/>
          <w:bCs/>
          <w:sz w:val="24"/>
          <w:szCs w:val="24"/>
        </w:rPr>
        <w:t>Á</w:t>
      </w:r>
      <w:r>
        <w:rPr>
          <w:b/>
          <w:bCs/>
          <w:sz w:val="24"/>
          <w:szCs w:val="24"/>
          <w:lang w:val="es-ES_tradnl"/>
        </w:rPr>
        <w:t>LISE E DESENVOLVIMENTO DE SISTEMAS</w:t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José Roberto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Gabriel Eloi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Júlio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ES_tradnl"/>
        </w:rPr>
        <w:t>DOCUMENTA</w:t>
      </w:r>
      <w:r>
        <w:rPr>
          <w:b/>
          <w:bCs/>
          <w:sz w:val="24"/>
          <w:szCs w:val="24"/>
        </w:rPr>
        <w:t>ÇÃ</w:t>
      </w:r>
      <w:r>
        <w:rPr>
          <w:b/>
          <w:bCs/>
          <w:sz w:val="24"/>
          <w:szCs w:val="24"/>
          <w:lang w:val="pt-PT"/>
        </w:rPr>
        <w:t>O T</w:t>
      </w:r>
      <w:r>
        <w:rPr>
          <w:b/>
          <w:bCs/>
          <w:sz w:val="24"/>
          <w:szCs w:val="24"/>
          <w:lang w:val="fr-FR"/>
        </w:rPr>
        <w:t>É</w:t>
      </w:r>
      <w:r>
        <w:rPr>
          <w:b/>
          <w:bCs/>
          <w:sz w:val="24"/>
          <w:szCs w:val="24"/>
        </w:rPr>
        <w:t>CNICA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TÍTULO DO PROJETO</w:t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>FORTALEZA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  <w:lang w:val="pt-PT"/>
        </w:rPr>
        <w:t>2026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ES_tradnl"/>
        </w:rPr>
        <w:t>DOCUMENTA</w:t>
      </w:r>
      <w:r>
        <w:rPr>
          <w:b/>
          <w:bCs/>
          <w:sz w:val="24"/>
          <w:szCs w:val="24"/>
        </w:rPr>
        <w:t>ÇÃ</w:t>
      </w:r>
      <w:r>
        <w:rPr>
          <w:b/>
          <w:bCs/>
          <w:sz w:val="24"/>
          <w:szCs w:val="24"/>
          <w:lang w:val="pt-PT"/>
        </w:rPr>
        <w:t>O T</w:t>
      </w:r>
      <w:r>
        <w:rPr>
          <w:b/>
          <w:bCs/>
          <w:sz w:val="24"/>
          <w:szCs w:val="24"/>
          <w:lang w:val="fr-FR"/>
        </w:rPr>
        <w:t>É</w:t>
      </w:r>
      <w:r>
        <w:rPr>
          <w:b/>
          <w:bCs/>
          <w:sz w:val="24"/>
          <w:szCs w:val="24"/>
        </w:rPr>
        <w:t>CNICA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TÍTULO DO PROJETO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ind w:hanging="0" w:start="5102" w:end="0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Este documento cont</w:t>
      </w:r>
      <w:r>
        <w:rPr>
          <w:sz w:val="20"/>
          <w:szCs w:val="20"/>
          <w:lang w:val="fr-FR"/>
        </w:rPr>
        <w:t>é</w:t>
      </w:r>
      <w:r>
        <w:rPr>
          <w:sz w:val="20"/>
          <w:szCs w:val="20"/>
          <w:lang w:val="pt-PT"/>
        </w:rPr>
        <w:t>m a documentaçã</w:t>
      </w:r>
      <w:r>
        <w:rPr>
          <w:sz w:val="20"/>
          <w:szCs w:val="20"/>
        </w:rPr>
        <w:t>o t</w:t>
      </w:r>
      <w:r>
        <w:rPr>
          <w:sz w:val="20"/>
          <w:szCs w:val="20"/>
          <w:lang w:val="fr-FR"/>
        </w:rPr>
        <w:t>é</w:t>
      </w:r>
      <w:r>
        <w:rPr>
          <w:sz w:val="20"/>
          <w:szCs w:val="20"/>
          <w:lang w:val="pt-PT"/>
        </w:rPr>
        <w:t>cnica do Sistema [] desenvolvido na componente curricular N392 - Projeto Aplicado Plataformas Web como requisito para obtenção de nota.</w:t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ind w:hanging="0" w:start="5102" w:end="0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Supervisor: Prof.</w:t>
      </w:r>
      <w:r>
        <w:rPr>
          <w:sz w:val="20"/>
          <w:szCs w:val="20"/>
        </w:rPr>
        <w:t xml:space="preserve">ª </w:t>
      </w:r>
      <w:r>
        <w:rPr>
          <w:sz w:val="20"/>
          <w:szCs w:val="20"/>
          <w:lang w:val="pt-PT"/>
        </w:rPr>
        <w:t>Cynthia Moreira, Dra</w:t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>FORTALEZA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  <w:lang w:val="pt-PT"/>
        </w:rPr>
        <w:t>2026</w:t>
      </w:r>
    </w:p>
    <w:p>
      <w:pPr>
        <w:pStyle w:val="Corpo"/>
        <w:spacing w:lineRule="auto" w:line="360"/>
        <w:rPr/>
      </w:pPr>
      <w:r>
        <w:rPr/>
      </w:r>
      <w:r>
        <w:br w:type="page"/>
      </w:r>
    </w:p>
    <w:p>
      <w:pPr>
        <w:pStyle w:val="Corpo"/>
        <w:spacing w:lineRule="auto" w:line="360" w:before="0" w:after="0"/>
        <w:jc w:val="center"/>
        <w:rPr>
          <w:sz w:val="24"/>
          <w:szCs w:val="24"/>
        </w:rPr>
      </w:pPr>
      <w:r>
        <w:rPr>
          <w:sz w:val="24"/>
          <w:szCs w:val="24"/>
          <w:lang w:val="fr-FR"/>
        </w:rPr>
        <w:t>SUM</w:t>
      </w:r>
      <w:r>
        <w:rPr>
          <w:sz w:val="24"/>
          <w:szCs w:val="24"/>
        </w:rPr>
        <w:t>ÁRIO</w:t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rpo"/>
            <w:widowControl w:val="false"/>
            <w:tabs>
              <w:tab w:val="clear" w:pos="720"/>
              <w:tab w:val="right" w:pos="9000" w:leader="none"/>
            </w:tabs>
            <w:spacing w:lineRule="auto" w:line="240" w:before="60" w:after="0"/>
            <w:ind w:hanging="0" w:start="360" w:end="0"/>
            <w:rPr/>
          </w:pPr>
          <w:r>
            <w:fldChar w:fldCharType="begin"/>
          </w:r>
          <w:r>
            <w:rPr/>
            <w:instrText xml:space="preserve"> TOC \t "Cabeçalho,1,Cabeçalho 2,2,Cabeçalho 3,3" \h</w:instrText>
          </w:r>
          <w:r>
            <w:rPr/>
            <w:fldChar w:fldCharType="separate"/>
          </w:r>
          <w:r>
            <w:rPr/>
          </w:r>
        </w:p>
        <w:p>
          <w:pPr>
            <w:pStyle w:val="TOC1"/>
            <w:numPr>
              <w:ilvl w:val="0"/>
              <w:numId w:val="1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de-DE"/>
            </w:rPr>
            <w:t>INTRODUÇÃO</w:t>
            <w:tab/>
          </w:r>
          <w:r>
            <w:rPr>
              <w:rFonts w:eastAsia="Arial Unicode MS" w:cs="Arial Unicode MS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pt-PT"/>
            </w:rPr>
            <w:t>CONTEXTO E JUSTIFICATIVA</w:t>
            <w:tab/>
          </w:r>
          <w:r>
            <w:rPr>
              <w:rFonts w:eastAsia="Arial Unicode MS" w:cs="Arial Unicode MS"/>
            </w:rPr>
            <w:t>5</w:t>
          </w:r>
        </w:p>
        <w:p>
          <w:pPr>
            <w:pStyle w:val="TOC3"/>
            <w:bidi w:val="0"/>
            <w:rPr/>
          </w:pPr>
          <w:r>
            <w:rPr>
              <w:rFonts w:eastAsia="Arial Unicode MS" w:cs="Arial Unicode MS"/>
              <w:lang w:val="pt-PT"/>
            </w:rPr>
            <w:t>Exemplo de Texto:</w:t>
            <w:tab/>
          </w:r>
          <w:r>
            <w:rPr>
              <w:rFonts w:eastAsia="Arial Unicode MS" w:cs="Arial Unicode MS"/>
            </w:rPr>
            <w:t>5</w:t>
          </w:r>
        </w:p>
        <w:p>
          <w:pPr>
            <w:pStyle w:val="TOC2"/>
            <w:numPr>
              <w:ilvl w:val="1"/>
              <w:numId w:val="2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</w:rPr>
            <w:t>OBJETIVOS</w:t>
            <w:tab/>
            <w:t>5</w:t>
          </w:r>
        </w:p>
        <w:p>
          <w:pPr>
            <w:pStyle w:val="TOC2"/>
            <w:numPr>
              <w:ilvl w:val="1"/>
              <w:numId w:val="3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pt-PT"/>
            </w:rPr>
            <w:t>ESCOPO E DELIMITAÇÃO</w:t>
            <w:tab/>
          </w:r>
          <w:r>
            <w:rPr>
              <w:rFonts w:eastAsia="Arial Unicode MS" w:cs="Arial Unicode MS"/>
            </w:rPr>
            <w:t>6</w:t>
          </w:r>
        </w:p>
        <w:p>
          <w:pPr>
            <w:pStyle w:val="TOC1"/>
            <w:numPr>
              <w:ilvl w:val="0"/>
              <w:numId w:val="4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es-ES_tradnl"/>
            </w:rPr>
            <w:t>ENGENHARIA DE REQUISITOS</w:t>
            <w:tab/>
          </w:r>
          <w:r>
            <w:rPr>
              <w:rFonts w:eastAsia="Arial Unicode MS" w:cs="Arial Unicode MS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en-US"/>
            </w:rPr>
            <w:t>REQUISITOS FUNCIONAIS (RFs)</w:t>
            <w:tab/>
          </w:r>
          <w:r>
            <w:rPr>
              <w:rFonts w:eastAsia="Arial Unicode MS" w:cs="Arial Unicode MS"/>
            </w:rPr>
            <w:t>8</w:t>
          </w:r>
        </w:p>
        <w:p>
          <w:pPr>
            <w:pStyle w:val="TOC2"/>
            <w:numPr>
              <w:ilvl w:val="1"/>
              <w:numId w:val="5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en-US"/>
            </w:rPr>
            <w:t>REQUISITOS NÃO FUNCIONAIS (RNFs)</w:t>
            <w:tab/>
          </w:r>
          <w:r>
            <w:rPr>
              <w:rFonts w:eastAsia="Arial Unicode MS" w:cs="Arial Unicode MS"/>
            </w:rPr>
            <w:t>8</w:t>
          </w:r>
        </w:p>
        <w:p>
          <w:pPr>
            <w:pStyle w:val="TOC1"/>
            <w:numPr>
              <w:ilvl w:val="0"/>
              <w:numId w:val="6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en-US"/>
            </w:rPr>
            <w:t>PROJETO E ARQUITETURA DO SOFTWARE</w:t>
            <w:tab/>
          </w:r>
          <w:r>
            <w:rPr>
              <w:rFonts w:eastAsia="Arial Unicode MS" w:cs="Arial Unicode MS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de-DE"/>
            </w:rPr>
            <w:t>ARQUITETURA GERAL</w:t>
            <w:tab/>
          </w:r>
          <w:r>
            <w:rPr>
              <w:rFonts w:eastAsia="Arial Unicode MS" w:cs="Arial Unicode MS"/>
            </w:rPr>
            <w:t>10</w:t>
          </w:r>
        </w:p>
        <w:p>
          <w:pPr>
            <w:pStyle w:val="TOC2"/>
            <w:numPr>
              <w:ilvl w:val="1"/>
              <w:numId w:val="7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</w:rPr>
            <w:t>PROJETO DO BANCO DE DADOS</w:t>
            <w:tab/>
            <w:t>10</w:t>
          </w:r>
        </w:p>
        <w:p>
          <w:pPr>
            <w:pStyle w:val="TOC2"/>
            <w:numPr>
              <w:ilvl w:val="1"/>
              <w:numId w:val="8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</w:rPr>
            <w:t>PROJETO DE API</w:t>
            <w:tab/>
            <w:t>11</w:t>
          </w:r>
        </w:p>
        <w:p>
          <w:pPr>
            <w:pStyle w:val="TOC1"/>
            <w:numPr>
              <w:ilvl w:val="0"/>
              <w:numId w:val="10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</w:rPr>
            <w:t>TECNOLOGIAS E FERRAMENTAS</w:t>
            <w:tab/>
            <w:t>13</w:t>
          </w:r>
        </w:p>
        <w:p>
          <w:pPr>
            <w:pStyle w:val="TOC2"/>
            <w:numPr>
              <w:ilvl w:val="1"/>
              <w:numId w:val="9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</w:rPr>
            <w:t>STACK DE TECNOLOGIAS</w:t>
            <w:tab/>
            <w:t>13</w:t>
          </w:r>
        </w:p>
        <w:p>
          <w:pPr>
            <w:pStyle w:val="TOC2"/>
            <w:numPr>
              <w:ilvl w:val="1"/>
              <w:numId w:val="11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es-ES_tradnl"/>
            </w:rPr>
            <w:t>FERRAMENTAS DE DESENVOLVIMENTO</w:t>
            <w:tab/>
          </w:r>
          <w:r>
            <w:rPr>
              <w:rFonts w:eastAsia="Arial Unicode MS" w:cs="Arial Unicode MS"/>
            </w:rPr>
            <w:t>13</w:t>
          </w:r>
        </w:p>
        <w:p>
          <w:pPr>
            <w:pStyle w:val="TOC1"/>
            <w:numPr>
              <w:ilvl w:val="0"/>
              <w:numId w:val="12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pt-PT"/>
            </w:rPr>
            <w:t>IMPLEMENTAÇÃO E RESULTADOS</w:t>
            <w:tab/>
          </w:r>
          <w:r>
            <w:rPr>
              <w:rFonts w:eastAsia="Arial Unicode MS" w:cs="Arial Unicode MS"/>
            </w:rPr>
            <w:t>15</w:t>
          </w:r>
        </w:p>
        <w:p>
          <w:pPr>
            <w:pStyle w:val="TOC2"/>
            <w:numPr>
              <w:ilvl w:val="1"/>
              <w:numId w:val="9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de-DE"/>
            </w:rPr>
            <w:t>TELAS DO SISTEMA</w:t>
            <w:tab/>
          </w:r>
          <w:r>
            <w:rPr>
              <w:rFonts w:eastAsia="Arial Unicode MS" w:cs="Arial Unicode MS"/>
            </w:rPr>
            <w:t>15</w:t>
          </w:r>
        </w:p>
        <w:p>
          <w:pPr>
            <w:pStyle w:val="TOC1"/>
            <w:numPr>
              <w:ilvl w:val="0"/>
              <w:numId w:val="13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es-ES_tradnl"/>
            </w:rPr>
            <w:t>AMBIENTE E GUIA DE IMPLANTAÇÃO</w:t>
            <w:tab/>
          </w:r>
          <w:r>
            <w:rPr>
              <w:rFonts w:eastAsia="Arial Unicode MS" w:cs="Arial Unicode MS"/>
            </w:rPr>
            <w:t>16</w:t>
          </w:r>
        </w:p>
        <w:p>
          <w:pPr>
            <w:pStyle w:val="TOC2"/>
            <w:numPr>
              <w:ilvl w:val="1"/>
              <w:numId w:val="9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en-US"/>
            </w:rPr>
            <w:t>REQUISITOS DO AMBIENTE</w:t>
            <w:tab/>
          </w:r>
          <w:r>
            <w:rPr>
              <w:rFonts w:eastAsia="Arial Unicode MS" w:cs="Arial Unicode MS"/>
            </w:rPr>
            <w:t>16</w:t>
          </w:r>
        </w:p>
        <w:p>
          <w:pPr>
            <w:pStyle w:val="TOC2"/>
            <w:numPr>
              <w:ilvl w:val="1"/>
              <w:numId w:val="14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it-IT"/>
            </w:rPr>
            <w:t>PROCESSO DE IMPLANTAÇÃO</w:t>
            <w:tab/>
          </w:r>
          <w:r>
            <w:rPr>
              <w:rFonts w:eastAsia="Arial Unicode MS" w:cs="Arial Unicode MS"/>
            </w:rPr>
            <w:t>16</w:t>
          </w:r>
        </w:p>
        <w:p>
          <w:pPr>
            <w:pStyle w:val="TOC2"/>
            <w:numPr>
              <w:ilvl w:val="1"/>
              <w:numId w:val="15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pt-PT"/>
            </w:rPr>
            <w:t>ACESSO À APLICAÇÃO IMPLANTADA</w:t>
            <w:tab/>
          </w:r>
          <w:r>
            <w:rPr>
              <w:rFonts w:eastAsia="Arial Unicode MS" w:cs="Arial Unicode MS"/>
            </w:rPr>
            <w:t>17</w:t>
          </w:r>
        </w:p>
        <w:p>
          <w:pPr>
            <w:pStyle w:val="TOC1"/>
            <w:numPr>
              <w:ilvl w:val="0"/>
              <w:numId w:val="17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</w:rPr>
            <w:t>CONCLUSÃO</w:t>
            <w:tab/>
            <w:t>18</w:t>
          </w:r>
        </w:p>
        <w:p>
          <w:pPr>
            <w:pStyle w:val="TOC2"/>
            <w:numPr>
              <w:ilvl w:val="1"/>
              <w:numId w:val="16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de-DE"/>
            </w:rPr>
            <w:t>TRABALHOS FUTUROS</w:t>
            <w:tab/>
          </w:r>
          <w:r>
            <w:rPr>
              <w:rFonts w:eastAsia="Arial Unicode MS" w:cs="Arial Unicode MS"/>
            </w:rPr>
            <w:t>18</w:t>
          </w:r>
        </w:p>
        <w:p>
          <w:pPr>
            <w:pStyle w:val="TOC2"/>
            <w:numPr>
              <w:ilvl w:val="1"/>
              <w:numId w:val="18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es-ES_tradnl"/>
            </w:rPr>
            <w:t>GRUPO DE TRABALHO</w:t>
            <w:tab/>
          </w:r>
          <w:r>
            <w:rPr>
              <w:rFonts w:eastAsia="Arial Unicode MS" w:cs="Arial Unicode MS"/>
            </w:rPr>
            <w:t>18</w:t>
          </w:r>
        </w:p>
        <w:p>
          <w:pPr>
            <w:pStyle w:val="TOC2"/>
            <w:numPr>
              <w:ilvl w:val="1"/>
              <w:numId w:val="19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es-ES_tradnl"/>
            </w:rPr>
            <w:t>LIÇÕES APRENDIDAS</w:t>
            <w:tab/>
          </w:r>
          <w:r>
            <w:rPr>
              <w:rFonts w:eastAsia="Arial Unicode MS" w:cs="Arial Unicode MS"/>
            </w:rPr>
            <w:t>18</w:t>
          </w:r>
          <w:r>
            <w:rPr>
              <w:rFonts w:eastAsia="Arial Unicode MS" w:cs="Arial Unicode MS"/>
            </w:rPr>
            <w:fldChar w:fldCharType="end"/>
          </w:r>
        </w:p>
      </w:sdtContent>
    </w:sdt>
    <w:p>
      <w:pPr>
        <w:pStyle w:val="Normal"/>
        <w:widowControl w:val="false"/>
        <w:tabs>
          <w:tab w:val="clear" w:pos="720"/>
          <w:tab w:val="right" w:pos="9000" w:leader="none"/>
        </w:tabs>
        <w:spacing w:lineRule="auto" w:line="240" w:before="60" w:after="0"/>
        <w:ind w:hanging="0" w:start="360" w:end="0"/>
        <w:rPr/>
      </w:pPr>
      <w:r>
        <w:rPr/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/>
      </w:pPr>
      <w:r>
        <w:rPr/>
      </w:r>
      <w:r>
        <w:br w:type="page"/>
      </w:r>
    </w:p>
    <w:p>
      <w:pPr>
        <w:pStyle w:val="Cabealho"/>
        <w:numPr>
          <w:ilvl w:val="0"/>
          <w:numId w:val="20"/>
        </w:numPr>
        <w:bidi w:val="0"/>
        <w:spacing w:lineRule="auto" w:line="360" w:before="0" w:after="0"/>
        <w:ind w:hanging="538" w:start="720" w:end="0"/>
        <w:jc w:val="start"/>
        <w:rPr>
          <w:b/>
          <w:bCs/>
          <w:sz w:val="32"/>
          <w:szCs w:val="32"/>
        </w:rPr>
      </w:pPr>
      <w:bookmarkStart w:id="0" w:name="_Toc"/>
      <w:bookmarkStart w:id="1" w:name="_headingh.46lxdcs5np8y"/>
      <w:bookmarkEnd w:id="1"/>
      <w:r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  <w:lang w:val="de-DE"/>
        </w:rPr>
        <w:t>NTRODU</w:t>
      </w:r>
      <w:r>
        <w:rPr>
          <w:b/>
          <w:bCs/>
          <w:sz w:val="32"/>
          <w:szCs w:val="32"/>
        </w:rPr>
        <w:t>ÇÃO</w:t>
      </w:r>
      <w:bookmarkEnd w:id="0"/>
    </w:p>
    <w:p>
      <w:pPr>
        <w:pStyle w:val="Cabealho2"/>
        <w:numPr>
          <w:ilvl w:val="1"/>
          <w:numId w:val="20"/>
        </w:numPr>
        <w:bidi w:val="0"/>
        <w:spacing w:lineRule="auto" w:line="360" w:before="0" w:after="120"/>
        <w:ind w:hanging="516" w:start="915" w:end="0"/>
        <w:jc w:val="start"/>
        <w:rPr>
          <w:sz w:val="28"/>
          <w:szCs w:val="28"/>
        </w:rPr>
      </w:pPr>
      <w:bookmarkStart w:id="2" w:name="_Toc1"/>
      <w:bookmarkStart w:id="3" w:name="_headingh.hdtthx4cux8a"/>
      <w:bookmarkEnd w:id="3"/>
      <w:r>
        <w:rPr>
          <w:sz w:val="28"/>
          <w:szCs w:val="28"/>
        </w:rPr>
        <w:t>C</w:t>
      </w:r>
      <w:r>
        <w:rPr>
          <w:sz w:val="28"/>
          <w:szCs w:val="28"/>
          <w:lang w:val="pt-PT"/>
        </w:rPr>
        <w:t>ONTEXTO E JUSTIFICATIVA</w:t>
      </w:r>
      <w:bookmarkEnd w:id="2"/>
    </w:p>
    <w:p>
      <w:pPr>
        <w:pStyle w:val="Cabealho2"/>
        <w:numPr>
          <w:ilvl w:val="0"/>
          <w:numId w:val="0"/>
        </w:numPr>
        <w:bidi w:val="0"/>
        <w:spacing w:lineRule="auto" w:line="360" w:before="0" w:after="120"/>
        <w:ind w:hanging="0" w:start="0" w:end="0"/>
        <w:jc w:val="start"/>
        <w:rPr>
          <w:rFonts w:ascii="Arial" w:hAnsi="Arial"/>
        </w:rPr>
      </w:pPr>
      <w:r>
        <w:rPr>
          <w:rFonts w:eastAsia="Google Sans" w:cs="Google Sans"/>
          <w:i/>
          <w:iCs/>
          <w:sz w:val="24"/>
          <w:szCs w:val="24"/>
          <w:lang w:val="pt-PT"/>
        </w:rPr>
        <w:t>Empresas que atuam no segmento de soluções elétricas enfrentam desafios recorrentes na gestão de suas operações técnicas e administrativas. Processos descentralizados para controle de ordens de serviço (OS), falta de rastreabilidade de materiais e estoques, falhas na validação do status de eletricistas e inconsistências no acompanhamento de metas operacionais geram atrasos, aumento nos custos e retrabalho.</w:t>
      </w:r>
    </w:p>
    <w:p>
      <w:pPr>
        <w:pStyle w:val="Corpo"/>
        <w:spacing w:lineRule="auto" w:line="360"/>
        <w:jc w:val="both"/>
        <w:rPr>
          <w:rFonts w:ascii="Arial" w:hAnsi="Arial"/>
        </w:rPr>
      </w:pPr>
      <w:r>
        <w:rPr>
          <w:rFonts w:eastAsia="Google Sans" w:cs="Google Sans"/>
          <w:i/>
          <w:iCs/>
          <w:sz w:val="24"/>
          <w:szCs w:val="24"/>
          <w:lang w:val="pt-PT"/>
        </w:rPr>
        <w:t xml:space="preserve">O projeto </w:t>
      </w:r>
      <w:r>
        <w:rPr>
          <w:rFonts w:eastAsia="Google Sans" w:cs="Google Sans"/>
          <w:b/>
          <w:bCs/>
          <w:i/>
          <w:iCs/>
          <w:sz w:val="24"/>
          <w:szCs w:val="24"/>
          <w:lang w:val="pt-PT"/>
        </w:rPr>
        <w:t>EletroTech</w:t>
      </w:r>
      <w:r>
        <w:rPr>
          <w:rFonts w:eastAsia="Google Sans" w:cs="Google Sans"/>
          <w:i/>
          <w:iCs/>
          <w:sz w:val="24"/>
          <w:szCs w:val="24"/>
          <w:lang w:val="pt-PT"/>
        </w:rPr>
        <w:t xml:space="preserve"> surge como uma plataforma web de gestão operacional orientada a integrar o back-office técnico e administrativo. O sistema centraliza o controle de usuários, eletricistas, produtos, movimentações de estoque (ledger), metas e ordens de serviço, além de contar com um assistente virtual baseado em Inteligência Artificial para apoio operacional. A solução otimiza a tomada de decisão, reduz erros humanos e assegura o histórico e a rastreabilidade das operações de campo</w:t>
      </w:r>
      <w:bookmarkStart w:id="4" w:name="_Toc2"/>
      <w:r>
        <w:rPr>
          <w:rFonts w:eastAsia="Google Sans" w:cs="Google Sans"/>
          <w:i/>
          <w:iCs/>
          <w:sz w:val="24"/>
          <w:szCs w:val="24"/>
          <w:lang w:val="pt-PT"/>
        </w:rPr>
        <w:t>.</w:t>
      </w:r>
      <w:bookmarkEnd w:id="4"/>
    </w:p>
    <w:p>
      <w:pPr>
        <w:pStyle w:val="Cabealho2"/>
        <w:numPr>
          <w:ilvl w:val="1"/>
          <w:numId w:val="20"/>
        </w:numPr>
        <w:bidi w:val="0"/>
        <w:spacing w:lineRule="auto" w:line="360"/>
        <w:ind w:hanging="516" w:start="915" w:end="0"/>
        <w:jc w:val="start"/>
        <w:rPr>
          <w:sz w:val="28"/>
          <w:szCs w:val="28"/>
        </w:rPr>
      </w:pPr>
      <w:bookmarkStart w:id="5" w:name="_Toc3"/>
      <w:bookmarkStart w:id="6" w:name="_headingh.t01ma1vz4f0s"/>
      <w:bookmarkEnd w:id="6"/>
      <w:r>
        <w:rPr>
          <w:sz w:val="28"/>
          <w:szCs w:val="28"/>
        </w:rPr>
        <w:t>OBJETIVOS</w:t>
      </w:r>
      <w:bookmarkEnd w:id="5"/>
    </w:p>
    <w:p>
      <w:pPr>
        <w:pStyle w:val="Normal"/>
        <w:spacing w:lineRule="auto" w:line="274"/>
        <w:rPr>
          <w:rFonts w:ascii="Arial" w:hAnsi="Arial"/>
        </w:rPr>
      </w:pPr>
      <w:r>
        <w:rPr>
          <w:rFonts w:eastAsia="Google Sans" w:cs="Google Sans" w:ascii="Arial" w:hAnsi="Arial"/>
        </w:rPr>
        <w:t>O objetivo geral do projeto é desenvolver e implementar uma aplicação web robusta para a gestão operacional e centralizada de empresas de soluções elétricas, garantindo rastreabilidade e consistência desde o cadastro inicial até o fechamento das ordens de serviço.</w:t>
      </w:r>
    </w:p>
    <w:p>
      <w:pPr>
        <w:pStyle w:val="Normal"/>
        <w:spacing w:lineRule="auto" w:line="274"/>
        <w:rPr>
          <w:rFonts w:ascii="Arial" w:hAnsi="Arial"/>
        </w:rPr>
      </w:pPr>
      <w:r>
        <w:rPr>
          <w:rFonts w:eastAsia="Google Sans" w:cs="Google Sans" w:ascii="Arial" w:hAnsi="Arial"/>
        </w:rPr>
        <w:t>Os objetivos específicos incluem: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Implementar um fluxo de abertura, validação, baixa de estoque e fechamento imutável de ordens de serviço.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Prover controle atômico de estoque através de um sistema de ledger para registro de movimentações (entradas, saídas e reposições).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Integrar um assistente de IA via API do Flowise para auxílio e suporte técnico/contextual aos usuários.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Desenvolver um painel de controle com controle de permissões por perfil de usuário (ex.: administradores e eletricistas).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Validar as regras de negócio cruciais e fluxos de persistência utilizando uma suíte de testes unitários integrada.</w:t>
      </w:r>
    </w:p>
    <w:p>
      <w:pPr>
        <w:pStyle w:val="Normal"/>
        <w:numPr>
          <w:ilvl w:val="0"/>
          <w:numId w:val="0"/>
        </w:numPr>
        <w:spacing w:lineRule="auto" w:line="274"/>
        <w:ind w:hanging="0" w:start="600" w:end="0"/>
        <w:rPr>
          <w:rFonts w:ascii="Arial" w:hAnsi="Arial" w:eastAsia="Google Sans" w:cs="Google Sans"/>
          <w:i/>
          <w:i/>
          <w:iCs/>
          <w:sz w:val="24"/>
          <w:szCs w:val="24"/>
          <w:lang w:val="pt-PT"/>
        </w:rPr>
      </w:pPr>
      <w:r>
        <w:rPr>
          <w:rFonts w:eastAsia="Google Sans" w:cs="Google Sans" w:ascii="Arial" w:hAnsi="Arial"/>
          <w:i/>
          <w:iCs/>
          <w:sz w:val="24"/>
          <w:szCs w:val="24"/>
          <w:lang w:val="pt-PT"/>
        </w:rPr>
      </w:r>
    </w:p>
    <w:p>
      <w:pPr>
        <w:pStyle w:val="Cabealho2"/>
        <w:numPr>
          <w:ilvl w:val="1"/>
          <w:numId w:val="49"/>
        </w:numPr>
        <w:bidi w:val="0"/>
        <w:spacing w:lineRule="auto" w:line="360" w:before="0" w:after="120"/>
        <w:ind w:hanging="516" w:start="915" w:end="0"/>
        <w:jc w:val="start"/>
        <w:rPr>
          <w:sz w:val="28"/>
          <w:szCs w:val="28"/>
        </w:rPr>
      </w:pPr>
      <w:bookmarkStart w:id="7" w:name="_Toc4"/>
      <w:bookmarkStart w:id="8" w:name="_headingh.hzvsbtwn094d"/>
      <w:bookmarkEnd w:id="8"/>
      <w:r>
        <w:rPr>
          <w:sz w:val="28"/>
          <w:szCs w:val="28"/>
        </w:rPr>
        <w:t>E</w:t>
      </w:r>
      <w:r>
        <w:rPr>
          <w:sz w:val="28"/>
          <w:szCs w:val="28"/>
          <w:lang w:val="pt-PT"/>
        </w:rPr>
        <w:t>SCOPO E DELIMITA</w:t>
      </w:r>
      <w:r>
        <w:rPr>
          <w:sz w:val="28"/>
          <w:szCs w:val="28"/>
        </w:rPr>
        <w:t>ÇÃO</w:t>
      </w:r>
      <w:bookmarkEnd w:id="7"/>
    </w:p>
    <w:p>
      <w:pPr>
        <w:pStyle w:val="Normal"/>
        <w:spacing w:lineRule="auto" w:line="274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Escopo: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  <w:lang w:val="pt-BR" w:eastAsia="en-US" w:bidi="ar-SA"/>
        </w:rPr>
        <w:t>Autenticação</w:t>
      </w:r>
      <w:r>
        <w:rPr>
          <w:rFonts w:eastAsia="Google Sans" w:cs="Google Sans" w:ascii="Arial" w:hAnsi="Arial"/>
        </w:rPr>
        <w:t xml:space="preserve"> e controle de sessões e permissões por perfil (usuários administradores vs. eletricistas).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Gestão completa de usuários, eletricistas, produtos e metas.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Solicitação, abertura, validação de estoque, aplicação de checklists (de início e término) e encerramento de ordens de serviço.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Movimentações de estoque com baixa automática e atômica associada à OS, bem como reposição e zeramento de itens.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Histórico imutável de logs de ordens de serviço fechadas.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Módulo de assistente de Inteligência Artificial integrado.</w:t>
      </w:r>
    </w:p>
    <w:p>
      <w:pPr>
        <w:pStyle w:val="Normal"/>
        <w:spacing w:lineRule="auto" w:line="274"/>
        <w:rPr>
          <w:rFonts w:ascii="Arial" w:hAnsi="Arial"/>
        </w:rPr>
      </w:pPr>
      <w:r>
        <w:rPr>
          <w:rFonts w:eastAsia="Google Sans" w:cs="Google Sans" w:ascii="Arial" w:hAnsi="Arial"/>
          <w:b/>
          <w:bCs/>
        </w:rPr>
        <w:t>Delimitação (Fora do Escopo):</w:t>
      </w:r>
    </w:p>
    <w:p>
      <w:pPr>
        <w:pStyle w:val="Normal"/>
        <w:numPr>
          <w:ilvl w:val="0"/>
          <w:numId w:val="7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Processamento direto de pagamentos eletrônicos ou integração com gateways financeiros/bancários.</w:t>
      </w:r>
    </w:p>
    <w:p>
      <w:pPr>
        <w:pStyle w:val="Normal"/>
        <w:numPr>
          <w:ilvl w:val="0"/>
          <w:numId w:val="7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Rastreamento por geolocalização (GPS) em tempo real da equipe de eletricistas em campo.</w:t>
      </w:r>
    </w:p>
    <w:p>
      <w:pPr>
        <w:pStyle w:val="Normal"/>
        <w:numPr>
          <w:ilvl w:val="0"/>
          <w:numId w:val="7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Emissão direta de notas fiscais de serviço eletrônicas (NFS-e).</w:t>
      </w:r>
    </w:p>
    <w:p>
      <w:pPr>
        <w:pStyle w:val="Normal"/>
        <w:numPr>
          <w:ilvl w:val="0"/>
          <w:numId w:val="7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Aplicativo mobile nativo (o sistema foca na plataforma web responsiva).</w:t>
      </w:r>
    </w:p>
    <w:p>
      <w:pPr>
        <w:pStyle w:val="Normal"/>
        <w:numPr>
          <w:ilvl w:val="0"/>
          <w:numId w:val="0"/>
        </w:numPr>
        <w:spacing w:lineRule="auto" w:line="274"/>
        <w:ind w:hanging="0" w:start="600" w:end="0"/>
        <w:rPr>
          <w:rFonts w:ascii="Arial" w:hAnsi="Arial" w:eastAsia="Google Sans" w:cs="Google Sans"/>
        </w:rPr>
      </w:pPr>
      <w:r>
        <w:rPr>
          <w:rFonts w:eastAsia="Google Sans" w:cs="Google Sans" w:ascii="Arial" w:hAnsi="Arial"/>
        </w:rPr>
      </w:r>
    </w:p>
    <w:p>
      <w:pPr>
        <w:pStyle w:val="Cabealho"/>
        <w:numPr>
          <w:ilvl w:val="0"/>
          <w:numId w:val="50"/>
        </w:numPr>
        <w:bidi w:val="0"/>
        <w:spacing w:lineRule="auto" w:line="360" w:before="0" w:after="0"/>
        <w:ind w:hanging="538" w:start="720" w:end="0"/>
        <w:jc w:val="both"/>
        <w:rPr>
          <w:rFonts w:ascii="Arial" w:hAnsi="Arial"/>
        </w:rPr>
      </w:pPr>
      <w:bookmarkStart w:id="9" w:name="_Toc5"/>
      <w:bookmarkStart w:id="10" w:name="_headingh.6csbvdn99k0x"/>
      <w:bookmarkEnd w:id="10"/>
      <w:r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  <w:lang w:val="es-ES_tradnl"/>
        </w:rPr>
        <w:t>NGENHARIA DE REQUISITOS</w:t>
      </w:r>
      <w:bookmarkEnd w:id="9"/>
    </w:p>
    <w:p>
      <w:pPr>
        <w:pStyle w:val="Cabealho2"/>
        <w:numPr>
          <w:ilvl w:val="1"/>
          <w:numId w:val="20"/>
        </w:numPr>
        <w:bidi w:val="0"/>
        <w:spacing w:lineRule="auto" w:line="360" w:before="0" w:after="120"/>
        <w:ind w:hanging="516" w:start="915" w:end="0"/>
        <w:jc w:val="start"/>
        <w:rPr>
          <w:rFonts w:ascii="Arial" w:hAnsi="Arial"/>
        </w:rPr>
      </w:pPr>
      <w:bookmarkStart w:id="11" w:name="_Toc6"/>
      <w:bookmarkStart w:id="12" w:name="_headingh.g3naznhxif0k"/>
      <w:bookmarkEnd w:id="12"/>
      <w:r>
        <w:rPr>
          <w:sz w:val="28"/>
          <w:szCs w:val="28"/>
        </w:rPr>
        <w:t>R</w:t>
      </w:r>
      <w:r>
        <w:rPr>
          <w:sz w:val="28"/>
          <w:szCs w:val="28"/>
          <w:lang w:val="en-US"/>
        </w:rPr>
        <w:t>EQUISITOS FUNCIONAIS (RFs)</w:t>
      </w:r>
      <w:bookmarkEnd w:id="11"/>
    </w:p>
    <w:p>
      <w:pPr>
        <w:pStyle w:val="Corpo"/>
        <w:rPr>
          <w:rFonts w:ascii="Arial" w:hAnsi="Arial"/>
        </w:rPr>
      </w:pPr>
      <w:r>
        <w:rPr>
          <w:b/>
          <w:bCs/>
          <w:i/>
          <w:iCs/>
          <w:sz w:val="24"/>
          <w:szCs w:val="24"/>
        </w:rPr>
        <w:t>Instru</w:t>
      </w:r>
      <w:r>
        <w:rPr>
          <w:b/>
          <w:bCs/>
          <w:i/>
          <w:iCs/>
          <w:sz w:val="24"/>
          <w:szCs w:val="24"/>
          <w:lang w:val="pt-PT"/>
        </w:rPr>
        <w:t>çã</w:t>
      </w:r>
      <w:r>
        <w:rPr>
          <w:b/>
          <w:bCs/>
          <w:i/>
          <w:iCs/>
          <w:sz w:val="24"/>
          <w:szCs w:val="24"/>
          <w:lang w:val="it-IT"/>
        </w:rPr>
        <w:t>o: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pt-PT"/>
        </w:rPr>
        <w:t xml:space="preserve">Liste as ações e funcionalidades que o sistema deve ser capaz de executar. Use uma tabela para organizar, com um ID </w:t>
      </w:r>
      <w:r>
        <w:rPr>
          <w:i/>
          <w:iCs/>
          <w:sz w:val="24"/>
          <w:szCs w:val="24"/>
        </w:rPr>
        <w:t>ú</w:t>
      </w:r>
      <w:r>
        <w:rPr>
          <w:i/>
          <w:iCs/>
          <w:sz w:val="24"/>
          <w:szCs w:val="24"/>
          <w:lang w:val="pt-PT"/>
        </w:rPr>
        <w:t>nico, um nome e uma breve descrição para cada requisito.</w:t>
      </w:r>
    </w:p>
    <w:p>
      <w:pPr>
        <w:pStyle w:val="Corpo"/>
        <w:rPr>
          <w:rFonts w:ascii="Arial" w:hAnsi="Arial"/>
        </w:rPr>
      </w:pPr>
      <w:r>
        <w:rPr/>
      </w:r>
    </w:p>
    <w:p>
      <w:pPr>
        <w:pStyle w:val="Corpo"/>
        <w:rPr>
          <w:rFonts w:ascii="Arial" w:hAnsi="Arial"/>
        </w:rPr>
      </w:pPr>
      <w:r>
        <w:rPr/>
      </w:r>
    </w:p>
    <w:tbl>
      <w:tblPr>
        <w:tblW w:w="8970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879"/>
        <w:gridCol w:w="2884"/>
        <w:gridCol w:w="5207"/>
      </w:tblGrid>
      <w:tr>
        <w:trPr>
          <w:trHeight w:val="292" w:hRule="atLeast"/>
        </w:trPr>
        <w:tc>
          <w:tcPr>
            <w:tcW w:w="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Corpo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ID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Corpo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Nome do Requisito</w:t>
            </w:r>
          </w:p>
        </w:tc>
        <w:tc>
          <w:tcPr>
            <w:tcW w:w="52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Corpo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Descrição</w:t>
            </w:r>
          </w:p>
        </w:tc>
      </w:tr>
      <w:tr>
        <w:trPr>
          <w:trHeight w:val="852" w:hRule="atLeast"/>
        </w:trPr>
        <w:tc>
          <w:tcPr>
            <w:tcW w:w="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RF01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Autenticação e Gestão de Sessão</w:t>
            </w:r>
          </w:p>
        </w:tc>
        <w:tc>
          <w:tcPr>
            <w:tcW w:w="52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Permitir que o usuário faça login com nome e senha, criando sessão e atribuindo permissões com base em seu perfil.</w:t>
            </w:r>
          </w:p>
        </w:tc>
      </w:tr>
      <w:tr>
        <w:trPr>
          <w:trHeight w:val="1132" w:hRule="atLeast"/>
        </w:trPr>
        <w:tc>
          <w:tcPr>
            <w:tcW w:w="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RF02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Gestão de Usuários</w:t>
            </w:r>
          </w:p>
        </w:tc>
        <w:tc>
          <w:tcPr>
            <w:tcW w:w="52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Permitir cadastrar, listar e editar usuários, definindo suas credenciais, privilégios administrativos (is_admin) e vínculo com eletricistas.</w:t>
            </w:r>
          </w:p>
        </w:tc>
      </w:tr>
      <w:tr>
        <w:trPr>
          <w:trHeight w:val="1132" w:hRule="atLeast"/>
        </w:trPr>
        <w:tc>
          <w:tcPr>
            <w:tcW w:w="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RF03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Cadastro de Eletricistas</w:t>
            </w:r>
          </w:p>
        </w:tc>
        <w:tc>
          <w:tcPr>
            <w:tcW w:w="52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Permitir o cadastro de profissionais de eletricidade armazenando nome, CPF e data de contratação, mantendo histórico operacional.</w:t>
            </w:r>
          </w:p>
        </w:tc>
      </w:tr>
      <w:tr>
        <w:trPr>
          <w:trHeight w:val="1132" w:hRule="atLeast"/>
        </w:trPr>
        <w:tc>
          <w:tcPr>
            <w:tcW w:w="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RF04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Gestão de Produtos e Estoque</w:t>
            </w:r>
          </w:p>
        </w:tc>
        <w:tc>
          <w:tcPr>
            <w:tcW w:w="52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Permitir cadastrar e editar produtos, atualizar quantidades, reposição e zeramento de estoque.</w:t>
            </w:r>
          </w:p>
        </w:tc>
      </w:tr>
      <w:tr>
        <w:trPr>
          <w:trHeight w:val="1201" w:hRule="atLeast"/>
        </w:trPr>
        <w:tc>
          <w:tcPr>
            <w:tcW w:w="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RF05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Controle de Metas</w:t>
            </w:r>
          </w:p>
        </w:tc>
        <w:tc>
          <w:tcPr>
            <w:tcW w:w="52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Permitir cadastrar e visualizar metas operacionais por período.</w:t>
            </w:r>
          </w:p>
        </w:tc>
      </w:tr>
    </w:tbl>
    <w:p>
      <w:pPr>
        <w:pStyle w:val="Corpo"/>
        <w:rPr>
          <w:rFonts w:ascii="Arial" w:hAnsi="Arial"/>
        </w:rPr>
      </w:pPr>
      <w:r>
        <w:rPr/>
      </w:r>
    </w:p>
    <w:tbl>
      <w:tblPr>
        <w:tblW w:w="9013" w:type="dxa"/>
        <w:jc w:val="start"/>
        <w:tblInd w:w="65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930"/>
        <w:gridCol w:w="2879"/>
        <w:gridCol w:w="5204"/>
      </w:tblGrid>
      <w:tr>
        <w:trPr>
          <w:trHeight w:val="852" w:hRule="atLeast"/>
        </w:trPr>
        <w:tc>
          <w:tcPr>
            <w:tcW w:w="9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RF06</w:t>
            </w:r>
          </w:p>
        </w:tc>
        <w:tc>
          <w:tcPr>
            <w:tcW w:w="2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Solicitação de Ordem de Serviço (OS)</w:t>
            </w:r>
          </w:p>
        </w:tc>
        <w:tc>
          <w:tcPr>
            <w:tcW w:w="5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Permitir que administradores solicitem ordens de serviço atribuindo eletricista responsável e data.</w:t>
            </w:r>
          </w:p>
        </w:tc>
      </w:tr>
      <w:tr>
        <w:trPr>
          <w:trHeight w:val="1132" w:hRule="atLeast"/>
        </w:trPr>
        <w:tc>
          <w:tcPr>
            <w:tcW w:w="9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RF07</w:t>
            </w:r>
          </w:p>
        </w:tc>
        <w:tc>
          <w:tcPr>
            <w:tcW w:w="2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Abertura de OS com Baixa de Estoque</w:t>
            </w:r>
          </w:p>
        </w:tc>
        <w:tc>
          <w:tcPr>
            <w:tcW w:w="5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Permitir que o eletricista abra uma OS, informando materiais e checklist inicial. O sistema valida e debita o estoque de forma atômica.</w:t>
            </w:r>
          </w:p>
        </w:tc>
      </w:tr>
      <w:tr>
        <w:trPr>
          <w:trHeight w:val="1132" w:hRule="atLeast"/>
        </w:trPr>
        <w:tc>
          <w:tcPr>
            <w:tcW w:w="9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RF08</w:t>
            </w:r>
          </w:p>
        </w:tc>
        <w:tc>
          <w:tcPr>
            <w:tcW w:w="2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Encerramento de OS</w:t>
            </w:r>
          </w:p>
        </w:tc>
        <w:tc>
          <w:tcPr>
            <w:tcW w:w="5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Permitir o fechamento de OS exigindo checklist final e justificativas para itens não em conformidade, alterando status e tornando o registro imutável.</w:t>
            </w:r>
          </w:p>
        </w:tc>
      </w:tr>
      <w:tr>
        <w:trPr>
          <w:trHeight w:val="1132" w:hRule="atLeast"/>
        </w:trPr>
        <w:tc>
          <w:tcPr>
            <w:tcW w:w="9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RF09</w:t>
            </w:r>
          </w:p>
        </w:tc>
        <w:tc>
          <w:tcPr>
            <w:tcW w:w="2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Relatório de Baixas de Estoque</w:t>
            </w:r>
          </w:p>
        </w:tc>
        <w:tc>
          <w:tcPr>
            <w:tcW w:w="5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Exibir o histórico de movimentações (entradas, saídas e ledger) do estoque de materiais.</w:t>
            </w:r>
          </w:p>
        </w:tc>
      </w:tr>
      <w:tr>
        <w:trPr>
          <w:trHeight w:val="1276" w:hRule="atLeast"/>
        </w:trPr>
        <w:tc>
          <w:tcPr>
            <w:tcW w:w="9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RF10</w:t>
            </w:r>
          </w:p>
        </w:tc>
        <w:tc>
          <w:tcPr>
            <w:tcW w:w="28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Assistente Virtual de IA</w:t>
            </w:r>
          </w:p>
        </w:tc>
        <w:tc>
          <w:tcPr>
            <w:tcW w:w="5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4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Arial" w:hAnsi="Arial"/>
                <w:sz w:val="24"/>
                <w:szCs w:val="24"/>
                <w:shd w:fill="auto" w:val="clear"/>
                <w:lang w:val="pt-PT"/>
              </w:rPr>
              <w:t>Disponibilizar uma interface de chat interativo conectada à API do Flowise para suporte contextual aos operadores.</w:t>
            </w:r>
          </w:p>
        </w:tc>
      </w:tr>
    </w:tbl>
    <w:p>
      <w:pPr>
        <w:pStyle w:val="Corpo"/>
        <w:widowControl w:val="false"/>
        <w:spacing w:lineRule="auto" w:line="240"/>
        <w:rPr>
          <w:rFonts w:ascii="Arial" w:hAnsi="Arial"/>
        </w:rPr>
      </w:pPr>
      <w:r>
        <w:rPr/>
      </w:r>
    </w:p>
    <w:p>
      <w:pPr>
        <w:pStyle w:val="Corpo"/>
        <w:rPr/>
      </w:pPr>
      <w:r>
        <w:rPr/>
      </w:r>
    </w:p>
    <w:p>
      <w:pPr>
        <w:pStyle w:val="Cabealho2"/>
        <w:numPr>
          <w:ilvl w:val="1"/>
          <w:numId w:val="51"/>
        </w:numPr>
        <w:bidi w:val="0"/>
        <w:spacing w:lineRule="auto" w:line="360"/>
        <w:ind w:hanging="516" w:start="915" w:end="0"/>
        <w:jc w:val="start"/>
        <w:rPr>
          <w:sz w:val="28"/>
          <w:szCs w:val="28"/>
        </w:rPr>
      </w:pPr>
      <w:bookmarkStart w:id="13" w:name="_Toc7"/>
      <w:bookmarkStart w:id="14" w:name="_headingh.8eoh457gflo1"/>
      <w:bookmarkEnd w:id="14"/>
      <w:r>
        <w:rPr>
          <w:sz w:val="28"/>
          <w:szCs w:val="28"/>
        </w:rPr>
        <w:t>R</w:t>
      </w:r>
      <w:r>
        <w:rPr>
          <w:sz w:val="28"/>
          <w:szCs w:val="28"/>
          <w:lang w:val="en-US"/>
        </w:rPr>
        <w:t>EQUISITOS N</w:t>
      </w:r>
      <w:r>
        <w:rPr>
          <w:sz w:val="28"/>
          <w:szCs w:val="28"/>
        </w:rPr>
        <w:t>Ã</w:t>
      </w:r>
      <w:r>
        <w:rPr>
          <w:sz w:val="28"/>
          <w:szCs w:val="28"/>
          <w:lang w:val="en-US"/>
        </w:rPr>
        <w:t>O FUNCIONAIS (RNFs)</w:t>
      </w:r>
      <w:bookmarkEnd w:id="13"/>
    </w:p>
    <w:p>
      <w:pPr>
        <w:pStyle w:val="Normal"/>
        <w:spacing w:lineRule="auto" w:line="274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Desempenho:</w:t>
      </w:r>
    </w:p>
    <w:p>
      <w:pPr>
        <w:pStyle w:val="Normal"/>
        <w:numPr>
          <w:ilvl w:val="0"/>
          <w:numId w:val="8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RNF01:</w:t>
      </w:r>
      <w:r>
        <w:rPr>
          <w:rFonts w:eastAsia="Google Sans" w:cs="Google Sans" w:ascii="Google Sans" w:hAnsi="Google Sans"/>
        </w:rPr>
        <w:t xml:space="preserve"> A atualização de estoque e registro no ledger deve ocorrer de forma atômica para evitar inconsistências sob concorrência.</w:t>
      </w:r>
    </w:p>
    <w:p>
      <w:pPr>
        <w:pStyle w:val="Normal"/>
        <w:numPr>
          <w:ilvl w:val="0"/>
          <w:numId w:val="8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RNF02:</w:t>
      </w:r>
      <w:r>
        <w:rPr>
          <w:rFonts w:eastAsia="Google Sans" w:cs="Google Sans" w:ascii="Google Sans" w:hAnsi="Google Sans"/>
        </w:rPr>
        <w:t xml:space="preserve"> O tempo de resposta das requisições web locais deve ser inferior a 500ms para operações de leitura básica.</w:t>
      </w:r>
    </w:p>
    <w:p>
      <w:pPr>
        <w:pStyle w:val="Normal"/>
        <w:spacing w:lineRule="auto" w:line="274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Segurança e Confiabilidade:</w:t>
      </w:r>
    </w:p>
    <w:p>
      <w:pPr>
        <w:pStyle w:val="Normal"/>
        <w:numPr>
          <w:ilvl w:val="0"/>
          <w:numId w:val="9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RNF03:</w:t>
      </w:r>
      <w:r>
        <w:rPr>
          <w:rFonts w:eastAsia="Google Sans" w:cs="Google Sans" w:ascii="Google Sans" w:hAnsi="Google Sans"/>
        </w:rPr>
        <w:t xml:space="preserve"> Os dados de histórico de ordens de serviço concluídas/fechadas devem manter-se imutáveis para fins de auditoria.</w:t>
      </w:r>
    </w:p>
    <w:p>
      <w:pPr>
        <w:pStyle w:val="Normal"/>
        <w:numPr>
          <w:ilvl w:val="0"/>
          <w:numId w:val="9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RNF04:</w:t>
      </w:r>
      <w:r>
        <w:rPr>
          <w:rFonts w:eastAsia="Google Sans" w:cs="Google Sans" w:ascii="Google Sans" w:hAnsi="Google Sans"/>
        </w:rPr>
        <w:t xml:space="preserve"> Controle estrito de acesso e autorização por rotas e controllers de acordo com as credenciais da sessão.</w:t>
      </w:r>
    </w:p>
    <w:p>
      <w:pPr>
        <w:pStyle w:val="Normal"/>
        <w:spacing w:lineRule="auto" w:line="274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Manutenibilidade e Testabilidade:</w:t>
      </w:r>
    </w:p>
    <w:p>
      <w:pPr>
        <w:pStyle w:val="Normal"/>
        <w:numPr>
          <w:ilvl w:val="0"/>
          <w:numId w:val="10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RNF05:</w:t>
      </w:r>
      <w:r>
        <w:rPr>
          <w:rFonts w:eastAsia="Google Sans" w:cs="Google Sans" w:ascii="Google Sans" w:hAnsi="Google Sans"/>
        </w:rPr>
        <w:t xml:space="preserve"> A arquitetura do sistema deve seguir o padrão MVC (Model-View-Controller) com clara separação de responsabilidades.</w:t>
      </w:r>
    </w:p>
    <w:p>
      <w:pPr>
        <w:pStyle w:val="Normal"/>
        <w:numPr>
          <w:ilvl w:val="0"/>
          <w:numId w:val="10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RNF06:</w:t>
      </w:r>
      <w:r>
        <w:rPr>
          <w:rFonts w:eastAsia="Google Sans" w:cs="Google Sans" w:ascii="Google Sans" w:hAnsi="Google Sans"/>
        </w:rPr>
        <w:t xml:space="preserve"> Os modelos críticos da aplicação devem possuir cobertura por testes unitários e transacionais.</w:t>
      </w:r>
    </w:p>
    <w:p>
      <w:pPr>
        <w:pStyle w:val="Normal"/>
        <w:spacing w:lineRule="auto" w:line="274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Compatibilidade: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RNF07:</w:t>
      </w:r>
      <w:r>
        <w:rPr>
          <w:rFonts w:eastAsia="Google Sans" w:cs="Google Sans" w:ascii="Google Sans" w:hAnsi="Google Sans"/>
        </w:rPr>
        <w:t xml:space="preserve"> A interface gráfica deve ser responsiva e executada sem falhas nas versões mais recentes dos principais navegadores web (Chrome, Firefox, Edge, Safari) por meio do framework Bootstrap 5.</w:t>
      </w:r>
      <w:r>
        <w:rPr>
          <w:rFonts w:eastAsia="Google Sans" w:cs="Google Sans" w:ascii="Google Sans" w:hAnsi="Google Sans"/>
          <w:b/>
          <w:bCs/>
        </w:rPr>
        <w:t>Desempenho: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RNF01:</w:t>
      </w:r>
      <w:r>
        <w:rPr>
          <w:rFonts w:eastAsia="Google Sans" w:cs="Google Sans" w:ascii="Google Sans" w:hAnsi="Google Sans"/>
        </w:rPr>
        <w:t xml:space="preserve"> A atualização de estoque e registro no ledger deve ocorrer de forma atômica para evitar inconsistências sob concorrência.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RNF02:</w:t>
      </w:r>
      <w:r>
        <w:rPr>
          <w:rFonts w:eastAsia="Google Sans" w:cs="Google Sans" w:ascii="Google Sans" w:hAnsi="Google Sans"/>
        </w:rPr>
        <w:t xml:space="preserve"> O tempo de resposta das requisições web locais deve ser inferior a 500ms para operações de leitura básica.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Segurança e Confiabilidade: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RNF03:</w:t>
      </w:r>
      <w:r>
        <w:rPr>
          <w:rFonts w:eastAsia="Google Sans" w:cs="Google Sans" w:ascii="Google Sans" w:hAnsi="Google Sans"/>
        </w:rPr>
        <w:t xml:space="preserve"> Os dados de histórico de ordens de serviço concluídas/fechadas devem manter-se imutáveis para fins de auditoria.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RNF04:</w:t>
      </w:r>
      <w:r>
        <w:rPr>
          <w:rFonts w:eastAsia="Google Sans" w:cs="Google Sans" w:ascii="Google Sans" w:hAnsi="Google Sans"/>
        </w:rPr>
        <w:t xml:space="preserve"> Controle estrito de acesso e autorização por rotas e controllers de acordo com as credenciais da sessão.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Manutenibilidade e Testabilidade: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RNF05:</w:t>
      </w:r>
      <w:r>
        <w:rPr>
          <w:rFonts w:eastAsia="Google Sans" w:cs="Google Sans" w:ascii="Google Sans" w:hAnsi="Google Sans"/>
        </w:rPr>
        <w:t xml:space="preserve"> A arquitetura do sistema deve seguir o padrão MVC (Model-View-Controller) com clara separação de responsabilidades.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RNF06:</w:t>
      </w:r>
      <w:r>
        <w:rPr>
          <w:rFonts w:eastAsia="Google Sans" w:cs="Google Sans" w:ascii="Google Sans" w:hAnsi="Google Sans"/>
        </w:rPr>
        <w:t xml:space="preserve"> Os modelos críticos da aplicação devem possuir cobertura por testes unitários e transacionais.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Compatibilidade:</w:t>
      </w:r>
    </w:p>
    <w:p>
      <w:pPr>
        <w:pStyle w:val="Normal"/>
        <w:numPr>
          <w:ilvl w:val="0"/>
          <w:numId w:val="11"/>
        </w:numPr>
        <w:spacing w:lineRule="auto" w:line="274" w:before="0" w:after="0"/>
        <w:ind w:hanging="360" w:start="600" w:end="0"/>
        <w:rPr>
          <w:rFonts w:ascii="Google Sans" w:hAnsi="Google Sans" w:eastAsia="Google Sans" w:cs="Google Sans"/>
          <w:i/>
          <w:i/>
          <w:iCs/>
          <w:sz w:val="24"/>
          <w:szCs w:val="24"/>
          <w:lang w:val="it-IT"/>
        </w:rPr>
      </w:pPr>
      <w:r>
        <w:rPr>
          <w:rFonts w:eastAsia="Google Sans" w:cs="Google Sans" w:ascii="Google Sans" w:hAnsi="Google Sans"/>
          <w:b/>
          <w:bCs/>
          <w:i/>
          <w:iCs/>
          <w:sz w:val="24"/>
          <w:szCs w:val="24"/>
          <w:lang w:val="it-IT"/>
        </w:rPr>
        <w:t>RNF07:</w:t>
      </w:r>
      <w:r>
        <w:rPr>
          <w:rFonts w:eastAsia="Google Sans" w:cs="Google Sans" w:ascii="Google Sans" w:hAnsi="Google Sans"/>
          <w:i/>
          <w:iCs/>
          <w:sz w:val="24"/>
          <w:szCs w:val="24"/>
          <w:lang w:val="it-IT"/>
        </w:rPr>
        <w:t xml:space="preserve"> A interface gráfica deve ser responsiva e executada sem falhas nas versões mais recentes dos principais navegadores web (Chrome, Firefox, Edge, Safari) por meio do framework Bootstrap 5.</w:t>
      </w:r>
    </w:p>
    <w:p>
      <w:pPr>
        <w:pStyle w:val="Corpo"/>
        <w:spacing w:before="240" w:after="240"/>
        <w:rPr/>
      </w:pPr>
      <w:r>
        <w:rPr/>
      </w:r>
      <w:r>
        <w:br w:type="page"/>
      </w:r>
    </w:p>
    <w:p>
      <w:pPr>
        <w:pStyle w:val="Cabealho"/>
        <w:numPr>
          <w:ilvl w:val="0"/>
          <w:numId w:val="52"/>
        </w:numPr>
        <w:bidi w:val="0"/>
        <w:spacing w:lineRule="auto" w:line="360" w:before="0" w:after="0"/>
        <w:ind w:hanging="538" w:start="720" w:end="0"/>
        <w:jc w:val="both"/>
        <w:rPr>
          <w:b/>
          <w:bCs/>
          <w:sz w:val="32"/>
          <w:szCs w:val="32"/>
        </w:rPr>
      </w:pPr>
      <w:bookmarkStart w:id="15" w:name="_Toc8"/>
      <w:bookmarkStart w:id="16" w:name="_headingh.cvy9mpoavjd5"/>
      <w:bookmarkEnd w:id="16"/>
      <w:r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  <w:lang w:val="en-US"/>
        </w:rPr>
        <w:t>ROJETO E ARQUITETURA DO SOFTWARE</w:t>
      </w:r>
      <w:bookmarkEnd w:id="15"/>
    </w:p>
    <w:p>
      <w:pPr>
        <w:pStyle w:val="Cabealho2"/>
        <w:numPr>
          <w:ilvl w:val="1"/>
          <w:numId w:val="20"/>
        </w:numPr>
        <w:bidi w:val="0"/>
        <w:spacing w:lineRule="auto" w:line="360" w:before="0" w:after="120"/>
        <w:ind w:hanging="516" w:start="915" w:end="0"/>
        <w:jc w:val="both"/>
        <w:rPr>
          <w:sz w:val="28"/>
          <w:szCs w:val="28"/>
        </w:rPr>
      </w:pPr>
      <w:bookmarkStart w:id="17" w:name="_Toc9"/>
      <w:bookmarkStart w:id="18" w:name="_headingh.bsz8zq1nc3qk"/>
      <w:bookmarkEnd w:id="18"/>
      <w:r>
        <w:rPr>
          <w:sz w:val="28"/>
          <w:szCs w:val="28"/>
        </w:rPr>
        <w:t>A</w:t>
      </w:r>
      <w:r>
        <w:rPr>
          <w:sz w:val="28"/>
          <w:szCs w:val="28"/>
          <w:lang w:val="de-DE"/>
        </w:rPr>
        <w:t>RQUITETURA GERAL</w:t>
      </w:r>
      <w:bookmarkEnd w:id="17"/>
    </w:p>
    <w:p>
      <w:pPr>
        <w:pStyle w:val="Normal"/>
        <w:spacing w:lineRule="auto" w:line="274"/>
        <w:rPr/>
      </w:pPr>
      <w:r>
        <w:rPr>
          <w:rFonts w:eastAsia="Google Sans" w:cs="Google Sans" w:ascii="Google Sans" w:hAnsi="Google Sans"/>
        </w:rPr>
        <w:t xml:space="preserve">A aplicação EletroTech adota o padrão arquitetural </w:t>
      </w:r>
      <w:r>
        <w:rPr>
          <w:rFonts w:eastAsia="Google Sans" w:cs="Google Sans" w:ascii="Google Sans" w:hAnsi="Google Sans"/>
          <w:b/>
          <w:bCs/>
        </w:rPr>
        <w:t>MVC (Model-View-Controller)</w:t>
      </w:r>
      <w:r>
        <w:rPr>
          <w:rFonts w:eastAsia="Google Sans" w:cs="Google Sans" w:ascii="Google Sans" w:hAnsi="Google Sans"/>
        </w:rPr>
        <w:t xml:space="preserve"> através do framework PHP CodeIgniter 3:</w:t>
      </w:r>
    </w:p>
    <w:p>
      <w:pPr>
        <w:pStyle w:val="Normal"/>
        <w:spacing w:lineRule="auto" w:line="274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Navegador (Client) -&gt; Controller -&gt; Model -&gt; Banco de Dados (MySQL)</w:t>
        <w:br/>
        <w:t xml:space="preserve">                          |           |</w:t>
        <w:br/>
        <w:t xml:space="preserve">                          v           v</w:t>
        <w:br/>
        <w:t xml:space="preserve">                        View &lt;----- Dados</w:t>
        <w:br/>
      </w:r>
    </w:p>
    <w:p>
      <w:pPr>
        <w:pStyle w:val="Normal"/>
        <w:numPr>
          <w:ilvl w:val="0"/>
          <w:numId w:val="12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Controllers:</w:t>
      </w:r>
      <w:r>
        <w:rPr>
          <w:rFonts w:eastAsia="Google Sans" w:cs="Google Sans" w:ascii="Google Sans" w:hAnsi="Google Sans"/>
        </w:rPr>
        <w:t xml:space="preserve"> Tratam as requisições HTTP, executam validações de dados/sessão e orquestram a regra de negócio.</w:t>
      </w:r>
    </w:p>
    <w:p>
      <w:pPr>
        <w:pStyle w:val="Normal"/>
        <w:numPr>
          <w:ilvl w:val="0"/>
          <w:numId w:val="12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Models:</w:t>
      </w:r>
      <w:r>
        <w:rPr>
          <w:rFonts w:eastAsia="Google Sans" w:cs="Google Sans" w:ascii="Google Sans" w:hAnsi="Google Sans"/>
        </w:rPr>
        <w:t xml:space="preserve"> Concentram as regras de persistência, controle de transações, relacionamentos e consultas SQL.</w:t>
      </w:r>
    </w:p>
    <w:p>
      <w:pPr>
        <w:pStyle w:val="Normal"/>
        <w:numPr>
          <w:ilvl w:val="0"/>
          <w:numId w:val="12"/>
        </w:numPr>
        <w:spacing w:lineRule="auto" w:line="274" w:before="0" w:after="0"/>
        <w:ind w:hanging="360" w:start="600" w:end="0"/>
        <w:rPr/>
      </w:pPr>
      <w:r>
        <w:rPr>
          <w:rFonts w:eastAsia="Google Sans" w:cs="Google Sans" w:ascii="Google Sans" w:hAnsi="Google Sans"/>
          <w:b/>
          <w:bCs/>
        </w:rPr>
        <w:t>Views:</w:t>
      </w:r>
      <w:r>
        <w:rPr>
          <w:rFonts w:eastAsia="Google Sans" w:cs="Google Sans" w:ascii="Google Sans" w:hAnsi="Google Sans"/>
        </w:rPr>
        <w:t xml:space="preserve"> Renderizam a interface do usuário com HTML, CSS (Bootstrap 5) e JavaScript.</w:t>
      </w:r>
    </w:p>
    <w:p>
      <w:pPr>
        <w:pStyle w:val="Corpo"/>
        <w:spacing w:before="240" w:after="240"/>
        <w:jc w:val="center"/>
        <w:rPr>
          <w:sz w:val="24"/>
          <w:szCs w:val="24"/>
        </w:rPr>
      </w:pPr>
      <w:r>
        <w:rPr>
          <w:rFonts w:eastAsia="Roboto Mono" w:cs="Roboto Mono" w:ascii="Roboto Mono" w:hAnsi="Roboto Mono"/>
          <w:b/>
          <w:bCs/>
          <w:outline w:val="false"/>
          <w:color w:val="FF0000"/>
          <w:sz w:val="24"/>
          <w:szCs w:val="24"/>
          <w:u w:val="none" w:color="FF0000"/>
          <w:lang w:val="en-US"/>
        </w:rPr>
        <w:t>[INSERIR IMAGEM DO DIAGRAMA DE ARQUITETURA AQUI]</w:t>
      </w:r>
    </w:p>
    <w:p>
      <w:pPr>
        <w:pStyle w:val="Cabealho2"/>
        <w:numPr>
          <w:ilvl w:val="1"/>
          <w:numId w:val="53"/>
        </w:numPr>
        <w:bidi w:val="0"/>
        <w:spacing w:lineRule="auto" w:line="360"/>
        <w:ind w:hanging="516" w:start="915" w:end="0"/>
        <w:jc w:val="both"/>
        <w:rPr>
          <w:sz w:val="28"/>
          <w:szCs w:val="28"/>
        </w:rPr>
      </w:pPr>
      <w:bookmarkStart w:id="19" w:name="_Toc10"/>
      <w:bookmarkStart w:id="20" w:name="_headingh.kst7r1f2txzr"/>
      <w:bookmarkEnd w:id="20"/>
      <w:r>
        <w:rPr>
          <w:sz w:val="28"/>
          <w:szCs w:val="28"/>
        </w:rPr>
        <w:t>PROJETO DO BANCO DE DADOS</w:t>
      </w:r>
      <w:bookmarkEnd w:id="19"/>
    </w:p>
    <w:p>
      <w:pPr>
        <w:pStyle w:val="Corpo"/>
        <w:bidi w:val="0"/>
        <w:spacing w:lineRule="auto" w:line="360"/>
        <w:ind w:hanging="516" w:start="915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orpo"/>
        <w:bidi w:val="0"/>
        <w:spacing w:lineRule="auto" w:line="360"/>
        <w:ind w:hanging="516" w:start="915" w:end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8145" cy="500443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500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8999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799"/>
        <w:gridCol w:w="1800"/>
        <w:gridCol w:w="1066"/>
        <w:gridCol w:w="989"/>
        <w:gridCol w:w="3345"/>
      </w:tblGrid>
      <w:tr>
        <w:trPr>
          <w:trHeight w:val="572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Nome do campo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Tipo de dados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Chave (PK/FK)</w:t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Nulo?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Descrição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id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UUID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PK</w:t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Não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Identificador único universal da consulta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profissional_id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UUID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FK</w:t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Chave estrangeira para a tabela Profissionais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motivo_cancelamento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VARCHAR(255)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Justificativa para cancelamento (se aplicável)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status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VARCHAR(20)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Status da consulta: "Agendada", "Cancelada", "Realizada", "Faltou"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paciente_id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UUID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FK</w:t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Chave estrangeira para a tabela Pacientes</w:t>
            </w:r>
          </w:p>
        </w:tc>
      </w:tr>
      <w:tr>
        <w:trPr>
          <w:trHeight w:val="89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data_hora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TIMESTAMPZ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>
                <w:sz w:val="20"/>
                <w:szCs w:val="20"/>
                <w:shd w:fill="auto" w:val="clear"/>
                <w:lang w:val="pt-PT"/>
              </w:rPr>
            </w:pPr>
            <w:r>
              <w:rPr>
                <w:sz w:val="20"/>
                <w:szCs w:val="20"/>
                <w:shd w:fill="auto" w:val="clear"/>
                <w:lang w:val="pt-PT"/>
              </w:rPr>
            </w:r>
          </w:p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Data e hora agendada para a consulta</w:t>
            </w:r>
          </w:p>
        </w:tc>
      </w:tr>
    </w:tbl>
    <w:p>
      <w:pPr>
        <w:pStyle w:val="Corpo"/>
        <w:widowControl w:val="false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abealho2"/>
        <w:numPr>
          <w:ilvl w:val="1"/>
          <w:numId w:val="54"/>
        </w:numPr>
        <w:bidi w:val="0"/>
        <w:spacing w:lineRule="auto" w:line="360"/>
        <w:ind w:hanging="516" w:start="915" w:end="0"/>
        <w:jc w:val="both"/>
        <w:rPr>
          <w:sz w:val="28"/>
          <w:szCs w:val="28"/>
        </w:rPr>
      </w:pPr>
      <w:bookmarkStart w:id="21" w:name="_Toc11"/>
      <w:bookmarkStart w:id="22" w:name="_headingh.nakk1d6wucdo"/>
      <w:bookmarkEnd w:id="22"/>
      <w:r>
        <w:rPr>
          <w:sz w:val="28"/>
          <w:szCs w:val="28"/>
        </w:rPr>
        <w:t>PROJETO DE API</w:t>
      </w:r>
      <w:bookmarkEnd w:id="21"/>
    </w:p>
    <w:p>
      <w:pPr>
        <w:pStyle w:val="Corpo"/>
        <w:jc w:val="both"/>
        <w:rPr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Instru</w:t>
      </w:r>
      <w:r>
        <w:rPr>
          <w:b/>
          <w:bCs/>
          <w:i/>
          <w:iCs/>
          <w:sz w:val="24"/>
          <w:szCs w:val="24"/>
          <w:lang w:val="pt-PT"/>
        </w:rPr>
        <w:t>çã</w:t>
      </w:r>
      <w:r>
        <w:rPr>
          <w:b/>
          <w:bCs/>
          <w:i/>
          <w:iCs/>
          <w:sz w:val="24"/>
          <w:szCs w:val="24"/>
          <w:lang w:val="it-IT"/>
        </w:rPr>
        <w:t>o:</w:t>
      </w:r>
      <w:r>
        <w:rPr>
          <w:i/>
          <w:iCs/>
          <w:sz w:val="24"/>
          <w:szCs w:val="24"/>
          <w:lang w:val="pt-PT"/>
        </w:rPr>
        <w:t xml:space="preserve"> Em vez de documentar a API em uma tabela est</w:t>
      </w:r>
      <w:r>
        <w:rPr>
          <w:i/>
          <w:iCs/>
          <w:sz w:val="24"/>
          <w:szCs w:val="24"/>
        </w:rPr>
        <w:t>á</w:t>
      </w:r>
      <w:r>
        <w:rPr>
          <w:i/>
          <w:iCs/>
          <w:sz w:val="24"/>
          <w:szCs w:val="24"/>
          <w:lang w:val="pt-PT"/>
        </w:rPr>
        <w:t>tica, a pr</w:t>
      </w:r>
      <w:r>
        <w:rPr>
          <w:i/>
          <w:iCs/>
          <w:sz w:val="24"/>
          <w:szCs w:val="24"/>
        </w:rPr>
        <w:t>á</w:t>
      </w:r>
      <w:r>
        <w:rPr>
          <w:i/>
          <w:iCs/>
          <w:sz w:val="24"/>
          <w:szCs w:val="24"/>
          <w:lang w:val="it-IT"/>
        </w:rPr>
        <w:t xml:space="preserve">tica moderna </w:t>
      </w:r>
      <w:r>
        <w:rPr>
          <w:i/>
          <w:iCs/>
          <w:sz w:val="24"/>
          <w:szCs w:val="24"/>
          <w:lang w:val="fr-FR"/>
        </w:rPr>
        <w:t xml:space="preserve">é </w:t>
      </w:r>
      <w:r>
        <w:rPr>
          <w:i/>
          <w:iCs/>
          <w:sz w:val="24"/>
          <w:szCs w:val="24"/>
          <w:lang w:val="pt-PT"/>
        </w:rPr>
        <w:t>usar a Especificação OpenAPI para criar uma documentação interativa e centralizada. Nesta seçã</w:t>
      </w:r>
      <w:r>
        <w:rPr>
          <w:i/>
          <w:iCs/>
          <w:sz w:val="24"/>
          <w:szCs w:val="24"/>
          <w:lang w:val="it-IT"/>
        </w:rPr>
        <w:t>o, voc</w:t>
      </w:r>
      <w:r>
        <w:rPr>
          <w:i/>
          <w:iCs/>
          <w:sz w:val="24"/>
          <w:szCs w:val="24"/>
        </w:rPr>
        <w:t xml:space="preserve">ê </w:t>
      </w:r>
      <w:r>
        <w:rPr>
          <w:i/>
          <w:iCs/>
          <w:sz w:val="24"/>
          <w:szCs w:val="24"/>
          <w:lang w:val="pt-PT"/>
        </w:rPr>
        <w:t>deve explicar que a API do projeto segue esse padrão e fornecer o link para a documentação "viva", onde qualquer desenvolvedor (incluindo a equipe mobile ou a banca avaliadora) pode explorar e testar cada endpoint.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 xml:space="preserve">A equipe de backend </w:t>
      </w:r>
      <w:r>
        <w:rPr>
          <w:i/>
          <w:iCs/>
          <w:sz w:val="24"/>
          <w:szCs w:val="24"/>
          <w:lang w:val="fr-FR"/>
        </w:rPr>
        <w:t xml:space="preserve">é </w:t>
      </w:r>
      <w:r>
        <w:rPr>
          <w:i/>
          <w:iCs/>
          <w:sz w:val="24"/>
          <w:szCs w:val="24"/>
          <w:lang w:val="en-US"/>
        </w:rPr>
        <w:t>respons</w:t>
      </w:r>
      <w:r>
        <w:rPr>
          <w:i/>
          <w:iCs/>
          <w:sz w:val="24"/>
          <w:szCs w:val="24"/>
        </w:rPr>
        <w:t>á</w:t>
      </w:r>
      <w:r>
        <w:rPr>
          <w:i/>
          <w:iCs/>
          <w:sz w:val="24"/>
          <w:szCs w:val="24"/>
          <w:lang w:val="pt-PT"/>
        </w:rPr>
        <w:t xml:space="preserve">vel por criar o arquivo </w:t>
      </w:r>
      <w:r>
        <w:rPr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</w:rPr>
        <w:t>openapi.yaml</w:t>
      </w:r>
      <w:r>
        <w:rPr>
          <w:i/>
          <w:iCs/>
          <w:sz w:val="24"/>
          <w:szCs w:val="24"/>
          <w:lang w:val="pt-PT"/>
        </w:rPr>
        <w:t xml:space="preserve"> e usar uma ferramenta como o Swagger UI para gerar a p</w:t>
      </w:r>
      <w:r>
        <w:rPr>
          <w:i/>
          <w:iCs/>
          <w:sz w:val="24"/>
          <w:szCs w:val="24"/>
        </w:rPr>
        <w:t>á</w:t>
      </w:r>
      <w:r>
        <w:rPr>
          <w:i/>
          <w:iCs/>
          <w:sz w:val="24"/>
          <w:szCs w:val="24"/>
          <w:lang w:val="pt-PT"/>
        </w:rPr>
        <w:t xml:space="preserve">gina de documentação. Este link </w:t>
      </w:r>
      <w:r>
        <w:rPr>
          <w:i/>
          <w:iCs/>
          <w:sz w:val="24"/>
          <w:szCs w:val="24"/>
          <w:lang w:val="fr-FR"/>
        </w:rPr>
        <w:t xml:space="preserve">é </w:t>
      </w:r>
      <w:r>
        <w:rPr>
          <w:i/>
          <w:iCs/>
          <w:sz w:val="24"/>
          <w:szCs w:val="24"/>
          <w:lang w:val="pt-PT"/>
        </w:rPr>
        <w:t>a "fonte da verdade" da sua API.</w:t>
      </w:r>
    </w:p>
    <w:p>
      <w:pPr>
        <w:pStyle w:val="Corpo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jc w:val="both"/>
        <w:rPr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  <w:lang w:val="pt-PT"/>
        </w:rPr>
        <w:t xml:space="preserve">A API do sistema </w:t>
      </w:r>
      <w:r>
        <w:rPr>
          <w:b/>
          <w:bCs/>
          <w:sz w:val="24"/>
          <w:szCs w:val="24"/>
          <w:lang w:val="it-IT"/>
        </w:rPr>
        <w:t>ConsultaF</w:t>
      </w:r>
      <w:r>
        <w:rPr>
          <w:b/>
          <w:bCs/>
          <w:sz w:val="24"/>
          <w:szCs w:val="24"/>
        </w:rPr>
        <w:t>á</w:t>
      </w:r>
      <w:r>
        <w:rPr>
          <w:b/>
          <w:bCs/>
          <w:sz w:val="24"/>
          <w:szCs w:val="24"/>
          <w:lang w:val="it-IT"/>
        </w:rPr>
        <w:t>cil</w:t>
      </w:r>
      <w:r>
        <w:rPr>
          <w:sz w:val="24"/>
          <w:szCs w:val="24"/>
          <w:lang w:val="pt-PT"/>
        </w:rPr>
        <w:t xml:space="preserve"> é documentada seguindo a </w:t>
      </w:r>
      <w:r>
        <w:rPr>
          <w:b/>
          <w:bCs/>
          <w:sz w:val="24"/>
          <w:szCs w:val="24"/>
          <w:lang w:val="pt-PT"/>
        </w:rPr>
        <w:t>Especificaçã</w:t>
      </w:r>
      <w:r>
        <w:rPr>
          <w:b/>
          <w:bCs/>
          <w:sz w:val="24"/>
          <w:szCs w:val="24"/>
        </w:rPr>
        <w:t>o OpenAPI 3.0</w:t>
      </w:r>
      <w:r>
        <w:rPr>
          <w:sz w:val="24"/>
          <w:szCs w:val="24"/>
          <w:lang w:val="pt-PT"/>
        </w:rPr>
        <w:t xml:space="preserve">, que funciona como um contrato formal e uma fonte </w:t>
      </w:r>
      <w:r>
        <w:rPr>
          <w:sz w:val="24"/>
          <w:szCs w:val="24"/>
        </w:rPr>
        <w:t>ú</w:t>
      </w:r>
      <w:r>
        <w:rPr>
          <w:sz w:val="24"/>
          <w:szCs w:val="24"/>
          <w:lang w:val="pt-PT"/>
        </w:rPr>
        <w:t>nica de verdade para todos os seus endpoints.</w:t>
      </w:r>
    </w:p>
    <w:p>
      <w:pPr>
        <w:pStyle w:val="Corpo"/>
        <w:spacing w:before="240" w:after="240"/>
        <w:rPr>
          <w:sz w:val="24"/>
          <w:szCs w:val="24"/>
        </w:rPr>
      </w:pPr>
      <w:r>
        <w:rPr>
          <w:sz w:val="24"/>
          <w:szCs w:val="24"/>
          <w:lang w:val="pt-PT"/>
        </w:rPr>
        <w:t>Esta abordagem permite a geração de uma documentação interativa, onde cada endpoint pode ser inspecionado e testado em tempo real, facilitando a integração com o frontend e com outras aplicações, como o aplicativo mobile.</w:t>
      </w:r>
    </w:p>
    <w:p>
      <w:pPr>
        <w:pStyle w:val="Corpo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Link para a Documentação Interativa da API:</w:t>
      </w:r>
    </w:p>
    <w:p>
      <w:pPr>
        <w:pStyle w:val="Corpo"/>
        <w:numPr>
          <w:ilvl w:val="0"/>
          <w:numId w:val="21"/>
        </w:numPr>
        <w:bidi w:val="0"/>
        <w:spacing w:before="240" w:after="240"/>
        <w:ind w:hanging="360" w:start="720" w:end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URL:</w:t>
      </w:r>
      <w:hyperlink r:id="rId4">
        <w:r>
          <w:rPr>
            <w:rStyle w:val="Style9"/>
            <w:sz w:val="24"/>
            <w:szCs w:val="24"/>
          </w:rPr>
          <w:t xml:space="preserve"> </w:t>
        </w:r>
      </w:hyperlink>
      <w:r>
        <w:rPr>
          <w:rStyle w:val="Nenhum"/>
          <w:i/>
          <w:iCs/>
          <w:sz w:val="24"/>
          <w:szCs w:val="24"/>
          <w:lang w:val="pt-PT"/>
        </w:rPr>
        <w:t>(substitua pelo link real da sua documentaçã</w:t>
      </w:r>
      <w:r>
        <w:rPr>
          <w:rStyle w:val="Nenhum"/>
          <w:i/>
          <w:iCs/>
          <w:sz w:val="24"/>
          <w:szCs w:val="24"/>
          <w:lang w:val="de-DE"/>
        </w:rPr>
        <w:t>o Swagger UI/Redoc)</w:t>
      </w:r>
    </w:p>
    <w:p>
      <w:pPr>
        <w:pStyle w:val="Corpo"/>
        <w:spacing w:before="240" w:after="240"/>
        <w:rPr>
          <w:rStyle w:val="Nenhum"/>
          <w:sz w:val="24"/>
          <w:szCs w:val="24"/>
        </w:rPr>
      </w:pPr>
      <w:r>
        <w:rPr>
          <w:rStyle w:val="Nenhum"/>
          <w:sz w:val="24"/>
          <w:szCs w:val="24"/>
          <w:lang w:val="pt-PT"/>
        </w:rPr>
        <w:t>A seguir, um exemplo visual da nossa documentação interativa, mostrando o detalhe do endpoint para cadastrar uma nova consulta m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it-IT"/>
        </w:rPr>
        <w:t>dica:</w:t>
      </w:r>
    </w:p>
    <w:p>
      <w:pPr>
        <w:pStyle w:val="Corpo"/>
        <w:spacing w:before="240" w:after="240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sz w:val="24"/>
          <w:szCs w:val="24"/>
          <w:lang w:val="it-IT"/>
        </w:rPr>
        <w:t>Figura 4: Interface da Documenta</w:t>
      </w:r>
      <w:r>
        <w:rPr>
          <w:rStyle w:val="Nenhum"/>
          <w:b/>
          <w:bCs/>
          <w:sz w:val="24"/>
          <w:szCs w:val="24"/>
          <w:lang w:val="pt-PT"/>
        </w:rPr>
        <w:t>ção da API com Swagger UI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 xml:space="preserve">(Legenda: Detalhes do endpoint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POST /consultas</w:t>
      </w:r>
      <w:r>
        <w:rPr>
          <w:rStyle w:val="Nenhum"/>
          <w:i/>
          <w:iCs/>
          <w:sz w:val="24"/>
          <w:szCs w:val="24"/>
          <w:lang w:val="pt-PT"/>
        </w:rPr>
        <w:t>, mostrando os par</w:t>
      </w:r>
      <w:r>
        <w:rPr>
          <w:rStyle w:val="Nenhum"/>
          <w:i/>
          <w:iCs/>
          <w:sz w:val="24"/>
          <w:szCs w:val="24"/>
        </w:rPr>
        <w:t>â</w:t>
      </w:r>
      <w:r>
        <w:rPr>
          <w:rStyle w:val="Nenhum"/>
          <w:i/>
          <w:iCs/>
          <w:sz w:val="24"/>
          <w:szCs w:val="24"/>
          <w:lang w:val="pt-PT"/>
        </w:rPr>
        <w:t>metros esperados, o schema do corpo da requisição e as poss</w:t>
      </w:r>
      <w:r>
        <w:rPr>
          <w:rStyle w:val="Nenhum"/>
          <w:i/>
          <w:iCs/>
          <w:sz w:val="24"/>
          <w:szCs w:val="24"/>
        </w:rPr>
        <w:t>í</w:t>
      </w:r>
      <w:r>
        <w:rPr>
          <w:rStyle w:val="Nenhum"/>
          <w:i/>
          <w:iCs/>
          <w:sz w:val="24"/>
          <w:szCs w:val="24"/>
          <w:lang w:val="pt-PT"/>
        </w:rPr>
        <w:t>veis respostas.)</w:t>
      </w:r>
    </w:p>
    <w:p>
      <w:pPr>
        <w:pStyle w:val="Corpo"/>
        <w:spacing w:before="240" w:after="240"/>
        <w:rPr>
          <w:rStyle w:val="Nenhum"/>
          <w:rFonts w:ascii="Roboto Mono" w:hAnsi="Roboto Mono" w:eastAsia="Roboto Mono" w:cs="Roboto Mono"/>
          <w:outline w:val="false"/>
          <w:color w:val="188038"/>
          <w:sz w:val="24"/>
          <w:szCs w:val="24"/>
          <w:u w:val="none" w:color="188038"/>
        </w:rPr>
      </w:pPr>
      <w:r>
        <w:rPr>
          <w:rStyle w:val="Nenhum"/>
          <w:rFonts w:eastAsia="Roboto Mono" w:cs="Roboto Mono" w:ascii="Roboto Mono" w:hAnsi="Roboto Mono"/>
          <w:outline w:val="false"/>
          <w:color w:val="188038"/>
          <w:sz w:val="24"/>
          <w:szCs w:val="24"/>
          <w:u w:val="none" w:color="188038"/>
          <w:lang w:val="de-DE"/>
        </w:rPr>
        <w:t>[INSERIR SCREENSHOT DA INTERFACE DO SWAGGER UI MOSTRANDO UM ENDPOINT EXPANDIDO]</w:t>
      </w:r>
    </w:p>
    <w:p>
      <w:pPr>
        <w:pStyle w:val="Corpo"/>
        <w:spacing w:before="240" w:after="240"/>
        <w:rPr>
          <w:rStyle w:val="Nenhum"/>
          <w:sz w:val="24"/>
          <w:szCs w:val="24"/>
        </w:rPr>
      </w:pPr>
      <w:r>
        <w:rPr>
          <w:rStyle w:val="Nenhum"/>
          <w:sz w:val="24"/>
          <w:szCs w:val="24"/>
          <w:lang w:val="pt-PT"/>
        </w:rPr>
        <w:t>Para fins de registro e consulta offline, o conte</w:t>
      </w:r>
      <w:r>
        <w:rPr>
          <w:rStyle w:val="Nenhum"/>
          <w:sz w:val="24"/>
          <w:szCs w:val="24"/>
        </w:rPr>
        <w:t>ú</w:t>
      </w:r>
      <w:r>
        <w:rPr>
          <w:rStyle w:val="Nenhum"/>
          <w:sz w:val="24"/>
          <w:szCs w:val="24"/>
          <w:lang w:val="pt-PT"/>
        </w:rPr>
        <w:t xml:space="preserve">do completo do arquivo </w:t>
      </w:r>
      <w:r>
        <w:rPr>
          <w:rStyle w:val="Nenhum"/>
          <w:rFonts w:eastAsia="Roboto Mono" w:cs="Roboto Mono" w:ascii="Roboto Mono" w:hAnsi="Roboto Mono"/>
          <w:outline w:val="false"/>
          <w:color w:val="188038"/>
          <w:sz w:val="24"/>
          <w:szCs w:val="24"/>
          <w:u w:val="none" w:color="188038"/>
        </w:rPr>
        <w:t>openapi.yaml</w:t>
      </w:r>
      <w:r>
        <w:rPr>
          <w:rStyle w:val="Nenhum"/>
          <w:sz w:val="24"/>
          <w:szCs w:val="24"/>
          <w:lang w:val="pt-PT"/>
        </w:rPr>
        <w:t xml:space="preserve"> que gera esta documentaçã</w:t>
      </w:r>
      <w:r>
        <w:rPr>
          <w:rStyle w:val="Nenhum"/>
          <w:sz w:val="24"/>
          <w:szCs w:val="24"/>
          <w:lang w:val="es-ES_tradnl"/>
        </w:rPr>
        <w:t>o est</w:t>
      </w:r>
      <w:r>
        <w:rPr>
          <w:rStyle w:val="Nenhum"/>
          <w:sz w:val="24"/>
          <w:szCs w:val="24"/>
        </w:rPr>
        <w:t xml:space="preserve">á </w:t>
      </w:r>
      <w:r>
        <w:rPr>
          <w:rStyle w:val="Nenhum"/>
          <w:sz w:val="24"/>
          <w:szCs w:val="24"/>
          <w:lang w:val="it-IT"/>
        </w:rPr>
        <w:t>dispon</w:t>
      </w:r>
      <w:r>
        <w:rPr>
          <w:rStyle w:val="Nenhum"/>
          <w:sz w:val="24"/>
          <w:szCs w:val="24"/>
        </w:rPr>
        <w:t>í</w:t>
      </w:r>
      <w:r>
        <w:rPr>
          <w:rStyle w:val="Nenhum"/>
          <w:sz w:val="24"/>
          <w:szCs w:val="24"/>
          <w:lang w:val="pt-PT"/>
        </w:rPr>
        <w:t>vel no Ap</w:t>
      </w:r>
      <w:r>
        <w:rPr>
          <w:rStyle w:val="Nenhum"/>
          <w:sz w:val="24"/>
          <w:szCs w:val="24"/>
        </w:rPr>
        <w:t>ê</w:t>
      </w:r>
      <w:r>
        <w:rPr>
          <w:rStyle w:val="Nenhum"/>
          <w:sz w:val="24"/>
          <w:szCs w:val="24"/>
          <w:lang w:val="pt-PT"/>
        </w:rPr>
        <w:t>ndice A deste documento (ou no reposit</w:t>
      </w:r>
      <w:r>
        <w:rPr>
          <w:rStyle w:val="Nenhum"/>
          <w:sz w:val="24"/>
          <w:szCs w:val="24"/>
          <w:lang w:val="es-ES_tradnl"/>
        </w:rPr>
        <w:t>ó</w:t>
      </w:r>
      <w:r>
        <w:rPr>
          <w:rStyle w:val="Nenhum"/>
          <w:sz w:val="24"/>
          <w:szCs w:val="24"/>
          <w:lang w:val="pt-PT"/>
        </w:rPr>
        <w:t>rio do projeto).</w:t>
      </w:r>
    </w:p>
    <w:p>
      <w:pPr>
        <w:pStyle w:val="Corpo"/>
        <w:rPr>
          <w:rStyle w:val="Hyperlink0"/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jc w:val="both"/>
        <w:rPr/>
      </w:pPr>
      <w:r>
        <w:rPr/>
      </w:r>
      <w:r>
        <w:br w:type="page"/>
      </w:r>
    </w:p>
    <w:p>
      <w:pPr>
        <w:pStyle w:val="Cabealho"/>
        <w:numPr>
          <w:ilvl w:val="0"/>
          <w:numId w:val="55"/>
        </w:numPr>
        <w:bidi w:val="0"/>
        <w:spacing w:lineRule="auto" w:line="360" w:before="0" w:after="0"/>
        <w:ind w:hanging="538" w:start="720" w:end="0"/>
        <w:jc w:val="both"/>
        <w:rPr>
          <w:b/>
          <w:bCs/>
          <w:sz w:val="32"/>
          <w:szCs w:val="32"/>
        </w:rPr>
      </w:pPr>
      <w:bookmarkStart w:id="23" w:name="_Toc12"/>
      <w:bookmarkStart w:id="24" w:name="_headingh.jsrvew685p7x"/>
      <w:bookmarkEnd w:id="24"/>
      <w:r>
        <w:rPr>
          <w:rStyle w:val="Hyperlink0"/>
          <w:b/>
          <w:bCs/>
          <w:sz w:val="32"/>
          <w:szCs w:val="32"/>
        </w:rPr>
        <w:t>TECNOLOGIAS E FERRAMENTAS</w:t>
      </w:r>
      <w:bookmarkEnd w:id="23"/>
    </w:p>
    <w:p>
      <w:pPr>
        <w:pStyle w:val="Cabealho2"/>
        <w:numPr>
          <w:ilvl w:val="1"/>
          <w:numId w:val="56"/>
        </w:numPr>
        <w:bidi w:val="0"/>
        <w:spacing w:lineRule="auto" w:line="360" w:before="0" w:after="120"/>
        <w:ind w:hanging="516" w:start="921" w:end="0"/>
        <w:jc w:val="start"/>
        <w:rPr>
          <w:sz w:val="28"/>
          <w:szCs w:val="28"/>
        </w:rPr>
      </w:pPr>
      <w:bookmarkStart w:id="25" w:name="_Toc13"/>
      <w:bookmarkStart w:id="26" w:name="_headingh.fszu8pqvk2v6"/>
      <w:bookmarkEnd w:id="26"/>
      <w:r>
        <w:rPr>
          <w:rStyle w:val="Hyperlink0"/>
          <w:sz w:val="28"/>
          <w:szCs w:val="28"/>
        </w:rPr>
        <w:t>STACK DE TECNOLOGIAS</w:t>
      </w:r>
      <w:bookmarkEnd w:id="25"/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 xml:space="preserve">Liste aqui todas as linguagens, frameworks e bibliotecas principais que foram utilizadas para construir o projeto. É </w:t>
      </w:r>
      <w:r>
        <w:rPr>
          <w:rStyle w:val="Nenhum"/>
          <w:i/>
          <w:iCs/>
          <w:sz w:val="24"/>
          <w:szCs w:val="24"/>
          <w:lang w:val="it-IT"/>
        </w:rPr>
        <w:t>importante n</w:t>
      </w:r>
      <w:r>
        <w:rPr>
          <w:rStyle w:val="Nenhum"/>
          <w:i/>
          <w:iCs/>
          <w:sz w:val="24"/>
          <w:szCs w:val="24"/>
          <w:lang w:val="pt-PT"/>
        </w:rPr>
        <w:t>ão apenas listar, mas tamb</w:t>
      </w:r>
      <w:r>
        <w:rPr>
          <w:rStyle w:val="Nenhum"/>
          <w:i/>
          <w:iCs/>
          <w:sz w:val="24"/>
          <w:szCs w:val="24"/>
          <w:lang w:val="fr-FR"/>
        </w:rPr>
        <w:t>é</w:t>
      </w:r>
      <w:r>
        <w:rPr>
          <w:rStyle w:val="Nenhum"/>
          <w:i/>
          <w:iCs/>
          <w:sz w:val="24"/>
          <w:szCs w:val="24"/>
          <w:lang w:val="pt-PT"/>
        </w:rPr>
        <w:t>m justificar brevemente as escolhas mais significativas. Por que essa tecnologia foi a melhor opção para o seu projeto?</w:t>
      </w:r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2"/>
        </w:numPr>
        <w:bidi w:val="0"/>
        <w:spacing w:before="240" w:after="0"/>
        <w:ind w:hanging="360" w:start="720" w:end="0"/>
        <w:jc w:val="start"/>
        <w:rPr>
          <w:i/>
          <w:i/>
          <w:iCs/>
          <w:sz w:val="24"/>
          <w:szCs w:val="24"/>
          <w:lang w:val="fr-FR"/>
        </w:rPr>
      </w:pPr>
      <w:r>
        <w:rPr>
          <w:rStyle w:val="Nenhum"/>
          <w:b/>
          <w:bCs/>
          <w:i/>
          <w:iCs/>
          <w:sz w:val="24"/>
          <w:szCs w:val="24"/>
          <w:lang w:val="fr-FR"/>
        </w:rPr>
        <w:t>Frontend:</w:t>
      </w:r>
    </w:p>
    <w:p>
      <w:pPr>
        <w:pStyle w:val="Corpo"/>
        <w:numPr>
          <w:ilvl w:val="1"/>
          <w:numId w:val="22"/>
        </w:numPr>
        <w:bidi w:val="0"/>
        <w:spacing w:before="0" w:after="0"/>
        <w:ind w:hanging="360" w:start="1440" w:end="0"/>
        <w:jc w:val="start"/>
        <w:rPr>
          <w:i/>
          <w:i/>
          <w:iCs/>
          <w:sz w:val="24"/>
          <w:szCs w:val="24"/>
          <w:lang w:val="en-US"/>
        </w:rPr>
      </w:pPr>
      <w:r>
        <w:rPr>
          <w:rStyle w:val="Nenhum"/>
          <w:b/>
          <w:bCs/>
          <w:i/>
          <w:iCs/>
          <w:sz w:val="24"/>
          <w:szCs w:val="24"/>
          <w:lang w:val="en-US"/>
        </w:rPr>
        <w:t>React 18:</w:t>
      </w:r>
      <w:r>
        <w:rPr>
          <w:rStyle w:val="Hyperlink0"/>
          <w:i/>
          <w:iCs/>
          <w:sz w:val="24"/>
          <w:szCs w:val="24"/>
          <w:lang w:val="pt-PT"/>
        </w:rPr>
        <w:t xml:space="preserve"> Escolhido para a construção da interface do usu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>rio por sua arquitetura baseada em componentes, que facilita a reutilização de c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pt-PT"/>
        </w:rPr>
        <w:t>digo e a manutenção. O ecossistema robusto e a vasta comunidade foram decisivos para a escolha.</w:t>
      </w:r>
    </w:p>
    <w:p>
      <w:pPr>
        <w:pStyle w:val="Corpo"/>
        <w:numPr>
          <w:ilvl w:val="1"/>
          <w:numId w:val="22"/>
        </w:numPr>
        <w:bidi w:val="0"/>
        <w:spacing w:before="0" w:after="0"/>
        <w:ind w:hanging="360" w:start="1440" w:end="0"/>
        <w:jc w:val="start"/>
        <w:rPr>
          <w:i/>
          <w:i/>
          <w:iCs/>
          <w:sz w:val="24"/>
          <w:szCs w:val="24"/>
          <w:lang w:val="it-IT"/>
        </w:rPr>
      </w:pPr>
      <w:r>
        <w:rPr>
          <w:rStyle w:val="Nenhum"/>
          <w:b/>
          <w:bCs/>
          <w:i/>
          <w:iCs/>
          <w:sz w:val="24"/>
          <w:szCs w:val="24"/>
          <w:lang w:val="it-IT"/>
        </w:rPr>
        <w:t>Vite:</w:t>
      </w:r>
      <w:r>
        <w:rPr>
          <w:rStyle w:val="Hyperlink0"/>
          <w:i/>
          <w:iCs/>
          <w:sz w:val="24"/>
          <w:szCs w:val="24"/>
          <w:lang w:val="pt-PT"/>
        </w:rPr>
        <w:t xml:space="preserve"> Utilizado como ferramenta de build por sua incr</w:t>
      </w:r>
      <w:r>
        <w:rPr>
          <w:rStyle w:val="Hyperlink0"/>
          <w:i/>
          <w:iCs/>
          <w:sz w:val="24"/>
          <w:szCs w:val="24"/>
        </w:rPr>
        <w:t>í</w:t>
      </w:r>
      <w:r>
        <w:rPr>
          <w:rStyle w:val="Hyperlink0"/>
          <w:i/>
          <w:iCs/>
          <w:sz w:val="24"/>
          <w:szCs w:val="24"/>
          <w:lang w:val="pt-PT"/>
        </w:rPr>
        <w:t>vel velocidade de desenvolvimento (Hot Module Replacement) e configuração simplificada.</w:t>
      </w:r>
    </w:p>
    <w:p>
      <w:pPr>
        <w:pStyle w:val="Corpo"/>
        <w:numPr>
          <w:ilvl w:val="1"/>
          <w:numId w:val="22"/>
        </w:numPr>
        <w:bidi w:val="0"/>
        <w:spacing w:before="0" w:after="0"/>
        <w:ind w:hanging="360" w:start="1440" w:end="0"/>
        <w:jc w:val="start"/>
        <w:rPr>
          <w:i/>
          <w:i/>
          <w:iCs/>
          <w:sz w:val="24"/>
          <w:szCs w:val="24"/>
          <w:lang w:val="es-ES_tradnl"/>
        </w:rPr>
      </w:pPr>
      <w:r>
        <w:rPr>
          <w:rStyle w:val="Nenhum"/>
          <w:b/>
          <w:bCs/>
          <w:i/>
          <w:iCs/>
          <w:sz w:val="24"/>
          <w:szCs w:val="24"/>
          <w:lang w:val="es-ES_tradnl"/>
        </w:rPr>
        <w:t>Axios:</w:t>
      </w:r>
      <w:r>
        <w:rPr>
          <w:rStyle w:val="Hyperlink0"/>
          <w:i/>
          <w:iCs/>
          <w:sz w:val="24"/>
          <w:szCs w:val="24"/>
          <w:lang w:val="pt-PT"/>
        </w:rPr>
        <w:t xml:space="preserve"> Biblioteca para realizar as requisiçõ</w:t>
      </w:r>
      <w:r>
        <w:rPr>
          <w:rStyle w:val="Hyperlink0"/>
          <w:i/>
          <w:iCs/>
          <w:sz w:val="24"/>
          <w:szCs w:val="24"/>
        </w:rPr>
        <w:t xml:space="preserve">es HTTP à </w:t>
      </w:r>
      <w:r>
        <w:rPr>
          <w:rStyle w:val="Hyperlink0"/>
          <w:i/>
          <w:iCs/>
          <w:sz w:val="24"/>
          <w:szCs w:val="24"/>
          <w:lang w:val="pt-PT"/>
        </w:rPr>
        <w:t>nossa API backend, escolhida por sua simplicidade e facilidade de uso.</w:t>
      </w:r>
    </w:p>
    <w:p>
      <w:pPr>
        <w:pStyle w:val="Corpo"/>
        <w:numPr>
          <w:ilvl w:val="1"/>
          <w:numId w:val="22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  <w:lang w:val="de-DE"/>
        </w:rPr>
      </w:pPr>
      <w:r>
        <w:rPr>
          <w:rStyle w:val="Nenhum"/>
          <w:b/>
          <w:bCs/>
          <w:i/>
          <w:iCs/>
          <w:sz w:val="24"/>
          <w:szCs w:val="24"/>
          <w:lang w:val="de-DE"/>
        </w:rPr>
        <w:t>Tailwind CSS:</w:t>
      </w:r>
      <w:r>
        <w:rPr>
          <w:rStyle w:val="Hyperlink0"/>
          <w:i/>
          <w:iCs/>
          <w:sz w:val="24"/>
          <w:szCs w:val="24"/>
          <w:lang w:val="pt-PT"/>
        </w:rPr>
        <w:t xml:space="preserve"> Framework de CSS utility-first que nos permitiu construir interfaces customizadas de forma r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>pida e consistente sem sair do HTML.</w:t>
      </w:r>
    </w:p>
    <w:p>
      <w:pPr>
        <w:pStyle w:val="Corpo"/>
        <w:numPr>
          <w:ilvl w:val="0"/>
          <w:numId w:val="22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de-DE"/>
        </w:rPr>
      </w:pPr>
      <w:r>
        <w:rPr>
          <w:rStyle w:val="Nenhum"/>
          <w:b/>
          <w:bCs/>
          <w:i/>
          <w:iCs/>
          <w:sz w:val="24"/>
          <w:szCs w:val="24"/>
          <w:lang w:val="de-DE"/>
        </w:rPr>
        <w:t>Backend:</w:t>
      </w:r>
    </w:p>
    <w:p>
      <w:pPr>
        <w:pStyle w:val="Corpo"/>
        <w:numPr>
          <w:ilvl w:val="1"/>
          <w:numId w:val="22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  <w:lang w:val="nl-NL"/>
        </w:rPr>
      </w:pPr>
      <w:r>
        <w:rPr>
          <w:rStyle w:val="Nenhum"/>
          <w:b/>
          <w:bCs/>
          <w:i/>
          <w:iCs/>
          <w:sz w:val="24"/>
          <w:szCs w:val="24"/>
          <w:lang w:val="nl-NL"/>
        </w:rPr>
        <w:t>Node.js v20:</w:t>
      </w:r>
      <w:r>
        <w:rPr>
          <w:rStyle w:val="Hyperlink0"/>
          <w:i/>
          <w:iCs/>
          <w:sz w:val="24"/>
          <w:szCs w:val="24"/>
          <w:lang w:val="pt-PT"/>
        </w:rPr>
        <w:t xml:space="preserve"> Ambiente de execução escolhido por sua efici</w:t>
      </w:r>
      <w:r>
        <w:rPr>
          <w:rStyle w:val="Hyperlink0"/>
          <w:i/>
          <w:iCs/>
          <w:sz w:val="24"/>
          <w:szCs w:val="24"/>
        </w:rPr>
        <w:t>ê</w:t>
      </w:r>
      <w:r>
        <w:rPr>
          <w:rStyle w:val="Hyperlink0"/>
          <w:i/>
          <w:iCs/>
          <w:sz w:val="24"/>
          <w:szCs w:val="24"/>
          <w:lang w:val="pt-PT"/>
        </w:rPr>
        <w:t>ncia em operações de entrada e sa</w:t>
      </w:r>
      <w:r>
        <w:rPr>
          <w:rStyle w:val="Hyperlink0"/>
          <w:i/>
          <w:iCs/>
          <w:sz w:val="24"/>
          <w:szCs w:val="24"/>
        </w:rPr>
        <w:t>í</w:t>
      </w:r>
      <w:r>
        <w:rPr>
          <w:rStyle w:val="Hyperlink0"/>
          <w:i/>
          <w:iCs/>
          <w:sz w:val="24"/>
          <w:szCs w:val="24"/>
          <w:lang w:val="pt-PT"/>
        </w:rPr>
        <w:t>da (I/O), ideal para uma API que lida com muitas requisições de rede e consultas ao banco de dados.</w:t>
      </w:r>
    </w:p>
    <w:p>
      <w:pPr>
        <w:pStyle w:val="Corpo"/>
        <w:numPr>
          <w:ilvl w:val="1"/>
          <w:numId w:val="22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  <w:lang w:val="nl-NL"/>
        </w:rPr>
      </w:pPr>
      <w:r>
        <w:rPr>
          <w:rStyle w:val="Nenhum"/>
          <w:b/>
          <w:bCs/>
          <w:i/>
          <w:iCs/>
          <w:sz w:val="24"/>
          <w:szCs w:val="24"/>
          <w:lang w:val="nl-NL"/>
        </w:rPr>
        <w:t>Express.js 4:</w:t>
      </w:r>
      <w:r>
        <w:rPr>
          <w:rStyle w:val="Hyperlink0"/>
          <w:i/>
          <w:iCs/>
          <w:sz w:val="24"/>
          <w:szCs w:val="24"/>
          <w:lang w:val="pt-PT"/>
        </w:rPr>
        <w:t xml:space="preserve"> Framework minimalista para Node.js, utilizado para estruturar nossa API RESTful, definindo rotas e middlewares.</w:t>
      </w:r>
    </w:p>
    <w:p>
      <w:pPr>
        <w:pStyle w:val="Corpo"/>
        <w:numPr>
          <w:ilvl w:val="1"/>
          <w:numId w:val="22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  <w:lang w:val="es-ES_tradnl"/>
        </w:rPr>
      </w:pPr>
      <w:r>
        <w:rPr>
          <w:rStyle w:val="Nenhum"/>
          <w:b/>
          <w:bCs/>
          <w:i/>
          <w:iCs/>
          <w:sz w:val="24"/>
          <w:szCs w:val="24"/>
          <w:lang w:val="es-ES_tradnl"/>
        </w:rPr>
        <w:t>Prisma ORM:</w:t>
      </w:r>
      <w:r>
        <w:rPr>
          <w:rStyle w:val="Hyperlink0"/>
          <w:i/>
          <w:iCs/>
          <w:sz w:val="24"/>
          <w:szCs w:val="24"/>
          <w:lang w:val="pt-PT"/>
        </w:rPr>
        <w:t xml:space="preserve"> Escolhido para fazer a comunicação com o banco de dados. Sua tipagem autom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>tica e a facilidade para escrever consultas complexas aumentaram nossa produtividade e a seguran</w:t>
      </w:r>
      <w:r>
        <w:rPr>
          <w:rStyle w:val="Hyperlink0"/>
          <w:i/>
          <w:iCs/>
          <w:sz w:val="24"/>
          <w:szCs w:val="24"/>
        </w:rPr>
        <w:t>ç</w:t>
      </w:r>
      <w:r>
        <w:rPr>
          <w:rStyle w:val="Hyperlink0"/>
          <w:i/>
          <w:iCs/>
          <w:sz w:val="24"/>
          <w:szCs w:val="24"/>
          <w:lang w:val="pt-PT"/>
        </w:rPr>
        <w:t>a do c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pt-PT"/>
        </w:rPr>
        <w:t>digo.</w:t>
      </w:r>
    </w:p>
    <w:p>
      <w:pPr>
        <w:pStyle w:val="Corpo"/>
        <w:numPr>
          <w:ilvl w:val="1"/>
          <w:numId w:val="22"/>
        </w:numPr>
        <w:bidi w:val="0"/>
        <w:spacing w:before="0" w:after="240"/>
        <w:ind w:hanging="360" w:start="1440" w:end="0"/>
        <w:jc w:val="both"/>
        <w:rPr>
          <w:i/>
          <w:i/>
          <w:iCs/>
          <w:sz w:val="24"/>
          <w:szCs w:val="24"/>
          <w:lang w:val="de-DE"/>
        </w:rPr>
      </w:pPr>
      <w:r>
        <w:rPr>
          <w:rStyle w:val="Nenhum"/>
          <w:b/>
          <w:bCs/>
          <w:i/>
          <w:iCs/>
          <w:sz w:val="24"/>
          <w:szCs w:val="24"/>
          <w:lang w:val="de-DE"/>
        </w:rPr>
        <w:t>JSON Web Tokens (JWT):</w:t>
      </w:r>
      <w:r>
        <w:rPr>
          <w:rStyle w:val="Hyperlink0"/>
          <w:i/>
          <w:iCs/>
          <w:sz w:val="24"/>
          <w:szCs w:val="24"/>
          <w:lang w:val="pt-PT"/>
        </w:rPr>
        <w:t xml:space="preserve"> Utilizado para implementar a autenticação e autorização, garantindo que apenas usu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>rios autenticados possam acessar as rotas protegidas da API.</w:t>
      </w:r>
    </w:p>
    <w:p>
      <w:pPr>
        <w:pStyle w:val="Corpo"/>
        <w:spacing w:before="240" w:after="240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abealho2"/>
        <w:numPr>
          <w:ilvl w:val="1"/>
          <w:numId w:val="57"/>
        </w:numPr>
        <w:bidi w:val="0"/>
        <w:spacing w:lineRule="auto" w:line="360"/>
        <w:ind w:hanging="516" w:start="921" w:end="0"/>
        <w:jc w:val="start"/>
        <w:rPr>
          <w:sz w:val="28"/>
          <w:szCs w:val="28"/>
        </w:rPr>
      </w:pPr>
      <w:bookmarkStart w:id="27" w:name="_Toc14"/>
      <w:bookmarkStart w:id="28" w:name="_headingh.g5palcpytmd7"/>
      <w:bookmarkEnd w:id="28"/>
      <w:r>
        <w:rPr>
          <w:rStyle w:val="Hyperlink0"/>
          <w:sz w:val="28"/>
          <w:szCs w:val="28"/>
        </w:rPr>
        <w:t>F</w:t>
      </w:r>
      <w:r>
        <w:rPr>
          <w:rStyle w:val="Hyperlink0"/>
          <w:sz w:val="28"/>
          <w:szCs w:val="28"/>
          <w:lang w:val="es-ES_tradnl"/>
        </w:rPr>
        <w:t>ERRAMENTAS DE DESENVOLVIMENTO</w:t>
      </w:r>
      <w:bookmarkEnd w:id="27"/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Liste as ferramentas que apoiaram o processo de desenvolvimento, desde a escrita do c</w:t>
      </w:r>
      <w:r>
        <w:rPr>
          <w:rStyle w:val="Nenhum"/>
          <w:i/>
          <w:iCs/>
          <w:sz w:val="24"/>
          <w:szCs w:val="24"/>
          <w:lang w:val="es-ES_tradnl"/>
        </w:rPr>
        <w:t>ó</w:t>
      </w:r>
      <w:r>
        <w:rPr>
          <w:rStyle w:val="Nenhum"/>
          <w:i/>
          <w:iCs/>
          <w:sz w:val="24"/>
          <w:szCs w:val="24"/>
          <w:lang w:val="pt-PT"/>
        </w:rPr>
        <w:t>digo at</w:t>
      </w:r>
      <w:r>
        <w:rPr>
          <w:rStyle w:val="Nenhum"/>
          <w:i/>
          <w:iCs/>
          <w:sz w:val="24"/>
          <w:szCs w:val="24"/>
          <w:lang w:val="fr-FR"/>
        </w:rPr>
        <w:t xml:space="preserve">é </w:t>
      </w:r>
      <w:r>
        <w:rPr>
          <w:rStyle w:val="Nenhum"/>
          <w:i/>
          <w:iCs/>
          <w:sz w:val="24"/>
          <w:szCs w:val="24"/>
          <w:lang w:val="pt-PT"/>
        </w:rPr>
        <w:t>o gerenciamento das tarefas da equipe.</w:t>
      </w:r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3"/>
        </w:numPr>
        <w:bidi w:val="0"/>
        <w:spacing w:before="240" w:after="0"/>
        <w:ind w:hanging="360" w:start="720" w:end="0"/>
        <w:jc w:val="start"/>
        <w:rPr>
          <w:i/>
          <w:i/>
          <w:iCs/>
          <w:sz w:val="24"/>
          <w:szCs w:val="24"/>
          <w:lang w:val="da-DK"/>
        </w:rPr>
      </w:pPr>
      <w:r>
        <w:rPr>
          <w:rStyle w:val="Nenhum"/>
          <w:b/>
          <w:bCs/>
          <w:i/>
          <w:iCs/>
          <w:sz w:val="24"/>
          <w:szCs w:val="24"/>
          <w:lang w:val="da-DK"/>
        </w:rPr>
        <w:t>IDE:</w:t>
      </w:r>
      <w:r>
        <w:rPr>
          <w:rStyle w:val="Hyperlink0"/>
          <w:i/>
          <w:iCs/>
          <w:sz w:val="24"/>
          <w:szCs w:val="24"/>
          <w:lang w:val="pt-PT"/>
        </w:rPr>
        <w:t xml:space="preserve"> Visual Studio Code foi a IDE padrão para toda a equipe, devido </w:t>
      </w:r>
      <w:r>
        <w:rPr>
          <w:rStyle w:val="Hyperlink0"/>
          <w:i/>
          <w:iCs/>
          <w:sz w:val="24"/>
          <w:szCs w:val="24"/>
        </w:rPr>
        <w:t xml:space="preserve">à </w:t>
      </w:r>
      <w:r>
        <w:rPr>
          <w:rStyle w:val="Hyperlink0"/>
          <w:i/>
          <w:iCs/>
          <w:sz w:val="24"/>
          <w:szCs w:val="24"/>
          <w:lang w:val="pt-PT"/>
        </w:rPr>
        <w:t>sua leveza, extensibilidade e terminal integrado.</w:t>
      </w:r>
    </w:p>
    <w:p>
      <w:pPr>
        <w:pStyle w:val="Corpo"/>
        <w:numPr>
          <w:ilvl w:val="0"/>
          <w:numId w:val="23"/>
        </w:numPr>
        <w:bidi w:val="0"/>
        <w:spacing w:before="0" w:after="0"/>
        <w:ind w:hanging="360" w:start="720" w:end="0"/>
        <w:jc w:val="start"/>
        <w:rPr>
          <w:i/>
          <w:i/>
          <w:iCs/>
          <w:sz w:val="24"/>
          <w:szCs w:val="24"/>
          <w:lang w:val="nl-NL"/>
        </w:rPr>
      </w:pPr>
      <w:r>
        <w:rPr>
          <w:rStyle w:val="Nenhum"/>
          <w:b/>
          <w:bCs/>
          <w:i/>
          <w:iCs/>
          <w:sz w:val="24"/>
          <w:szCs w:val="24"/>
          <w:lang w:val="nl-NL"/>
        </w:rPr>
        <w:t>Controle de Vers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Hyperlink0"/>
          <w:i/>
          <w:iCs/>
          <w:sz w:val="24"/>
          <w:szCs w:val="24"/>
          <w:lang w:val="pt-PT"/>
        </w:rPr>
        <w:t xml:space="preserve"> Git, com o reposit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pt-PT"/>
        </w:rPr>
        <w:t xml:space="preserve">rio hospedado no GitHub. Adotamos o fluxo de trabalho "GitFlow", com branches separadas para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develop</w:t>
      </w:r>
      <w:r>
        <w:rPr>
          <w:rStyle w:val="Hyperlink0"/>
          <w:i/>
          <w:iCs/>
          <w:sz w:val="24"/>
          <w:szCs w:val="24"/>
        </w:rPr>
        <w:t xml:space="preserve">,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features</w:t>
      </w:r>
      <w:r>
        <w:rPr>
          <w:rStyle w:val="Hyperlink0"/>
          <w:i/>
          <w:iCs/>
          <w:sz w:val="24"/>
          <w:szCs w:val="24"/>
          <w:lang w:val="it-IT"/>
        </w:rPr>
        <w:t xml:space="preserve"> e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fr-FR"/>
        </w:rPr>
        <w:t>main</w:t>
      </w:r>
      <w:r>
        <w:rPr>
          <w:rStyle w:val="Hyperlink0"/>
          <w:i/>
          <w:iCs/>
          <w:sz w:val="24"/>
          <w:szCs w:val="24"/>
        </w:rPr>
        <w:t>.</w:t>
      </w:r>
    </w:p>
    <w:p>
      <w:pPr>
        <w:pStyle w:val="Corpo"/>
        <w:numPr>
          <w:ilvl w:val="0"/>
          <w:numId w:val="23"/>
        </w:numPr>
        <w:bidi w:val="0"/>
        <w:spacing w:before="0" w:after="0"/>
        <w:ind w:hanging="360" w:start="720" w:end="0"/>
        <w:jc w:val="start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Gerenciamento de Projeto:</w:t>
      </w:r>
      <w:r>
        <w:rPr>
          <w:rStyle w:val="Hyperlink0"/>
          <w:i/>
          <w:iCs/>
          <w:sz w:val="24"/>
          <w:szCs w:val="24"/>
          <w:lang w:val="pt-PT"/>
        </w:rPr>
        <w:t xml:space="preserve"> Trello foi utilizado para gerenciar as tarefas. Criamos um quadro Kanban com as colunas "A Fazer", "Em Andamento", "Em Teste" e "Conclu</w:t>
      </w:r>
      <w:r>
        <w:rPr>
          <w:rStyle w:val="Hyperlink0"/>
          <w:i/>
          <w:iCs/>
          <w:sz w:val="24"/>
          <w:szCs w:val="24"/>
        </w:rPr>
        <w:t>í</w:t>
      </w:r>
      <w:r>
        <w:rPr>
          <w:rStyle w:val="Hyperlink0"/>
          <w:i/>
          <w:iCs/>
          <w:sz w:val="24"/>
          <w:szCs w:val="24"/>
          <w:lang w:val="es-ES_tradnl"/>
        </w:rPr>
        <w:t>do".</w:t>
      </w:r>
    </w:p>
    <w:p>
      <w:pPr>
        <w:pStyle w:val="Corpo"/>
        <w:numPr>
          <w:ilvl w:val="0"/>
          <w:numId w:val="23"/>
        </w:numPr>
        <w:bidi w:val="0"/>
        <w:spacing w:before="0" w:after="240"/>
        <w:ind w:hanging="360" w:start="720" w:end="0"/>
        <w:jc w:val="start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Ferramenta de API:</w:t>
      </w:r>
      <w:r>
        <w:rPr>
          <w:rStyle w:val="Hyperlink0"/>
          <w:i/>
          <w:iCs/>
          <w:sz w:val="24"/>
          <w:szCs w:val="24"/>
          <w:lang w:val="pt-PT"/>
        </w:rPr>
        <w:t xml:space="preserve"> Insomnia foi usado para testar os endpoints da API durante o desenvolvimento.</w:t>
      </w:r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rPr/>
      </w:pPr>
      <w:r>
        <w:rPr/>
      </w:r>
      <w:r>
        <w:br w:type="page"/>
      </w:r>
    </w:p>
    <w:p>
      <w:pPr>
        <w:pStyle w:val="Cabealho"/>
        <w:numPr>
          <w:ilvl w:val="0"/>
          <w:numId w:val="58"/>
        </w:numPr>
        <w:bidi w:val="0"/>
        <w:spacing w:lineRule="auto" w:line="360" w:before="0" w:after="0"/>
        <w:ind w:hanging="538" w:start="720" w:end="0"/>
        <w:jc w:val="both"/>
        <w:rPr>
          <w:b/>
          <w:bCs/>
          <w:sz w:val="32"/>
          <w:szCs w:val="32"/>
        </w:rPr>
      </w:pPr>
      <w:bookmarkStart w:id="29" w:name="_Toc15"/>
      <w:bookmarkStart w:id="30" w:name="_headingh.g2h7vhl50df3"/>
      <w:bookmarkEnd w:id="30"/>
      <w:r>
        <w:rPr>
          <w:rStyle w:val="Hyperlink0"/>
          <w:b/>
          <w:bCs/>
          <w:sz w:val="32"/>
          <w:szCs w:val="32"/>
        </w:rPr>
        <w:t>IMPLEMENTAÇÃ</w:t>
      </w:r>
      <w:r>
        <w:rPr>
          <w:rStyle w:val="Hyperlink0"/>
          <w:b/>
          <w:bCs/>
          <w:sz w:val="32"/>
          <w:szCs w:val="32"/>
          <w:lang w:val="pt-PT"/>
        </w:rPr>
        <w:t>O E RESULTADOS</w:t>
      </w:r>
      <w:bookmarkEnd w:id="29"/>
    </w:p>
    <w:p>
      <w:pPr>
        <w:pStyle w:val="Cabealho2"/>
        <w:numPr>
          <w:ilvl w:val="1"/>
          <w:numId w:val="59"/>
        </w:numPr>
        <w:bidi w:val="0"/>
        <w:spacing w:lineRule="auto" w:line="360" w:before="0" w:after="120"/>
        <w:ind w:hanging="516" w:start="921" w:end="0"/>
        <w:jc w:val="both"/>
        <w:rPr>
          <w:sz w:val="28"/>
          <w:szCs w:val="28"/>
        </w:rPr>
      </w:pPr>
      <w:bookmarkStart w:id="31" w:name="_Toc16"/>
      <w:bookmarkStart w:id="32" w:name="_headingh.bnzti1xnmtpj"/>
      <w:bookmarkEnd w:id="32"/>
      <w:r>
        <w:rPr>
          <w:rStyle w:val="Hyperlink0"/>
          <w:sz w:val="28"/>
          <w:szCs w:val="28"/>
        </w:rPr>
        <w:t>T</w:t>
      </w:r>
      <w:r>
        <w:rPr>
          <w:rStyle w:val="Hyperlink0"/>
          <w:sz w:val="28"/>
          <w:szCs w:val="28"/>
          <w:lang w:val="es-ES_tradnl"/>
        </w:rPr>
        <w:t>ELAS DO SISTEMA</w:t>
      </w:r>
      <w:bookmarkEnd w:id="31"/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 xml:space="preserve">Esta </w:t>
      </w:r>
      <w:r>
        <w:rPr>
          <w:rStyle w:val="Nenhum"/>
          <w:i/>
          <w:iCs/>
          <w:sz w:val="24"/>
          <w:szCs w:val="24"/>
          <w:lang w:val="fr-FR"/>
        </w:rPr>
        <w:t xml:space="preserve">é </w:t>
      </w:r>
      <w:r>
        <w:rPr>
          <w:rStyle w:val="Nenhum"/>
          <w:i/>
          <w:iCs/>
          <w:sz w:val="24"/>
          <w:szCs w:val="24"/>
          <w:lang w:val="pt-PT"/>
        </w:rPr>
        <w:t>a vitrine do seu projeto. Insira imagens (screenshots) das principais telas da sua aplicação. Cada imagem deve ter uma legenda curta e clara explicando sua finalidade. D</w:t>
      </w:r>
      <w:r>
        <w:rPr>
          <w:rStyle w:val="Nenhum"/>
          <w:i/>
          <w:iCs/>
          <w:sz w:val="24"/>
          <w:szCs w:val="24"/>
        </w:rPr>
        <w:t xml:space="preserve">ê </w:t>
      </w:r>
      <w:r>
        <w:rPr>
          <w:rStyle w:val="Nenhum"/>
          <w:i/>
          <w:iCs/>
          <w:sz w:val="24"/>
          <w:szCs w:val="24"/>
          <w:lang w:val="it-IT"/>
        </w:rPr>
        <w:t>prefer</w:t>
      </w:r>
      <w:r>
        <w:rPr>
          <w:rStyle w:val="Nenhum"/>
          <w:i/>
          <w:iCs/>
          <w:sz w:val="24"/>
          <w:szCs w:val="24"/>
        </w:rPr>
        <w:t>ê</w:t>
      </w:r>
      <w:r>
        <w:rPr>
          <w:rStyle w:val="Nenhum"/>
          <w:i/>
          <w:iCs/>
          <w:sz w:val="24"/>
          <w:szCs w:val="24"/>
          <w:lang w:val="pt-PT"/>
        </w:rPr>
        <w:t>ncia a telas que demonstrem as funcionalidades mais importantes (RFs) que voc</w:t>
      </w:r>
      <w:r>
        <w:rPr>
          <w:rStyle w:val="Nenhum"/>
          <w:i/>
          <w:iCs/>
          <w:sz w:val="24"/>
          <w:szCs w:val="24"/>
        </w:rPr>
        <w:t>ê listou na se</w:t>
      </w:r>
      <w:r>
        <w:rPr>
          <w:rStyle w:val="Nenhum"/>
          <w:i/>
          <w:iCs/>
          <w:sz w:val="24"/>
          <w:szCs w:val="24"/>
          <w:lang w:val="pt-PT"/>
        </w:rPr>
        <w:t>çã</w:t>
      </w:r>
      <w:r>
        <w:rPr>
          <w:rStyle w:val="Nenhum"/>
          <w:i/>
          <w:iCs/>
          <w:sz w:val="24"/>
          <w:szCs w:val="24"/>
        </w:rPr>
        <w:t>o 2.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es-ES_tradnl"/>
        </w:rPr>
        <w:t>Figura 1: Tela de Login</w:t>
      </w:r>
      <w:r>
        <w:rPr>
          <w:rStyle w:val="Nenhum"/>
          <w:i/>
          <w:iCs/>
          <w:sz w:val="24"/>
          <w:szCs w:val="24"/>
          <w:lang w:val="es-ES_tradnl"/>
        </w:rPr>
        <w:t xml:space="preserve"> (Legenda: A tela de login </w:t>
      </w:r>
      <w:r>
        <w:rPr>
          <w:rStyle w:val="Nenhum"/>
          <w:i/>
          <w:iCs/>
          <w:sz w:val="24"/>
          <w:szCs w:val="24"/>
          <w:lang w:val="fr-FR"/>
        </w:rPr>
        <w:t xml:space="preserve">é </w:t>
      </w:r>
      <w:r>
        <w:rPr>
          <w:rStyle w:val="Nenhum"/>
          <w:i/>
          <w:iCs/>
          <w:sz w:val="24"/>
          <w:szCs w:val="24"/>
          <w:lang w:val="pt-PT"/>
        </w:rPr>
        <w:t>o ponto de entrada do sistema, garantindo o acesso seguro atrav</w:t>
      </w:r>
      <w:r>
        <w:rPr>
          <w:rStyle w:val="Nenhum"/>
          <w:i/>
          <w:iCs/>
          <w:sz w:val="24"/>
          <w:szCs w:val="24"/>
          <w:lang w:val="fr-FR"/>
        </w:rPr>
        <w:t>é</w:t>
      </w:r>
      <w:r>
        <w:rPr>
          <w:rStyle w:val="Nenhum"/>
          <w:i/>
          <w:iCs/>
          <w:sz w:val="24"/>
          <w:szCs w:val="24"/>
          <w:lang w:val="pt-PT"/>
        </w:rPr>
        <w:t>s de autenticação por e-mail e senha.)</w:t>
      </w:r>
    </w:p>
    <w:p>
      <w:pPr>
        <w:pStyle w:val="Corpo"/>
        <w:spacing w:before="240" w:after="240"/>
        <w:jc w:val="both"/>
        <w:rPr>
          <w:rStyle w:val="Nenhum"/>
          <w:rFonts w:ascii="Roboto Mono" w:hAnsi="Roboto Mono" w:eastAsia="Roboto Mono" w:cs="Roboto Mono"/>
          <w:b/>
          <w:bCs/>
          <w:i/>
          <w:i/>
          <w:iCs/>
          <w:outline w:val="false"/>
          <w:color w:val="FF0000"/>
          <w:sz w:val="24"/>
          <w:szCs w:val="24"/>
          <w:u w:val="none" w:color="FF0000"/>
        </w:rPr>
      </w:pP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de-DE"/>
        </w:rPr>
        <w:t>[INSERIR SCREENSHOT DA TELA DE LOGIN AQUI]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27700" cy="18415"/>
                <wp:effectExtent l="0" t="0" r="0" b="0"/>
                <wp:docPr id="3" name="officeArt object" descr="Retângul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600" cy="18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officeArt object" path="m0,0l-2147483645,0l-2147483645,-2147483646l0,-2147483646xe" fillcolor="#a0a0a0" stroked="f" o:allowincell="f" style="position:absolute;margin-left:0pt;margin-top:-1.5pt;width:450.95pt;height:1.4pt;mso-wrap-style:none;v-text-anchor:middle;mso-position-vertical:top">
                <v:fill o:detectmouseclick="t" type="solid" color2="#5f5f5f"/>
                <v:stroke color="#3465a4" weight="12600" joinstyle="round" endcap="flat"/>
                <w10:wrap type="square"/>
              </v:rect>
            </w:pict>
          </mc:Fallback>
        </mc:AlternateContent>
      </w:r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Figura 2: Dashboard Principal do Profissional de Sa</w:t>
      </w:r>
      <w:r>
        <w:rPr>
          <w:rStyle w:val="Nenhum"/>
          <w:b/>
          <w:bCs/>
          <w:i/>
          <w:iCs/>
          <w:sz w:val="24"/>
          <w:szCs w:val="24"/>
        </w:rPr>
        <w:t>úde</w:t>
      </w:r>
      <w:r>
        <w:rPr>
          <w:rStyle w:val="Nenhum"/>
          <w:i/>
          <w:iCs/>
          <w:sz w:val="24"/>
          <w:szCs w:val="24"/>
          <w:lang w:val="nl-NL"/>
        </w:rPr>
        <w:t xml:space="preserve"> (Legenda: Ap</w:t>
      </w:r>
      <w:r>
        <w:rPr>
          <w:rStyle w:val="Nenhum"/>
          <w:i/>
          <w:iCs/>
          <w:sz w:val="24"/>
          <w:szCs w:val="24"/>
          <w:lang w:val="es-ES_tradnl"/>
        </w:rPr>
        <w:t>ó</w:t>
      </w:r>
      <w:r>
        <w:rPr>
          <w:rStyle w:val="Nenhum"/>
          <w:i/>
          <w:iCs/>
          <w:sz w:val="24"/>
          <w:szCs w:val="24"/>
          <w:lang w:val="pt-PT"/>
        </w:rPr>
        <w:t>s o login, o profissional visualiza um dashboard com sua agenda di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ria, consultas agendadas, hor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rios dispon</w:t>
      </w:r>
      <w:r>
        <w:rPr>
          <w:rStyle w:val="Nenhum"/>
          <w:i/>
          <w:iCs/>
          <w:sz w:val="24"/>
          <w:szCs w:val="24"/>
        </w:rPr>
        <w:t>í</w:t>
      </w:r>
      <w:r>
        <w:rPr>
          <w:rStyle w:val="Nenhum"/>
          <w:i/>
          <w:iCs/>
          <w:sz w:val="24"/>
          <w:szCs w:val="24"/>
          <w:lang w:val="pt-PT"/>
        </w:rPr>
        <w:t>veis e notificações importantes.)</w:t>
      </w:r>
    </w:p>
    <w:p>
      <w:pPr>
        <w:pStyle w:val="Corpo"/>
        <w:spacing w:before="240" w:after="240"/>
        <w:jc w:val="both"/>
        <w:rPr>
          <w:rStyle w:val="Nenhum"/>
          <w:rFonts w:ascii="Roboto Mono" w:hAnsi="Roboto Mono" w:eastAsia="Roboto Mono" w:cs="Roboto Mono"/>
          <w:b/>
          <w:bCs/>
          <w:i/>
          <w:i/>
          <w:iCs/>
          <w:outline w:val="false"/>
          <w:color w:val="FF0000"/>
          <w:sz w:val="24"/>
          <w:szCs w:val="24"/>
          <w:u w:val="none" w:color="FF0000"/>
        </w:rPr>
      </w:pP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en-US"/>
        </w:rPr>
        <w:t>[INSERIR SCREENSHOT DO DASHBOARD AQUI]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27700" cy="18415"/>
                <wp:effectExtent l="0" t="0" r="0" b="0"/>
                <wp:docPr id="4" name="officeArt object" descr="Retângul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600" cy="18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officeArt object" path="m0,0l-2147483645,0l-2147483645,-2147483646l0,-2147483646xe" fillcolor="#a0a0a0" stroked="f" o:allowincell="f" style="position:absolute;margin-left:0pt;margin-top:-1.5pt;width:450.95pt;height:1.4pt;mso-wrap-style:none;v-text-anchor:middle;mso-position-vertical:top">
                <v:fill o:detectmouseclick="t" type="solid" color2="#5f5f5f"/>
                <v:stroke color="#3465a4" weight="12600" joinstyle="round" endcap="flat"/>
                <w10:wrap type="square"/>
              </v:rect>
            </w:pict>
          </mc:Fallback>
        </mc:AlternateContent>
      </w:r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Figura 3: Tela de Agendamento de Consulta</w:t>
      </w:r>
      <w:r>
        <w:rPr>
          <w:rStyle w:val="Nenhum"/>
          <w:i/>
          <w:iCs/>
          <w:sz w:val="24"/>
          <w:szCs w:val="24"/>
          <w:lang w:val="de-DE"/>
        </w:rPr>
        <w:t xml:space="preserve"> (Legenda: Formul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rio intuitivo para o agendamento de consultas, onde o paciente ou recepcionista seleciona o profissional, data, hora e pode adicionar observações.)</w:t>
      </w:r>
    </w:p>
    <w:p>
      <w:pPr>
        <w:pStyle w:val="Corpo"/>
        <w:spacing w:before="240" w:after="240"/>
        <w:jc w:val="both"/>
        <w:rPr>
          <w:rStyle w:val="Nenhum"/>
          <w:rFonts w:ascii="Roboto Mono" w:hAnsi="Roboto Mono" w:eastAsia="Roboto Mono" w:cs="Roboto Mono"/>
          <w:b/>
          <w:bCs/>
          <w:i/>
          <w:i/>
          <w:iCs/>
          <w:outline w:val="false"/>
          <w:color w:val="FF0000"/>
          <w:sz w:val="24"/>
          <w:szCs w:val="24"/>
          <w:u w:val="none" w:color="FF0000"/>
        </w:rPr>
      </w:pP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de-DE"/>
        </w:rPr>
        <w:t>[INSERIR SCREENSHOT DO FORMUL</w:t>
      </w: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pt-PT"/>
        </w:rPr>
        <w:t>Á</w:t>
      </w: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es-ES_tradnl"/>
        </w:rPr>
        <w:t>RIO DE CADASTRO AQUI]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jc w:val="both"/>
        <w:rPr/>
      </w:pPr>
      <w:r>
        <w:rPr/>
      </w:r>
      <w:r>
        <w:br w:type="page"/>
      </w:r>
    </w:p>
    <w:p>
      <w:pPr>
        <w:pStyle w:val="Cabealho"/>
        <w:numPr>
          <w:ilvl w:val="0"/>
          <w:numId w:val="60"/>
        </w:numPr>
        <w:bidi w:val="0"/>
        <w:spacing w:lineRule="auto" w:line="360" w:before="0" w:after="120"/>
        <w:ind w:hanging="538" w:start="720" w:end="0"/>
        <w:jc w:val="both"/>
        <w:rPr>
          <w:b/>
          <w:bCs/>
          <w:sz w:val="32"/>
          <w:szCs w:val="32"/>
        </w:rPr>
      </w:pPr>
      <w:bookmarkStart w:id="33" w:name="_Toc17"/>
      <w:bookmarkStart w:id="34" w:name="_headingh.ewnot2hy871z"/>
      <w:bookmarkEnd w:id="34"/>
      <w:r>
        <w:rPr>
          <w:rStyle w:val="Hyperlink0"/>
          <w:b/>
          <w:bCs/>
          <w:sz w:val="32"/>
          <w:szCs w:val="32"/>
        </w:rPr>
        <w:t>A</w:t>
      </w:r>
      <w:r>
        <w:rPr>
          <w:rStyle w:val="Hyperlink0"/>
          <w:b/>
          <w:bCs/>
          <w:sz w:val="32"/>
          <w:szCs w:val="32"/>
          <w:lang w:val="es-ES_tradnl"/>
        </w:rPr>
        <w:t>MBIENTE E GUIA DE IMPLANTA</w:t>
      </w:r>
      <w:r>
        <w:rPr>
          <w:rStyle w:val="Hyperlink0"/>
          <w:b/>
          <w:bCs/>
          <w:sz w:val="32"/>
          <w:szCs w:val="32"/>
        </w:rPr>
        <w:t>ÇÃO</w:t>
      </w:r>
      <w:bookmarkEnd w:id="33"/>
    </w:p>
    <w:p>
      <w:pPr>
        <w:pStyle w:val="Corpo"/>
        <w:jc w:val="both"/>
        <w:rPr>
          <w:rStyle w:val="Nenhum"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Esta seçã</w:t>
      </w:r>
      <w:r>
        <w:rPr>
          <w:rStyle w:val="Nenhum"/>
          <w:i/>
          <w:iCs/>
          <w:sz w:val="24"/>
          <w:szCs w:val="24"/>
        </w:rPr>
        <w:t xml:space="preserve">o </w:t>
      </w:r>
      <w:r>
        <w:rPr>
          <w:rStyle w:val="Nenhum"/>
          <w:i/>
          <w:iCs/>
          <w:sz w:val="24"/>
          <w:szCs w:val="24"/>
          <w:lang w:val="fr-FR"/>
        </w:rPr>
        <w:t xml:space="preserve">é </w:t>
      </w:r>
      <w:r>
        <w:rPr>
          <w:rStyle w:val="Nenhum"/>
          <w:i/>
          <w:iCs/>
          <w:sz w:val="24"/>
          <w:szCs w:val="24"/>
          <w:lang w:val="pt-PT"/>
        </w:rPr>
        <w:t>um mini manual de operações. Imagine que um novo desenvolvedor precise instalar e rodar o seu projeto do zero. As instruções devem ser claras e completas o suficiente para que ele consiga fazer isso sem ajuda. Seja espec</w:t>
      </w:r>
      <w:r>
        <w:rPr>
          <w:rStyle w:val="Nenhum"/>
          <w:i/>
          <w:iCs/>
          <w:sz w:val="24"/>
          <w:szCs w:val="24"/>
        </w:rPr>
        <w:t>í</w:t>
      </w:r>
      <w:r>
        <w:rPr>
          <w:rStyle w:val="Nenhum"/>
          <w:i/>
          <w:iCs/>
          <w:sz w:val="24"/>
          <w:szCs w:val="24"/>
          <w:lang w:val="pt-PT"/>
        </w:rPr>
        <w:t>fico com as versões dos softwares.</w:t>
      </w:r>
    </w:p>
    <w:p>
      <w:pPr>
        <w:pStyle w:val="Corpo"/>
        <w:jc w:val="both"/>
        <w:rPr>
          <w:rStyle w:val="Hyperlink0"/>
          <w:sz w:val="24"/>
          <w:szCs w:val="24"/>
        </w:rPr>
      </w:pPr>
      <w:r>
        <w:rPr>
          <w:sz w:val="24"/>
          <w:szCs w:val="24"/>
        </w:rPr>
      </w:r>
    </w:p>
    <w:p>
      <w:pPr>
        <w:pStyle w:val="Cabealho2"/>
        <w:numPr>
          <w:ilvl w:val="1"/>
          <w:numId w:val="61"/>
        </w:numPr>
        <w:bidi w:val="0"/>
        <w:spacing w:lineRule="auto" w:line="360"/>
        <w:ind w:hanging="516" w:start="921" w:end="0"/>
        <w:jc w:val="both"/>
        <w:rPr>
          <w:sz w:val="28"/>
          <w:szCs w:val="28"/>
        </w:rPr>
      </w:pPr>
      <w:bookmarkStart w:id="35" w:name="_Toc18"/>
      <w:bookmarkStart w:id="36" w:name="_headingh.dydkiwm4pj95"/>
      <w:bookmarkEnd w:id="36"/>
      <w:r>
        <w:rPr>
          <w:rStyle w:val="Hyperlink0"/>
          <w:sz w:val="28"/>
          <w:szCs w:val="28"/>
        </w:rPr>
        <w:t>R</w:t>
      </w:r>
      <w:r>
        <w:rPr>
          <w:rStyle w:val="Hyperlink0"/>
          <w:sz w:val="28"/>
          <w:szCs w:val="28"/>
          <w:lang w:val="en-US"/>
        </w:rPr>
        <w:t>EQUISITOS DO AMBIENTE</w:t>
      </w:r>
      <w:bookmarkEnd w:id="35"/>
    </w:p>
    <w:p>
      <w:pPr>
        <w:pStyle w:val="Corpo"/>
        <w:jc w:val="both"/>
        <w:rPr/>
      </w:pPr>
      <w:r>
        <w:rPr/>
      </w:r>
    </w:p>
    <w:p>
      <w:pPr>
        <w:pStyle w:val="Corpo"/>
        <w:jc w:val="both"/>
        <w:rPr>
          <w:rStyle w:val="Nenhum"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Liste todo o software necess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rio para rodar o projeto localmente, incluindo o sistema operacional, linguagens, banco de dados, etc.</w:t>
      </w:r>
    </w:p>
    <w:p>
      <w:pPr>
        <w:pStyle w:val="Corpo"/>
        <w:jc w:val="both"/>
        <w:rPr>
          <w:rStyle w:val="Hyperlink0"/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before="240" w:after="240"/>
        <w:jc w:val="both"/>
        <w:rPr>
          <w:rStyle w:val="Nenhum"/>
          <w:b/>
          <w:bCs/>
          <w:sz w:val="24"/>
          <w:szCs w:val="24"/>
        </w:rPr>
      </w:pPr>
      <w:r>
        <w:rPr>
          <w:rStyle w:val="Nenhum"/>
          <w:b/>
          <w:b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4"/>
        </w:numPr>
        <w:bidi w:val="0"/>
        <w:spacing w:before="240" w:after="0"/>
        <w:ind w:hanging="360" w:start="720" w:end="0"/>
        <w:jc w:val="both"/>
        <w:rPr>
          <w:sz w:val="24"/>
          <w:szCs w:val="24"/>
          <w:lang w:val="es-ES_tradnl"/>
        </w:rPr>
      </w:pPr>
      <w:r>
        <w:rPr>
          <w:rStyle w:val="Nenhum"/>
          <w:b/>
          <w:bCs/>
          <w:sz w:val="24"/>
          <w:szCs w:val="24"/>
          <w:lang w:val="es-ES_tradnl"/>
        </w:rPr>
        <w:t>Sistema Operacional:</w:t>
      </w:r>
      <w:r>
        <w:rPr>
          <w:rStyle w:val="Hyperlink0"/>
          <w:sz w:val="24"/>
          <w:szCs w:val="24"/>
          <w:lang w:val="pt-PT"/>
        </w:rPr>
        <w:t xml:space="preserve"> Ubuntu 22.04 LTS (ou superior) / Windows 10 com WSL2</w:t>
      </w:r>
    </w:p>
    <w:p>
      <w:pPr>
        <w:pStyle w:val="Corpo"/>
        <w:numPr>
          <w:ilvl w:val="0"/>
          <w:numId w:val="24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en-US"/>
        </w:rPr>
      </w:pPr>
      <w:r>
        <w:rPr>
          <w:rStyle w:val="Nenhum"/>
          <w:b/>
          <w:bCs/>
          <w:sz w:val="24"/>
          <w:szCs w:val="24"/>
          <w:lang w:val="en-US"/>
        </w:rPr>
        <w:t>Runtime:</w:t>
      </w:r>
      <w:r>
        <w:rPr>
          <w:rStyle w:val="Hyperlink0"/>
          <w:sz w:val="24"/>
          <w:szCs w:val="24"/>
          <w:lang w:val="nl-NL"/>
        </w:rPr>
        <w:t xml:space="preserve"> Node.js v20.11.0</w:t>
      </w:r>
    </w:p>
    <w:p>
      <w:pPr>
        <w:pStyle w:val="Corpo"/>
        <w:numPr>
          <w:ilvl w:val="0"/>
          <w:numId w:val="24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es-ES_tradnl"/>
        </w:rPr>
      </w:pPr>
      <w:r>
        <w:rPr>
          <w:rStyle w:val="Nenhum"/>
          <w:b/>
          <w:bCs/>
          <w:sz w:val="24"/>
          <w:szCs w:val="24"/>
          <w:lang w:val="es-ES_tradnl"/>
        </w:rPr>
        <w:t>Gerenciador de Pacotes:</w:t>
      </w:r>
      <w:r>
        <w:rPr>
          <w:rStyle w:val="Hyperlink0"/>
          <w:sz w:val="24"/>
          <w:szCs w:val="24"/>
        </w:rPr>
        <w:t xml:space="preserve"> npm v10.2.4</w:t>
      </w:r>
    </w:p>
    <w:p>
      <w:pPr>
        <w:pStyle w:val="Corpo"/>
        <w:numPr>
          <w:ilvl w:val="0"/>
          <w:numId w:val="24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pt-PT"/>
        </w:rPr>
      </w:pPr>
      <w:r>
        <w:rPr>
          <w:rStyle w:val="Nenhum"/>
          <w:b/>
          <w:bCs/>
          <w:sz w:val="24"/>
          <w:szCs w:val="24"/>
          <w:lang w:val="pt-PT"/>
        </w:rPr>
        <w:t>Banco de Dados:</w:t>
      </w:r>
      <w:r>
        <w:rPr>
          <w:rStyle w:val="Hyperlink0"/>
          <w:sz w:val="24"/>
          <w:szCs w:val="24"/>
        </w:rPr>
        <w:t xml:space="preserve"> PostgreSQL v15</w:t>
      </w:r>
    </w:p>
    <w:p>
      <w:pPr>
        <w:pStyle w:val="Corpo"/>
        <w:numPr>
          <w:ilvl w:val="0"/>
          <w:numId w:val="24"/>
        </w:numPr>
        <w:bidi w:val="0"/>
        <w:spacing w:before="0" w:after="240"/>
        <w:ind w:hanging="360" w:start="720" w:end="0"/>
        <w:jc w:val="both"/>
        <w:rPr>
          <w:sz w:val="24"/>
          <w:szCs w:val="24"/>
          <w:lang w:val="de-DE"/>
        </w:rPr>
      </w:pPr>
      <w:r>
        <w:rPr>
          <w:rStyle w:val="Nenhum"/>
          <w:b/>
          <w:bCs/>
          <w:sz w:val="24"/>
          <w:szCs w:val="24"/>
          <w:lang w:val="de-DE"/>
        </w:rPr>
        <w:t>Git:</w:t>
      </w:r>
      <w:r>
        <w:rPr>
          <w:rStyle w:val="Hyperlink0"/>
          <w:sz w:val="24"/>
          <w:szCs w:val="24"/>
          <w:lang w:val="da-DK"/>
        </w:rPr>
        <w:t xml:space="preserve"> v2.34.1</w:t>
      </w:r>
    </w:p>
    <w:p>
      <w:pPr>
        <w:pStyle w:val="Corpo"/>
        <w:spacing w:before="240" w:after="240"/>
        <w:rPr/>
      </w:pPr>
      <w:r>
        <w:rPr/>
      </w:r>
    </w:p>
    <w:p>
      <w:pPr>
        <w:pStyle w:val="Cabealho2"/>
        <w:numPr>
          <w:ilvl w:val="1"/>
          <w:numId w:val="62"/>
        </w:numPr>
        <w:bidi w:val="0"/>
        <w:spacing w:lineRule="auto" w:line="360"/>
        <w:ind w:hanging="516" w:start="921" w:end="0"/>
        <w:jc w:val="both"/>
        <w:rPr>
          <w:sz w:val="28"/>
          <w:szCs w:val="28"/>
        </w:rPr>
      </w:pPr>
      <w:bookmarkStart w:id="37" w:name="_Toc19"/>
      <w:bookmarkStart w:id="38" w:name="_headingh.l3jcvemmcdpv"/>
      <w:bookmarkEnd w:id="38"/>
      <w:r>
        <w:rPr>
          <w:rStyle w:val="Hyperlink0"/>
          <w:sz w:val="28"/>
          <w:szCs w:val="28"/>
        </w:rPr>
        <w:t>P</w:t>
      </w:r>
      <w:r>
        <w:rPr>
          <w:rStyle w:val="Hyperlink0"/>
          <w:sz w:val="28"/>
          <w:szCs w:val="28"/>
          <w:lang w:val="it-IT"/>
        </w:rPr>
        <w:t>ROCESSO DE IMPLANTA</w:t>
      </w:r>
      <w:r>
        <w:rPr>
          <w:rStyle w:val="Hyperlink0"/>
          <w:sz w:val="28"/>
          <w:szCs w:val="28"/>
        </w:rPr>
        <w:t>ÇÃO</w:t>
      </w:r>
      <w:bookmarkEnd w:id="37"/>
    </w:p>
    <w:p>
      <w:pPr>
        <w:pStyle w:val="Corpo"/>
        <w:rPr/>
      </w:pPr>
      <w:r>
        <w:rPr/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</w:rPr>
        <w:t>Forneç</w:t>
      </w:r>
      <w:r>
        <w:rPr>
          <w:rStyle w:val="Nenhum"/>
          <w:i/>
          <w:iCs/>
          <w:sz w:val="24"/>
          <w:szCs w:val="24"/>
          <w:lang w:val="pt-PT"/>
        </w:rPr>
        <w:t>a uma sequ</w:t>
      </w:r>
      <w:r>
        <w:rPr>
          <w:rStyle w:val="Nenhum"/>
          <w:i/>
          <w:iCs/>
          <w:sz w:val="24"/>
          <w:szCs w:val="24"/>
        </w:rPr>
        <w:t>ê</w:t>
      </w:r>
      <w:r>
        <w:rPr>
          <w:rStyle w:val="Nenhum"/>
          <w:i/>
          <w:iCs/>
          <w:sz w:val="24"/>
          <w:szCs w:val="24"/>
          <w:lang w:val="pt-PT"/>
        </w:rPr>
        <w:t>ncia de comandos que devem ser executados no terminal para configurar e iniciar o projeto. Inclua os passos para o backend e para o frontend.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de-DE"/>
        </w:rPr>
        <w:t>Backend (API):</w:t>
      </w:r>
    </w:p>
    <w:p>
      <w:pPr>
        <w:pStyle w:val="Corpo"/>
        <w:numPr>
          <w:ilvl w:val="0"/>
          <w:numId w:val="25"/>
        </w:numPr>
        <w:bidi w:val="0"/>
        <w:spacing w:before="24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Clone o reposit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it-IT"/>
        </w:rPr>
        <w:t xml:space="preserve">rio: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git clone https://github.com/equipe/consulta-api.git</w:t>
      </w:r>
    </w:p>
    <w:p>
      <w:pPr>
        <w:pStyle w:val="Corpo"/>
        <w:numPr>
          <w:ilvl w:val="0"/>
          <w:numId w:val="25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 xml:space="preserve">Entre na pasta do projeto: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cd consulta-api</w:t>
      </w:r>
    </w:p>
    <w:p>
      <w:pPr>
        <w:pStyle w:val="Corpo"/>
        <w:numPr>
          <w:ilvl w:val="0"/>
          <w:numId w:val="25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Instale as depend</w:t>
      </w:r>
      <w:r>
        <w:rPr>
          <w:rStyle w:val="Hyperlink0"/>
          <w:i/>
          <w:iCs/>
          <w:sz w:val="24"/>
          <w:szCs w:val="24"/>
        </w:rPr>
        <w:t>ê</w:t>
      </w:r>
      <w:r>
        <w:rPr>
          <w:rStyle w:val="Hyperlink0"/>
          <w:i/>
          <w:iCs/>
          <w:sz w:val="24"/>
          <w:szCs w:val="24"/>
          <w:lang w:val="pt-PT"/>
        </w:rPr>
        <w:t xml:space="preserve">ncias: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</w:rPr>
        <w:t>npm install</w:t>
      </w:r>
    </w:p>
    <w:p>
      <w:pPr>
        <w:pStyle w:val="Corpo"/>
        <w:numPr>
          <w:ilvl w:val="0"/>
          <w:numId w:val="25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Copie o arquivo de vari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 xml:space="preserve">veis de ambiente: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cp .env.example .env</w:t>
      </w:r>
    </w:p>
    <w:p>
      <w:pPr>
        <w:pStyle w:val="Corpo"/>
        <w:numPr>
          <w:ilvl w:val="0"/>
          <w:numId w:val="25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it-IT"/>
        </w:rPr>
      </w:pPr>
      <w:r>
        <w:rPr>
          <w:rStyle w:val="Nenhum"/>
          <w:b/>
          <w:bCs/>
          <w:i/>
          <w:iCs/>
          <w:sz w:val="24"/>
          <w:szCs w:val="24"/>
          <w:lang w:val="it-IT"/>
        </w:rPr>
        <w:t>Importante:</w:t>
      </w:r>
      <w:r>
        <w:rPr>
          <w:rStyle w:val="Hyperlink0"/>
          <w:i/>
          <w:iCs/>
          <w:sz w:val="24"/>
          <w:szCs w:val="24"/>
          <w:lang w:val="pt-PT"/>
        </w:rPr>
        <w:t xml:space="preserve"> Edite o arquivo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.env</w:t>
      </w:r>
      <w:r>
        <w:rPr>
          <w:rStyle w:val="Hyperlink0"/>
          <w:i/>
          <w:iCs/>
          <w:sz w:val="24"/>
          <w:szCs w:val="24"/>
          <w:lang w:val="it-IT"/>
        </w:rPr>
        <w:t xml:space="preserve"> e configure a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DATABASE_URL</w:t>
      </w:r>
      <w:r>
        <w:rPr>
          <w:rStyle w:val="Hyperlink0"/>
          <w:i/>
          <w:iCs/>
          <w:sz w:val="24"/>
          <w:szCs w:val="24"/>
          <w:lang w:val="pt-PT"/>
        </w:rPr>
        <w:t xml:space="preserve"> com a sua string de conexão do PostgreSQL.</w:t>
      </w:r>
    </w:p>
    <w:p>
      <w:pPr>
        <w:pStyle w:val="Corpo"/>
        <w:numPr>
          <w:ilvl w:val="0"/>
          <w:numId w:val="25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en-US"/>
        </w:rPr>
      </w:pPr>
      <w:r>
        <w:rPr>
          <w:rStyle w:val="Hyperlink0"/>
          <w:i/>
          <w:iCs/>
          <w:sz w:val="24"/>
          <w:szCs w:val="24"/>
          <w:lang w:val="en-US"/>
        </w:rPr>
        <w:t>Execute as migra</w:t>
      </w:r>
      <w:r>
        <w:rPr>
          <w:rStyle w:val="Hyperlink0"/>
          <w:i/>
          <w:iCs/>
          <w:sz w:val="24"/>
          <w:szCs w:val="24"/>
          <w:lang w:val="pt-PT"/>
        </w:rPr>
        <w:t xml:space="preserve">ções do banco de dados: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fr-FR"/>
        </w:rPr>
        <w:t>npx prisma migrate deploy</w:t>
      </w:r>
    </w:p>
    <w:p>
      <w:pPr>
        <w:pStyle w:val="Corpo"/>
        <w:numPr>
          <w:ilvl w:val="0"/>
          <w:numId w:val="25"/>
        </w:numPr>
        <w:bidi w:val="0"/>
        <w:spacing w:before="0" w:after="24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Inicie o servidor da API (ele rodar</w:t>
      </w:r>
      <w:r>
        <w:rPr>
          <w:rStyle w:val="Hyperlink0"/>
          <w:i/>
          <w:iCs/>
          <w:sz w:val="24"/>
          <w:szCs w:val="24"/>
        </w:rPr>
        <w:t xml:space="preserve">á </w:t>
      </w:r>
      <w:r>
        <w:rPr>
          <w:rStyle w:val="Hyperlink0"/>
          <w:i/>
          <w:iCs/>
          <w:sz w:val="24"/>
          <w:szCs w:val="24"/>
          <w:lang w:val="it-IT"/>
        </w:rPr>
        <w:t xml:space="preserve">na porta 3333):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npm run dev</w:t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fr-FR"/>
        </w:rPr>
        <w:t>Frontend (Aplica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</w:rPr>
        <w:t>o Web):</w:t>
      </w:r>
    </w:p>
    <w:p>
      <w:pPr>
        <w:pStyle w:val="Corpo"/>
        <w:numPr>
          <w:ilvl w:val="0"/>
          <w:numId w:val="26"/>
        </w:numPr>
        <w:bidi w:val="0"/>
        <w:spacing w:before="24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Em um novo terminal, clone o reposit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it-IT"/>
        </w:rPr>
        <w:t xml:space="preserve">rio: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git clone https://github.com/equipe/consulta-web.git</w:t>
      </w:r>
    </w:p>
    <w:p>
      <w:pPr>
        <w:pStyle w:val="Corpo"/>
        <w:numPr>
          <w:ilvl w:val="0"/>
          <w:numId w:val="26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 xml:space="preserve">Entre na pasta do projeto: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cd consulta-web</w:t>
      </w:r>
    </w:p>
    <w:p>
      <w:pPr>
        <w:pStyle w:val="Corpo"/>
        <w:numPr>
          <w:ilvl w:val="0"/>
          <w:numId w:val="26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Instale as depend</w:t>
      </w:r>
      <w:r>
        <w:rPr>
          <w:rStyle w:val="Hyperlink0"/>
          <w:i/>
          <w:iCs/>
          <w:sz w:val="24"/>
          <w:szCs w:val="24"/>
        </w:rPr>
        <w:t>ê</w:t>
      </w:r>
      <w:r>
        <w:rPr>
          <w:rStyle w:val="Hyperlink0"/>
          <w:i/>
          <w:iCs/>
          <w:sz w:val="24"/>
          <w:szCs w:val="24"/>
          <w:lang w:val="pt-PT"/>
        </w:rPr>
        <w:t xml:space="preserve">ncias: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</w:rPr>
        <w:t>npm install</w:t>
      </w:r>
    </w:p>
    <w:p>
      <w:pPr>
        <w:pStyle w:val="Corpo"/>
        <w:numPr>
          <w:ilvl w:val="0"/>
          <w:numId w:val="26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Inicie a aplicação de desenvolvimento (ela rodar</w:t>
      </w:r>
      <w:r>
        <w:rPr>
          <w:rStyle w:val="Hyperlink0"/>
          <w:i/>
          <w:iCs/>
          <w:sz w:val="24"/>
          <w:szCs w:val="24"/>
        </w:rPr>
        <w:t xml:space="preserve">á na porta 5173):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npm run dev</w:t>
      </w:r>
    </w:p>
    <w:p>
      <w:pPr>
        <w:pStyle w:val="Corpo"/>
        <w:numPr>
          <w:ilvl w:val="0"/>
          <w:numId w:val="26"/>
        </w:numPr>
        <w:bidi w:val="0"/>
        <w:spacing w:before="0" w:after="24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 xml:space="preserve">Abra o navegador e acesse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http://localhost:5173</w:t>
      </w:r>
      <w:r>
        <w:rPr>
          <w:rStyle w:val="Hyperlink0"/>
          <w:i/>
          <w:iCs/>
          <w:sz w:val="24"/>
          <w:szCs w:val="24"/>
        </w:rPr>
        <w:t>.</w:t>
      </w:r>
    </w:p>
    <w:p>
      <w:pPr>
        <w:pStyle w:val="Corpo"/>
        <w:rPr>
          <w:rStyle w:val="Nenhum"/>
          <w:i/>
          <w:i/>
          <w:iCs/>
        </w:rPr>
      </w:pPr>
      <w:r>
        <w:rPr>
          <w:i/>
          <w:iCs/>
        </w:rPr>
      </w:r>
    </w:p>
    <w:p>
      <w:pPr>
        <w:pStyle w:val="Cabealho2"/>
        <w:numPr>
          <w:ilvl w:val="1"/>
          <w:numId w:val="63"/>
        </w:numPr>
        <w:bidi w:val="0"/>
        <w:spacing w:lineRule="auto" w:line="360"/>
        <w:ind w:hanging="516" w:start="921" w:end="0"/>
        <w:jc w:val="both"/>
        <w:rPr>
          <w:sz w:val="28"/>
          <w:szCs w:val="28"/>
        </w:rPr>
      </w:pPr>
      <w:bookmarkStart w:id="39" w:name="_Toc20"/>
      <w:bookmarkStart w:id="40" w:name="_headingh.w488o7oylwnq"/>
      <w:bookmarkEnd w:id="40"/>
      <w:r>
        <w:rPr>
          <w:rStyle w:val="Hyperlink0"/>
          <w:sz w:val="28"/>
          <w:szCs w:val="28"/>
        </w:rPr>
        <w:t>A</w:t>
      </w:r>
      <w:r>
        <w:rPr>
          <w:rStyle w:val="Hyperlink0"/>
          <w:sz w:val="28"/>
          <w:szCs w:val="28"/>
          <w:lang w:val="it-IT"/>
        </w:rPr>
        <w:t xml:space="preserve">CESSO </w:t>
      </w:r>
      <w:r>
        <w:rPr>
          <w:rStyle w:val="Hyperlink0"/>
          <w:sz w:val="28"/>
          <w:szCs w:val="28"/>
          <w:lang w:val="fr-FR"/>
        </w:rPr>
        <w:t xml:space="preserve">À </w:t>
      </w:r>
      <w:r>
        <w:rPr>
          <w:rStyle w:val="Hyperlink0"/>
          <w:sz w:val="28"/>
          <w:szCs w:val="28"/>
        </w:rPr>
        <w:t>APLICAÇÃ</w:t>
      </w:r>
      <w:r>
        <w:rPr>
          <w:rStyle w:val="Hyperlink0"/>
          <w:sz w:val="28"/>
          <w:szCs w:val="28"/>
          <w:lang w:val="pt-PT"/>
        </w:rPr>
        <w:t>O IMPLANTADA</w:t>
      </w:r>
      <w:bookmarkEnd w:id="39"/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Se o seu projeto estiver hospedado em algum lugar na internet (Vercel, Heroku, etc.), coloque o link aqui. Forne</w:t>
      </w:r>
      <w:r>
        <w:rPr>
          <w:rStyle w:val="Nenhum"/>
          <w:i/>
          <w:iCs/>
          <w:sz w:val="24"/>
          <w:szCs w:val="24"/>
        </w:rPr>
        <w:t>ç</w:t>
      </w:r>
      <w:r>
        <w:rPr>
          <w:rStyle w:val="Nenhum"/>
          <w:i/>
          <w:iCs/>
          <w:sz w:val="24"/>
          <w:szCs w:val="24"/>
          <w:lang w:val="pt-PT"/>
        </w:rPr>
        <w:t>a tamb</w:t>
      </w:r>
      <w:r>
        <w:rPr>
          <w:rStyle w:val="Nenhum"/>
          <w:i/>
          <w:iCs/>
          <w:sz w:val="24"/>
          <w:szCs w:val="24"/>
          <w:lang w:val="fr-FR"/>
        </w:rPr>
        <w:t>é</w:t>
      </w:r>
      <w:r>
        <w:rPr>
          <w:rStyle w:val="Nenhum"/>
          <w:i/>
          <w:iCs/>
          <w:sz w:val="24"/>
          <w:szCs w:val="24"/>
          <w:lang w:val="pt-PT"/>
        </w:rPr>
        <w:t>m um usu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rio de teste para que a banca possa navegar pelo sistema.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7"/>
        </w:numPr>
        <w:bidi w:val="0"/>
        <w:spacing w:before="24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URL da Aplicaçã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Hyperlink0"/>
          <w:i/>
          <w:iCs/>
          <w:sz w:val="24"/>
          <w:szCs w:val="24"/>
        </w:rPr>
        <w:t xml:space="preserve">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https://consulta.vercel.app</w:t>
      </w:r>
    </w:p>
    <w:p>
      <w:pPr>
        <w:pStyle w:val="Corpo"/>
        <w:numPr>
          <w:ilvl w:val="0"/>
          <w:numId w:val="27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Credenciais de Acesso (Perfil de Vendedor):</w:t>
      </w:r>
    </w:p>
    <w:p>
      <w:pPr>
        <w:pStyle w:val="Corpo"/>
        <w:numPr>
          <w:ilvl w:val="1"/>
          <w:numId w:val="27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Usuá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rio:</w:t>
      </w:r>
      <w:r>
        <w:rPr>
          <w:rStyle w:val="Hyperlink0"/>
          <w:i/>
          <w:iCs/>
          <w:sz w:val="24"/>
          <w:szCs w:val="24"/>
        </w:rPr>
        <w:t xml:space="preserve">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vendedor@teste.com</w:t>
      </w:r>
    </w:p>
    <w:p>
      <w:pPr>
        <w:pStyle w:val="Corpo"/>
        <w:numPr>
          <w:ilvl w:val="1"/>
          <w:numId w:val="27"/>
        </w:numPr>
        <w:bidi w:val="0"/>
        <w:spacing w:before="0" w:after="240"/>
        <w:ind w:hanging="360" w:start="144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Senha:</w:t>
      </w:r>
      <w:r>
        <w:rPr>
          <w:rStyle w:val="Hyperlink0"/>
          <w:i/>
          <w:iCs/>
          <w:sz w:val="24"/>
          <w:szCs w:val="24"/>
        </w:rPr>
        <w:t xml:space="preserve">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s-ES_tradnl"/>
        </w:rPr>
        <w:t>vendedor123</w:t>
      </w:r>
    </w:p>
    <w:p>
      <w:pPr>
        <w:pStyle w:val="Corpo"/>
        <w:rPr>
          <w:rStyle w:val="Nenhum"/>
          <w:i/>
          <w:i/>
          <w:iCs/>
        </w:rPr>
      </w:pPr>
      <w:r>
        <w:rPr>
          <w:i/>
          <w:iCs/>
        </w:rPr>
      </w:r>
    </w:p>
    <w:p>
      <w:pPr>
        <w:pStyle w:val="Corpo"/>
        <w:rPr/>
      </w:pPr>
      <w:r>
        <w:rPr/>
      </w:r>
      <w:r>
        <w:br w:type="page"/>
      </w:r>
    </w:p>
    <w:p>
      <w:pPr>
        <w:pStyle w:val="Cabealho"/>
        <w:numPr>
          <w:ilvl w:val="0"/>
          <w:numId w:val="64"/>
        </w:numPr>
        <w:bidi w:val="0"/>
        <w:spacing w:lineRule="auto" w:line="360" w:before="0" w:after="0"/>
        <w:ind w:hanging="538" w:start="720" w:end="0"/>
        <w:jc w:val="start"/>
        <w:rPr>
          <w:b/>
          <w:bCs/>
          <w:sz w:val="32"/>
          <w:szCs w:val="32"/>
        </w:rPr>
      </w:pPr>
      <w:bookmarkStart w:id="41" w:name="_Toc21"/>
      <w:bookmarkStart w:id="42" w:name="_headingh.revudylyythc"/>
      <w:bookmarkEnd w:id="42"/>
      <w:r>
        <w:rPr>
          <w:rStyle w:val="Hyperlink0"/>
          <w:b/>
          <w:bCs/>
          <w:sz w:val="32"/>
          <w:szCs w:val="32"/>
        </w:rPr>
        <w:t>CONCLUSÃO</w:t>
      </w:r>
      <w:bookmarkEnd w:id="41"/>
    </w:p>
    <w:p>
      <w:pPr>
        <w:pStyle w:val="Cabealho2"/>
        <w:numPr>
          <w:ilvl w:val="1"/>
          <w:numId w:val="65"/>
        </w:numPr>
        <w:bidi w:val="0"/>
        <w:spacing w:lineRule="auto" w:line="360" w:before="0" w:after="120"/>
        <w:ind w:hanging="516" w:start="921" w:end="0"/>
        <w:jc w:val="start"/>
        <w:rPr>
          <w:sz w:val="28"/>
          <w:szCs w:val="28"/>
        </w:rPr>
      </w:pPr>
      <w:bookmarkStart w:id="43" w:name="_Toc22"/>
      <w:bookmarkStart w:id="44" w:name="_headingh.g42xhrdykieh"/>
      <w:bookmarkEnd w:id="44"/>
      <w:r>
        <w:rPr>
          <w:rStyle w:val="Hyperlink0"/>
          <w:sz w:val="28"/>
          <w:szCs w:val="28"/>
        </w:rPr>
        <w:t>T</w:t>
      </w:r>
      <w:r>
        <w:rPr>
          <w:rStyle w:val="Hyperlink0"/>
          <w:sz w:val="28"/>
          <w:szCs w:val="28"/>
          <w:lang w:val="de-DE"/>
        </w:rPr>
        <w:t>RABALHOS FUTUROS</w:t>
      </w:r>
      <w:bookmarkEnd w:id="43"/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Nenhum projeto est</w:t>
      </w:r>
      <w:r>
        <w:rPr>
          <w:rStyle w:val="Nenhum"/>
          <w:i/>
          <w:iCs/>
          <w:sz w:val="24"/>
          <w:szCs w:val="24"/>
        </w:rPr>
        <w:t xml:space="preserve">á </w:t>
      </w:r>
      <w:r>
        <w:rPr>
          <w:rStyle w:val="Nenhum"/>
          <w:i/>
          <w:iCs/>
          <w:sz w:val="24"/>
          <w:szCs w:val="24"/>
          <w:lang w:val="pt-PT"/>
        </w:rPr>
        <w:t>100% completo. Liste aqui as melhorias e novas funcionalidades que voc</w:t>
      </w:r>
      <w:r>
        <w:rPr>
          <w:rStyle w:val="Nenhum"/>
          <w:i/>
          <w:iCs/>
          <w:sz w:val="24"/>
          <w:szCs w:val="24"/>
        </w:rPr>
        <w:t xml:space="preserve">ê </w:t>
      </w:r>
      <w:r>
        <w:rPr>
          <w:rStyle w:val="Nenhum"/>
          <w:i/>
          <w:iCs/>
          <w:sz w:val="24"/>
          <w:szCs w:val="24"/>
          <w:lang w:val="pt-PT"/>
        </w:rPr>
        <w:t>gostaria de implementar no futuro. Isso demonstra visão de produto e consci</w:t>
      </w:r>
      <w:r>
        <w:rPr>
          <w:rStyle w:val="Nenhum"/>
          <w:i/>
          <w:iCs/>
          <w:sz w:val="24"/>
          <w:szCs w:val="24"/>
        </w:rPr>
        <w:t>ê</w:t>
      </w:r>
      <w:r>
        <w:rPr>
          <w:rStyle w:val="Nenhum"/>
          <w:i/>
          <w:iCs/>
          <w:sz w:val="24"/>
          <w:szCs w:val="24"/>
          <w:lang w:val="pt-PT"/>
        </w:rPr>
        <w:t>ncia das limitações do trabalho atual.</w:t>
      </w:r>
    </w:p>
    <w:p>
      <w:pPr>
        <w:pStyle w:val="Corpo"/>
        <w:spacing w:before="240" w:after="240"/>
        <w:jc w:val="both"/>
        <w:rPr>
          <w:rStyle w:val="Nenhum"/>
          <w:b/>
          <w:bCs/>
          <w:sz w:val="24"/>
          <w:szCs w:val="24"/>
        </w:rPr>
      </w:pPr>
      <w:r>
        <w:rPr>
          <w:rStyle w:val="Nenhum"/>
          <w:b/>
          <w:b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8"/>
        </w:numPr>
        <w:bidi w:val="0"/>
        <w:spacing w:before="240" w:after="0"/>
        <w:ind w:hanging="360" w:start="720" w:end="0"/>
        <w:jc w:val="both"/>
        <w:rPr>
          <w:sz w:val="24"/>
          <w:szCs w:val="24"/>
        </w:rPr>
      </w:pPr>
      <w:r>
        <w:rPr>
          <w:rStyle w:val="Hyperlink0"/>
          <w:sz w:val="24"/>
          <w:szCs w:val="24"/>
        </w:rPr>
        <w:t>Implementa</w:t>
      </w:r>
      <w:r>
        <w:rPr>
          <w:rStyle w:val="Hyperlink0"/>
          <w:sz w:val="24"/>
          <w:szCs w:val="24"/>
          <w:lang w:val="pt-PT"/>
        </w:rPr>
        <w:t>ção de um m</w:t>
      </w:r>
      <w:r>
        <w:rPr>
          <w:rStyle w:val="Hyperlink0"/>
          <w:sz w:val="24"/>
          <w:szCs w:val="24"/>
          <w:lang w:val="es-ES_tradnl"/>
        </w:rPr>
        <w:t>ó</w:t>
      </w:r>
      <w:r>
        <w:rPr>
          <w:rStyle w:val="Hyperlink0"/>
          <w:sz w:val="24"/>
          <w:szCs w:val="24"/>
          <w:lang w:val="pt-PT"/>
        </w:rPr>
        <w:t>dulo de relat</w:t>
      </w:r>
      <w:r>
        <w:rPr>
          <w:rStyle w:val="Hyperlink0"/>
          <w:sz w:val="24"/>
          <w:szCs w:val="24"/>
          <w:lang w:val="es-ES_tradnl"/>
        </w:rPr>
        <w:t>ó</w:t>
      </w:r>
      <w:r>
        <w:rPr>
          <w:rStyle w:val="Hyperlink0"/>
          <w:sz w:val="24"/>
          <w:szCs w:val="24"/>
          <w:lang w:val="pt-PT"/>
        </w:rPr>
        <w:t>rios avan</w:t>
      </w:r>
      <w:r>
        <w:rPr>
          <w:rStyle w:val="Hyperlink0"/>
          <w:sz w:val="24"/>
          <w:szCs w:val="24"/>
        </w:rPr>
        <w:t>ç</w:t>
      </w:r>
      <w:r>
        <w:rPr>
          <w:rStyle w:val="Hyperlink0"/>
          <w:sz w:val="24"/>
          <w:szCs w:val="24"/>
          <w:lang w:val="pt-PT"/>
        </w:rPr>
        <w:t>ados com gr</w:t>
      </w:r>
      <w:r>
        <w:rPr>
          <w:rStyle w:val="Hyperlink0"/>
          <w:sz w:val="24"/>
          <w:szCs w:val="24"/>
        </w:rPr>
        <w:t>á</w:t>
      </w:r>
      <w:r>
        <w:rPr>
          <w:rStyle w:val="Hyperlink0"/>
          <w:sz w:val="24"/>
          <w:szCs w:val="24"/>
          <w:lang w:val="pt-PT"/>
        </w:rPr>
        <w:t>ficos interativos.</w:t>
      </w:r>
    </w:p>
    <w:p>
      <w:pPr>
        <w:pStyle w:val="Corpo"/>
        <w:numPr>
          <w:ilvl w:val="0"/>
          <w:numId w:val="28"/>
        </w:numPr>
        <w:bidi w:val="0"/>
        <w:spacing w:before="0" w:after="0"/>
        <w:ind w:hanging="360" w:start="720" w:end="0"/>
        <w:jc w:val="both"/>
        <w:rPr>
          <w:sz w:val="24"/>
          <w:szCs w:val="24"/>
        </w:rPr>
      </w:pPr>
      <w:r>
        <w:rPr>
          <w:rStyle w:val="Hyperlink0"/>
          <w:sz w:val="24"/>
          <w:szCs w:val="24"/>
        </w:rPr>
        <w:t>Cria</w:t>
      </w:r>
      <w:r>
        <w:rPr>
          <w:rStyle w:val="Hyperlink0"/>
          <w:sz w:val="24"/>
          <w:szCs w:val="24"/>
          <w:lang w:val="pt-PT"/>
        </w:rPr>
        <w:t>ção de um portal para o cliente final acompanhar o status de seus pedidos.</w:t>
      </w:r>
    </w:p>
    <w:p>
      <w:pPr>
        <w:pStyle w:val="Corpo"/>
        <w:numPr>
          <w:ilvl w:val="0"/>
          <w:numId w:val="28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pt-PT"/>
        </w:rPr>
      </w:pPr>
      <w:r>
        <w:rPr>
          <w:rStyle w:val="Hyperlink0"/>
          <w:sz w:val="24"/>
          <w:szCs w:val="24"/>
          <w:lang w:val="pt-PT"/>
        </w:rPr>
        <w:t>Desenvolvimento de um aplicativo mobile para os vendedores usarem no p</w:t>
      </w:r>
      <w:r>
        <w:rPr>
          <w:rStyle w:val="Hyperlink0"/>
          <w:sz w:val="24"/>
          <w:szCs w:val="24"/>
        </w:rPr>
        <w:t>á</w:t>
      </w:r>
      <w:r>
        <w:rPr>
          <w:rStyle w:val="Hyperlink0"/>
          <w:sz w:val="24"/>
          <w:szCs w:val="24"/>
          <w:lang w:val="it-IT"/>
        </w:rPr>
        <w:t>tio.</w:t>
      </w:r>
    </w:p>
    <w:p>
      <w:pPr>
        <w:pStyle w:val="Corpo"/>
        <w:numPr>
          <w:ilvl w:val="0"/>
          <w:numId w:val="28"/>
        </w:numPr>
        <w:bidi w:val="0"/>
        <w:spacing w:before="0" w:after="240"/>
        <w:ind w:hanging="360" w:start="720" w:end="0"/>
        <w:jc w:val="both"/>
        <w:rPr>
          <w:sz w:val="24"/>
          <w:szCs w:val="24"/>
          <w:lang w:val="it-IT"/>
        </w:rPr>
      </w:pPr>
      <w:r>
        <w:rPr>
          <w:rStyle w:val="Hyperlink0"/>
          <w:sz w:val="24"/>
          <w:szCs w:val="24"/>
          <w:lang w:val="it-IT"/>
        </w:rPr>
        <w:t>Integra</w:t>
      </w:r>
      <w:r>
        <w:rPr>
          <w:rStyle w:val="Hyperlink0"/>
          <w:sz w:val="24"/>
          <w:szCs w:val="24"/>
          <w:lang w:val="pt-PT"/>
        </w:rPr>
        <w:t>ção com um sistema de gestão de entregas (log</w:t>
      </w:r>
      <w:r>
        <w:rPr>
          <w:rStyle w:val="Hyperlink0"/>
          <w:sz w:val="24"/>
          <w:szCs w:val="24"/>
        </w:rPr>
        <w:t>í</w:t>
      </w:r>
      <w:r>
        <w:rPr>
          <w:rStyle w:val="Hyperlink0"/>
          <w:sz w:val="24"/>
          <w:szCs w:val="24"/>
          <w:lang w:val="it-IT"/>
        </w:rPr>
        <w:t>stica).</w:t>
      </w:r>
    </w:p>
    <w:p>
      <w:pPr>
        <w:pStyle w:val="Cabealho2"/>
        <w:numPr>
          <w:ilvl w:val="1"/>
          <w:numId w:val="66"/>
        </w:numPr>
        <w:bidi w:val="0"/>
        <w:spacing w:lineRule="auto" w:line="360"/>
        <w:ind w:hanging="516" w:start="921" w:end="0"/>
        <w:jc w:val="start"/>
        <w:rPr>
          <w:sz w:val="28"/>
          <w:szCs w:val="28"/>
        </w:rPr>
      </w:pPr>
      <w:bookmarkStart w:id="45" w:name="_Toc23"/>
      <w:bookmarkStart w:id="46" w:name="_headingh.kq5qwohof4ma"/>
      <w:bookmarkEnd w:id="46"/>
      <w:r>
        <w:rPr>
          <w:rStyle w:val="Hyperlink0"/>
          <w:sz w:val="28"/>
          <w:szCs w:val="28"/>
        </w:rPr>
        <w:t>G</w:t>
      </w:r>
      <w:r>
        <w:rPr>
          <w:rStyle w:val="Hyperlink0"/>
          <w:sz w:val="28"/>
          <w:szCs w:val="28"/>
          <w:lang w:val="es-ES_tradnl"/>
        </w:rPr>
        <w:t>RUPO DE TRABALHO</w:t>
      </w:r>
      <w:bookmarkEnd w:id="45"/>
    </w:p>
    <w:p>
      <w:pPr>
        <w:pStyle w:val="Corpo"/>
        <w:ind w:hanging="0" w:start="1440" w:end="0"/>
        <w:rPr/>
      </w:pPr>
      <w:r>
        <w:rPr/>
      </w:r>
    </w:p>
    <w:p>
      <w:pPr>
        <w:pStyle w:val="Corpo"/>
        <w:jc w:val="both"/>
        <w:rPr/>
      </w:pPr>
      <w:r>
        <w:rPr>
          <w:rStyle w:val="Nenhum"/>
          <w:sz w:val="24"/>
          <w:szCs w:val="24"/>
          <w:lang w:val="pt-PT"/>
        </w:rPr>
        <w:t>Apresentar as funções, responsabilidades e atividades espec</w:t>
      </w:r>
      <w:r>
        <w:rPr>
          <w:rStyle w:val="Nenhum"/>
          <w:sz w:val="24"/>
          <w:szCs w:val="24"/>
        </w:rPr>
        <w:t>í</w:t>
      </w:r>
      <w:r>
        <w:rPr>
          <w:rStyle w:val="Nenhum"/>
          <w:sz w:val="24"/>
          <w:szCs w:val="24"/>
          <w:lang w:val="pt-PT"/>
        </w:rPr>
        <w:t>ficas de cada integrante do grupo de trabalho.</w:t>
      </w:r>
    </w:p>
    <w:p>
      <w:pPr>
        <w:pStyle w:val="Corpo"/>
        <w:rPr/>
      </w:pPr>
      <w:r>
        <w:rPr/>
      </w:r>
    </w:p>
    <w:p>
      <w:pPr>
        <w:pStyle w:val="Cabealho2"/>
        <w:numPr>
          <w:ilvl w:val="1"/>
          <w:numId w:val="67"/>
        </w:numPr>
        <w:bidi w:val="0"/>
        <w:spacing w:lineRule="auto" w:line="360"/>
        <w:ind w:hanging="516" w:start="921" w:end="0"/>
        <w:jc w:val="start"/>
        <w:rPr>
          <w:sz w:val="28"/>
          <w:szCs w:val="28"/>
        </w:rPr>
      </w:pPr>
      <w:bookmarkStart w:id="47" w:name="_Toc24"/>
      <w:bookmarkStart w:id="48" w:name="_headingh.y58q8abmql9n"/>
      <w:bookmarkEnd w:id="48"/>
      <w:r>
        <w:rPr>
          <w:rStyle w:val="Hyperlink0"/>
          <w:sz w:val="28"/>
          <w:szCs w:val="28"/>
        </w:rPr>
        <w:t>LIÇÕ</w:t>
      </w:r>
      <w:r>
        <w:rPr>
          <w:rStyle w:val="Hyperlink0"/>
          <w:sz w:val="28"/>
          <w:szCs w:val="28"/>
          <w:lang w:val="es-ES_tradnl"/>
        </w:rPr>
        <w:t>ES APRENDIDAS</w:t>
      </w:r>
      <w:bookmarkEnd w:id="47"/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</w:rPr>
        <w:t>Faç</w:t>
      </w:r>
      <w:r>
        <w:rPr>
          <w:rStyle w:val="Nenhum"/>
          <w:i/>
          <w:iCs/>
          <w:sz w:val="24"/>
          <w:szCs w:val="24"/>
          <w:lang w:val="pt-PT"/>
        </w:rPr>
        <w:t>a uma breve reflexão sobre a jornada do projeto. Quais foram os maiores desafios t</w:t>
      </w:r>
      <w:r>
        <w:rPr>
          <w:rStyle w:val="Nenhum"/>
          <w:i/>
          <w:iCs/>
          <w:sz w:val="24"/>
          <w:szCs w:val="24"/>
          <w:lang w:val="fr-FR"/>
        </w:rPr>
        <w:t>é</w:t>
      </w:r>
      <w:r>
        <w:rPr>
          <w:rStyle w:val="Nenhum"/>
          <w:i/>
          <w:iCs/>
          <w:sz w:val="24"/>
          <w:szCs w:val="24"/>
          <w:lang w:val="pt-PT"/>
        </w:rPr>
        <w:t>cnicos? E os desafios de trabalhar em equipe? O que voc</w:t>
      </w:r>
      <w:r>
        <w:rPr>
          <w:rStyle w:val="Nenhum"/>
          <w:i/>
          <w:iCs/>
          <w:sz w:val="24"/>
          <w:szCs w:val="24"/>
        </w:rPr>
        <w:t>ê</w:t>
      </w:r>
      <w:r>
        <w:rPr>
          <w:rStyle w:val="Nenhum"/>
          <w:i/>
          <w:iCs/>
          <w:sz w:val="24"/>
          <w:szCs w:val="24"/>
          <w:lang w:val="pt-PT"/>
        </w:rPr>
        <w:t>s aprenderam no processo que levarão para os pr</w:t>
      </w:r>
      <w:r>
        <w:rPr>
          <w:rStyle w:val="Nenhum"/>
          <w:i/>
          <w:iCs/>
          <w:sz w:val="24"/>
          <w:szCs w:val="24"/>
          <w:lang w:val="es-ES_tradnl"/>
        </w:rPr>
        <w:t>ó</w:t>
      </w:r>
      <w:r>
        <w:rPr>
          <w:rStyle w:val="Nenhum"/>
          <w:i/>
          <w:iCs/>
          <w:sz w:val="24"/>
          <w:szCs w:val="24"/>
          <w:lang w:val="pt-PT"/>
        </w:rPr>
        <w:t>ximos projetos?</w:t>
      </w:r>
    </w:p>
    <w:p>
      <w:pPr>
        <w:pStyle w:val="Corpo"/>
        <w:spacing w:before="240" w:after="240"/>
        <w:jc w:val="both"/>
        <w:rPr>
          <w:rStyle w:val="Nenhum"/>
          <w:sz w:val="24"/>
          <w:szCs w:val="24"/>
        </w:rPr>
      </w:pPr>
      <w:r>
        <w:rPr>
          <w:rStyle w:val="Nenhum"/>
          <w:b/>
          <w:bCs/>
          <w:sz w:val="24"/>
          <w:szCs w:val="24"/>
          <w:lang w:val="pt-PT"/>
        </w:rPr>
        <w:t>Exemplo de Texto:</w:t>
      </w:r>
      <w:r>
        <w:rPr>
          <w:rStyle w:val="Nenhum"/>
          <w:sz w:val="24"/>
          <w:szCs w:val="24"/>
          <w:lang w:val="pt-PT"/>
        </w:rPr>
        <w:t xml:space="preserve"> O desenvolvimento do sistema ConsultaF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cil foi uma experi</w:t>
      </w:r>
      <w:r>
        <w:rPr>
          <w:rStyle w:val="Nenhum"/>
          <w:sz w:val="24"/>
          <w:szCs w:val="24"/>
        </w:rPr>
        <w:t>ê</w:t>
      </w:r>
      <w:r>
        <w:rPr>
          <w:rStyle w:val="Nenhum"/>
          <w:sz w:val="24"/>
          <w:szCs w:val="24"/>
          <w:lang w:val="pt-PT"/>
        </w:rPr>
        <w:t>ncia muito enriquecedora, tanto do ponto de vista t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pt-PT"/>
        </w:rPr>
        <w:t>cnico quanto interpessoal. O maior desafio t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pt-PT"/>
        </w:rPr>
        <w:t>cnico enfrentado foi garantir a sincronização e a consist</w:t>
      </w:r>
      <w:r>
        <w:rPr>
          <w:rStyle w:val="Nenhum"/>
          <w:sz w:val="24"/>
          <w:szCs w:val="24"/>
        </w:rPr>
        <w:t>ê</w:t>
      </w:r>
      <w:r>
        <w:rPr>
          <w:rStyle w:val="Nenhum"/>
          <w:sz w:val="24"/>
          <w:szCs w:val="24"/>
          <w:lang w:val="pt-PT"/>
        </w:rPr>
        <w:t>ncia dos agendamentos em tempo real, evitando conflitos de hor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rios e problemas de concorr</w:t>
      </w:r>
      <w:r>
        <w:rPr>
          <w:rStyle w:val="Nenhum"/>
          <w:sz w:val="24"/>
          <w:szCs w:val="24"/>
        </w:rPr>
        <w:t>ê</w:t>
      </w:r>
      <w:r>
        <w:rPr>
          <w:rStyle w:val="Nenhum"/>
          <w:sz w:val="24"/>
          <w:szCs w:val="24"/>
          <w:lang w:val="pt-PT"/>
        </w:rPr>
        <w:t>ncia quando m</w:t>
      </w:r>
      <w:r>
        <w:rPr>
          <w:rStyle w:val="Nenhum"/>
          <w:sz w:val="24"/>
          <w:szCs w:val="24"/>
        </w:rPr>
        <w:t>ú</w:t>
      </w:r>
      <w:r>
        <w:rPr>
          <w:rStyle w:val="Nenhum"/>
          <w:sz w:val="24"/>
          <w:szCs w:val="24"/>
          <w:lang w:val="es-ES_tradnl"/>
        </w:rPr>
        <w:t>ltiplos usu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rios tentavam marcar consultas simultaneamente. Tamb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pt-PT"/>
        </w:rPr>
        <w:t>m foi desafiador implementar um sistema de notificações eficiente que funcionasse de forma confi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vel em diferentes canais, como e-mail e WhatsApp.No aspecto de trabalho em equipe, aprendemos a import</w:t>
      </w:r>
      <w:r>
        <w:rPr>
          <w:rStyle w:val="Nenhum"/>
          <w:sz w:val="24"/>
          <w:szCs w:val="24"/>
        </w:rPr>
        <w:t>â</w:t>
      </w:r>
      <w:r>
        <w:rPr>
          <w:rStyle w:val="Nenhum"/>
          <w:sz w:val="24"/>
          <w:szCs w:val="24"/>
          <w:lang w:val="pt-PT"/>
        </w:rPr>
        <w:t>ncia da comunicação constante e clara, especialmente em um projeto remoto. Dividir as tarefas em etapas menores e bem definidas ajudou a manter o foco e o progresso constante. A adoção de reuniõ</w:t>
      </w:r>
      <w:r>
        <w:rPr>
          <w:rStyle w:val="Nenhum"/>
          <w:sz w:val="24"/>
          <w:szCs w:val="24"/>
          <w:lang w:val="fr-FR"/>
        </w:rPr>
        <w:t>es r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pidas e peri</w:t>
      </w:r>
      <w:r>
        <w:rPr>
          <w:rStyle w:val="Nenhum"/>
          <w:sz w:val="24"/>
          <w:szCs w:val="24"/>
          <w:lang w:val="es-ES_tradnl"/>
        </w:rPr>
        <w:t>ó</w:t>
      </w:r>
      <w:r>
        <w:rPr>
          <w:rStyle w:val="Nenhum"/>
          <w:sz w:val="24"/>
          <w:szCs w:val="24"/>
          <w:lang w:val="pt-PT"/>
        </w:rPr>
        <w:t>dicas para alinhar o andamento e resolver d</w:t>
      </w:r>
      <w:r>
        <w:rPr>
          <w:rStyle w:val="Nenhum"/>
          <w:sz w:val="24"/>
          <w:szCs w:val="24"/>
        </w:rPr>
        <w:t>ú</w:t>
      </w:r>
      <w:r>
        <w:rPr>
          <w:rStyle w:val="Nenhum"/>
          <w:sz w:val="24"/>
          <w:szCs w:val="24"/>
          <w:lang w:val="pt-PT"/>
        </w:rPr>
        <w:t>vidas contribuiu significativamente para o sucesso do projeto.</w:t>
      </w:r>
    </w:p>
    <w:p>
      <w:pPr>
        <w:pStyle w:val="Corpo"/>
        <w:spacing w:before="240" w:after="240"/>
        <w:jc w:val="both"/>
        <w:rPr>
          <w:rStyle w:val="Nenhum"/>
          <w:sz w:val="24"/>
          <w:szCs w:val="24"/>
        </w:rPr>
      </w:pPr>
      <w:r>
        <w:rPr>
          <w:rStyle w:val="Nenhum"/>
          <w:sz w:val="24"/>
          <w:szCs w:val="24"/>
          <w:lang w:val="pt-PT"/>
        </w:rPr>
        <w:t xml:space="preserve">A principal lição que levaremos para projetos futuros </w:t>
      </w:r>
      <w:r>
        <w:rPr>
          <w:rStyle w:val="Nenhum"/>
          <w:sz w:val="24"/>
          <w:szCs w:val="24"/>
          <w:lang w:val="fr-FR"/>
        </w:rPr>
        <w:t xml:space="preserve">é </w:t>
      </w:r>
      <w:r>
        <w:rPr>
          <w:rStyle w:val="Nenhum"/>
          <w:sz w:val="24"/>
          <w:szCs w:val="24"/>
          <w:lang w:val="pt-PT"/>
        </w:rPr>
        <w:t>que um planejamento cuidadoso da arquitetura do sistema e da divisão de responsabilidades evita muitos retrabalhos e facilita a integração entre as partes. Al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pt-PT"/>
        </w:rPr>
        <w:t xml:space="preserve">m disso, a colaboração efetiva da equipe, aliada a ferramentas 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geis de gestã</w:t>
      </w:r>
      <w:r>
        <w:rPr>
          <w:rStyle w:val="Nenhum"/>
          <w:sz w:val="24"/>
          <w:szCs w:val="24"/>
          <w:lang w:val="it-IT"/>
        </w:rPr>
        <w:t>o e comunica</w:t>
      </w:r>
      <w:r>
        <w:rPr>
          <w:rStyle w:val="Nenhum"/>
          <w:sz w:val="24"/>
          <w:szCs w:val="24"/>
          <w:lang w:val="pt-PT"/>
        </w:rPr>
        <w:t>çã</w:t>
      </w:r>
      <w:r>
        <w:rPr>
          <w:rStyle w:val="Nenhum"/>
          <w:sz w:val="24"/>
          <w:szCs w:val="24"/>
          <w:lang w:val="it-IT"/>
        </w:rPr>
        <w:t xml:space="preserve">o, </w:t>
      </w:r>
      <w:r>
        <w:rPr>
          <w:rStyle w:val="Nenhum"/>
          <w:sz w:val="24"/>
          <w:szCs w:val="24"/>
          <w:lang w:val="fr-FR"/>
        </w:rPr>
        <w:t xml:space="preserve">é </w:t>
      </w:r>
      <w:r>
        <w:rPr>
          <w:rStyle w:val="Nenhum"/>
          <w:sz w:val="24"/>
          <w:szCs w:val="24"/>
          <w:lang w:val="pt-PT"/>
        </w:rPr>
        <w:t>essencial para o cumprimento dos prazos e a qualidade do produto final.</w:t>
      </w:r>
    </w:p>
    <w:p>
      <w:pPr>
        <w:pStyle w:val="Corpo"/>
        <w:spacing w:before="240" w:after="240"/>
        <w:jc w:val="both"/>
        <w:rPr>
          <w:rStyle w:val="Hyperlink0"/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/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Google Sans">
    <w:charset w:val="01" w:characterSet="utf-8"/>
    <w:family w:val="roman"/>
    <w:pitch w:val="variable"/>
  </w:font>
  <w:font w:name="Roboto Mono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2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2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2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2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6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2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8">
    <w:lvl w:ilvl="0">
      <w:start w:val="5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9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0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1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2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3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20"/>
    <w:lvlOverride w:ilvl="0">
      <w:startOverride w:val="1"/>
    </w:lvlOverride>
    <w:lvlOverride w:ilvl="1">
      <w:startOverride w:val="3"/>
    </w:lvlOverride>
  </w:num>
  <w:num w:numId="50">
    <w:abstractNumId w:val="20"/>
    <w:lvlOverride w:ilvl="0">
      <w:startOverride w:val="2"/>
    </w:lvlOverride>
  </w:num>
  <w:num w:numId="51">
    <w:abstractNumId w:val="20"/>
    <w:lvlOverride w:ilvl="0">
      <w:startOverride w:val="1"/>
    </w:lvlOverride>
    <w:lvlOverride w:ilvl="1">
      <w:startOverride w:val="2"/>
    </w:lvlOverride>
  </w:num>
  <w:num w:numId="52">
    <w:abstractNumId w:val="20"/>
    <w:lvlOverride w:ilvl="0">
      <w:startOverride w:val="3"/>
    </w:lvlOverride>
  </w:num>
  <w:num w:numId="53">
    <w:abstractNumId w:val="20"/>
    <w:lvlOverride w:ilvl="0">
      <w:startOverride w:val="1"/>
    </w:lvlOverride>
    <w:lvlOverride w:ilvl="1">
      <w:startOverride w:val="2"/>
    </w:lvlOverride>
  </w:num>
  <w:num w:numId="54">
    <w:abstractNumId w:val="20"/>
    <w:lvlOverride w:ilvl="0">
      <w:startOverride w:val="1"/>
    </w:lvlOverride>
    <w:lvlOverride w:ilvl="1">
      <w:startOverride w:val="3"/>
    </w:lvlOverride>
  </w:num>
  <w:num w:numId="55">
    <w:abstractNumId w:val="35"/>
    <w:lvlOverride w:ilvl="0">
      <w:startOverride w:val="4"/>
    </w:lvlOverride>
  </w:num>
  <w:num w:numId="56">
    <w:abstractNumId w:val="35"/>
    <w:lvlOverride w:ilvl="0">
      <w:startOverride w:val="4"/>
    </w:lvlOverride>
    <w:lvlOverride w:ilvl="1">
      <w:startOverride w:val="1"/>
    </w:lvlOverride>
  </w:num>
  <w:num w:numId="57">
    <w:abstractNumId w:val="35"/>
    <w:lvlOverride w:ilvl="0">
      <w:lvl w:ilvl="0">
        <w:start w:val="1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2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2"/>
    </w:lvlOverride>
  </w:num>
  <w:num w:numId="58">
    <w:abstractNumId w:val="35"/>
    <w:lvlOverride w:ilvl="0">
      <w:lvl w:ilvl="0">
        <w:start w:val="5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5"/>
    </w:lvlOverride>
  </w:num>
  <w:num w:numId="59">
    <w:abstractNumId w:val="35"/>
    <w:lvlOverride w:ilvl="0">
      <w:startOverride w:val="4"/>
    </w:lvlOverride>
    <w:lvlOverride w:ilvl="1">
      <w:startOverride w:val="1"/>
    </w:lvlOverride>
  </w:num>
  <w:num w:numId="60">
    <w:abstractNumId w:val="35"/>
    <w:lvlOverride w:ilvl="0">
      <w:startOverride w:val="4"/>
    </w:lvlOverride>
  </w:num>
  <w:num w:numId="61">
    <w:abstractNumId w:val="35"/>
    <w:lvlOverride w:ilvl="0">
      <w:startOverride w:val="4"/>
    </w:lvlOverride>
    <w:lvlOverride w:ilvl="1">
      <w:startOverride w:val="1"/>
    </w:lvlOverride>
  </w:num>
  <w:num w:numId="62">
    <w:abstractNumId w:val="35"/>
    <w:lvlOverride w:ilvl="0">
      <w:lvl w:ilvl="0">
        <w:start w:val="1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2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2"/>
    </w:lvlOverride>
  </w:num>
  <w:num w:numId="63">
    <w:abstractNumId w:val="35"/>
    <w:lvlOverride w:ilvl="0">
      <w:lvl w:ilvl="0">
        <w:start w:val="1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3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3"/>
    </w:lvlOverride>
  </w:num>
  <w:num w:numId="64">
    <w:abstractNumId w:val="44"/>
    <w:lvlOverride w:ilvl="0">
      <w:startOverride w:val="7"/>
    </w:lvlOverride>
  </w:num>
  <w:num w:numId="65">
    <w:abstractNumId w:val="44"/>
  </w:num>
  <w:num w:numId="66">
    <w:abstractNumId w:val="44"/>
    <w:lvlOverride w:ilvl="0">
      <w:startOverride w:val="1"/>
    </w:lvlOverride>
    <w:lvlOverride w:ilvl="1">
      <w:startOverride w:val="2"/>
    </w:lvlOverride>
  </w:num>
  <w:num w:numId="67">
    <w:abstractNumId w:val="44"/>
  </w:num>
</w:numbering>
</file>

<file path=word/settings.xml><?xml version="1.0" encoding="utf-8"?>
<w:settings xmlns:w="http://schemas.openxmlformats.org/wordprocessingml/2006/main">
  <w:zoom w:percent="3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enhum">
    <w:name w:val="Nenhum"/>
    <w:qFormat/>
    <w:rPr/>
  </w:style>
  <w:style w:type="character" w:styleId="Hyperlink0">
    <w:name w:val="Hyperlink.0"/>
    <w:basedOn w:val="Nenhum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bealhoeRodap">
    <w:name w:val="Cabeçalho e Rodapé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Corpo">
    <w:name w:val="Corpo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360" w:beforeAutospacing="0" w:before="0" w:afterAutospacing="0" w:after="0"/>
      <w:ind w:hanging="0" w:start="0" w:end="0"/>
      <w:jc w:val="both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TOC1">
    <w:name w:val="toc 1"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638" w:leader="none"/>
      </w:tabs>
      <w:suppressAutoHyphens w:val="false"/>
      <w:bidi w:val="0"/>
      <w:spacing w:lineRule="auto" w:line="240" w:beforeAutospacing="0" w:before="160" w:afterAutospacing="0" w:after="0"/>
      <w:ind w:hanging="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8"/>
      <w:sz w:val="28"/>
      <w:szCs w:val="28"/>
      <w:u w:val="none" w:color="FFFFFF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Cabealho">
    <w:name w:val="Cabeçalho"/>
    <w:next w:val="Corpo"/>
    <w:qFormat/>
    <w:pPr>
      <w:keepNext w:val="true"/>
      <w:keepLines/>
      <w:pageBreakBefore w:val="false"/>
      <w:widowControl/>
      <w:shd w:val="clear" w:color="auto" w:fill="auto"/>
      <w:suppressAutoHyphens w:val="false"/>
      <w:bidi w:val="0"/>
      <w:spacing w:lineRule="auto" w:line="276" w:beforeAutospacing="0" w:before="400" w:afterAutospacing="0" w:after="120"/>
      <w:ind w:hanging="0" w:start="0" w:end="0"/>
      <w:jc w:val="start"/>
      <w:outlineLvl w:val="0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40"/>
      <w:sz w:val="40"/>
      <w:szCs w:val="40"/>
      <w:u w:val="none" w:color="000000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TOC2">
    <w:name w:val="toc 2"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638" w:leader="none"/>
      </w:tabs>
      <w:suppressAutoHyphens w:val="false"/>
      <w:bidi w:val="0"/>
      <w:spacing w:lineRule="auto" w:line="240" w:beforeAutospacing="0" w:before="160" w:afterAutospacing="0" w:after="0"/>
      <w:ind w:firstLine="24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8"/>
      <w:sz w:val="28"/>
      <w:szCs w:val="28"/>
      <w:u w:val="none" w:color="FFFFFF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Cabealho2">
    <w:name w:val="Cabeçalho 2"/>
    <w:next w:val="Corpo"/>
    <w:qFormat/>
    <w:pPr>
      <w:keepNext w:val="true"/>
      <w:keepLines/>
      <w:pageBreakBefore w:val="false"/>
      <w:widowControl/>
      <w:shd w:val="clear" w:color="auto" w:fill="auto"/>
      <w:suppressAutoHyphens w:val="false"/>
      <w:bidi w:val="0"/>
      <w:spacing w:lineRule="auto" w:line="276" w:beforeAutospacing="0" w:before="360" w:afterAutospacing="0" w:after="120"/>
      <w:ind w:hanging="0" w:start="0" w:end="0"/>
      <w:jc w:val="start"/>
      <w:outlineLvl w:val="1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32"/>
      <w:sz w:val="32"/>
      <w:szCs w:val="32"/>
      <w:u w:val="none" w:color="000000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TOC3">
    <w:name w:val="toc 3"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638" w:leader="none"/>
      </w:tabs>
      <w:suppressAutoHyphens w:val="false"/>
      <w:bidi w:val="0"/>
      <w:spacing w:lineRule="auto" w:line="240" w:beforeAutospacing="0" w:before="160" w:afterAutospacing="0" w:after="0"/>
      <w:ind w:firstLine="48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8"/>
      <w:sz w:val="28"/>
      <w:szCs w:val="28"/>
      <w:u w:val="none" w:color="FFFFFF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Cabealho3">
    <w:name w:val="Cabeçalho 3"/>
    <w:next w:val="Corpo"/>
    <w:qFormat/>
    <w:pPr>
      <w:keepNext w:val="true"/>
      <w:keepLines/>
      <w:pageBreakBefore w:val="false"/>
      <w:widowControl/>
      <w:shd w:val="clear" w:color="auto" w:fill="auto"/>
      <w:suppressAutoHyphens w:val="false"/>
      <w:bidi w:val="0"/>
      <w:spacing w:lineRule="auto" w:line="276" w:beforeAutospacing="0" w:before="320" w:afterAutospacing="0" w:after="80"/>
      <w:ind w:hanging="0" w:start="0" w:end="0"/>
      <w:jc w:val="start"/>
      <w:outlineLvl w:val="2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434343"/>
      <w:spacing w:val="0"/>
      <w:w w:val="100"/>
      <w:kern w:val="0"/>
      <w:position w:val="0"/>
      <w:sz w:val="28"/>
      <w:sz w:val="28"/>
      <w:szCs w:val="28"/>
      <w:u w:val="none" w:color="434343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numbering" w:styleId="EstiloImportado1">
    <w:name w:val="Estilo Importado 1"/>
    <w:qFormat/>
  </w:style>
  <w:style w:type="numbering" w:styleId="EstiloImportado2">
    <w:name w:val="Estilo Importado 2"/>
    <w:qFormat/>
  </w:style>
  <w:style w:type="numbering" w:styleId="EstiloImportado3">
    <w:name w:val="Estilo Importado 3"/>
    <w:qFormat/>
  </w:style>
  <w:style w:type="numbering" w:styleId="EstiloImportado4">
    <w:name w:val="Estilo Importado 4"/>
    <w:qFormat/>
  </w:style>
  <w:style w:type="numbering" w:styleId="EstiloImportado5">
    <w:name w:val="Estilo Importado 5"/>
    <w:qFormat/>
  </w:style>
  <w:style w:type="numbering" w:styleId="EstiloImportado6">
    <w:name w:val="Estilo Importado 6"/>
    <w:qFormat/>
  </w:style>
  <w:style w:type="numbering" w:styleId="EstiloImportado7">
    <w:name w:val="Estilo Importado 7"/>
    <w:qFormat/>
  </w:style>
  <w:style w:type="numbering" w:styleId="EstiloImportado8">
    <w:name w:val="Estilo Importado 8"/>
    <w:qFormat/>
  </w:style>
  <w:style w:type="numbering" w:styleId="EstiloImportado9">
    <w:name w:val="Estilo Importado 9"/>
    <w:qFormat/>
  </w:style>
  <w:style w:type="numbering" w:styleId="EstiloImportado10">
    <w:name w:val="Estilo Importado 10"/>
    <w:qFormat/>
  </w:style>
  <w:style w:type="numbering" w:styleId="EstiloImportado11">
    <w:name w:val="Estilo Importado 11"/>
    <w:qFormat/>
  </w:style>
  <w:style w:type="numbering" w:styleId="EstiloImportado12">
    <w:name w:val="Estilo Importado 12"/>
    <w:qFormat/>
  </w:style>
  <w:style w:type="numbering" w:styleId="EstiloImportado13">
    <w:name w:val="Estilo Importado 13"/>
    <w:qFormat/>
  </w:style>
  <w:style w:type="numbering" w:styleId="EstiloImportado14">
    <w:name w:val="Estilo Importado 14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google.com/search?q=%255Bhttps://api.rochaforte.com.br/v1/docs%255D(https://api.rochaforte.com.br/v1/docs)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LibreOffice/25.8.1.1$Linux_X86_64 LibreOffice_project/54047653041915e595ad4e45cccea684809c77b5</Application>
  <AppVersion>15.0000</AppVersion>
  <Pages>20</Pages>
  <Words>2798</Words>
  <Characters>15823</Characters>
  <CharactersWithSpaces>18343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2026-10-26T21:49:58Z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