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Normal"/>
        <w:jc w:val="center"/>
        <w:rPr>
          <w:color w:val="auto"/>
        </w:rPr>
      </w:pPr>
      <w:r>
        <w:rPr>
          <w:bCs/>
          <w:color w:val="auto"/>
          <w:sz w:val="24"/>
          <w:szCs w:val="24"/>
          <w:lang w:eastAsia="en-US"/>
        </w:rPr>
        <w:t xml:space="preserve">ELT131 </w:t>
      </w:r>
      <w:r>
        <w:rPr>
          <w:bCs/>
          <w:color w:val="auto"/>
          <w:szCs w:val="24"/>
        </w:rPr>
        <w:t xml:space="preserve">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 xml:space="preserve">EDES </w:t>
      </w:r>
      <w:r>
        <w:rPr>
          <w:bCs/>
          <w:color w:val="auto"/>
          <w:sz w:val="24"/>
          <w:szCs w:val="24"/>
          <w:lang w:eastAsia="en-US"/>
        </w:rPr>
        <w:t>N</w:t>
      </w:r>
      <w:r>
        <w:rPr>
          <w:bCs/>
          <w:color w:val="auto"/>
          <w:sz w:val="20"/>
          <w:szCs w:val="24"/>
          <w:lang w:eastAsia="en-US"/>
        </w:rPr>
        <w:t xml:space="preserve">EURAIS </w:t>
      </w:r>
      <w:r>
        <w:rPr>
          <w:bCs/>
          <w:color w:val="auto"/>
          <w:sz w:val="24"/>
          <w:szCs w:val="24"/>
          <w:lang w:eastAsia="en-US"/>
        </w:rPr>
        <w:t>A</w:t>
      </w:r>
      <w:r>
        <w:rPr>
          <w:bCs/>
          <w:color w:val="auto"/>
          <w:sz w:val="20"/>
          <w:szCs w:val="24"/>
          <w:lang w:eastAsia="en-US"/>
        </w:rPr>
        <w:t>RTIFICIAIS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/>
      </w:pPr>
      <w:r>
        <w:rPr>
          <w:bCs/>
          <w:color w:val="auto"/>
          <w:sz w:val="36"/>
          <w:szCs w:val="36"/>
          <w:lang w:eastAsia="en-US"/>
        </w:rPr>
        <w:t>R</w:t>
      </w:r>
      <w:r>
        <w:rPr>
          <w:bCs/>
          <w:color w:val="auto"/>
          <w:sz w:val="32"/>
          <w:szCs w:val="36"/>
          <w:lang w:eastAsia="en-US"/>
        </w:rPr>
        <w:t xml:space="preserve">ELATÓRIO </w:t>
      </w:r>
      <w:r>
        <w:rPr>
          <w:bCs/>
          <w:color w:val="auto"/>
          <w:sz w:val="36"/>
          <w:szCs w:val="36"/>
          <w:lang w:eastAsia="en-US"/>
        </w:rPr>
        <w:t>T</w:t>
      </w:r>
      <w:r>
        <w:rPr>
          <w:bCs/>
          <w:color w:val="auto"/>
          <w:sz w:val="32"/>
          <w:szCs w:val="36"/>
          <w:lang w:eastAsia="en-US"/>
        </w:rPr>
        <w:t xml:space="preserve">REINAMENTO </w:t>
      </w:r>
      <w:r>
        <w:rPr>
          <w:bCs/>
          <w:color w:val="auto"/>
          <w:sz w:val="36"/>
          <w:szCs w:val="36"/>
          <w:lang w:eastAsia="en-US"/>
        </w:rPr>
        <w:t>P</w:t>
      </w:r>
      <w:r>
        <w:rPr>
          <w:bCs/>
          <w:color w:val="auto"/>
          <w:sz w:val="32"/>
          <w:szCs w:val="36"/>
          <w:lang w:eastAsia="en-US"/>
        </w:rPr>
        <w:t xml:space="preserve">ERCEPTRON </w:t>
      </w:r>
      <w:r>
        <w:rPr>
          <w:bCs/>
          <w:color w:val="auto"/>
          <w:sz w:val="36"/>
          <w:szCs w:val="36"/>
          <w:lang w:eastAsia="en-US"/>
        </w:rPr>
        <w:t>S</w:t>
      </w:r>
      <w:r>
        <w:rPr>
          <w:bCs/>
          <w:color w:val="auto"/>
          <w:sz w:val="32"/>
          <w:szCs w:val="36"/>
          <w:lang w:eastAsia="en-US"/>
        </w:rPr>
        <w:t>IMPLES</w:t>
      </w:r>
      <w:r>
        <w:rPr>
          <w:bCs/>
          <w:color w:val="C9211E"/>
          <w:sz w:val="36"/>
          <w:szCs w:val="36"/>
          <w:lang w:eastAsia="en-US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 xml:space="preserve">Gabriel Saraiva Espeschit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31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>agosto</w:t>
      </w:r>
      <w:r>
        <w:rPr>
          <w:sz w:val="18"/>
          <w:szCs w:val="18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Heading1"/>
        <w:jc w:val="center"/>
        <w:rPr/>
      </w:pPr>
      <w:r>
        <w:rPr>
          <w:b w:val="false"/>
          <w:bCs w:val="false"/>
          <w:sz w:val="26"/>
          <w:szCs w:val="22"/>
          <w:lang w:eastAsia="en-US"/>
        </w:rPr>
        <w:t>E</w:t>
      </w:r>
      <w:r>
        <w:rPr>
          <w:b w:val="false"/>
          <w:bCs w:val="false"/>
          <w:sz w:val="20"/>
          <w:szCs w:val="24"/>
          <w:lang w:eastAsia="en-US"/>
        </w:rPr>
        <w:t xml:space="preserve">XERCÍCIO </w:t>
      </w:r>
      <w:r>
        <w:rPr>
          <w:b w:val="false"/>
          <w:bCs w:val="false"/>
          <w:sz w:val="26"/>
          <w:szCs w:val="26"/>
          <w:lang w:eastAsia="en-US"/>
        </w:rPr>
        <w:t>1</w:t>
      </w:r>
    </w:p>
    <w:p>
      <w:pPr>
        <w:pStyle w:val="Normal"/>
        <w:ind w:left="360" w:right="0" w:hanging="0"/>
        <w:jc w:val="both"/>
        <w:rPr/>
      </w:pPr>
      <w:r>
        <w:rPr>
          <w:b w:val="false"/>
          <w:bCs w:val="false"/>
          <w:sz w:val="22"/>
          <w:szCs w:val="26"/>
          <w:lang w:eastAsia="en-US"/>
        </w:rPr>
        <w:t xml:space="preserve">Utilizando a função </w:t>
      </w:r>
      <w:r>
        <w:rPr>
          <w:b w:val="false"/>
          <w:bCs w:val="false"/>
          <w:i/>
          <w:iCs/>
          <w:sz w:val="22"/>
          <w:szCs w:val="26"/>
          <w:lang w:eastAsia="en-US"/>
        </w:rPr>
        <w:t>cria_dados, f</w:t>
      </w:r>
      <w:r>
        <w:rPr>
          <w:b w:val="false"/>
          <w:bCs w:val="false"/>
          <w:sz w:val="22"/>
          <w:szCs w:val="26"/>
          <w:lang w:eastAsia="en-US"/>
        </w:rPr>
        <w:t>oram gerados duas distribuições normais, com 200 amostras cada, centradas em M1 = [2, 2,] e M2 = [4, 4] e com desvio padrão de 0,4 para ambas. Os dados gerados podem ser vistos abaixo.</w:t>
      </w:r>
    </w:p>
    <w:p>
      <w:pPr>
        <w:pStyle w:val="Normal"/>
        <w:ind w:left="360" w:right="0" w:hanging="0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-5080</wp:posOffset>
            </wp:positionV>
            <wp:extent cx="1811020" cy="128016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12" r="14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6"/>
          <w:lang w:eastAsia="en-US"/>
        </w:rPr>
        <w:t>C</w:t>
      </w:r>
      <w:r>
        <w:rPr>
          <w:b w:val="false"/>
          <w:bCs w:val="false"/>
          <w:sz w:val="22"/>
          <w:szCs w:val="26"/>
          <w:lang w:eastAsia="en-US"/>
        </w:rPr>
        <w:t xml:space="preserve">om parâmetros de 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eta 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e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 tol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em 0.001, o vetor de pesos </w:t>
      </w:r>
      <w:r>
        <w:rPr>
          <w:b w:val="false"/>
          <w:bCs w:val="false"/>
          <w:i/>
          <w:iCs/>
          <w:sz w:val="22"/>
          <w:szCs w:val="26"/>
          <w:lang w:eastAsia="en-US"/>
        </w:rPr>
        <w:t>w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foi calculado utilizando a função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 trainperceptron.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</w:t>
      </w:r>
    </w:p>
    <w:p>
      <w:pPr>
        <w:pStyle w:val="Normal"/>
        <w:ind w:left="360" w:right="0" w:hanging="0"/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A função 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trainperceptron 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aplica a metodologia aprendida para calcular os valores do peso do perceptron utilizando o erro do y previsto pela função com os pesos atuais e o y real, assim como a taxa de aprendizado </w:t>
      </w:r>
      <w:r>
        <w:rPr>
          <w:b w:val="false"/>
          <w:bCs w:val="false"/>
          <w:i/>
          <w:iCs/>
          <w:sz w:val="22"/>
          <w:szCs w:val="26"/>
          <w:lang w:eastAsia="en-US"/>
        </w:rPr>
        <w:t>eta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. Isso é feito de forma iterativa até que uma tolerância (</w:t>
      </w:r>
      <w:r>
        <w:rPr>
          <w:b w:val="false"/>
          <w:bCs w:val="false"/>
          <w:i/>
          <w:iCs/>
          <w:sz w:val="22"/>
          <w:szCs w:val="26"/>
          <w:lang w:eastAsia="en-US"/>
        </w:rPr>
        <w:t>tol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) mínima seja respeitada ou um número máximo de iterações seja percorrido. </w:t>
      </w:r>
    </w:p>
    <w:p>
      <w:pPr>
        <w:pStyle w:val="Normal"/>
        <w:ind w:left="360" w:right="0" w:hanging="0"/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Com isso, foi possível visualizar a superfície de separação de três maneiras: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Calculando os parâmetros da reta de separação como representado abaixo, e plotando a reta de separação.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Criando um </w:t>
      </w:r>
      <w:r>
        <w:rPr>
          <w:b w:val="false"/>
          <w:bCs w:val="false"/>
          <w:i/>
          <w:iCs/>
          <w:sz w:val="22"/>
          <w:szCs w:val="26"/>
          <w:lang w:eastAsia="en-US"/>
        </w:rPr>
        <w:t>grid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de pontos que englobam a região de interesse e utilizando a função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 yperceptron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, pode-se classificar os pontos desse </w:t>
      </w:r>
      <w:r>
        <w:rPr>
          <w:b w:val="false"/>
          <w:bCs w:val="false"/>
          <w:i/>
          <w:iCs/>
          <w:sz w:val="22"/>
          <w:szCs w:val="26"/>
          <w:lang w:eastAsia="en-US"/>
        </w:rPr>
        <w:t>grid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e plotá-los em um gráfico bidimensional.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Podemos fazer a mesma coisa que acima, porém com um gráfico tridimensional.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As três formas de visualização dos dados podem ser vistas abaixo.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4325620</wp:posOffset>
            </wp:positionH>
            <wp:positionV relativeFrom="paragraph">
              <wp:posOffset>148590</wp:posOffset>
            </wp:positionV>
            <wp:extent cx="1336675" cy="1327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8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2042160</wp:posOffset>
            </wp:positionH>
            <wp:positionV relativeFrom="paragraph">
              <wp:posOffset>96520</wp:posOffset>
            </wp:positionV>
            <wp:extent cx="1924685" cy="13855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-247650</wp:posOffset>
            </wp:positionH>
            <wp:positionV relativeFrom="paragraph">
              <wp:posOffset>90805</wp:posOffset>
            </wp:positionV>
            <wp:extent cx="1935480" cy="140525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6"/>
          <w:lang w:eastAsia="en-US"/>
        </w:rPr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6"/>
          <w:lang w:eastAsia="en-US"/>
        </w:rPr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eastAsia="en-US"/>
        </w:rPr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>Com isso podemos ver que todas nossas funções estão desempenhando conforme esperado e o algoritmo é capaz de criar uma superfície de decisão para classificação dos dados gerados. No exercício seguinte, veremos como podemos causar que essa superfície seja indevidamente projetada devido à divisão de dados de treino e teste. O código correspondente a esse exercício poderá ser verificado no apêndice A1 desse relatório.</w:t>
      </w:r>
    </w:p>
    <w:p>
      <w:pPr>
        <w:pStyle w:val="Heading1"/>
        <w:jc w:val="center"/>
        <w:rPr/>
      </w:pPr>
      <w:r>
        <w:rPr>
          <w:b w:val="false"/>
          <w:bCs w:val="false"/>
          <w:sz w:val="26"/>
          <w:szCs w:val="26"/>
          <w:lang w:eastAsia="en-US"/>
        </w:rPr>
        <w:t>E</w:t>
      </w:r>
      <w:r>
        <w:rPr>
          <w:b w:val="false"/>
          <w:bCs w:val="false"/>
          <w:sz w:val="20"/>
          <w:szCs w:val="24"/>
          <w:lang w:eastAsia="en-US"/>
        </w:rPr>
        <w:t xml:space="preserve">XERCÍCIO </w:t>
      </w:r>
      <w:r>
        <w:rPr>
          <w:b w:val="false"/>
          <w:bCs w:val="false"/>
          <w:sz w:val="26"/>
          <w:szCs w:val="26"/>
          <w:lang w:eastAsia="en-US"/>
        </w:rPr>
        <w:t>2</w:t>
      </w:r>
    </w:p>
    <w:p>
      <w:pPr>
        <w:pStyle w:val="Normal"/>
        <w:ind w:right="0" w:hanging="0"/>
        <w:jc w:val="both"/>
        <w:rPr/>
      </w:pPr>
      <w:r>
        <w:rPr>
          <w:b w:val="false"/>
          <w:bCs w:val="false"/>
          <w:sz w:val="22"/>
          <w:szCs w:val="26"/>
          <w:lang w:eastAsia="en-US"/>
        </w:rPr>
        <w:t xml:space="preserve">Nesse exercício, os mesmos parâmetros para criação de dados foram usados que no primeiro, exceto pelo desvio padrão o qual teve valor de 0,3. A diferença esteve na separação desses dados em dados de treino e dados de teste. Para tal foi utilizada a função 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train_test_balanceados. 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Essa função randomiza a matriz contendo os dados do problema e retorna 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>train_v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 dados para treino e 1-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train_v 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dados para teste. Nesse exercício, optamos por usar 70% de dados de treino. Abaixo podemos ver como que ficou essa divisão.</w:t>
      </w:r>
    </w:p>
    <w:p>
      <w:pPr>
        <w:pStyle w:val="Normal"/>
        <w:ind w:right="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-46355</wp:posOffset>
            </wp:positionV>
            <wp:extent cx="5400040" cy="161671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E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m seguida o procedimento foi semelhante ao adotado no primeiro exercício. Os dados de treino foram utilizados para calcular o vetor peso. Em seguida, utilizando a função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 yperceptron, 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que calcula a resposta do perceptron dado os pesos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 w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 e os valores 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xin 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de entrada, os valores de teste foram usados para verificar a acurácia do perceptron treinado. A acurácia obtida foi de 99.17%.</w:t>
      </w:r>
    </w:p>
    <w:p>
      <w:pPr>
        <w:pStyle w:val="Normal"/>
        <w:ind w:right="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Uma matriz de confusão foi gerada utilizando o modulo 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>confusion_matrix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 do pacote </w:t>
      </w:r>
      <w:r>
        <w:rPr>
          <w:b w:val="false"/>
          <w:bCs w:val="false"/>
          <w:i/>
          <w:iCs/>
          <w:color w:val="000000"/>
          <w:sz w:val="22"/>
          <w:szCs w:val="26"/>
          <w:lang w:eastAsia="en-US"/>
        </w:rPr>
        <w:t xml:space="preserve">sklearn. 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Para deixar a matriz mais visual, utilizou-se o código encontrado na documentação do módulo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vertAlign w:val="superscript"/>
          <w:lang w:eastAsia="en-US"/>
        </w:rPr>
        <w:t>[1]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. Abaixo podemos verificar a matriz de confusão gerada.</w:t>
      </w:r>
    </w:p>
    <w:p>
      <w:pPr>
        <w:pStyle w:val="Normal"/>
        <w:ind w:right="0" w:hanging="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-12700</wp:posOffset>
            </wp:positionV>
            <wp:extent cx="2232660" cy="199707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C</w:t>
      </w: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 xml:space="preserve">omo podemos ver 1 ponto foi indevidamente classificado. Plotando a superfície de decisão fica evidente o ponto que causou o único erro do sistema treinado. </w:t>
      </w:r>
    </w:p>
    <w:p>
      <w:pPr>
        <w:pStyle w:val="Normal"/>
        <w:ind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6"/>
          <w:lang w:eastAsia="en-US"/>
        </w:rPr>
      </w:pPr>
      <w:r>
        <w:rPr>
          <w:b w:val="false"/>
          <w:bCs w:val="false"/>
          <w:i w:val="false"/>
          <w:iCs w:val="false"/>
          <w:color w:val="auto"/>
          <w:sz w:val="22"/>
          <w:szCs w:val="26"/>
          <w:lang w:eastAsia="en-US"/>
        </w:rPr>
      </w:r>
    </w:p>
    <w:p>
      <w:pPr>
        <w:pStyle w:val="Normal"/>
        <w:ind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6"/>
          <w:lang w:eastAsia="en-US"/>
        </w:rPr>
      </w:pPr>
      <w:r>
        <w:rPr>
          <w:b w:val="false"/>
          <w:bCs w:val="false"/>
          <w:i w:val="false"/>
          <w:iCs w:val="false"/>
          <w:color w:val="auto"/>
          <w:sz w:val="22"/>
          <w:szCs w:val="26"/>
          <w:lang w:eastAsia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47625</wp:posOffset>
            </wp:positionV>
            <wp:extent cx="2223135" cy="152908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2"/>
          <w:szCs w:val="26"/>
          <w:lang w:eastAsia="en-US"/>
        </w:rPr>
        <w:t>O código correspondente a esse exercício poderá ser verificado no apêndice A2 desse relatório.</w:t>
      </w:r>
    </w:p>
    <w:p>
      <w:pPr>
        <w:pStyle w:val="Heading1"/>
        <w:jc w:val="center"/>
        <w:rPr/>
      </w:pPr>
      <w:r>
        <w:rPr>
          <w:b w:val="false"/>
          <w:bCs w:val="false"/>
          <w:sz w:val="26"/>
          <w:szCs w:val="26"/>
          <w:lang w:eastAsia="en-US"/>
        </w:rPr>
        <w:t>E</w:t>
      </w:r>
      <w:r>
        <w:rPr>
          <w:b w:val="false"/>
          <w:bCs w:val="false"/>
          <w:sz w:val="20"/>
          <w:szCs w:val="24"/>
          <w:lang w:eastAsia="en-US"/>
        </w:rPr>
        <w:t xml:space="preserve">XERCÍCIO </w:t>
      </w:r>
      <w:r>
        <w:rPr>
          <w:b w:val="false"/>
          <w:bCs w:val="false"/>
          <w:sz w:val="26"/>
          <w:szCs w:val="26"/>
          <w:lang w:eastAsia="en-US"/>
        </w:rPr>
        <w:t>3</w:t>
      </w:r>
    </w:p>
    <w:p>
      <w:pPr>
        <w:pStyle w:val="Normal"/>
        <w:ind w:right="0" w:hanging="0"/>
        <w:jc w:val="both"/>
        <w:rPr>
          <w:sz w:val="22"/>
          <w:szCs w:val="26"/>
        </w:rPr>
      </w:pPr>
      <w:r>
        <w:rPr>
          <w:b w:val="false"/>
          <w:bCs w:val="false"/>
          <w:sz w:val="22"/>
          <w:szCs w:val="26"/>
          <w:lang w:eastAsia="en-US"/>
        </w:rPr>
        <w:t xml:space="preserve">Para o terceiro exercício, foi utilizado a base de dados </w:t>
      </w:r>
      <w:r>
        <w:rPr>
          <w:b w:val="false"/>
          <w:bCs w:val="false"/>
          <w:i/>
          <w:iCs/>
          <w:sz w:val="22"/>
          <w:szCs w:val="26"/>
          <w:lang w:eastAsia="en-US"/>
        </w:rPr>
        <w:t xml:space="preserve">iris, 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obtida por meio do pacote </w:t>
      </w:r>
      <w:r>
        <w:rPr>
          <w:b w:val="false"/>
          <w:bCs w:val="false"/>
          <w:i/>
          <w:iCs/>
          <w:sz w:val="22"/>
          <w:szCs w:val="26"/>
          <w:lang w:eastAsia="en-US"/>
        </w:rPr>
        <w:t>sklearn</w:t>
      </w:r>
      <w:r>
        <w:rPr>
          <w:b w:val="false"/>
          <w:bCs w:val="false"/>
          <w:sz w:val="22"/>
          <w:szCs w:val="26"/>
          <w:lang w:eastAsia="en-US"/>
        </w:rPr>
        <w:t>. Foi necessário fazer uma adequação dos dados para que ele pudessem ser usados da forma correta para esse exercício. Primeiramente, trocamos todos os elementos da classe 2 para elementos da classe 1.</w:t>
      </w:r>
    </w:p>
    <w:p>
      <w:pPr>
        <w:pStyle w:val="Normal"/>
        <w:ind w:right="0" w:hanging="0"/>
        <w:jc w:val="both"/>
        <w:rPr>
          <w:sz w:val="22"/>
          <w:szCs w:val="26"/>
        </w:rPr>
      </w:pPr>
      <w:r>
        <w:rPr>
          <w:b w:val="false"/>
          <w:bCs w:val="false"/>
          <w:sz w:val="22"/>
          <w:szCs w:val="26"/>
          <w:lang w:eastAsia="en-US"/>
        </w:rPr>
        <w:t xml:space="preserve">Em seguida, as características e as classes do dado </w:t>
      </w:r>
      <w:r>
        <w:rPr>
          <w:b w:val="false"/>
          <w:bCs w:val="false"/>
          <w:i/>
          <w:iCs/>
          <w:sz w:val="22"/>
          <w:szCs w:val="26"/>
          <w:lang w:eastAsia="en-US"/>
        </w:rPr>
        <w:t>iris</w:t>
      </w:r>
      <w:r>
        <w:rPr>
          <w:b w:val="false"/>
          <w:bCs w:val="false"/>
          <w:sz w:val="22"/>
          <w:szCs w:val="26"/>
          <w:lang w:eastAsia="en-US"/>
        </w:rPr>
        <w:t xml:space="preserve"> foram unidas em uma única matriz de tamanho 150x5 que, por sua vez, foi alimentada na função </w:t>
      </w:r>
      <w:r>
        <w:rPr>
          <w:b w:val="false"/>
          <w:bCs w:val="false"/>
          <w:i/>
          <w:iCs/>
          <w:sz w:val="22"/>
          <w:szCs w:val="26"/>
          <w:lang w:eastAsia="en-US"/>
        </w:rPr>
        <w:t>train_test_balanceado</w:t>
      </w: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 onde foi capaz de se obter os dados de treino (70% do total) e de teste (30%). </w:t>
      </w:r>
    </w:p>
    <w:p>
      <w:pPr>
        <w:pStyle w:val="Normal"/>
        <w:ind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2"/>
          <w:szCs w:val="26"/>
          <w:vertAlign w:val="baseline"/>
          <w:lang w:eastAsia="en-US"/>
        </w:rPr>
      </w:pPr>
      <w:r>
        <w:rPr>
          <w:b w:val="false"/>
          <w:bCs w:val="false"/>
          <w:i w:val="false"/>
          <w:iCs w:val="false"/>
          <w:sz w:val="22"/>
          <w:szCs w:val="26"/>
          <w:lang w:eastAsia="en-US"/>
        </w:rPr>
        <w:t xml:space="preserve">Em seguida o mesmo processo do exercício 2 foi feito: calculamos os pesos </w:t>
      </w:r>
      <w:r>
        <w:rPr>
          <w:b w:val="false"/>
          <w:bCs w:val="false"/>
          <w:i/>
          <w:iCs/>
          <w:sz w:val="22"/>
          <w:szCs w:val="26"/>
          <w:lang w:eastAsia="en-US"/>
        </w:rPr>
        <w:t>w</w:t>
      </w:r>
      <w:r>
        <w:rPr>
          <w:b w:val="false"/>
          <w:bCs w:val="false"/>
          <w:i/>
          <w:iCs/>
          <w:sz w:val="22"/>
          <w:szCs w:val="26"/>
          <w:vertAlign w:val="subscript"/>
          <w:lang w:eastAsia="en-US"/>
        </w:rPr>
        <w:t xml:space="preserve">i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 xml:space="preserve">usando a função </w:t>
      </w:r>
      <w:r>
        <w:rPr>
          <w:b w:val="false"/>
          <w:bCs w:val="false"/>
          <w:i/>
          <w:iCs/>
          <w:position w:val="0"/>
          <w:sz w:val="22"/>
          <w:sz w:val="22"/>
          <w:szCs w:val="26"/>
          <w:vertAlign w:val="baseline"/>
          <w:lang w:eastAsia="en-US"/>
        </w:rPr>
        <w:t>trainperceptron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 xml:space="preserve">, fizemos as previsões para y com a função </w:t>
      </w:r>
      <w:r>
        <w:rPr>
          <w:b w:val="false"/>
          <w:bCs w:val="false"/>
          <w:i/>
          <w:iCs/>
          <w:position w:val="0"/>
          <w:sz w:val="22"/>
          <w:sz w:val="22"/>
          <w:szCs w:val="26"/>
          <w:vertAlign w:val="baseline"/>
          <w:lang w:eastAsia="en-US"/>
        </w:rPr>
        <w:t xml:space="preserve">yperceptron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>e visualizamos a matriz de confusão e acurácia:</w:t>
      </w:r>
    </w:p>
    <w:p>
      <w:pPr>
        <w:pStyle w:val="Normal"/>
        <w:ind w:right="0" w:hanging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2365375" cy="218821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>P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>or fim, esse processo foi feito de forma iterativa, por 100 iterações, armazenando em cada uma delas a porcentagem de erros cometidos. Abaixo pode ser visualizado o gráfico de % de erros por iteração.</w:t>
      </w:r>
    </w:p>
    <w:p>
      <w:pPr>
        <w:pStyle w:val="Normal"/>
        <w:ind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81915</wp:posOffset>
            </wp:positionV>
            <wp:extent cx="2243455" cy="157226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jc w:val="both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 xml:space="preserve">Em conclusão, podemos observar que o </w:t>
      </w:r>
      <w:r>
        <w:rPr>
          <w:b w:val="false"/>
          <w:bCs w:val="false"/>
          <w:i/>
          <w:iCs/>
          <w:position w:val="0"/>
          <w:sz w:val="22"/>
          <w:sz w:val="22"/>
          <w:szCs w:val="26"/>
          <w:vertAlign w:val="baseline"/>
          <w:lang w:eastAsia="en-US"/>
        </w:rPr>
        <w:t xml:space="preserve">perceptron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6"/>
          <w:vertAlign w:val="baseline"/>
          <w:lang w:eastAsia="en-US"/>
        </w:rPr>
        <w:t xml:space="preserve">é adequado para fazer a separação de dados utilizando um semiplano. </w:t>
      </w:r>
      <w:r>
        <w:rPr>
          <w:b w:val="false"/>
          <w:bCs w:val="false"/>
          <w:i w:val="false"/>
          <w:iCs w:val="false"/>
          <w:color w:val="000000"/>
          <w:position w:val="0"/>
          <w:sz w:val="22"/>
          <w:sz w:val="22"/>
          <w:szCs w:val="26"/>
          <w:vertAlign w:val="baseline"/>
          <w:lang w:eastAsia="en-US"/>
        </w:rPr>
        <w:t>O código correspondente a esse exercício poderá ser verificado no apêndice A3 desse relatório. As funções que foram desenvolvidas pelo aluno e utilizadas em todos exercícios estão no apêndice B.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Referências</w:t>
      </w:r>
    </w:p>
    <w:p>
      <w:pPr>
        <w:pStyle w:val="Normal"/>
        <w:jc w:val="left"/>
        <w:rPr/>
      </w:pPr>
      <w:r>
        <w:rPr>
          <w:sz w:val="20"/>
          <w:szCs w:val="22"/>
        </w:rPr>
        <w:t xml:space="preserve">[1]  </w:t>
      </w:r>
      <w:r>
        <w:rPr>
          <w:b/>
          <w:sz w:val="20"/>
          <w:szCs w:val="22"/>
        </w:rPr>
        <w:t>Confusion matrix — scikit-learn 0.23.2 documentation</w:t>
      </w:r>
      <w:r>
        <w:rPr>
          <w:sz w:val="20"/>
          <w:szCs w:val="22"/>
        </w:rPr>
        <w:t>. Disponível em:    &lt;</w:t>
      </w:r>
      <w:hyperlink r:id="rId11">
        <w:r>
          <w:rPr>
            <w:rStyle w:val="InternetLink"/>
            <w:sz w:val="20"/>
            <w:szCs w:val="22"/>
          </w:rPr>
          <w:t>https://scikit-learn.org/stable/auto_examples/model_selection/plot_confusion_matrix.html</w:t>
        </w:r>
      </w:hyperlink>
      <w:r>
        <w:rPr>
          <w:sz w:val="20"/>
          <w:szCs w:val="22"/>
        </w:rPr>
        <w:t>&gt;. Acesso em: 31 ago. 2020.</w:t>
      </w:r>
    </w:p>
    <w:p>
      <w:pPr>
        <w:pStyle w:val="Normal"/>
        <w:rPr/>
      </w:pPr>
      <w:r>
        <w:rPr>
          <w:sz w:val="20"/>
          <w:szCs w:val="22"/>
        </w:rPr>
        <w:t xml:space="preserve">[2]  </w:t>
      </w:r>
      <w:r>
        <w:rPr>
          <w:b/>
          <w:sz w:val="20"/>
          <w:szCs w:val="22"/>
        </w:rPr>
        <w:t>NumPy Documentation</w:t>
      </w:r>
      <w:r>
        <w:rPr>
          <w:sz w:val="20"/>
          <w:szCs w:val="22"/>
        </w:rPr>
        <w:t>. Disponível em: &lt;</w:t>
      </w:r>
      <w:hyperlink r:id="rId12">
        <w:r>
          <w:rPr>
            <w:rStyle w:val="InternetLink"/>
            <w:sz w:val="20"/>
            <w:szCs w:val="22"/>
          </w:rPr>
          <w:t>https://numpy.org/doc/</w:t>
        </w:r>
      </w:hyperlink>
      <w:r>
        <w:rPr>
          <w:sz w:val="20"/>
          <w:szCs w:val="22"/>
        </w:rPr>
        <w:t>&gt;. Acesso em: 31 ago. 2020.</w:t>
      </w:r>
    </w:p>
    <w:p>
      <w:pPr>
        <w:pStyle w:val="Normal"/>
        <w:rPr/>
      </w:pPr>
      <w:r>
        <w:rPr>
          <w:sz w:val="20"/>
          <w:szCs w:val="22"/>
        </w:rPr>
        <w:t xml:space="preserve">[3]  BRAGA, A.P. Notas de Aula. </w:t>
      </w:r>
    </w:p>
    <w:p>
      <w:pPr>
        <w:pStyle w:val="Normal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spacing w:before="113" w:after="0"/>
        <w:rPr/>
      </w:pPr>
      <w:r>
        <w:rPr>
          <w:b w:val="false"/>
          <w:bCs w:val="false"/>
        </w:rPr>
        <w:t>Apêndice A1 – Código do Exercício 1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numpy </w:t>
      </w: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np 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matplotlib.pyplot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plt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perceptron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centros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[[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]]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desvios_padroes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num_amostras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200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num_distrbuições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fp.cria_dados(num_amostras, centros, desvios_padroes, 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ab/>
        <w:tab/>
        <w:t xml:space="preserve">                num_distrbuições)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plt.scatter(X[:,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X[:,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X[:,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'Dados amostrados de duas distribuições'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plt.xlim(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6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plt.ylim(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6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wt, evac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fp.trainperceptron(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xin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X[:, :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yd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X[:,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eta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, 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ab/>
        <w:t xml:space="preserve">                          tol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maxepocas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b, w1, w2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wt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#Calculando a reta da superfície de separação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b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w1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b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w2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y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widowControl/>
        <w:tabs>
          <w:tab w:val="clear" w:pos="708"/>
          <w:tab w:val="left" w:pos="4253" w:leader="none"/>
        </w:tabs>
        <w:bidi w:val="0"/>
        <w:spacing w:lineRule="atLeast" w:line="285" w:before="0" w:after="0"/>
        <w:ind w:left="0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line_x_coords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np.array([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x])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line_y_coords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*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line_x_coords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d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plt.plot(line_x_coords, line_y_coords)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plt.scatter(X[:,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0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], X[:,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1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], </w:t>
      </w:r>
      <w:r>
        <w:rPr>
          <w:rFonts w:ascii="Umpush" w:hAnsi="Umpush"/>
          <w:b w:val="false"/>
          <w:color w:val="9CDCFE"/>
          <w:position w:val="0"/>
          <w:sz w:val="13"/>
          <w:sz w:val="13"/>
          <w:szCs w:val="13"/>
          <w:highlight w:val="white"/>
          <w:vertAlign w:val="baseline"/>
        </w:rPr>
        <w:t>c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 </w:t>
      </w:r>
      <w:r>
        <w:rPr>
          <w:rFonts w:ascii="Umpush" w:hAnsi="Umpush"/>
          <w:b w:val="false"/>
          <w:color w:val="D4D4D4"/>
          <w:position w:val="0"/>
          <w:sz w:val="13"/>
          <w:sz w:val="13"/>
          <w:szCs w:val="13"/>
          <w:highlight w:val="white"/>
          <w:vertAlign w:val="baseline"/>
        </w:rPr>
        <w:t>=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 X[:,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2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], </w:t>
      </w:r>
      <w:r>
        <w:rPr>
          <w:rFonts w:ascii="Umpush" w:hAnsi="Umpush"/>
          <w:b w:val="false"/>
          <w:color w:val="9CDCFE"/>
          <w:position w:val="0"/>
          <w:sz w:val="13"/>
          <w:sz w:val="13"/>
          <w:szCs w:val="13"/>
          <w:highlight w:val="white"/>
          <w:vertAlign w:val="baseline"/>
        </w:rPr>
        <w:t>cmap</w:t>
      </w:r>
      <w:r>
        <w:rPr>
          <w:rFonts w:ascii="Umpush" w:hAnsi="Umpush"/>
          <w:b w:val="false"/>
          <w:color w:val="D4D4D4"/>
          <w:position w:val="0"/>
          <w:sz w:val="13"/>
          <w:sz w:val="13"/>
          <w:szCs w:val="13"/>
          <w:highlight w:val="white"/>
          <w:vertAlign w:val="baseline"/>
        </w:rPr>
        <w:t>=</w:t>
      </w:r>
      <w:r>
        <w:rPr>
          <w:rFonts w:ascii="Umpush" w:hAnsi="Umpush"/>
          <w:b w:val="false"/>
          <w:color w:val="CE9178"/>
          <w:position w:val="0"/>
          <w:sz w:val="13"/>
          <w:sz w:val="13"/>
          <w:szCs w:val="13"/>
          <w:highlight w:val="white"/>
          <w:vertAlign w:val="baseline"/>
        </w:rPr>
        <w:t>'rainbow'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plt.title(</w:t>
      </w:r>
      <w:r>
        <w:rPr>
          <w:rFonts w:ascii="Umpush" w:hAnsi="Umpush"/>
          <w:b w:val="false"/>
          <w:color w:val="CE9178"/>
          <w:position w:val="0"/>
          <w:sz w:val="13"/>
          <w:sz w:val="13"/>
          <w:szCs w:val="13"/>
          <w:highlight w:val="white"/>
          <w:vertAlign w:val="baseline"/>
        </w:rPr>
        <w:t>'Superficíe de decisão calculado pelo trainperceptron'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plt.xlim(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0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6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plt.ylim(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0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vertAlign w:val="baseline"/>
        </w:rPr>
        <w:t>6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vertAlign w:val="baseline"/>
        </w:rPr>
        <w:t>plt.show()</w:t>
      </w:r>
    </w:p>
    <w:p>
      <w:pPr>
        <w:pStyle w:val="Normal"/>
        <w:widowControl/>
        <w:bidi w:val="0"/>
        <w:spacing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</w:r>
    </w:p>
    <w:p>
      <w:pPr>
        <w:pStyle w:val="Normal"/>
        <w:widowControl/>
        <w:bidi w:val="0"/>
        <w:spacing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u w:val="none"/>
          <w:vertAlign w:val="baseline"/>
        </w:rPr>
      </w:pPr>
      <w:r>
        <w:rPr>
          <w:rFonts w:ascii="Umpush" w:hAnsi="Umpush"/>
          <w:b w:val="false"/>
          <w:bCs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x1_lin </w:t>
      </w:r>
      <w:r>
        <w:rPr>
          <w:rFonts w:ascii="Umpush" w:hAnsi="Umpush"/>
          <w:b w:val="false"/>
          <w:bCs w:val="false"/>
          <w:color w:val="D4D4D4"/>
          <w:position w:val="0"/>
          <w:sz w:val="13"/>
          <w:sz w:val="13"/>
          <w:szCs w:val="13"/>
          <w:highlight w:val="white"/>
          <w:u w:val="none"/>
          <w:vertAlign w:val="baseline"/>
        </w:rPr>
        <w:t>=</w:t>
      </w:r>
      <w:r>
        <w:rPr>
          <w:rFonts w:ascii="Umpush" w:hAnsi="Umpush"/>
          <w:b w:val="false"/>
          <w:bCs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 np.linspace(</w:t>
      </w:r>
      <w:r>
        <w:rPr>
          <w:rFonts w:ascii="Umpush" w:hAnsi="Umpush"/>
          <w:b w:val="false"/>
          <w:bCs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0</w:t>
      </w:r>
      <w:r>
        <w:rPr>
          <w:rFonts w:ascii="Umpush" w:hAnsi="Umpush"/>
          <w:b w:val="false"/>
          <w:bCs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, </w:t>
      </w:r>
      <w:r>
        <w:rPr>
          <w:rFonts w:ascii="Umpush" w:hAnsi="Umpush"/>
          <w:b w:val="false"/>
          <w:bCs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6</w:t>
      </w:r>
      <w:r>
        <w:rPr>
          <w:rFonts w:ascii="Umpush" w:hAnsi="Umpush"/>
          <w:b w:val="false"/>
          <w:bCs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, </w:t>
      </w:r>
      <w:r>
        <w:rPr>
          <w:rFonts w:ascii="Umpush" w:hAnsi="Umpush"/>
          <w:b w:val="false"/>
          <w:bCs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200</w:t>
      </w:r>
      <w:r>
        <w:rPr>
          <w:rFonts w:ascii="Umpush" w:hAnsi="Umpush"/>
          <w:b w:val="false"/>
          <w:bCs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u w:val="non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x2_lin </w:t>
      </w:r>
      <w:r>
        <w:rPr>
          <w:rFonts w:ascii="Umpush" w:hAnsi="Umpush"/>
          <w:b w:val="false"/>
          <w:color w:val="D4D4D4"/>
          <w:position w:val="0"/>
          <w:sz w:val="13"/>
          <w:sz w:val="13"/>
          <w:szCs w:val="13"/>
          <w:highlight w:val="white"/>
          <w:u w:val="none"/>
          <w:vertAlign w:val="baseline"/>
        </w:rPr>
        <w:t>=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 np.linspace(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0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6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, </w:t>
      </w:r>
      <w:r>
        <w:rPr>
          <w:rFonts w:ascii="Umpush" w:hAnsi="Umpush"/>
          <w:b w:val="false"/>
          <w:color w:val="B5CEA8"/>
          <w:position w:val="0"/>
          <w:sz w:val="13"/>
          <w:sz w:val="13"/>
          <w:szCs w:val="13"/>
          <w:highlight w:val="white"/>
          <w:u w:val="none"/>
          <w:vertAlign w:val="baseline"/>
        </w:rPr>
        <w:t>200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position w:val="0"/>
          <w:sz w:val="24"/>
          <w:sz w:val="13"/>
          <w:szCs w:val="13"/>
          <w:highlight w:val="white"/>
          <w:u w:val="none"/>
          <w:vertAlign w:val="baseline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X1, X2 </w:t>
      </w:r>
      <w:r>
        <w:rPr>
          <w:rFonts w:ascii="Umpush" w:hAnsi="Umpush"/>
          <w:b w:val="false"/>
          <w:color w:val="D4D4D4"/>
          <w:position w:val="0"/>
          <w:sz w:val="13"/>
          <w:sz w:val="13"/>
          <w:szCs w:val="13"/>
          <w:highlight w:val="white"/>
          <w:u w:val="none"/>
          <w:vertAlign w:val="baseline"/>
        </w:rPr>
        <w:t>=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 np.meshgrid(x1_lin, x2_lin)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X_lin </w:t>
      </w:r>
      <w:r>
        <w:rPr>
          <w:rFonts w:ascii="Umpush" w:hAnsi="Umpush"/>
          <w:b w:val="false"/>
          <w:color w:val="D4D4D4"/>
          <w:position w:val="0"/>
          <w:sz w:val="13"/>
          <w:sz w:val="13"/>
          <w:szCs w:val="13"/>
          <w:highlight w:val="white"/>
          <w:u w:val="none"/>
          <w:vertAlign w:val="baseline"/>
        </w:rPr>
        <w:t>=</w:t>
      </w:r>
      <w:r>
        <w:rPr>
          <w:rFonts w:ascii="Umpush" w:hAnsi="Umpush"/>
          <w:b w:val="false"/>
          <w:color w:val="000000"/>
          <w:position w:val="0"/>
          <w:sz w:val="13"/>
          <w:sz w:val="13"/>
          <w:szCs w:val="13"/>
          <w:highlight w:val="white"/>
          <w:u w:val="none"/>
          <w:vertAlign w:val="baseline"/>
        </w:rPr>
        <w:t> np.column_stack((X1.ravel(),X2.ravel()))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pred_class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fp.yperceptron(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xin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X_lin,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w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wt)</w:t>
      </w:r>
    </w:p>
    <w:p>
      <w:pPr>
        <w:pStyle w:val="Normal"/>
        <w:widowControl/>
        <w:bidi w:val="0"/>
        <w:spacing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plt.scatter(X_lin[:,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X_lin[:,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(pred_class),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CE9178"/>
          <w:sz w:val="13"/>
          <w:szCs w:val="13"/>
          <w:highlight w:val="white"/>
        </w:rPr>
        <w:t>'gist_gray'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plt.scatter(X[:,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X[:,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X[:,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'Superficíe de decisão calculado pelo trainperceptron'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plt.xlim(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6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plt.ylim(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6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pStyle w:val="Normal"/>
        <w:widowControl/>
        <w:bidi w:val="0"/>
        <w:spacing w:before="0" w:after="0"/>
        <w:ind w:left="227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ax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plt.axes(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projection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CE9178"/>
          <w:sz w:val="13"/>
          <w:szCs w:val="13"/>
          <w:highlight w:val="white"/>
        </w:rPr>
        <w:t>'3d'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ax.scatter3D(X_lin[:,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X_lin[:,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pred_class,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pred_class, 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 xml:space="preserve">             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)</w:t>
      </w:r>
    </w:p>
    <w:p>
      <w:pPr>
        <w:pStyle w:val="Normal"/>
        <w:widowControl/>
        <w:bidi w:val="0"/>
        <w:spacing w:lineRule="atLeast" w:line="285" w:before="0" w:after="0"/>
        <w:ind w:left="227" w:right="0" w:hanging="0"/>
        <w:jc w:val="both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113" w:after="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Heading1"/>
        <w:spacing w:before="113" w:after="0"/>
        <w:rPr/>
      </w:pPr>
      <w:r>
        <w:rPr>
          <w:b w:val="false"/>
          <w:bCs w:val="false"/>
        </w:rPr>
        <w:t>Apêndice A2 – Código do Exercício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numpy </w:t>
      </w: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np 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from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sklearn.metrics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confusion_matrix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matplotlib.pyplot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plt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perceptron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cria_dados(num_amostras, centros, des_p, dist)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centros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[[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]]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des_p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0.3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0.3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num_amostras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200</w:t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dist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dados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fp.cria_dados(num_amostras, centros, des_p, dist)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train, test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fp.train_test_balanceados(dados,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0.7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color w:val="000000"/>
          <w:highlight w:val="white"/>
        </w:rPr>
      </w:pPr>
      <w:r>
        <w:rPr>
          <w:b w:val="false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fig, ax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plt.subplots(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3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figsize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25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7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].scatter(train[:,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].scatter(test[:,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test[:,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].set_title(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'Dados de treino e treino'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].scatter(train[:,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].set_title(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'Dados de treino'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].scatter(test[:,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test[:,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ax[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].set_title(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'Dados de teste'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wt, e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fp.trainperceptron(train[:,: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train[:,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y_pred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fp.yperceptron(test[:, :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wt)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for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classe_prevista, classe_real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in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CDCAA"/>
          <w:sz w:val="13"/>
          <w:szCs w:val="13"/>
          <w:highlight w:val="white"/>
        </w:rPr>
        <w:t>zip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(y_pred, 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]):</w:t>
      </w:r>
    </w:p>
    <w:p>
      <w:pPr>
        <w:pStyle w:val="Normal"/>
        <w:spacing w:lineRule="atLeast" w:line="285" w:before="0" w:after="0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if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(classe_prevista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classe_real):</w:t>
      </w:r>
    </w:p>
    <w:p>
      <w:pPr>
        <w:pStyle w:val="Normal"/>
        <w:spacing w:lineRule="atLeast" w:line="285" w:before="0" w:after="0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else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DCDCAA"/>
          <w:sz w:val="13"/>
          <w:szCs w:val="13"/>
          <w:highlight w:val="white"/>
        </w:rPr>
        <w:t>print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f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'Numero de acertos: 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{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}</w:t>
      </w:r>
      <w:r>
        <w:rPr>
          <w:rFonts w:ascii="Umpush" w:hAnsi="Umpush"/>
          <w:b w:val="false"/>
          <w:color w:val="D7BA7D"/>
          <w:sz w:val="13"/>
          <w:szCs w:val="13"/>
          <w:highlight w:val="white"/>
        </w:rPr>
        <w:t>\n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Números de erros: 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{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}</w:t>
      </w:r>
      <w:r>
        <w:rPr>
          <w:rFonts w:ascii="Umpush" w:hAnsi="Umpush"/>
          <w:b w:val="false"/>
          <w:color w:val="D7BA7D"/>
          <w:sz w:val="13"/>
          <w:szCs w:val="13"/>
          <w:highlight w:val="white"/>
        </w:rPr>
        <w:t xml:space="preserve">\n 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Porcentagem de acertos: 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{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(certos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errados)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*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:.2f}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%'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conf_mat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confusion_matrix(test[:,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y_pred)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fp.plot_confusion_matrix(conf_mat, [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'Classe 1'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'Classe 2'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title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'Matriz de Confusão'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'Blues'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normalize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False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b, w1, w2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wt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b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w1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b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w2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y</w:t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line_x_coords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np.array([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x])</w:t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line_y_coords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*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line_x_coords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d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plt.plot(line_x_coords, line_y_coords)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plt.scatter(dados[:,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dados[:,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dados[:,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'rainbow'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'Superficíe de decisão calculado pelo trainperceptron'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plt.xlim(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0.9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4.8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plt.ylim(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0.9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4.8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113" w:after="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Heading1"/>
        <w:spacing w:before="113" w:after="0"/>
        <w:rPr/>
      </w:pPr>
      <w:r>
        <w:rPr>
          <w:b w:val="false"/>
          <w:bCs w:val="false"/>
        </w:rPr>
        <w:t>Apêndice A3 – Código do Exercício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numpy </w:t>
      </w: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np 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matplotlib.pyplot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plt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perceptron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as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from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sklearn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datasets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from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sklearn.metrics </w:t>
      </w:r>
      <w:r>
        <w:rPr>
          <w:rFonts w:ascii="Umpush" w:hAnsi="Umpush"/>
          <w:b w:val="false"/>
          <w:bCs w:val="false"/>
          <w:color w:val="C586C0"/>
          <w:sz w:val="13"/>
          <w:szCs w:val="13"/>
          <w:highlight w:val="white"/>
        </w:rPr>
        <w:t>import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confusion_matrix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iris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datasets.load_iris()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X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iris.data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iris.target.T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y[y[:]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==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2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y.reshape(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data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np.append(X,y,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train, test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fp.train_test_balanceados(data, </w:t>
      </w:r>
      <w:r>
        <w:rPr>
          <w:rFonts w:ascii="Umpush" w:hAnsi="Umpush"/>
          <w:b w:val="false"/>
          <w:bCs w:val="false"/>
          <w:color w:val="9CDCFE"/>
          <w:sz w:val="13"/>
          <w:szCs w:val="13"/>
          <w:highlight w:val="white"/>
        </w:rPr>
        <w:t>train_v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0.7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wt, evel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fp.trainperceptron(train[:,: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train[:,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y_pred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fp.yperceptron(test[:,: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bCs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], wt)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conf_mat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confusion_matrix(test[:,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y_pred)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fp.plot_confusion_matrix(conf_mat, [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'Classe 1'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'Classe 2'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</w:p>
    <w:p>
      <w:pPr>
        <w:pStyle w:val="Normal"/>
        <w:spacing w:lineRule="atLeast" w:line="285"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ab/>
        <w:t xml:space="preserve"> title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'Matriz de Confusão'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cmap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'Blues'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normalize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False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erro </w:t>
      </w:r>
      <w:r>
        <w:rPr>
          <w:rFonts w:ascii="Umpush" w:hAnsi="Umpush"/>
          <w:b w:val="false"/>
          <w:bCs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 []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for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i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in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CDCAA"/>
          <w:sz w:val="13"/>
          <w:szCs w:val="13"/>
          <w:highlight w:val="white"/>
        </w:rPr>
        <w:t>range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):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train, test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fp.train_test_balanceados(data, </w:t>
      </w:r>
      <w:r>
        <w:rPr>
          <w:rFonts w:ascii="Umpush" w:hAnsi="Umpush"/>
          <w:b w:val="false"/>
          <w:color w:val="9CDCFE"/>
          <w:sz w:val="13"/>
          <w:szCs w:val="13"/>
          <w:highlight w:val="white"/>
        </w:rPr>
        <w:t>train_v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0.7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wt, evel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fp.trainperceptron(train[:,: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train[:,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0.001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,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y_pred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fp.yperceptron(test[:,: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4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], wt)</w:t>
      </w: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0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for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classe_prevista, classe_real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in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DCDCAA"/>
          <w:sz w:val="13"/>
          <w:szCs w:val="13"/>
          <w:highlight w:val="white"/>
        </w:rPr>
        <w:t>zip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(y_pred, test[:,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-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]):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if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(classe_prevista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==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classe_real):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certos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</w:t>
      </w:r>
      <w:r>
        <w:rPr>
          <w:rFonts w:ascii="Umpush" w:hAnsi="Umpush"/>
          <w:b w:val="false"/>
          <w:color w:val="C586C0"/>
          <w:sz w:val="13"/>
          <w:szCs w:val="13"/>
          <w:highlight w:val="white"/>
        </w:rPr>
        <w:t>else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: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    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 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+=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 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</w:t>
      </w: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color w:val="000000"/>
          <w:sz w:val="13"/>
          <w:szCs w:val="13"/>
          <w:highlight w:val="white"/>
        </w:rPr>
      </w:pPr>
      <w:r>
        <w:rPr>
          <w:rFonts w:ascii="Umpush" w:hAnsi="Umpush"/>
          <w:color w:val="000000"/>
          <w:sz w:val="13"/>
          <w:szCs w:val="13"/>
          <w:highlight w:val="white"/>
        </w:rPr>
        <w:t>    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erro.append(errados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/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(certos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+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errados)</w:t>
      </w:r>
      <w:r>
        <w:rPr>
          <w:rFonts w:ascii="Umpush" w:hAnsi="Umpush"/>
          <w:b w:val="false"/>
          <w:color w:val="D4D4D4"/>
          <w:sz w:val="13"/>
          <w:szCs w:val="13"/>
          <w:highlight w:val="white"/>
        </w:rPr>
        <w:t>*</w:t>
      </w:r>
      <w:r>
        <w:rPr>
          <w:rFonts w:ascii="Umpush" w:hAnsi="Umpush"/>
          <w:b w:val="false"/>
          <w:color w:val="B5CEA8"/>
          <w:sz w:val="13"/>
          <w:szCs w:val="13"/>
          <w:highlight w:val="white"/>
        </w:rPr>
        <w:t>100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widowControl/>
        <w:bidi w:val="0"/>
        <w:spacing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bCs w:val="false"/>
          <w:color w:val="000000"/>
          <w:sz w:val="13"/>
          <w:szCs w:val="13"/>
          <w:highlight w:val="white"/>
        </w:rPr>
        <w:t>plt.plot(erro)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plt.title(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% d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e erro da previsão'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plt.ylabel(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</w:t>
      </w:r>
      <w:r>
        <w:rPr>
          <w:rFonts w:ascii="Umpush" w:hAnsi="Umpush"/>
          <w:b w:val="false"/>
          <w:color w:val="569CD6"/>
          <w:sz w:val="13"/>
          <w:szCs w:val="13"/>
          <w:highlight w:val="white"/>
        </w:rPr>
        <w:t>% e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rro'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plt.xlabel(</w:t>
      </w:r>
      <w:r>
        <w:rPr>
          <w:rFonts w:ascii="Umpush" w:hAnsi="Umpush"/>
          <w:b w:val="false"/>
          <w:color w:val="CE9178"/>
          <w:sz w:val="13"/>
          <w:szCs w:val="13"/>
          <w:highlight w:val="white"/>
        </w:rPr>
        <w:t>'Iteração'</w:t>
      </w: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)</w:t>
      </w:r>
    </w:p>
    <w:p>
      <w:pPr>
        <w:pStyle w:val="Normal"/>
        <w:widowControl/>
        <w:bidi w:val="0"/>
        <w:spacing w:lineRule="atLeast" w:line="285" w:before="0" w:after="0"/>
        <w:ind w:left="113" w:right="0" w:hanging="0"/>
        <w:jc w:val="both"/>
        <w:rPr>
          <w:rFonts w:ascii="Umpush" w:hAnsi="Umpush"/>
          <w:b w:val="false"/>
          <w:b w:val="false"/>
          <w:color w:val="000000"/>
          <w:sz w:val="13"/>
          <w:szCs w:val="13"/>
          <w:highlight w:val="white"/>
        </w:rPr>
      </w:pPr>
      <w:r>
        <w:rPr>
          <w:rFonts w:ascii="Umpush" w:hAnsi="Umpush"/>
          <w:b w:val="false"/>
          <w:color w:val="000000"/>
          <w:sz w:val="13"/>
          <w:szCs w:val="13"/>
          <w:highlight w:val="white"/>
        </w:rPr>
        <w:t>plt.show()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bidi w:val="0"/>
        <w:spacing w:before="0" w:after="0"/>
        <w:ind w:left="113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spacing w:before="113" w:after="0"/>
        <w:rPr/>
      </w:pPr>
      <w:r>
        <w:rPr>
          <w:b w:val="false"/>
          <w:bCs w:val="false"/>
        </w:rPr>
        <w:t>Apêndice B – Funções utilizadas em todos exercícios</w:t>
      </w:r>
    </w:p>
    <w:p>
      <w:pPr>
        <w:pStyle w:val="Normal"/>
        <w:spacing w:before="113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13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import numpy as np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def cria_dados (num_amostras, centros, des_padroes, num_dist, dim =2):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Função que gera conjuntos de dados utilizando a distribuição normal de num_dists 'classes' diferentes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Entradas: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num_amostras: numero de amostras por conjunto de dados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centros: listas contendo os centros de cada distribuição normal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des_padroes: lista contendo os desvios padrões de cada distribuição normal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num_dist: numero de classes a ser criado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dim: numero de dimensões de cada conjunto de dados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Retorna: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data_set: data-set criado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data_set = np.empty((num_amostras*num_dist, dim+1))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for i in range(num_dist):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 = np.random.normal(loc=centros[i], scale=des_padroes[i], size=(num_amostras,dim))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dist_col = np.full((num_amostras, 1), i)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data_set[num_amostras*i:(i+1)*num_amostras, :] = np.append(x, dist_col, 1)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return data_set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def trainperceptron (xin, yd, eta, tol, maxepocas):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Função que aplica o metodo para treinamento de perceptron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yd: tem que ser garado para as xin (concatenado xall), metade 0 e metade 1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xin: Entrada Nxn de dados de matriz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eta: Peso de atualizacao do passo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tol: tolerancia do erro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maxepocas: numero maximo de epocas permitido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retorna: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wt: parametros da função avaliada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- evec: erro médio por época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 = xin.shape[0] #recebe as linhas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 = xin.shape[1] # recebe as colunas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xin = np.append(np.ones((N,1)), xin,axis = 1)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wt = np.random.randn(n+1, 1)*0.01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 xml:space="preserve">  </w:t>
      </w:r>
      <w:r>
        <w:rPr>
          <w:rFonts w:ascii="Umpush" w:hAnsi="Umpush"/>
          <w:b w:val="false"/>
          <w:color w:val="000000"/>
          <w:sz w:val="13"/>
          <w:szCs w:val="13"/>
        </w:rPr>
        <w:t>nepocas = 0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eepoca = tol+1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 xml:space="preserve"># inicializa vetor erro evec 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evec = np.empty([maxepocas+1, 1])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while ((nepocas &lt; maxepocas) and (eepoca&gt;tol)): #eepocas erro da epoca e tol tolerancia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ei2 = 0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if (nepocas+1)%10 == 0: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 xml:space="preserve">print(f'Epoca: {nepocas+1}') 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#sequencia aleatoria para treinamento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xseq = (np.arange(N))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np.random.shuffle(xseq)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for i in range(N):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#padrao para sequencia aleatoria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irand = xseq[i]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yhati = (np.matmul(xin[None, irand, :], wt)) &gt;= 0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ei = yd[irand]-yhati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dw = eta * ei * xin[None, irand, :]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#atualizacao do peso w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wt = wt + dw.T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#erro acumulado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ei2 = ei2+ei*ei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#numero de epocas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nepocas = nepocas+1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evec[nepocas] = ei2/N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#erro por epoca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eepoca = evec[nepocas]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return wt, evec[1:nepocas]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def yperceptron(xin, w):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Função que retorna a saída de um sistema cujo parametros foram obtidos usando a função trainadaline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xin: vetor x de entrada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w: parametros a serem considerados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retorna: vetor y correspondente ao modelo com parametros w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return ((np.matmul(np.append(np.ones((xin.shape[0],1)), xin,axis = 1 ), w))&gt;=0).astype(int)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def train_test_balanceados(data, train_v = 0.9, dist = 2):</w:t>
      </w:r>
    </w:p>
    <w:p>
      <w:pPr>
        <w:pStyle w:val="Normal"/>
        <w:widowControl/>
        <w:bidi w:val="0"/>
        <w:spacing w:lineRule="atLeast" w:line="285" w:before="0" w:after="0"/>
        <w:ind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Fazer divisão em dados de teste e treino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Argumentos: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dados = dados que se deseja dividir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train_v = Porcentagem de dados de treino (deve ser menor que 1)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dist = número de distribuições no meu dataframe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 xml:space="preserve">Retorna: Vetores X, Y de treino e teste adequadamente distribuidos 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'''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assert(train_v&lt;=1), 'train_v deve ser menor que 1'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np.random.shuffle(data)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X_train, y_train, X_test, y_test = [], [], [], []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spacing w:lineRule="atLeast" w:line="285" w:before="0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  <w:t>for i in range(dist):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dados = np.copy(data[data[:, -1] == i])</w:t>
      </w:r>
    </w:p>
    <w:p>
      <w:pPr>
        <w:pStyle w:val="Normal"/>
        <w:spacing w:lineRule="atLeast" w:line="285" w:before="0" w:after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train, test = dados[:int(0.7*dados.shape[0])], dados[int(0.7*dados.shape[0]):]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X_train.append(train[:, :train.shape[1]-1])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y_train.append(train[:,train.shape[1]-1:])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X_test.append(test[:, :train.shape[1]-1])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y_test.append(test[:,train.shape[1]-1:])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X_train = np.concatenate(X_train)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y_train = np.concatenate(y_train)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train = np.append(X_train, y_train, 1)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X_test = np.concatenate(X_test)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y_test = np.concatenate(y_test)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test = np.append(X_test, y_test, 1)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np.random.shuffle(train)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np.random.shuffle(test)</w:t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pStyle w:val="Normal"/>
        <w:widowControl/>
        <w:bidi w:val="0"/>
        <w:spacing w:lineRule="atLeast" w:line="285" w:before="0" w:after="0"/>
        <w:ind w:left="170" w:right="0" w:hanging="0"/>
        <w:jc w:val="left"/>
        <w:rPr>
          <w:rFonts w:ascii="Umpush" w:hAnsi="Umpush"/>
          <w:b w:val="false"/>
          <w:b w:val="false"/>
          <w:color w:val="000000"/>
          <w:sz w:val="13"/>
          <w:szCs w:val="13"/>
        </w:rPr>
      </w:pPr>
      <w:r>
        <w:rPr>
          <w:rFonts w:ascii="Umpush" w:hAnsi="Umpush"/>
          <w:b w:val="false"/>
          <w:color w:val="000000"/>
          <w:sz w:val="13"/>
          <w:szCs w:val="13"/>
        </w:rPr>
        <w:t>return (train, test)</w:t>
      </w:r>
    </w:p>
    <w:p>
      <w:pPr>
        <w:pStyle w:val="Normal"/>
        <w:spacing w:before="113" w:after="0"/>
        <w:jc w:val="left"/>
        <w:rPr>
          <w:rFonts w:ascii="Umpush" w:hAnsi="Umpush"/>
          <w:color w:val="000000"/>
          <w:sz w:val="13"/>
          <w:szCs w:val="13"/>
        </w:rPr>
      </w:pPr>
      <w:r>
        <w:rPr>
          <w:rFonts w:ascii="Umpush" w:hAnsi="Umpush"/>
          <w:color w:val="000000"/>
          <w:sz w:val="13"/>
          <w:szCs w:val="13"/>
        </w:rPr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13" w:after="0"/>
        <w:jc w:val="left"/>
        <w:rPr>
          <w:b w:val="false"/>
          <w:b w:val="false"/>
          <w:bCs w:val="false"/>
        </w:rPr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Umpush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Imagem">
    <w:name w:val="Imagem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cikit-learn.org/stable/auto_examples/model_selection/plot_confusion_matrix.html" TargetMode="External"/><Relationship Id="rId12" Type="http://schemas.openxmlformats.org/officeDocument/2006/relationships/hyperlink" Target="https://numpy.org/doc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Application>LibreOffice/6.4.5.2$Linux_X86_64 LibreOffice_project/40$Build-2</Application>
  <Pages>9</Pages>
  <Words>1780</Words>
  <Characters>10869</Characters>
  <CharactersWithSpaces>12579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2020-08-31T20:23:57Z</dcterms:created>
  <dc:creator>Gabriel Espeschit</dc:creator>
  <dc:description/>
  <dc:language>pt-BR</dc:language>
  <cp:lastModifiedBy>Gabriel Espeschit</cp:lastModifiedBy>
  <dcterms:modified xsi:type="dcterms:W3CDTF">2020-08-31T23:02:54Z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