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Domínio 4 — Solução de problemas e otimização</w:t>
      </w:r>
    </w:p>
    <w:p>
      <w:pPr>
        <w:pStyle w:val="DocMeta"/>
      </w:pPr>
      <w:r>
        <w:t>Simulado 03 de 04  |  Questões 041–060  |  20 questões</w:t>
      </w:r>
    </w:p>
    <w:p>
      <w:pPr>
        <w:pStyle w:val="DocMeta"/>
      </w:pPr>
      <w:r>
        <w:t>Questões e alternativas mantidas conforme os seis simulados enviados. Gabarito no final deste documento.</w:t>
      </w:r>
    </w:p>
    <w:p>
      <w:pPr>
        <w:pStyle w:val="DocMeta"/>
      </w:pPr>
      <w:r>
        <w:t>A identificação “Simulado X, pergunta Y” permite localizar a questão no material original.</w:t>
      </w:r>
    </w:p>
    <w:p/>
    <w:p>
      <w:pPr>
        <w:pStyle w:val="QuestionHeading"/>
        <w:keepNext/>
        <w:spacing w:before="240"/>
      </w:pPr>
      <w:r>
        <w:t>QUESTÃO 041  ·  Simulado 4, pergunta 24</w:t>
      </w:r>
    </w:p>
    <w:p>
      <w:pPr/>
      <w:r>
        <w:t>Uma empresa implantou recentemente um novo portal de usuário serverless. Os usuários relataram que parte do portal está lenta. A análise inicial descobriu que um único endpoint do Amazon API Gateway é responsável pelos problemas de desempenho. O endpoint se integra com uma função AWS Lambda. No entanto, a função Lambda interage com outras APIs e serviços da AWS.</w:t>
      </w:r>
    </w:p>
    <w:p>
      <w:pPr>
        <w:spacing w:after="120"/>
      </w:pPr>
      <w:r>
        <w:t>Como um desenvolvedor pode encontrar a origem do tempo de resposta aumentado usando as melhores práticas operacionais?</w:t>
      </w:r>
    </w:p>
    <w:p>
      <w:pPr>
        <w:pStyle w:val="OptionText"/>
        <w:keepNext w:val="0"/>
        <w:spacing w:after="100"/>
      </w:pPr>
      <w:r>
        <w:t>A. Atualizar a função Lambda adicionando instruções de log (logging statements) com timestamps de alta precisão antes e depois de cada requisição externa. Implantar a função Lambda atualizada. Após acumular dados de uso suficientes, examinar os logs do Amazon CloudWatch para a função Lambda para determinar as fontes prováveis do tempo de resposta aumentado.</w:t>
      </w:r>
    </w:p>
    <w:p>
      <w:pPr>
        <w:pStyle w:val="OptionText"/>
        <w:keepNext w:val="0"/>
        <w:spacing w:after="100"/>
      </w:pPr>
      <w:r>
        <w:t>B. Instrumentar a função Lambda com o SDK do AWS X-Ray. Adicionar interceptadores HTTP e HTTPS e manipuladores de cliente do SDK (SDK client handlers). Implantar a função Lambda atualizada. Ativar o rastreamento do X-Ray. Após acumular dados de uso suficientes, usar o mapa de serviço (service map) do X-Ray para examinar os tempos de resposta médios e determinar as fontes prováveis.</w:t>
      </w:r>
    </w:p>
    <w:p>
      <w:pPr>
        <w:pStyle w:val="OptionText"/>
        <w:keepNext w:val="0"/>
        <w:spacing w:after="100"/>
      </w:pPr>
      <w:r>
        <w:t>C. Revisar as métricas do Amazon CloudWatch da função Lambda usando o explorador de métricas (metrics explorer). Aplicar a detecção de anomalias (anomaly detection) à métrica Duration e à métrica Throttles. Revisar as anomalias para determinar as fontes prováveis.</w:t>
      </w:r>
    </w:p>
    <w:p>
      <w:pPr>
        <w:pStyle w:val="OptionText"/>
        <w:keepNext w:val="0"/>
        <w:spacing w:after="100"/>
      </w:pPr>
      <w:r>
        <w:t>D. Usar o Amazon CloudWatch Synthetics para criar um novo canary. Ativar o rastreamento do AWS X-Ray no canary. Configurar o canary para escanear o portal do usuário. Após acumular dados de uso suficientes, usar o painel do canary do CloudWatch Synthetics para visualizar as métricas do canary.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042  ·  Simulado 4, pergunta 25</w:t>
      </w:r>
    </w:p>
    <w:p>
      <w:pPr/>
      <w:r>
        <w:t>Um desenvolvedor está construindo uma aplicação orientada a eventos usando AWS Lambda e Amazon EventBridge. A função Lambda precisa enviar (push) eventos para um barramento de eventos (event bus) do EventBridge. O desenvolvedor usa um SDK para executar a ação PutEvents do EventBridge e não especifica credenciais no código. Após implantar a função Lambda, o desenvolvedor percebe que a função está falhando e há erros AccessDeniedException nos logs.</w:t>
      </w:r>
    </w:p>
    <w:p>
      <w:pPr>
        <w:spacing w:after="120"/>
      </w:pPr>
      <w:r>
        <w:t>Como o desenvolvedor deve resolver esse problema?</w:t>
      </w:r>
    </w:p>
    <w:p>
      <w:pPr>
        <w:pStyle w:val="OptionText"/>
        <w:keepNext w:val="0"/>
        <w:spacing w:after="100"/>
      </w:pPr>
      <w:r>
        <w:t>A. Configurar uma conexão de emparelhamento de VPC (VPC peering connection) entre a função Lambda e o EventBridge.</w:t>
      </w:r>
    </w:p>
    <w:p>
      <w:pPr>
        <w:pStyle w:val="OptionText"/>
        <w:keepNext w:val="0"/>
        <w:spacing w:after="100"/>
      </w:pPr>
      <w:r>
        <w:t>B. Modificar suas credenciais AWS para incluir permissões para a ação PutEvents do EventBridge.</w:t>
      </w:r>
    </w:p>
    <w:p>
      <w:pPr>
        <w:pStyle w:val="OptionText"/>
        <w:keepNext w:val="0"/>
        <w:spacing w:after="100"/>
      </w:pPr>
      <w:r>
        <w:t>C. Modificar a função de execução (execution role) da Lambda para incluir permissões para a ação PutEvents do EventBridge.</w:t>
      </w:r>
    </w:p>
    <w:p>
      <w:pPr>
        <w:pStyle w:val="OptionText"/>
        <w:keepNext w:val="0"/>
        <w:spacing w:after="100"/>
      </w:pPr>
      <w:r>
        <w:t>D. Adicionar uma política baseada em recursos (resource-based policy) à função Lambda para incluir permissões para a ação PutEvents do EventBridge.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043  ·  Simulado 4, pergunta 26</w:t>
      </w:r>
    </w:p>
    <w:p>
      <w:pPr/>
      <w:r>
        <w:t>A aplicação de uma empresa tem uma função AWS Lambda que processa mensagens de dispositivos IoT. A empresa quer monitorar a função Lambda para garantir que ela está atendendo ao seu acordo de nível de serviço (SLA) exigido.</w:t>
      </w:r>
    </w:p>
    <w:p>
      <w:pPr/>
      <w:r>
        <w:t>Um desenvolvedor deve implementar uma solução para determinar a taxa de transferência (throughput) da aplicação em tempo quase real. A taxa de transferência deve ser baseada no número de mensagens que a função Lambda recebe e processa em um determinado período de tempo. A função Lambda executa etapas de inicialização e pós-processamento que não devem ser consideradas na medição da taxa de transferência.</w:t>
      </w:r>
    </w:p>
    <w:p>
      <w:pPr>
        <w:spacing w:after="120"/>
      </w:pPr>
      <w:r>
        <w:t>O que o desenvolvedor deve fazer para atender a esses requisitos?</w:t>
      </w:r>
    </w:p>
    <w:p>
      <w:pPr>
        <w:pStyle w:val="OptionText"/>
        <w:keepNext w:val="0"/>
        <w:spacing w:after="100"/>
      </w:pPr>
      <w:r>
        <w:t>A. Usar a métrica ConcurrentExecutions da função Lambda no Amazon CloudWatch para medir a taxa de transferência.</w:t>
      </w:r>
    </w:p>
    <w:p>
      <w:pPr>
        <w:pStyle w:val="OptionText"/>
        <w:keepNext w:val="0"/>
        <w:spacing w:after="100"/>
      </w:pPr>
      <w:r>
        <w:t>B. Modificar a aplicação para registrar em log (log) a taxa de transferência calculada no Amazon CloudWatch Logs. Usar o Amazon EventBridge para invocar uma função Lambda separada para processar os logs de forma agendada.</w:t>
      </w:r>
    </w:p>
    <w:p>
      <w:pPr>
        <w:pStyle w:val="OptionText"/>
        <w:keepNext w:val="0"/>
        <w:spacing w:after="100"/>
      </w:pPr>
      <w:r>
        <w:t>C. Modificar a aplicação para publicar métricas personalizadas (custom metrics) do Amazon CloudWatch quando a função Lambda recebe e processa cada mensagem. Usar as métricas para calcular a taxa de transferência.</w:t>
      </w:r>
    </w:p>
    <w:p>
      <w:pPr>
        <w:pStyle w:val="OptionText"/>
        <w:keepNext w:val="0"/>
        <w:spacing w:after="100"/>
      </w:pPr>
      <w:r>
        <w:t>D. Usar a métrica Invocations e a métrica Duration da função Lambda para calcular a taxa de transferência no Amazon CloudWatch.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044  ·  Simulado 4, pergunta 34</w:t>
      </w:r>
    </w:p>
    <w:p>
      <w:pPr/>
      <w:r>
        <w:t>Uma empresa usa uma função AWS Lambda para chamar um serviço de terceiros. O serviço de terceiros tem um limite de solicitações por minuto. Se o número de solicitações exceder esse limite, o serviço de terceiros retorna erros de limitação de taxa (rate limiting).</w:t>
      </w:r>
    </w:p>
    <w:p>
      <w:pPr/>
      <w:r>
        <w:t>Um desenvolvedor precisa configurar a função Lambda para evitar receber erros de limitação de taxa do serviço de terceiros.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Definir a concorrência reservada (reserved concurrency) na função Lambda para corresponder ao número de solicitações simultâneas que o serviço de terceiros permite.</w:t>
      </w:r>
    </w:p>
    <w:p>
      <w:pPr>
        <w:pStyle w:val="OptionText"/>
        <w:keepNext w:val="0"/>
        <w:spacing w:after="100"/>
      </w:pPr>
      <w:r>
        <w:t>B. Diminuir a memória alocada à função Lambda.</w:t>
      </w:r>
    </w:p>
    <w:p>
      <w:pPr>
        <w:pStyle w:val="OptionText"/>
        <w:keepNext w:val="0"/>
        <w:spacing w:after="100"/>
      </w:pPr>
      <w:r>
        <w:t>C. Definir a concorrência provisionada (provisioned concurrency) na função Lambda para corresponder ao número de solicitações simultâneas que o serviço de terceiros permite.</w:t>
      </w:r>
    </w:p>
    <w:p>
      <w:pPr>
        <w:pStyle w:val="OptionText"/>
        <w:keepNext w:val="0"/>
        <w:spacing w:after="100"/>
      </w:pPr>
      <w:r>
        <w:t>D. Aumentar o timeout especificado na função Lambda.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045  ·  Simulado 4, pergunta 36</w:t>
      </w:r>
    </w:p>
    <w:p>
      <w:pPr/>
      <w:r>
        <w:t>Um desenvolvedor está criando um novo aplicativo para uma pet shop. O aplicativo vai gerenciar os pontos de recompensa dos clientes. O desenvolvedor usará o Amazon DynamoDB para armazenar os dados do aplicativo. O desenvolvedor precisa otimizar o desempenho das consultas e limitar a sobrecarga de partições antes da análise real de desempenho.</w:t>
      </w:r>
    </w:p>
    <w:p>
      <w:pPr>
        <w:spacing w:after="120"/>
      </w:pPr>
      <w:r>
        <w:t>Qual opção o desenvolvedor deve usar como chave de partição para atender a esses requisitos?</w:t>
      </w:r>
    </w:p>
    <w:p>
      <w:pPr>
        <w:pStyle w:val="OptionText"/>
        <w:keepNext w:val="0"/>
        <w:spacing w:after="100"/>
      </w:pPr>
      <w:r>
        <w:t>A. Um identificador universalmente único (UUID) gerado aleatoriamente</w:t>
      </w:r>
    </w:p>
    <w:p>
      <w:pPr>
        <w:pStyle w:val="OptionText"/>
        <w:keepNext w:val="0"/>
        <w:spacing w:after="100"/>
      </w:pPr>
      <w:r>
        <w:t>B. O nome completo do cliente</w:t>
      </w:r>
    </w:p>
    <w:p>
      <w:pPr>
        <w:pStyle w:val="OptionText"/>
        <w:keepNext w:val="0"/>
        <w:spacing w:after="100"/>
      </w:pPr>
      <w:r>
        <w:t>C. A data em que o cliente se inscreveu no programa de recompensas</w:t>
      </w:r>
    </w:p>
    <w:p>
      <w:pPr>
        <w:pStyle w:val="OptionText"/>
        <w:keepNext w:val="0"/>
        <w:spacing w:after="100"/>
      </w:pPr>
      <w:r>
        <w:t>D. O nome do animal de estimação do cliente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046  ·  Simulado 4, pergunta 37</w:t>
      </w:r>
    </w:p>
    <w:p>
      <w:pPr/>
      <w:r>
        <w:t>Um desenvolvedor usa o AWS IAM Identity Center (AWS Single Sign-On) para interagir com o AWS CLI e os SDKs da AWS em uma estação de trabalho local. As chamadas de API para os serviços da AWS funcionavam quando o acesso por SSO foi configurado pela primeira vez. No entanto, agora o desenvolvedor está recebendo erros de Access Denied (acesso negado). O desenvolvedor não alterou nenhum arquivo de configuração ou scripts que anteriormente funcionavam na estação de trabalho.</w:t>
      </w:r>
    </w:p>
    <w:p>
      <w:pPr>
        <w:spacing w:after="120"/>
      </w:pPr>
      <w:r>
        <w:t>Qual é a causa mais provável do problema de acesso do desenvolvedor?</w:t>
      </w:r>
    </w:p>
    <w:p>
      <w:pPr>
        <w:pStyle w:val="OptionText"/>
        <w:keepNext w:val="0"/>
        <w:spacing w:after="100"/>
      </w:pPr>
      <w:r>
        <w:t>A. As permissões de acesso ao arquivo binário do AWS CLI do desenvolvedor foram alteradas.</w:t>
      </w:r>
    </w:p>
    <w:p>
      <w:pPr>
        <w:pStyle w:val="OptionText"/>
        <w:keepNext w:val="0"/>
        <w:spacing w:after="100"/>
      </w:pPr>
      <w:r>
        <w:t>B. O conjunto de permissões (permission set) assumido pelo IAM Identity Center não tem as permissões necessárias para concluir a chamada de API.</w:t>
      </w:r>
    </w:p>
    <w:p>
      <w:pPr>
        <w:pStyle w:val="OptionText"/>
        <w:keepNext w:val="0"/>
        <w:spacing w:after="100"/>
      </w:pPr>
      <w:r>
        <w:t>C. As credenciais da função federada do IAM Identity Center expiraram.</w:t>
      </w:r>
    </w:p>
    <w:p>
      <w:pPr>
        <w:pStyle w:val="OptionText"/>
        <w:keepNext w:val="0"/>
        <w:spacing w:after="100"/>
      </w:pPr>
      <w:r>
        <w:t>D. O desenvolvedor está tentando fazer chamadas de API para a conta AWS incorreta.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047  ·  Simulado 4, pergunta 60</w:t>
      </w:r>
    </w:p>
    <w:p>
      <w:pPr/>
      <w:r>
        <w:t>Um desenvolvedor escreveu uma aplicação distribuída que usa microsserviços. Os microsserviços estão em execução em instâncias Amazon EC2.</w:t>
      </w:r>
    </w:p>
    <w:p>
      <w:pPr/>
      <w:r>
        <w:t>Devido ao alto volume de mensagens, o desenvolvedor não consegue correlacionar a saída de logs de cada microsserviço com uma transação específica.</w:t>
      </w:r>
    </w:p>
    <w:p>
      <w:pPr/>
      <w:r>
        <w:t>O desenvolvedor precisa analisar o fluxo das mensagens para depurar a aplicação.</w:t>
      </w:r>
    </w:p>
    <w:p>
      <w:pPr>
        <w:spacing w:after="120"/>
      </w:pPr>
      <w:r>
        <w:t>Quais combinações de etapas o desenvolvedor deve executar para atender a esse requisito? (Escolha duas.)</w:t>
      </w:r>
    </w:p>
    <w:p>
      <w:pPr>
        <w:pStyle w:val="OptionText"/>
        <w:keepNext w:val="0"/>
        <w:spacing w:after="100"/>
      </w:pPr>
      <w:r>
        <w:t>A. Fazer o download do AWS X-Ray daemon. Instalar o daemon em uma instância EC2. Garantir que a instância EC2 permita tráfego UDP na porta 2000.</w:t>
      </w:r>
    </w:p>
    <w:p>
      <w:pPr>
        <w:pStyle w:val="OptionText"/>
        <w:keepNext w:val="0"/>
        <w:spacing w:after="100"/>
      </w:pPr>
      <w:r>
        <w:t>B. Configurar um endpoint de interface VPC para permitir que o tráfego alcance o daemon global do AWS X-Ray na porta TCP 2000.</w:t>
      </w:r>
    </w:p>
    <w:p>
      <w:pPr>
        <w:pStyle w:val="OptionText"/>
        <w:keepNext w:val="0"/>
        <w:spacing w:after="100"/>
      </w:pPr>
      <w:r>
        <w:t>C. Habilitar o AWS X-Ray. Configurar o Amazon CloudWatch para enviar logs para o X-Ray.</w:t>
      </w:r>
    </w:p>
    <w:p>
      <w:pPr>
        <w:pStyle w:val="OptionText"/>
        <w:keepNext w:val="0"/>
        <w:spacing w:after="100"/>
      </w:pPr>
      <w:r>
        <w:t>D. Adicionar o AWS X-Ray SDK aos microsserviços. Usar o X-Ray para rastrear as requisições que cada microsserviço faz.</w:t>
      </w:r>
    </w:p>
    <w:p>
      <w:pPr>
        <w:pStyle w:val="OptionText"/>
        <w:keepNext w:val="0"/>
        <w:spacing w:after="100"/>
      </w:pPr>
      <w:r>
        <w:t>E. Configurar Amazon CloudWatch metric streams para coletar dados de streaming dos microsserviços.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048  ·  Simulado 5, pergunta 1</w:t>
      </w:r>
    </w:p>
    <w:p>
      <w:pPr/>
      <w:r>
        <w:t>Um desenvolvedor cria uma função AWS Lambda escrita em Java. Durante os testes, a função Lambda não funciona como o desenvolvedor esperava. O desenvolvedor deseja usar recursos de rastreamento para solucionar o problema.</w:t>
      </w:r>
    </w:p>
    <w:p>
      <w:pPr>
        <w:spacing w:after="120"/>
      </w:pPr>
      <w:r>
        <w:t>Qual serviço da AWS o desenvolvedor deve usar para alcançar esse objetivo?</w:t>
      </w:r>
    </w:p>
    <w:p>
      <w:pPr>
        <w:pStyle w:val="OptionText"/>
        <w:keepNext w:val="0"/>
        <w:spacing w:after="100"/>
      </w:pPr>
      <w:r>
        <w:t>A. AWS Trusted Advisor</w:t>
      </w:r>
    </w:p>
    <w:p>
      <w:pPr>
        <w:pStyle w:val="OptionText"/>
        <w:keepNext w:val="0"/>
        <w:spacing w:after="100"/>
      </w:pPr>
      <w:r>
        <w:t>B. Amazon CloudWatch</w:t>
      </w:r>
    </w:p>
    <w:p>
      <w:pPr>
        <w:pStyle w:val="OptionText"/>
        <w:keepNext w:val="0"/>
        <w:spacing w:after="100"/>
      </w:pPr>
      <w:r>
        <w:t>C. AWS X-Ray</w:t>
      </w:r>
    </w:p>
    <w:p>
      <w:pPr>
        <w:pStyle w:val="OptionText"/>
        <w:keepNext w:val="0"/>
        <w:spacing w:after="100"/>
      </w:pPr>
      <w:r>
        <w:t>D. AWS CloudTrail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049  ·  Simulado 5, pergunta 3</w:t>
      </w:r>
    </w:p>
    <w:p>
      <w:pPr/>
      <w:r>
        <w:t>Uma empresa usou a AWS para desenvolver uma aplicação para clientes. A aplicação inclui uma API do Amazon API Gateway que invoca funções AWS Lambda. As funções Lambda processam dados e armazenam esses dados em tabelas do Amazon DynamoDB.</w:t>
      </w:r>
    </w:p>
    <w:p>
      <w:pPr/>
      <w:r>
        <w:t>A empresa deve monitorar toda a aplicação para identificar possíveis gargalos na arquitetura que possam afetar negativamente os clientes.</w:t>
      </w:r>
    </w:p>
    <w:p>
      <w:pPr>
        <w:spacing w:after="120"/>
      </w:pPr>
      <w:r>
        <w:t>Qual solução atenderá a esse requisito com o MENOR esforço de desenvolvimento?</w:t>
      </w:r>
    </w:p>
    <w:p>
      <w:pPr>
        <w:pStyle w:val="OptionText"/>
        <w:keepNext w:val="0"/>
        <w:spacing w:after="100"/>
      </w:pPr>
      <w:r>
        <w:t>A. Instrumentar a aplicação com AWS X-Ray. Inspecionar o service map para identificar erros e problemas.</w:t>
      </w:r>
    </w:p>
    <w:p>
      <w:pPr>
        <w:pStyle w:val="OptionText"/>
        <w:keepNext w:val="0"/>
        <w:spacing w:after="100"/>
      </w:pPr>
      <w:r>
        <w:t>B. Configurar exceções do Lambda e logs adicionais no Amazon CloudWatch. Usar o CloudWatch Logs Insights para consultar os logs.</w:t>
      </w:r>
    </w:p>
    <w:p>
      <w:pPr>
        <w:pStyle w:val="OptionText"/>
        <w:keepNext w:val="0"/>
        <w:spacing w:after="100"/>
      </w:pPr>
      <w:r>
        <w:t>C. Configurar o API Gateway para registrar respostas no Amazon CloudWatch. Criar um filtro de métricas para a mensagem de erro TooManyRequestsException.</w:t>
      </w:r>
    </w:p>
    <w:p>
      <w:pPr>
        <w:pStyle w:val="OptionText"/>
        <w:keepNext w:val="0"/>
        <w:spacing w:after="100"/>
      </w:pPr>
      <w:r>
        <w:t>D. Usar métricas do Amazon CloudWatch para as tabelas do DynamoDB para identificar todas as mensagens de erro ProvisionedThroughputExceededException.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050  ·  Simulado 5, pergunta 14</w:t>
      </w:r>
    </w:p>
    <w:p>
      <w:pPr/>
      <w:r>
        <w:t>Um desenvolvedor possui uma aplicação que usa uma tabela do Amazon DynamoDB com um índice secundário local (LSI) configurado.</w:t>
      </w:r>
    </w:p>
    <w:p>
      <w:pPr/>
      <w:r>
        <w:t>Durante os testes da aplicação, as métricas da tabela DynamoDB reportam a mensagem de erro ProvisionedThroughputExceededException.</w:t>
      </w:r>
    </w:p>
    <w:p>
      <w:pPr/>
      <w:r>
        <w:t>O número de requisições realizadas pelo conjunto de testes não excedeu os limites de capacidade provisionada da tabela.</w:t>
      </w:r>
    </w:p>
    <w:p>
      <w:pPr>
        <w:spacing w:after="120"/>
      </w:pPr>
      <w:r>
        <w:t>Qual é a causa desse problema?</w:t>
      </w:r>
    </w:p>
    <w:p>
      <w:pPr>
        <w:pStyle w:val="OptionText"/>
        <w:keepNext w:val="0"/>
        <w:spacing w:after="100"/>
      </w:pPr>
      <w:r>
        <w:t>A. Os dados na coluna da chave de partição da tabela não estão distribuídos uniformemente.</w:t>
      </w:r>
    </w:p>
    <w:p>
      <w:pPr>
        <w:pStyle w:val="OptionText"/>
        <w:keepNext w:val="0"/>
        <w:spacing w:after="100"/>
      </w:pPr>
      <w:r>
        <w:t>B. A capacidade do LSI é diferente da capacidade da tabela.</w:t>
      </w:r>
    </w:p>
    <w:p>
      <w:pPr>
        <w:pStyle w:val="OptionText"/>
        <w:keepNext w:val="0"/>
        <w:spacing w:after="100"/>
      </w:pPr>
      <w:r>
        <w:t>C. A aplicação não está implementando lógica de retry com backoff exponencial ao interagir com a API do DynamoDB.</w:t>
      </w:r>
    </w:p>
    <w:p>
      <w:pPr>
        <w:pStyle w:val="OptionText"/>
        <w:keepNext w:val="0"/>
        <w:spacing w:after="100"/>
      </w:pPr>
      <w:r>
        <w:t>D. A aplicação possui permissão IAM para consultar a tabela DynamoDB, mas não para consultar o LSI.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051  ·  Simulado 5, pergunta 18</w:t>
      </w:r>
    </w:p>
    <w:p>
      <w:pPr/>
      <w:r>
        <w:t>Uma empresa possui uma aplicação web hospedada na AWS.</w:t>
      </w:r>
    </w:p>
    <w:p>
      <w:pPr/>
      <w:r>
        <w:t>A aplicação está atrás de uma distribuição Amazon CloudFront.</w:t>
      </w:r>
    </w:p>
    <w:p>
      <w:pPr/>
      <w:r>
        <w:t>Um desenvolvedor precisa de um painel (dashboard) para monitorar taxas de erro e anomalias da distribuição CloudFront com a maior frequência possível.</w:t>
      </w:r>
    </w:p>
    <w:p>
      <w:pPr>
        <w:spacing w:after="120"/>
      </w:pPr>
      <w:r>
        <w:t>Qual combinação de etapas o desenvolvedor deve seguir para atender a esses requisitos? (Escolha duas.)</w:t>
      </w:r>
    </w:p>
    <w:p>
      <w:pPr>
        <w:pStyle w:val="OptionText"/>
        <w:keepNext w:val="0"/>
        <w:spacing w:after="100"/>
      </w:pPr>
      <w:r>
        <w:t>A. Transmitir (stream) os logs da distribuição CloudFront para um bucket Amazon S3. Detectar anomalias e taxas de erro usando o Amazon Athena.</w:t>
      </w:r>
    </w:p>
    <w:p>
      <w:pPr>
        <w:pStyle w:val="OptionText"/>
        <w:keepNext w:val="0"/>
        <w:spacing w:after="100"/>
      </w:pPr>
      <w:r>
        <w:t>B. Habilitar logs em tempo real na distribuição CloudFront. Criar um data stream no Amazon Kinesis Data Streams.</w:t>
      </w:r>
    </w:p>
    <w:p>
      <w:pPr>
        <w:pStyle w:val="OptionText"/>
        <w:keepNext w:val="0"/>
        <w:spacing w:after="100"/>
      </w:pPr>
      <w:r>
        <w:t>C. Configurar o Amazon Kinesis Data Streams para enviar os logs para o Amazon OpenSearch Service usando uma função AWS Lambda. Criar um painel no OpenSearch Dashboards.</w:t>
      </w:r>
    </w:p>
    <w:p>
      <w:pPr>
        <w:pStyle w:val="OptionText"/>
        <w:keepNext w:val="0"/>
        <w:spacing w:after="100"/>
      </w:pPr>
      <w:r>
        <w:t>D. Transmitir (stream) os logs da distribuição CloudFront para o Amazon Kinesis Data Firehose.</w:t>
      </w:r>
    </w:p>
    <w:p>
      <w:pPr>
        <w:pStyle w:val="OptionText"/>
        <w:keepNext w:val="0"/>
        <w:spacing w:after="100"/>
      </w:pPr>
      <w:r>
        <w:t>E. Configurar o Amazon Kinesis Data Firehose para enviar os logs para o AWS CloudTrail. Criar métricas, alarmes e dashboards no CloudTrail.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052  ·  Simulado 5, pergunta 22</w:t>
      </w:r>
    </w:p>
    <w:p>
      <w:pPr/>
      <w:r>
        <w:t>Uma empresa que possui um grande negócio online utiliza uma tabela do Amazon DynamoDB para armazenar dados de vendas.</w:t>
      </w:r>
    </w:p>
    <w:p>
      <w:pPr/>
      <w:r>
        <w:t>A empresa habilitou o Amazon DynamoDB Streams na tabela.</w:t>
      </w:r>
    </w:p>
    <w:p>
      <w:pPr/>
      <w:r>
        <w:t>O status da transação de cada venda é armazenado em um atributo TransactionStatus na tabela.</w:t>
      </w:r>
    </w:p>
    <w:p>
      <w:pPr/>
      <w:r>
        <w:t>O valor do atributo TransactionStatus deve ser failed, pending ou completed.</w:t>
      </w:r>
    </w:p>
    <w:p>
      <w:pPr/>
      <w:r>
        <w:t>A empresa quer ser notificada sobre vendas com falha cujo atributo Price esteja acima de um limite específico.</w:t>
      </w:r>
    </w:p>
    <w:p>
      <w:pPr/>
      <w:r>
        <w:t>Um desenvolvedor precisa configurar a notificação para essas vendas com falha.</w:t>
      </w:r>
    </w:p>
    <w:p>
      <w:pPr>
        <w:spacing w:after="120"/>
      </w:pPr>
      <w:r>
        <w:t>Qual solução atenderá a esses requisitos com o menor esforço de desenvolvimento?</w:t>
      </w:r>
    </w:p>
    <w:p>
      <w:pPr>
        <w:pStyle w:val="OptionText"/>
        <w:keepNext w:val="0"/>
        <w:spacing w:after="100"/>
      </w:pPr>
      <w:r>
        <w:t>A. Criar um event source mapping entre o DynamoDB Streams e uma função AWS Lambda. Usar filtro de eventos do Lambda para acionar a função Lambda somente se a venda falhar quando o preço estiver acima do limite especificado. Configurar a função Lambda para publicar os dados em um tópico do Amazon Simple Notification Service (SNS).</w:t>
      </w:r>
    </w:p>
    <w:p>
      <w:pPr>
        <w:pStyle w:val="OptionText"/>
        <w:keepNext w:val="0"/>
        <w:spacing w:after="100"/>
      </w:pPr>
      <w:r>
        <w:t>B. Criar um event source mapping entre o DynamoDB Streams e uma função AWS Lambda. Configurar o código do handler da Lambda para publicar em um tópico SNS se a venda falhar quando o preço estiver acima do limite especificado.</w:t>
      </w:r>
    </w:p>
    <w:p>
      <w:pPr>
        <w:pStyle w:val="OptionText"/>
        <w:keepNext w:val="0"/>
        <w:spacing w:after="100"/>
      </w:pPr>
      <w:r>
        <w:t>C. Criar um event source mapping entre o DynamoDB Streams e um tópico SNS. Usar filtro de eventos para publicar no tópico SNS se a venda falhar quando o preço estiver acima do limite especificado.</w:t>
      </w:r>
    </w:p>
    <w:p>
      <w:pPr>
        <w:pStyle w:val="OptionText"/>
        <w:keepNext w:val="0"/>
        <w:spacing w:after="100"/>
      </w:pPr>
      <w:r>
        <w:t>D. Criar um alarme do Amazon CloudWatch para monitorar os dados de vendas do DynamoDB Streams. Configurar o alarme para publicar em um tópico SNS se a venda falhar quando o preço estiver acima do limite especificado.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053  ·  Simulado 5, pergunta 25</w:t>
      </w:r>
    </w:p>
    <w:p>
      <w:pPr/>
      <w:r>
        <w:t>Uma empresa possui uma aplicação monolítica de desktop que processa imagens.</w:t>
      </w:r>
    </w:p>
    <w:p>
      <w:pPr/>
      <w:r>
        <w:t>Um desenvolvedor está convertendo a aplicação em uma função AWS Lambda usando Python.</w:t>
      </w:r>
    </w:p>
    <w:p>
      <w:pPr/>
      <w:r>
        <w:t>Atualmente, a aplicação de desktop é executada a cada 5 minutos para processar a imagem mais recente de um bucket Amazon S3.</w:t>
      </w:r>
    </w:p>
    <w:p>
      <w:pPr/>
      <w:r>
        <w:t>A aplicação de desktop completa a tarefa de processamento de imagem em 1 minuto.</w:t>
      </w:r>
    </w:p>
    <w:p>
      <w:pPr/>
      <w:r>
        <w:t>Durante os testes na AWS, o desenvolvedor percebe que a função Lambda é executada no intervalo de 5 minutos especificado.</w:t>
      </w:r>
    </w:p>
    <w:p>
      <w:pPr/>
      <w:r>
        <w:t>No entanto, a função Lambda leva mais de 2 minutos para completar a tarefa de processamento de imagem.</w:t>
      </w:r>
    </w:p>
    <w:p>
      <w:pPr/>
      <w:r>
        <w:t>O desenvolvedor precisa de uma solução que melhore o desempenho da função Lambda.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Atualizar o tipo de instância da função Lambda para uma instância otimizada para computação com pelo menos oito CPUs virtuais (vCPUs).</w:t>
      </w:r>
    </w:p>
    <w:p>
      <w:pPr>
        <w:pStyle w:val="OptionText"/>
        <w:keepNext w:val="0"/>
        <w:spacing w:after="100"/>
      </w:pPr>
      <w:r>
        <w:t>B. Atualizar a configuração da função Lambda para usar a última versão do runtime Python.</w:t>
      </w:r>
    </w:p>
    <w:p>
      <w:pPr>
        <w:pStyle w:val="OptionText"/>
        <w:keepNext w:val="0"/>
        <w:spacing w:after="100"/>
      </w:pPr>
      <w:r>
        <w:t>C. Aumentar a memória alocada para a função Lambda.</w:t>
      </w:r>
    </w:p>
    <w:p>
      <w:pPr>
        <w:pStyle w:val="OptionText"/>
        <w:keepNext w:val="0"/>
        <w:spacing w:after="100"/>
      </w:pPr>
      <w:r>
        <w:t>D. Configurar concorrência reservada na função Lambda.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054  ·  Simulado 5, pergunta 33</w:t>
      </w:r>
    </w:p>
    <w:p>
      <w:pPr/>
      <w:r>
        <w:t>Um desenvolvedor cria uma aplicação serverless na AWS usando Amazon API Gateway, funções AWS Lambda e Amazon Route 53. Durante os testes, o desenvolvedor percebe erros, mas não consegue identificar imediatamente a causa raiz.</w:t>
      </w:r>
    </w:p>
    <w:p>
      <w:pPr/>
      <w:r>
        <w:t>Para identificar os erros, o desenvolvedor precisa pesquisar todos os logs da aplicação.</w:t>
      </w:r>
    </w:p>
    <w:p>
      <w:pPr>
        <w:spacing w:after="120"/>
      </w:pPr>
      <w:r>
        <w:t>O que o desenvolvedor deve fazer para atender a esses requisitos com o MENOR esforço operacional?</w:t>
      </w:r>
    </w:p>
    <w:p>
      <w:pPr>
        <w:pStyle w:val="OptionText"/>
        <w:keepNext w:val="0"/>
        <w:spacing w:after="100"/>
      </w:pPr>
      <w:r>
        <w:t>A. Configurar verificações de integridade (health checks) no API Gateway para monitorar a disponibilidade da aplicação. Usar a operação da API Amazon CloudWatch PutMetricData para publicar os logs no CloudWatch. Pesquisar e consultar os logs usando o Amazon Athena.</w:t>
      </w:r>
    </w:p>
    <w:p>
      <w:pPr>
        <w:pStyle w:val="OptionText"/>
        <w:keepNext w:val="0"/>
        <w:spacing w:after="100"/>
      </w:pPr>
      <w:r>
        <w:t>B. Configurar verificações de integridade (health checks) no Route 53 para monitorar a disponibilidade da aplicação. Ativar logs do AWS CloudTrail para todos os serviços da AWS que a aplicação utiliza. Enviar os logs para um bucket do Amazon S3 especificado. Usar o Amazon Athena para consultar diretamente os arquivos de log no Amazon S3.</w:t>
      </w:r>
    </w:p>
    <w:p>
      <w:pPr>
        <w:pStyle w:val="OptionText"/>
        <w:keepNext w:val="0"/>
        <w:spacing w:after="100"/>
      </w:pPr>
      <w:r>
        <w:t>C. Configurar todos os serviços da AWS usados pela aplicação para publicar um feed em tempo real de eventos de log em um delivery stream do Amazon Kinesis Data Firehose. Configurar o delivery stream para publicar todos os logs em um bucket do Amazon S3. Usar o Amazon OpenSearch Service para pesquisar e analisar os logs.</w:t>
      </w:r>
    </w:p>
    <w:p>
      <w:pPr>
        <w:pStyle w:val="OptionText"/>
        <w:keepNext w:val="0"/>
        <w:spacing w:after="100"/>
      </w:pPr>
      <w:r>
        <w:t>D. Configurar verificações de integridade (health checks) no Route 53 para monitorar a disponibilidade da aplicação. Ativar o Amazon CloudWatch Logs para os estágios do API Gateway a fim de registrar as requisições da API em formato de log JSON. Usar o CloudWatch Logs Insights para pesquisar e analisar os logs dos serviços da AWS que a aplicação utiliza.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055  ·  Simulado 5, pergunta 43</w:t>
      </w:r>
    </w:p>
    <w:p>
      <w:pPr/>
      <w:r>
        <w:t>Um desenvolvedor está construindo uma aplicação na AWS. A aplicação possui uma API do Amazon API Gateway que envia requisições para uma função AWS Lambda. A API está enfrentando um aumento de latência porque a função Lambda tem CPU limitada para atender às requisições.</w:t>
      </w:r>
    </w:p>
    <w:p>
      <w:pPr/>
      <w:r>
        <w:t>Antes que o desenvolvedor implante a API em produção, ele deve configurar a função Lambda para ter mais CPU.</w:t>
      </w:r>
    </w:p>
    <w:p>
      <w:pPr>
        <w:spacing w:after="120"/>
      </w:pPr>
      <w:r>
        <w:t>Qual solução atenderá a esse requisito?</w:t>
      </w:r>
    </w:p>
    <w:p>
      <w:pPr>
        <w:pStyle w:val="OptionText"/>
        <w:keepNext w:val="0"/>
        <w:spacing w:after="100"/>
      </w:pPr>
      <w:r>
        <w:t>A. Aumentar a cota de núcleos de CPU virtual (vCPU) da função Lambda.</w:t>
      </w:r>
    </w:p>
    <w:p>
      <w:pPr>
        <w:pStyle w:val="OptionText"/>
        <w:keepNext w:val="0"/>
        <w:spacing w:after="100"/>
      </w:pPr>
      <w:r>
        <w:t>B. Aumentar a quantidade de memória alocada para a função Lambda.</w:t>
      </w:r>
    </w:p>
    <w:p>
      <w:pPr>
        <w:pStyle w:val="OptionText"/>
        <w:keepNext w:val="0"/>
        <w:spacing w:after="100"/>
      </w:pPr>
      <w:r>
        <w:t>C. Aumentar o tamanho do armazenamento efêmero da função Lambda.</w:t>
      </w:r>
    </w:p>
    <w:p>
      <w:pPr>
        <w:pStyle w:val="OptionText"/>
        <w:keepNext w:val="0"/>
        <w:spacing w:after="100"/>
      </w:pPr>
      <w:r>
        <w:t>D. Aumentar o valor do tempo limite (timeout) da função Lambda.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056  ·  Simulado 5, pergunta 45</w:t>
      </w:r>
    </w:p>
    <w:p>
      <w:pPr/>
      <w:r>
        <w:t>Um desenvolvedor está construindo vários microsserviços para uma aplicação que será executada em instâncias Amazon EC2. O desenvolvedor precisa monitorar a visão de ponta a ponta das requisições entre os microsserviços e depurar quaisquer problemas nos diversos microsserviços.</w:t>
      </w:r>
    </w:p>
    <w:p>
      <w:pPr>
        <w:spacing w:after="120"/>
      </w:pPr>
      <w:r>
        <w:t>O que o desenvolvedor deve fazer para realizar essas tarefas?</w:t>
      </w:r>
    </w:p>
    <w:p>
      <w:pPr>
        <w:pStyle w:val="OptionText"/>
        <w:keepNext w:val="0"/>
        <w:spacing w:after="100"/>
      </w:pPr>
      <w:r>
        <w:t>A. Usar o Amazon CloudWatch para agregar os logs e métricas dos microsserviços e construir o painel de monitoramento.</w:t>
      </w:r>
    </w:p>
    <w:p>
      <w:pPr>
        <w:pStyle w:val="OptionText"/>
        <w:keepNext w:val="0"/>
        <w:spacing w:after="100"/>
      </w:pPr>
      <w:r>
        <w:t>B. Usar o AWS CloudTrail para agregar os logs e métricas dos microsserviços e construir o painel de monitoramento.</w:t>
      </w:r>
    </w:p>
    <w:p>
      <w:pPr>
        <w:pStyle w:val="OptionText"/>
        <w:keepNext w:val="0"/>
        <w:spacing w:after="100"/>
      </w:pPr>
      <w:r>
        <w:t>C. Usar o AWS X-Ray SDK para adicionar instrumentação em todos os microsserviços e monitorar usando o mapa de serviços do X-Ray.</w:t>
      </w:r>
    </w:p>
    <w:p>
      <w:pPr>
        <w:pStyle w:val="OptionText"/>
        <w:keepNext w:val="0"/>
        <w:spacing w:after="100"/>
      </w:pPr>
      <w:r>
        <w:t>D. Usar o AWS Health para monitorar a saúde de todos os microsserviços.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057  ·  Simulado 5, pergunta 47</w:t>
      </w:r>
    </w:p>
    <w:p>
      <w:pPr/>
      <w:r>
        <w:t>Uma empresa possui uma aplicação que utiliza uma API do Amazon API Gateway para invocar uma função AWS Lambda. A aplicação é sensível à latência.</w:t>
      </w:r>
    </w:p>
    <w:p>
      <w:pPr/>
      <w:r>
        <w:t>Um desenvolvedor precisa configurar a função Lambda para reduzir o tempo de cold start associado à escalabilidade padrão.</w:t>
      </w:r>
    </w:p>
    <w:p>
      <w:pPr>
        <w:spacing w:after="120"/>
      </w:pPr>
      <w:r>
        <w:t>O que o desenvolvedor deve fazer para atender a esses requisitos?</w:t>
      </w:r>
    </w:p>
    <w:p>
      <w:pPr>
        <w:pStyle w:val="OptionText"/>
        <w:keepNext w:val="0"/>
        <w:spacing w:after="100"/>
      </w:pPr>
      <w:r>
        <w:t>A. Publicar uma nova versão da função Lambda. Configurar concurrency provisionada (provisioned concurrency). Definir o limite de concurrency provisionada para atender aos requisitos da empresa.</w:t>
      </w:r>
    </w:p>
    <w:p>
      <w:pPr>
        <w:pStyle w:val="OptionText"/>
        <w:keepNext w:val="0"/>
        <w:spacing w:after="100"/>
      </w:pPr>
      <w:r>
        <w:t>B. Aumentar a memória da função Lambda para o valor máximo. Aumentar o limite de concurrency reservada (reserved concurrency) da função Lambda.</w:t>
      </w:r>
    </w:p>
    <w:p>
      <w:pPr>
        <w:pStyle w:val="OptionText"/>
        <w:keepNext w:val="0"/>
        <w:spacing w:after="100"/>
      </w:pPr>
      <w:r>
        <w:t>C. Aumentar a concurrency reservada da função Lambda para um número que corresponda à carga de produção atual.</w:t>
      </w:r>
    </w:p>
    <w:p>
      <w:pPr>
        <w:pStyle w:val="OptionText"/>
        <w:keepNext w:val="0"/>
        <w:spacing w:after="100"/>
      </w:pPr>
      <w:r>
        <w:t>D. Usar Service Quotas para solicitar um aumento no limite de concurrency da função Lambda para a conta AWS onde a função está implantada.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058  ·  Simulado 5, pergunta 59</w:t>
      </w:r>
    </w:p>
    <w:p>
      <w:pPr/>
      <w:r>
        <w:t>Um desenvolvedor está criando uma solução para rastrear os buckets do Amazon S3 de uma conta ao longo do tempo.</w:t>
      </w:r>
    </w:p>
    <w:p>
      <w:pPr/>
      <w:r>
        <w:t>O desenvolvedor criou uma função AWS Lambda que será executada em um agendamento.</w:t>
      </w:r>
    </w:p>
    <w:p>
      <w:pPr/>
      <w:r>
        <w:t>A função irá listar os buckets da conta no S3 e armazenar a lista em uma tabela do Amazon DynamoDB.</w:t>
      </w:r>
    </w:p>
    <w:p>
      <w:pPr/>
      <w:r>
        <w:t>O desenvolvedor recebe um erro de permissão ao executar a função com a política gerenciada AWSLambdaBasicExecutionRole.</w:t>
      </w:r>
    </w:p>
    <w:p>
      <w:pPr>
        <w:spacing w:after="120"/>
      </w:pPr>
      <w:r>
        <w:t>Qual combinação de permissões o desenvolvedor deve usar para resolver esse erro? (Escolha duas.)</w:t>
      </w:r>
    </w:p>
    <w:p>
      <w:pPr>
        <w:pStyle w:val="OptionText"/>
        <w:keepNext w:val="0"/>
        <w:spacing w:after="100"/>
      </w:pPr>
      <w:r>
        <w:t>A. Função IAM entre contas (Cross-account IAM role)</w:t>
      </w:r>
    </w:p>
    <w:p>
      <w:pPr>
        <w:pStyle w:val="OptionText"/>
        <w:keepNext w:val="0"/>
        <w:spacing w:after="100"/>
      </w:pPr>
      <w:r>
        <w:t>B. Permissão para a função Lambda listar buckets no Amazon S3</w:t>
      </w:r>
    </w:p>
    <w:p>
      <w:pPr>
        <w:pStyle w:val="OptionText"/>
        <w:keepNext w:val="0"/>
        <w:spacing w:after="100"/>
      </w:pPr>
      <w:r>
        <w:t>C. Permissão para a função Lambda gravar no DynamoDB</w:t>
      </w:r>
    </w:p>
    <w:p>
      <w:pPr>
        <w:pStyle w:val="OptionText"/>
        <w:keepNext w:val="0"/>
        <w:spacing w:after="100"/>
      </w:pPr>
      <w:r>
        <w:t>D. Permissão para o Amazon S3 invocar a função Lambda</w:t>
      </w:r>
    </w:p>
    <w:p>
      <w:pPr>
        <w:pStyle w:val="OptionText"/>
        <w:keepNext w:val="0"/>
        <w:spacing w:after="100"/>
      </w:pPr>
      <w:r>
        <w:t>E. Permissão para o DynamoDB invocar a função Lambda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059  ·  Simulado 5, pergunta 60</w:t>
      </w:r>
    </w:p>
    <w:p>
      <w:pPr/>
      <w:r>
        <w:t>Uma empresa usa a AWS para executar seu aplicativo de sistema de gerenciamento de aprendizagem (LMS).</w:t>
      </w:r>
    </w:p>
    <w:p>
      <w:pPr/>
      <w:r>
        <w:t>O aplicativo roda em instâncias do Amazon EC2 atrás de um Application Load Balancer (ALB).</w:t>
      </w:r>
    </w:p>
    <w:p>
      <w:pPr/>
      <w:r>
        <w:t>O nome de domínio do aplicativo é gerenciado no Amazon Route 53.</w:t>
      </w:r>
    </w:p>
    <w:p>
      <w:pPr/>
      <w:r>
        <w:t>O aplicativo está implantado em uma única Região da AWS, mas a empresa deseja melhorar o desempenho do aplicativo para usuários em todo o mundo.</w:t>
      </w:r>
    </w:p>
    <w:p>
      <w:pPr>
        <w:spacing w:after="120"/>
      </w:pPr>
      <w:r>
        <w:t>Qual solução melhorará o desempenho global com o MENOR esforço operacional?</w:t>
      </w:r>
    </w:p>
    <w:p>
      <w:pPr>
        <w:pStyle w:val="OptionText"/>
        <w:keepNext w:val="0"/>
        <w:spacing w:after="100"/>
      </w:pPr>
      <w:r>
        <w:t>A. Configurar uma distribuição do Amazon CloudFront que use o ALB como servidor de origem. Configurar o Route 53 para criar um registro de alias DNS que aponte o nome de domínio do aplicativo para a URL da distribuição do CloudFront.</w:t>
      </w:r>
    </w:p>
    <w:p>
      <w:pPr>
        <w:pStyle w:val="OptionText"/>
        <w:keepNext w:val="0"/>
        <w:spacing w:after="100"/>
      </w:pPr>
      <w:r>
        <w:t>B. Lançar mais instâncias EC2 atrás do ALB. Configurar o ALB para usar afinidade de sessão (sticky sessions). Criar um registro de alias do Route 53 para o ALB usando uma política de roteamento por geolocalização.</w:t>
      </w:r>
    </w:p>
    <w:p>
      <w:pPr>
        <w:pStyle w:val="OptionText"/>
        <w:keepNext w:val="0"/>
        <w:spacing w:after="100"/>
      </w:pPr>
      <w:r>
        <w:t>C. Criar um endpoint AWS Client VPN na VPC. Instruir os usuários a se conectarem à VPN para acessar o aplicativo. Criar um registro de alias do Route 53 para o endpoint da VPN. Configurar o Route 53 para usar uma política de roteamento por geolocalização.</w:t>
      </w:r>
    </w:p>
    <w:p>
      <w:pPr>
        <w:pStyle w:val="OptionText"/>
        <w:keepNext w:val="0"/>
        <w:spacing w:after="100"/>
      </w:pPr>
      <w:r>
        <w:t>D. Implantar o aplicativo em várias Regiões ao redor do mundo. Criar um registro de alias do Route 53 para o ALB usando uma política de roteamento baseada em latência.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060  ·  Simulado 6, pergunta 3</w:t>
      </w:r>
    </w:p>
    <w:p>
      <w:pPr/>
      <w:r>
        <w:t>Um desenvolvedor criou uma aplicação que usa funções AWS Lambda para processar imagens.</w:t>
      </w:r>
    </w:p>
    <w:p>
      <w:pPr/>
      <w:r>
        <w:t>O desenvolvedor deseja melhorar os tempos de processamento das imagens ao longo do dia.</w:t>
      </w:r>
    </w:p>
    <w:p>
      <w:pPr/>
      <w:r>
        <w:t>O desenvolvedor precisa criar uma consulta do Amazon CloudWatch Logs Insights que mostre o tempo médio, o mais lento e o mais rápido de processamento em intervalos de 1 minuto.</w:t>
      </w:r>
    </w:p>
    <w:p>
      <w:pPr>
        <w:spacing w:after="120"/>
      </w:pPr>
      <w:r>
        <w:t>Qual consulta atenderá a esses requisitos?</w:t>
      </w:r>
    </w:p>
    <w:p>
      <w:pPr>
        <w:pStyle w:val="OptionText"/>
        <w:keepNext/>
        <w:spacing w:after="0"/>
      </w:pPr>
      <w:r>
        <w:t>A. filter @type = "REPORT" |</w:t>
      </w:r>
    </w:p>
    <w:p>
      <w:pPr>
        <w:pStyle w:val="OptionText"/>
        <w:keepNext w:val="0"/>
        <w:spacing w:after="100"/>
      </w:pPr>
      <w:r>
        <w:t>stats avg(@duration), max(@duration), min(@duration) by bin(1m)</w:t>
      </w:r>
    </w:p>
    <w:p>
      <w:pPr>
        <w:pStyle w:val="OptionText"/>
        <w:keepNext/>
        <w:spacing w:after="0"/>
      </w:pPr>
      <w:r>
        <w:t>B. filter @type = "DISPLAY" |</w:t>
      </w:r>
    </w:p>
    <w:p>
      <w:pPr>
        <w:pStyle w:val="OptionText"/>
        <w:keepNext w:val="0"/>
        <w:spacing w:after="100"/>
      </w:pPr>
      <w:r>
        <w:t>stats avg(@duration), max(@duration), min(@duration) by bin(5m)</w:t>
      </w:r>
    </w:p>
    <w:p>
      <w:pPr>
        <w:pStyle w:val="OptionText"/>
        <w:keepNext/>
        <w:spacing w:after="0"/>
      </w:pPr>
      <w:r>
        <w:t>C. filter @type = "STATS" |</w:t>
      </w:r>
    </w:p>
    <w:p>
      <w:pPr>
        <w:pStyle w:val="OptionText"/>
        <w:keepNext w:val="0"/>
        <w:spacing w:after="100"/>
      </w:pPr>
      <w:r>
        <w:t>stats avg(@duration), max(@duration), min(@duration) by bin(5m)</w:t>
      </w:r>
    </w:p>
    <w:p>
      <w:pPr>
        <w:pStyle w:val="OptionText"/>
        <w:keepNext/>
        <w:spacing w:after="0"/>
      </w:pPr>
      <w:r>
        <w:t>D. filter @type = "PATTERN" |</w:t>
      </w:r>
    </w:p>
    <w:p>
      <w:pPr>
        <w:pStyle w:val="OptionText"/>
        <w:keepNext w:val="0"/>
        <w:spacing w:after="100"/>
      </w:pPr>
      <w:r>
        <w:t>stats avg(@duration), max(@duration), min(@duration) by bin(1m)</w:t>
      </w:r>
    </w:p>
    <w:p>
      <w:r>
        <w:br w:type="page"/>
      </w:r>
    </w:p>
    <w:p>
      <w:pPr>
        <w:pStyle w:val="DocTitle"/>
      </w:pPr>
      <w:r>
        <w:t>Gabarito — consultar após responder</w:t>
      </w:r>
    </w:p>
    <w:p>
      <w:pPr>
        <w:pStyle w:val="DocMeta"/>
      </w:pPr>
      <w:r>
        <w:t>Respostas transcritas do material original, sem revisão técnica independente.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Questão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Origem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Resposta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24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25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26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34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36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37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4, pergunta 60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A, 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14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18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B, 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22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25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33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43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45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47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59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B, 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59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5, pergunta 60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60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6, pergunta 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51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AWS Developer Associate (DVA-C02)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40"/>
    </w:pPr>
    <w:rPr>
      <w:rFonts w:ascii="Aptos" w:hAnsi="Aptos"/>
      <w:b/>
      <w:color w:val="193850"/>
      <w:sz w:val="34"/>
    </w:rPr>
  </w:style>
  <w:style w:type="paragraph" w:customStyle="1" w:styleId="QuestionHeading">
    <w:name w:val="QuestionHeading"/>
    <w:pPr>
      <w:spacing w:after="60"/>
    </w:pPr>
    <w:rPr>
      <w:rFonts w:ascii="Aptos" w:hAnsi="Aptos"/>
      <w:b/>
      <w:color w:val="144B6E"/>
      <w:sz w:val="20"/>
    </w:rPr>
  </w:style>
  <w:style w:type="paragraph" w:customStyle="1" w:styleId="DocMeta">
    <w:name w:val="DocMeta"/>
    <w:pPr>
      <w:spacing w:after="140"/>
    </w:pPr>
    <w:rPr>
      <w:rFonts w:ascii="Aptos" w:hAnsi="Aptos"/>
      <w:b w:val="0"/>
      <w:color w:val="5C6975"/>
      <w:sz w:val="18"/>
    </w:rPr>
  </w:style>
  <w:style w:type="paragraph" w:customStyle="1" w:styleId="OptionText">
    <w:name w:val="OptionText"/>
    <w:pPr>
      <w:spacing w:after="60"/>
      <w:ind w:left="230"/>
    </w:pPr>
    <w:rPr>
      <w:rFonts w:ascii="Aptos" w:hAnsi="Aptos"/>
      <w:b w:val="0"/>
      <w:color w:val="242C38"/>
      <w:sz w:val="19"/>
    </w:rPr>
  </w:style>
  <w:style w:type="paragraph" w:customStyle="1" w:styleId="OptionCode">
    <w:name w:val="OptionCode"/>
    <w:pPr>
      <w:spacing w:after="60"/>
      <w:ind w:left="230"/>
    </w:pPr>
    <w:rPr>
      <w:rFonts w:ascii="Consolas" w:hAnsi="Consolas"/>
      <w:b w:val="0"/>
      <w:color w:val="242C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