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57E4D" w14:textId="57D99858" w:rsidR="003D32BC" w:rsidRPr="006D0737" w:rsidRDefault="001A575C" w:rsidP="001A575C">
      <w:pPr>
        <w:jc w:val="center"/>
        <w:rPr>
          <w:rFonts w:ascii="Arial" w:hAnsi="Arial" w:cs="Arial"/>
          <w:bCs/>
          <w:color w:val="000000" w:themeColor="text1"/>
          <w:sz w:val="24"/>
          <w:szCs w:val="24"/>
        </w:rPr>
      </w:pPr>
      <w:r w:rsidRPr="006D0737">
        <w:rPr>
          <w:rFonts w:ascii="Arial" w:hAnsi="Arial" w:cs="Arial"/>
          <w:bCs/>
          <w:color w:val="000000" w:themeColor="text1"/>
          <w:sz w:val="24"/>
          <w:szCs w:val="24"/>
        </w:rPr>
        <w:t>Atividade sobre Banco de Dados – Entidade Relacionamento</w:t>
      </w:r>
    </w:p>
    <w:p w14:paraId="51B6445B" w14:textId="42B1C876" w:rsidR="001A575C" w:rsidRPr="006D0737" w:rsidRDefault="001A575C">
      <w:pPr>
        <w:rPr>
          <w:rFonts w:ascii="Arial" w:hAnsi="Arial" w:cs="Arial"/>
          <w:color w:val="000000" w:themeColor="text1"/>
          <w:sz w:val="24"/>
          <w:szCs w:val="24"/>
        </w:rPr>
      </w:pPr>
    </w:p>
    <w:p w14:paraId="39642AB6" w14:textId="29E65D58"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1-)</w:t>
      </w:r>
      <w:proofErr w:type="gramEnd"/>
      <w:r w:rsidRPr="006D0737">
        <w:rPr>
          <w:rFonts w:ascii="Arial" w:hAnsi="Arial" w:cs="Arial"/>
          <w:color w:val="000000" w:themeColor="text1"/>
          <w:sz w:val="24"/>
          <w:szCs w:val="24"/>
        </w:rPr>
        <w:t xml:space="preserve"> O que é Banco de Dados? </w:t>
      </w:r>
    </w:p>
    <w:p w14:paraId="5A81D3DE" w14:textId="596CE48A" w:rsidR="00ED2C74" w:rsidRPr="006D0737" w:rsidRDefault="00ED2C74" w:rsidP="00ED2C74">
      <w:pPr>
        <w:rPr>
          <w:rFonts w:ascii="Arial" w:hAnsi="Arial" w:cs="Arial"/>
          <w:color w:val="000000" w:themeColor="text1"/>
          <w:sz w:val="24"/>
          <w:szCs w:val="24"/>
        </w:rPr>
      </w:pPr>
      <w:r w:rsidRPr="006D0737">
        <w:rPr>
          <w:rFonts w:ascii="Arial" w:hAnsi="Arial" w:cs="Arial"/>
          <w:color w:val="000000" w:themeColor="text1"/>
          <w:sz w:val="24"/>
          <w:szCs w:val="24"/>
        </w:rPr>
        <w:tab/>
      </w:r>
      <w:r w:rsidRPr="006D0737">
        <w:rPr>
          <w:rFonts w:ascii="Arial" w:hAnsi="Arial" w:cs="Arial"/>
          <w:color w:val="000000" w:themeColor="text1"/>
          <w:sz w:val="24"/>
          <w:szCs w:val="24"/>
          <w:shd w:val="clear" w:color="auto" w:fill="FFFFFF"/>
        </w:rPr>
        <w:t>Bancos de dados ou bases de dados são conjuntos de arquivos relacionados entre si com registros sobre pessoas, lugares ou coisas. São coleções organizadas de dados que se relacionam de forma a criar algum sentido e dar mais eficiência durante uma pesquisa ou estudo cientifico.</w:t>
      </w:r>
    </w:p>
    <w:p w14:paraId="0597B18B" w14:textId="71B54884"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2-)</w:t>
      </w:r>
      <w:proofErr w:type="gramEnd"/>
      <w:r w:rsidRPr="006D0737">
        <w:rPr>
          <w:rFonts w:ascii="Arial" w:hAnsi="Arial" w:cs="Arial"/>
          <w:color w:val="000000" w:themeColor="text1"/>
          <w:sz w:val="24"/>
          <w:szCs w:val="24"/>
        </w:rPr>
        <w:t xml:space="preserve"> O que é um Banco de Dados Relacional? </w:t>
      </w:r>
    </w:p>
    <w:p w14:paraId="579A099F" w14:textId="318991AF" w:rsidR="00ED2C74" w:rsidRPr="006D0737" w:rsidRDefault="00ED2C74" w:rsidP="00ED2C74">
      <w:pPr>
        <w:ind w:firstLine="708"/>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Um banco de dados relacional é um banco de dados que modela os dados de uma forma que eles sejam percebidos pelo usuário como tabelas, ou mais formalmente relações.</w:t>
      </w:r>
    </w:p>
    <w:p w14:paraId="52ABE48A" w14:textId="49348E77"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3-)</w:t>
      </w:r>
      <w:proofErr w:type="gramEnd"/>
      <w:r w:rsidRPr="006D0737">
        <w:rPr>
          <w:rFonts w:ascii="Arial" w:hAnsi="Arial" w:cs="Arial"/>
          <w:color w:val="000000" w:themeColor="text1"/>
          <w:sz w:val="24"/>
          <w:szCs w:val="24"/>
        </w:rPr>
        <w:t xml:space="preserve"> Dê exemplos de SGBD Relacional.</w:t>
      </w:r>
    </w:p>
    <w:p w14:paraId="0CD0938B" w14:textId="6B120884" w:rsidR="00ED2C74" w:rsidRPr="006D0737" w:rsidRDefault="00ED2C74" w:rsidP="00ED2C74">
      <w:pPr>
        <w:shd w:val="clear" w:color="auto" w:fill="FFFFFF"/>
        <w:spacing w:after="60" w:line="240" w:lineRule="auto"/>
        <w:rPr>
          <w:rFonts w:ascii="Arial" w:eastAsia="Times New Roman" w:hAnsi="Arial" w:cs="Arial"/>
          <w:color w:val="000000" w:themeColor="text1"/>
          <w:sz w:val="24"/>
          <w:szCs w:val="24"/>
          <w:lang w:eastAsia="pt-BR"/>
        </w:rPr>
      </w:pPr>
      <w:proofErr w:type="spellStart"/>
      <w:r w:rsidRPr="006D0737">
        <w:rPr>
          <w:rFonts w:ascii="Arial" w:eastAsia="Times New Roman" w:hAnsi="Arial" w:cs="Arial"/>
          <w:color w:val="000000" w:themeColor="text1"/>
          <w:sz w:val="24"/>
          <w:szCs w:val="24"/>
          <w:lang w:eastAsia="pt-BR"/>
        </w:rPr>
        <w:t>Firebird</w:t>
      </w:r>
      <w:proofErr w:type="spellEnd"/>
      <w:r w:rsidRPr="006D0737">
        <w:rPr>
          <w:rFonts w:ascii="Arial" w:eastAsia="Times New Roman" w:hAnsi="Arial" w:cs="Arial"/>
          <w:color w:val="000000" w:themeColor="text1"/>
          <w:sz w:val="24"/>
          <w:szCs w:val="24"/>
          <w:lang w:eastAsia="pt-BR"/>
        </w:rPr>
        <w:t xml:space="preserve">, </w:t>
      </w:r>
      <w:proofErr w:type="gramStart"/>
      <w:r w:rsidRPr="00ED2C74">
        <w:rPr>
          <w:rFonts w:ascii="Arial" w:eastAsia="Times New Roman" w:hAnsi="Arial" w:cs="Arial"/>
          <w:color w:val="000000" w:themeColor="text1"/>
          <w:sz w:val="24"/>
          <w:szCs w:val="24"/>
          <w:lang w:eastAsia="pt-BR"/>
        </w:rPr>
        <w:t>MySQL</w:t>
      </w:r>
      <w:proofErr w:type="gramEnd"/>
      <w:r w:rsidRPr="006D0737">
        <w:rPr>
          <w:rFonts w:ascii="Arial" w:eastAsia="Times New Roman" w:hAnsi="Arial" w:cs="Arial"/>
          <w:color w:val="000000" w:themeColor="text1"/>
          <w:sz w:val="24"/>
          <w:szCs w:val="24"/>
          <w:lang w:eastAsia="pt-BR"/>
        </w:rPr>
        <w:t>, HSQLDB</w:t>
      </w:r>
      <w:r w:rsidRPr="006D0737">
        <w:rPr>
          <w:rFonts w:ascii="Arial" w:eastAsia="Times New Roman" w:hAnsi="Arial" w:cs="Arial"/>
          <w:color w:val="000000" w:themeColor="text1"/>
          <w:sz w:val="24"/>
          <w:szCs w:val="24"/>
          <w:lang w:eastAsia="pt-BR"/>
        </w:rPr>
        <w:t xml:space="preserve">, </w:t>
      </w:r>
      <w:r w:rsidRPr="006D0737">
        <w:rPr>
          <w:rFonts w:ascii="Arial" w:eastAsia="Times New Roman" w:hAnsi="Arial" w:cs="Arial"/>
          <w:color w:val="000000" w:themeColor="text1"/>
          <w:sz w:val="24"/>
          <w:szCs w:val="24"/>
          <w:lang w:eastAsia="pt-BR"/>
        </w:rPr>
        <w:t>IBM DB2</w:t>
      </w:r>
      <w:r w:rsidRPr="006D0737">
        <w:rPr>
          <w:rFonts w:ascii="Arial" w:eastAsia="Times New Roman" w:hAnsi="Arial" w:cs="Arial"/>
          <w:color w:val="000000" w:themeColor="text1"/>
          <w:sz w:val="24"/>
          <w:szCs w:val="24"/>
          <w:lang w:eastAsia="pt-BR"/>
        </w:rPr>
        <w:t xml:space="preserve">, </w:t>
      </w:r>
      <w:r w:rsidRPr="006D0737">
        <w:rPr>
          <w:rFonts w:ascii="Arial" w:eastAsia="Times New Roman" w:hAnsi="Arial" w:cs="Arial"/>
          <w:color w:val="000000" w:themeColor="text1"/>
          <w:sz w:val="24"/>
          <w:szCs w:val="24"/>
          <w:lang w:eastAsia="pt-BR"/>
        </w:rPr>
        <w:t xml:space="preserve">IBM </w:t>
      </w:r>
      <w:proofErr w:type="spellStart"/>
      <w:r w:rsidRPr="006D0737">
        <w:rPr>
          <w:rFonts w:ascii="Arial" w:eastAsia="Times New Roman" w:hAnsi="Arial" w:cs="Arial"/>
          <w:color w:val="000000" w:themeColor="text1"/>
          <w:sz w:val="24"/>
          <w:szCs w:val="24"/>
          <w:lang w:eastAsia="pt-BR"/>
        </w:rPr>
        <w:t>Informix</w:t>
      </w:r>
      <w:proofErr w:type="spellEnd"/>
      <w:r w:rsidRPr="006D0737">
        <w:rPr>
          <w:rFonts w:ascii="Arial" w:eastAsia="Times New Roman" w:hAnsi="Arial" w:cs="Arial"/>
          <w:color w:val="000000" w:themeColor="text1"/>
          <w:sz w:val="24"/>
          <w:szCs w:val="24"/>
          <w:lang w:eastAsia="pt-BR"/>
        </w:rPr>
        <w:t xml:space="preserve">, </w:t>
      </w:r>
      <w:proofErr w:type="spellStart"/>
      <w:r w:rsidRPr="006D0737">
        <w:rPr>
          <w:rFonts w:ascii="Arial" w:eastAsia="Times New Roman" w:hAnsi="Arial" w:cs="Arial"/>
          <w:color w:val="000000" w:themeColor="text1"/>
          <w:sz w:val="24"/>
          <w:szCs w:val="24"/>
          <w:lang w:eastAsia="pt-BR"/>
        </w:rPr>
        <w:t>mSQL</w:t>
      </w:r>
      <w:proofErr w:type="spellEnd"/>
      <w:r w:rsidRPr="006D0737">
        <w:rPr>
          <w:rFonts w:ascii="Arial" w:eastAsia="Times New Roman" w:hAnsi="Arial" w:cs="Arial"/>
          <w:color w:val="000000" w:themeColor="text1"/>
          <w:sz w:val="24"/>
          <w:szCs w:val="24"/>
          <w:lang w:eastAsia="pt-BR"/>
        </w:rPr>
        <w:t>,</w:t>
      </w:r>
      <w:r w:rsidRPr="006D0737">
        <w:rPr>
          <w:rFonts w:ascii="Arial" w:eastAsia="Times New Roman" w:hAnsi="Arial" w:cs="Arial"/>
          <w:color w:val="000000" w:themeColor="text1"/>
          <w:sz w:val="24"/>
          <w:szCs w:val="24"/>
          <w:lang w:eastAsia="pt-BR"/>
        </w:rPr>
        <w:t xml:space="preserve"> </w:t>
      </w:r>
      <w:proofErr w:type="spellStart"/>
      <w:r w:rsidRPr="006D0737">
        <w:rPr>
          <w:rFonts w:ascii="Arial" w:eastAsia="Times New Roman" w:hAnsi="Arial" w:cs="Arial"/>
          <w:color w:val="000000" w:themeColor="text1"/>
          <w:sz w:val="24"/>
          <w:szCs w:val="24"/>
          <w:lang w:eastAsia="pt-BR"/>
        </w:rPr>
        <w:t>CouchDB</w:t>
      </w:r>
      <w:proofErr w:type="spellEnd"/>
      <w:r w:rsidRPr="006D0737">
        <w:rPr>
          <w:rFonts w:ascii="Arial" w:eastAsia="Times New Roman" w:hAnsi="Arial" w:cs="Arial"/>
          <w:color w:val="000000" w:themeColor="text1"/>
          <w:sz w:val="24"/>
          <w:szCs w:val="24"/>
          <w:lang w:eastAsia="pt-BR"/>
        </w:rPr>
        <w:t xml:space="preserve">, </w:t>
      </w:r>
      <w:proofErr w:type="spellStart"/>
      <w:r w:rsidRPr="006D0737">
        <w:rPr>
          <w:rFonts w:ascii="Arial" w:eastAsia="Times New Roman" w:hAnsi="Arial" w:cs="Arial"/>
          <w:color w:val="000000" w:themeColor="text1"/>
          <w:sz w:val="24"/>
          <w:szCs w:val="24"/>
          <w:lang w:eastAsia="pt-BR"/>
        </w:rPr>
        <w:t>PostgreSQL</w:t>
      </w:r>
      <w:proofErr w:type="spellEnd"/>
      <w:r w:rsidRPr="006D0737">
        <w:rPr>
          <w:rFonts w:ascii="Arial" w:eastAsia="Times New Roman" w:hAnsi="Arial" w:cs="Arial"/>
          <w:color w:val="000000" w:themeColor="text1"/>
          <w:sz w:val="24"/>
          <w:szCs w:val="24"/>
          <w:lang w:eastAsia="pt-BR"/>
        </w:rPr>
        <w:t>.</w:t>
      </w:r>
    </w:p>
    <w:p w14:paraId="7822D353" w14:textId="77777777" w:rsidR="00ED2C74" w:rsidRPr="00ED2C74" w:rsidRDefault="00ED2C74" w:rsidP="00ED2C74">
      <w:pPr>
        <w:shd w:val="clear" w:color="auto" w:fill="FFFFFF"/>
        <w:spacing w:after="60" w:line="240" w:lineRule="auto"/>
        <w:rPr>
          <w:rFonts w:ascii="Arial" w:eastAsia="Times New Roman" w:hAnsi="Arial" w:cs="Arial"/>
          <w:color w:val="000000" w:themeColor="text1"/>
          <w:sz w:val="24"/>
          <w:szCs w:val="24"/>
          <w:lang w:eastAsia="pt-BR"/>
        </w:rPr>
      </w:pPr>
    </w:p>
    <w:p w14:paraId="004A58C8" w14:textId="40FF1C4E"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4-)</w:t>
      </w:r>
      <w:proofErr w:type="gramEnd"/>
      <w:r w:rsidRPr="006D0737">
        <w:rPr>
          <w:rFonts w:ascii="Arial" w:hAnsi="Arial" w:cs="Arial"/>
          <w:color w:val="000000" w:themeColor="text1"/>
          <w:sz w:val="24"/>
          <w:szCs w:val="24"/>
        </w:rPr>
        <w:t xml:space="preserve"> O que é modelo e abstração em Banco de Dados?</w:t>
      </w:r>
    </w:p>
    <w:p w14:paraId="16D59BB3" w14:textId="71C3B081" w:rsidR="00ED2C74" w:rsidRPr="006D0737" w:rsidRDefault="00ED2C74" w:rsidP="00ED2C74">
      <w:pPr>
        <w:ind w:firstLine="708"/>
        <w:rPr>
          <w:rFonts w:ascii="Arial" w:hAnsi="Arial" w:cs="Arial"/>
          <w:color w:val="000000" w:themeColor="text1"/>
          <w:sz w:val="24"/>
          <w:szCs w:val="24"/>
          <w:shd w:val="clear" w:color="auto" w:fill="FFFFFF"/>
        </w:rPr>
      </w:pPr>
      <w:r w:rsidRPr="006D0737">
        <w:rPr>
          <w:rFonts w:ascii="Arial" w:hAnsi="Arial" w:cs="Arial"/>
          <w:color w:val="000000" w:themeColor="text1"/>
          <w:sz w:val="24"/>
          <w:szCs w:val="24"/>
          <w:shd w:val="clear" w:color="auto" w:fill="FFFFFF"/>
        </w:rPr>
        <w:t>Uma camada de </w:t>
      </w:r>
      <w:r w:rsidRPr="006D0737">
        <w:rPr>
          <w:rFonts w:ascii="Arial" w:hAnsi="Arial" w:cs="Arial"/>
          <w:bCs/>
          <w:color w:val="000000" w:themeColor="text1"/>
          <w:sz w:val="24"/>
          <w:szCs w:val="24"/>
          <w:shd w:val="clear" w:color="auto" w:fill="FFFFFF"/>
        </w:rPr>
        <w:t>abstração</w:t>
      </w:r>
      <w:r w:rsidRPr="006D0737">
        <w:rPr>
          <w:rFonts w:ascii="Arial" w:hAnsi="Arial" w:cs="Arial"/>
          <w:color w:val="000000" w:themeColor="text1"/>
          <w:sz w:val="24"/>
          <w:szCs w:val="24"/>
          <w:shd w:val="clear" w:color="auto" w:fill="FFFFFF"/>
        </w:rPr>
        <w:t> de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é uma interface de programação de aplicações que unifica a comunicação entre uma aplicação de computador e </w:t>
      </w:r>
      <w:r w:rsidRPr="006D0737">
        <w:rPr>
          <w:rFonts w:ascii="Arial" w:hAnsi="Arial" w:cs="Arial"/>
          <w:bCs/>
          <w:color w:val="000000" w:themeColor="text1"/>
          <w:sz w:val="24"/>
          <w:szCs w:val="24"/>
          <w:shd w:val="clear" w:color="auto" w:fill="FFFFFF"/>
        </w:rPr>
        <w:t>bancos de dados</w:t>
      </w:r>
      <w:r w:rsidRPr="006D0737">
        <w:rPr>
          <w:rFonts w:ascii="Arial" w:hAnsi="Arial" w:cs="Arial"/>
          <w:color w:val="000000" w:themeColor="text1"/>
          <w:sz w:val="24"/>
          <w:szCs w:val="24"/>
          <w:shd w:val="clear" w:color="auto" w:fill="FFFFFF"/>
        </w:rPr>
        <w:t xml:space="preserve"> como o SQL Server, DB2, </w:t>
      </w:r>
      <w:proofErr w:type="gramStart"/>
      <w:r w:rsidRPr="006D0737">
        <w:rPr>
          <w:rFonts w:ascii="Arial" w:hAnsi="Arial" w:cs="Arial"/>
          <w:color w:val="000000" w:themeColor="text1"/>
          <w:sz w:val="24"/>
          <w:szCs w:val="24"/>
          <w:shd w:val="clear" w:color="auto" w:fill="FFFFFF"/>
        </w:rPr>
        <w:t>MySQL</w:t>
      </w:r>
      <w:proofErr w:type="gramEnd"/>
      <w:r w:rsidRPr="006D0737">
        <w:rPr>
          <w:rFonts w:ascii="Arial" w:hAnsi="Arial" w:cs="Arial"/>
          <w:color w:val="000000" w:themeColor="text1"/>
          <w:sz w:val="24"/>
          <w:szCs w:val="24"/>
          <w:shd w:val="clear" w:color="auto" w:fill="FFFFFF"/>
        </w:rPr>
        <w:t xml:space="preserve">, </w:t>
      </w:r>
      <w:proofErr w:type="spellStart"/>
      <w:r w:rsidRPr="006D0737">
        <w:rPr>
          <w:rFonts w:ascii="Arial" w:hAnsi="Arial" w:cs="Arial"/>
          <w:color w:val="000000" w:themeColor="text1"/>
          <w:sz w:val="24"/>
          <w:szCs w:val="24"/>
          <w:shd w:val="clear" w:color="auto" w:fill="FFFFFF"/>
        </w:rPr>
        <w:t>PostgreSQL</w:t>
      </w:r>
      <w:proofErr w:type="spellEnd"/>
      <w:r w:rsidRPr="006D0737">
        <w:rPr>
          <w:rFonts w:ascii="Arial" w:hAnsi="Arial" w:cs="Arial"/>
          <w:color w:val="000000" w:themeColor="text1"/>
          <w:sz w:val="24"/>
          <w:szCs w:val="24"/>
          <w:shd w:val="clear" w:color="auto" w:fill="FFFFFF"/>
        </w:rPr>
        <w:t xml:space="preserve">, Oracle ou </w:t>
      </w:r>
      <w:proofErr w:type="spellStart"/>
      <w:r w:rsidRPr="006D0737">
        <w:rPr>
          <w:rFonts w:ascii="Arial" w:hAnsi="Arial" w:cs="Arial"/>
          <w:color w:val="000000" w:themeColor="text1"/>
          <w:sz w:val="24"/>
          <w:szCs w:val="24"/>
          <w:shd w:val="clear" w:color="auto" w:fill="FFFFFF"/>
        </w:rPr>
        <w:t>SQLite</w:t>
      </w:r>
      <w:proofErr w:type="spellEnd"/>
      <w:r w:rsidRPr="006D0737">
        <w:rPr>
          <w:rFonts w:ascii="Arial" w:hAnsi="Arial" w:cs="Arial"/>
          <w:color w:val="000000" w:themeColor="text1"/>
          <w:sz w:val="24"/>
          <w:szCs w:val="24"/>
          <w:shd w:val="clear" w:color="auto" w:fill="FFFFFF"/>
        </w:rPr>
        <w:t>.</w:t>
      </w:r>
    </w:p>
    <w:p w14:paraId="2DDDA96A" w14:textId="24A47297" w:rsidR="00ED2C74" w:rsidRPr="006D0737" w:rsidRDefault="00ED2C74">
      <w:pPr>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ab/>
      </w:r>
      <w:r w:rsidRPr="006D0737">
        <w:rPr>
          <w:rFonts w:ascii="Arial" w:hAnsi="Arial" w:cs="Arial"/>
          <w:color w:val="000000" w:themeColor="text1"/>
          <w:sz w:val="24"/>
          <w:szCs w:val="24"/>
          <w:shd w:val="clear" w:color="auto" w:fill="FFFFFF"/>
        </w:rPr>
        <w:t>Um </w:t>
      </w:r>
      <w:r w:rsidRPr="006D0737">
        <w:rPr>
          <w:rFonts w:ascii="Arial" w:hAnsi="Arial" w:cs="Arial"/>
          <w:bCs/>
          <w:color w:val="000000" w:themeColor="text1"/>
          <w:sz w:val="24"/>
          <w:szCs w:val="24"/>
          <w:shd w:val="clear" w:color="auto" w:fill="FFFFFF"/>
        </w:rPr>
        <w:t>modelo</w:t>
      </w:r>
      <w:r w:rsidRPr="006D0737">
        <w:rPr>
          <w:rFonts w:ascii="Arial" w:hAnsi="Arial" w:cs="Arial"/>
          <w:color w:val="000000" w:themeColor="text1"/>
          <w:sz w:val="24"/>
          <w:szCs w:val="24"/>
          <w:shd w:val="clear" w:color="auto" w:fill="FFFFFF"/>
        </w:rPr>
        <w:t> de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mostra a estrutura lógica de um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incluindo as relações e restrições que determinam como os </w:t>
      </w:r>
      <w:r w:rsidRPr="006D0737">
        <w:rPr>
          <w:rFonts w:ascii="Arial" w:hAnsi="Arial" w:cs="Arial"/>
          <w:bCs/>
          <w:color w:val="000000" w:themeColor="text1"/>
          <w:sz w:val="24"/>
          <w:szCs w:val="24"/>
          <w:shd w:val="clear" w:color="auto" w:fill="FFFFFF"/>
        </w:rPr>
        <w:t>dados</w:t>
      </w:r>
      <w:r w:rsidRPr="006D0737">
        <w:rPr>
          <w:rFonts w:ascii="Arial" w:hAnsi="Arial" w:cs="Arial"/>
          <w:color w:val="000000" w:themeColor="text1"/>
          <w:sz w:val="24"/>
          <w:szCs w:val="24"/>
          <w:shd w:val="clear" w:color="auto" w:fill="FFFFFF"/>
        </w:rPr>
        <w:t> podem ser armazenados e acessados.</w:t>
      </w:r>
    </w:p>
    <w:p w14:paraId="15EDBE0C" w14:textId="0A31C589"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5-)</w:t>
      </w:r>
      <w:proofErr w:type="gramEnd"/>
      <w:r w:rsidRPr="006D0737">
        <w:rPr>
          <w:rFonts w:ascii="Arial" w:hAnsi="Arial" w:cs="Arial"/>
          <w:color w:val="000000" w:themeColor="text1"/>
          <w:sz w:val="24"/>
          <w:szCs w:val="24"/>
        </w:rPr>
        <w:t xml:space="preserve"> O que é Modelo de Entidade-Relacionamento?</w:t>
      </w:r>
    </w:p>
    <w:p w14:paraId="53CCC752" w14:textId="287AB5FF" w:rsidR="00ED2C74" w:rsidRPr="006D0737" w:rsidRDefault="00ED2C74">
      <w:pPr>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 </w:t>
      </w:r>
      <w:r w:rsidRPr="006D0737">
        <w:rPr>
          <w:rFonts w:ascii="Arial" w:hAnsi="Arial" w:cs="Arial"/>
          <w:color w:val="000000" w:themeColor="text1"/>
          <w:sz w:val="24"/>
          <w:szCs w:val="24"/>
          <w:shd w:val="clear" w:color="auto" w:fill="FFFFFF"/>
        </w:rPr>
        <w:tab/>
        <w:t>U</w:t>
      </w:r>
      <w:r w:rsidRPr="006D0737">
        <w:rPr>
          <w:rFonts w:ascii="Arial" w:hAnsi="Arial" w:cs="Arial"/>
          <w:color w:val="000000" w:themeColor="text1"/>
          <w:sz w:val="24"/>
          <w:szCs w:val="24"/>
          <w:shd w:val="clear" w:color="auto" w:fill="FFFFFF"/>
        </w:rPr>
        <w:t>m modelo entidade relacionamento é um modelo de dados para descrever os dados ou aspectos de informação de um domínio de negócio ou seus requisitos de processo</w:t>
      </w:r>
      <w:r w:rsidRPr="006D0737">
        <w:rPr>
          <w:rFonts w:ascii="Arial" w:hAnsi="Arial" w:cs="Arial"/>
          <w:color w:val="000000" w:themeColor="text1"/>
          <w:sz w:val="24"/>
          <w:szCs w:val="24"/>
        </w:rPr>
        <w:t>.</w:t>
      </w:r>
    </w:p>
    <w:p w14:paraId="3273DE87" w14:textId="78A93E93"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6-)</w:t>
      </w:r>
      <w:proofErr w:type="gramEnd"/>
      <w:r w:rsidRPr="006D0737">
        <w:rPr>
          <w:rFonts w:ascii="Arial" w:hAnsi="Arial" w:cs="Arial"/>
          <w:color w:val="000000" w:themeColor="text1"/>
          <w:sz w:val="24"/>
          <w:szCs w:val="24"/>
        </w:rPr>
        <w:t xml:space="preserve"> O que é entidade em banco de Dados?</w:t>
      </w:r>
    </w:p>
    <w:p w14:paraId="5230B924" w14:textId="1DD9E531" w:rsidR="00ED2C74" w:rsidRPr="006D0737" w:rsidRDefault="00ED2C74" w:rsidP="00ED2C74">
      <w:pPr>
        <w:ind w:firstLine="708"/>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Uma </w:t>
      </w:r>
      <w:r w:rsidRPr="006D0737">
        <w:rPr>
          <w:rFonts w:ascii="Arial" w:hAnsi="Arial" w:cs="Arial"/>
          <w:bCs/>
          <w:color w:val="000000" w:themeColor="text1"/>
          <w:sz w:val="24"/>
          <w:szCs w:val="24"/>
          <w:shd w:val="clear" w:color="auto" w:fill="FFFFFF"/>
        </w:rPr>
        <w:t>entidade</w:t>
      </w:r>
      <w:r w:rsidRPr="006D0737">
        <w:rPr>
          <w:rFonts w:ascii="Arial" w:hAnsi="Arial" w:cs="Arial"/>
          <w:color w:val="000000" w:themeColor="text1"/>
          <w:sz w:val="24"/>
          <w:szCs w:val="24"/>
          <w:shd w:val="clear" w:color="auto" w:fill="FFFFFF"/>
        </w:rPr>
        <w:t> (</w:t>
      </w:r>
      <w:proofErr w:type="spellStart"/>
      <w:r w:rsidRPr="006D0737">
        <w:rPr>
          <w:rFonts w:ascii="Arial" w:hAnsi="Arial" w:cs="Arial"/>
          <w:color w:val="000000" w:themeColor="text1"/>
          <w:sz w:val="24"/>
          <w:szCs w:val="24"/>
          <w:shd w:val="clear" w:color="auto" w:fill="FFFFFF"/>
        </w:rPr>
        <w:t>entity</w:t>
      </w:r>
      <w:proofErr w:type="spellEnd"/>
      <w:r w:rsidRPr="006D0737">
        <w:rPr>
          <w:rFonts w:ascii="Arial" w:hAnsi="Arial" w:cs="Arial"/>
          <w:color w:val="000000" w:themeColor="text1"/>
          <w:sz w:val="24"/>
          <w:szCs w:val="24"/>
          <w:shd w:val="clear" w:color="auto" w:fill="FFFFFF"/>
        </w:rPr>
        <w:t>) é um objeto que existe e é distinguível dos outros objetos. ... Um conjunto de </w:t>
      </w:r>
      <w:r w:rsidRPr="006D0737">
        <w:rPr>
          <w:rFonts w:ascii="Arial" w:hAnsi="Arial" w:cs="Arial"/>
          <w:bCs/>
          <w:color w:val="000000" w:themeColor="text1"/>
          <w:sz w:val="24"/>
          <w:szCs w:val="24"/>
          <w:shd w:val="clear" w:color="auto" w:fill="FFFFFF"/>
        </w:rPr>
        <w:t>entidades</w:t>
      </w:r>
      <w:r w:rsidRPr="006D0737">
        <w:rPr>
          <w:rFonts w:ascii="Arial" w:hAnsi="Arial" w:cs="Arial"/>
          <w:color w:val="000000" w:themeColor="text1"/>
          <w:sz w:val="24"/>
          <w:szCs w:val="24"/>
          <w:shd w:val="clear" w:color="auto" w:fill="FFFFFF"/>
        </w:rPr>
        <w:t> (</w:t>
      </w:r>
      <w:proofErr w:type="spellStart"/>
      <w:r w:rsidRPr="006D0737">
        <w:rPr>
          <w:rFonts w:ascii="Arial" w:hAnsi="Arial" w:cs="Arial"/>
          <w:color w:val="000000" w:themeColor="text1"/>
          <w:sz w:val="24"/>
          <w:szCs w:val="24"/>
          <w:shd w:val="clear" w:color="auto" w:fill="FFFFFF"/>
        </w:rPr>
        <w:t>entity</w:t>
      </w:r>
      <w:proofErr w:type="spellEnd"/>
      <w:r w:rsidRPr="006D0737">
        <w:rPr>
          <w:rFonts w:ascii="Arial" w:hAnsi="Arial" w:cs="Arial"/>
          <w:color w:val="000000" w:themeColor="text1"/>
          <w:sz w:val="24"/>
          <w:szCs w:val="24"/>
          <w:shd w:val="clear" w:color="auto" w:fill="FFFFFF"/>
        </w:rPr>
        <w:t xml:space="preserve"> set) é um conjunto de </w:t>
      </w:r>
      <w:r w:rsidRPr="006D0737">
        <w:rPr>
          <w:rFonts w:ascii="Arial" w:hAnsi="Arial" w:cs="Arial"/>
          <w:bCs/>
          <w:color w:val="000000" w:themeColor="text1"/>
          <w:sz w:val="24"/>
          <w:szCs w:val="24"/>
          <w:shd w:val="clear" w:color="auto" w:fill="FFFFFF"/>
        </w:rPr>
        <w:t>entidades</w:t>
      </w:r>
      <w:r w:rsidRPr="006D0737">
        <w:rPr>
          <w:rFonts w:ascii="Arial" w:hAnsi="Arial" w:cs="Arial"/>
          <w:color w:val="000000" w:themeColor="text1"/>
          <w:sz w:val="24"/>
          <w:szCs w:val="24"/>
          <w:shd w:val="clear" w:color="auto" w:fill="FFFFFF"/>
        </w:rPr>
        <w:t> do mesmo tipo. O conjunto de todas as pessoas com conta em um </w:t>
      </w:r>
      <w:r w:rsidRPr="006D0737">
        <w:rPr>
          <w:rFonts w:ascii="Arial" w:hAnsi="Arial" w:cs="Arial"/>
          <w:bCs/>
          <w:color w:val="000000" w:themeColor="text1"/>
          <w:sz w:val="24"/>
          <w:szCs w:val="24"/>
          <w:shd w:val="clear" w:color="auto" w:fill="FFFFFF"/>
        </w:rPr>
        <w:t>banco</w:t>
      </w:r>
      <w:r w:rsidRPr="006D0737">
        <w:rPr>
          <w:rFonts w:ascii="Arial" w:hAnsi="Arial" w:cs="Arial"/>
          <w:color w:val="000000" w:themeColor="text1"/>
          <w:sz w:val="24"/>
          <w:szCs w:val="24"/>
          <w:shd w:val="clear" w:color="auto" w:fill="FFFFFF"/>
        </w:rPr>
        <w:t>, por exemplo, pode ser definido como o conjunto de todas as </w:t>
      </w:r>
      <w:r w:rsidRPr="006D0737">
        <w:rPr>
          <w:rFonts w:ascii="Arial" w:hAnsi="Arial" w:cs="Arial"/>
          <w:bCs/>
          <w:color w:val="000000" w:themeColor="text1"/>
          <w:sz w:val="24"/>
          <w:szCs w:val="24"/>
          <w:shd w:val="clear" w:color="auto" w:fill="FFFFFF"/>
        </w:rPr>
        <w:t>entidades</w:t>
      </w:r>
      <w:r w:rsidRPr="006D0737">
        <w:rPr>
          <w:rFonts w:ascii="Arial" w:hAnsi="Arial" w:cs="Arial"/>
          <w:color w:val="000000" w:themeColor="text1"/>
          <w:sz w:val="24"/>
          <w:szCs w:val="24"/>
          <w:shd w:val="clear" w:color="auto" w:fill="FFFFFF"/>
        </w:rPr>
        <w:t> cliente.</w:t>
      </w:r>
    </w:p>
    <w:p w14:paraId="06A4B049" w14:textId="77777777" w:rsidR="00ED2C74" w:rsidRPr="006D0737" w:rsidRDefault="00ED2C74">
      <w:pPr>
        <w:rPr>
          <w:rFonts w:ascii="Arial" w:hAnsi="Arial" w:cs="Arial"/>
          <w:color w:val="000000" w:themeColor="text1"/>
          <w:sz w:val="24"/>
          <w:szCs w:val="24"/>
        </w:rPr>
      </w:pPr>
    </w:p>
    <w:p w14:paraId="5B22130D" w14:textId="0842B13A"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7-)</w:t>
      </w:r>
      <w:proofErr w:type="gramEnd"/>
      <w:r w:rsidRPr="006D0737">
        <w:rPr>
          <w:rFonts w:ascii="Arial" w:hAnsi="Arial" w:cs="Arial"/>
          <w:color w:val="000000" w:themeColor="text1"/>
          <w:sz w:val="24"/>
          <w:szCs w:val="24"/>
        </w:rPr>
        <w:t xml:space="preserve"> O que é atributo em Banco de Dados?</w:t>
      </w:r>
    </w:p>
    <w:p w14:paraId="0BC96813" w14:textId="77777777" w:rsidR="00ED2C74" w:rsidRPr="00ED2C74" w:rsidRDefault="00ED2C74" w:rsidP="00ED2C74">
      <w:pPr>
        <w:shd w:val="clear" w:color="auto" w:fill="FFFFFF"/>
        <w:spacing w:after="0" w:line="240" w:lineRule="auto"/>
        <w:ind w:firstLine="708"/>
        <w:rPr>
          <w:rFonts w:ascii="Arial" w:eastAsia="Times New Roman" w:hAnsi="Arial" w:cs="Arial"/>
          <w:color w:val="000000" w:themeColor="text1"/>
          <w:sz w:val="24"/>
          <w:szCs w:val="24"/>
          <w:lang w:eastAsia="pt-BR"/>
        </w:rPr>
      </w:pPr>
      <w:r w:rsidRPr="006D0737">
        <w:rPr>
          <w:rFonts w:ascii="Arial" w:eastAsia="Times New Roman" w:hAnsi="Arial" w:cs="Arial"/>
          <w:color w:val="000000" w:themeColor="text1"/>
          <w:sz w:val="24"/>
          <w:szCs w:val="24"/>
          <w:lang w:eastAsia="pt-BR"/>
        </w:rPr>
        <w:t>Formalmente, um </w:t>
      </w:r>
      <w:r w:rsidRPr="006D0737">
        <w:rPr>
          <w:rFonts w:ascii="Arial" w:eastAsia="Times New Roman" w:hAnsi="Arial" w:cs="Arial"/>
          <w:bCs/>
          <w:color w:val="000000" w:themeColor="text1"/>
          <w:sz w:val="24"/>
          <w:szCs w:val="24"/>
          <w:lang w:eastAsia="pt-BR"/>
        </w:rPr>
        <w:t>atributo</w:t>
      </w:r>
      <w:r w:rsidRPr="006D0737">
        <w:rPr>
          <w:rFonts w:ascii="Arial" w:eastAsia="Times New Roman" w:hAnsi="Arial" w:cs="Arial"/>
          <w:color w:val="000000" w:themeColor="text1"/>
          <w:sz w:val="24"/>
          <w:szCs w:val="24"/>
          <w:lang w:eastAsia="pt-BR"/>
        </w:rPr>
        <w:t> é uma função que mapeia um conjunto de entidades em um domínio. Portanto, toda entidade é descrita por um conjunto de pares (</w:t>
      </w:r>
      <w:r w:rsidRPr="006D0737">
        <w:rPr>
          <w:rFonts w:ascii="Arial" w:eastAsia="Times New Roman" w:hAnsi="Arial" w:cs="Arial"/>
          <w:bCs/>
          <w:color w:val="000000" w:themeColor="text1"/>
          <w:sz w:val="24"/>
          <w:szCs w:val="24"/>
          <w:lang w:eastAsia="pt-BR"/>
        </w:rPr>
        <w:t>atributo</w:t>
      </w:r>
      <w:r w:rsidRPr="006D0737">
        <w:rPr>
          <w:rFonts w:ascii="Arial" w:eastAsia="Times New Roman" w:hAnsi="Arial" w:cs="Arial"/>
          <w:color w:val="000000" w:themeColor="text1"/>
          <w:sz w:val="24"/>
          <w:szCs w:val="24"/>
          <w:lang w:eastAsia="pt-BR"/>
        </w:rPr>
        <w:t>, valor do </w:t>
      </w:r>
      <w:r w:rsidRPr="006D0737">
        <w:rPr>
          <w:rFonts w:ascii="Arial" w:eastAsia="Times New Roman" w:hAnsi="Arial" w:cs="Arial"/>
          <w:bCs/>
          <w:color w:val="000000" w:themeColor="text1"/>
          <w:sz w:val="24"/>
          <w:szCs w:val="24"/>
          <w:lang w:eastAsia="pt-BR"/>
        </w:rPr>
        <w:t>atributo</w:t>
      </w:r>
      <w:r w:rsidRPr="006D0737">
        <w:rPr>
          <w:rFonts w:ascii="Arial" w:eastAsia="Times New Roman" w:hAnsi="Arial" w:cs="Arial"/>
          <w:color w:val="000000" w:themeColor="text1"/>
          <w:sz w:val="24"/>
          <w:szCs w:val="24"/>
          <w:lang w:eastAsia="pt-BR"/>
        </w:rPr>
        <w:t>), sendo um par para cada </w:t>
      </w:r>
      <w:r w:rsidRPr="006D0737">
        <w:rPr>
          <w:rFonts w:ascii="Arial" w:eastAsia="Times New Roman" w:hAnsi="Arial" w:cs="Arial"/>
          <w:bCs/>
          <w:color w:val="000000" w:themeColor="text1"/>
          <w:sz w:val="24"/>
          <w:szCs w:val="24"/>
          <w:lang w:eastAsia="pt-BR"/>
        </w:rPr>
        <w:t>atributo</w:t>
      </w:r>
      <w:r w:rsidRPr="006D0737">
        <w:rPr>
          <w:rFonts w:ascii="Arial" w:eastAsia="Times New Roman" w:hAnsi="Arial" w:cs="Arial"/>
          <w:color w:val="000000" w:themeColor="text1"/>
          <w:sz w:val="24"/>
          <w:szCs w:val="24"/>
          <w:lang w:eastAsia="pt-BR"/>
        </w:rPr>
        <w:t> do conjunto de entidades.</w:t>
      </w:r>
    </w:p>
    <w:p w14:paraId="4B3A4AD0" w14:textId="77777777" w:rsidR="00ED2C74" w:rsidRPr="006D0737" w:rsidRDefault="00ED2C74">
      <w:pPr>
        <w:rPr>
          <w:rFonts w:ascii="Arial" w:hAnsi="Arial" w:cs="Arial"/>
          <w:color w:val="000000" w:themeColor="text1"/>
          <w:sz w:val="24"/>
          <w:szCs w:val="24"/>
        </w:rPr>
      </w:pPr>
    </w:p>
    <w:p w14:paraId="0195BEBD" w14:textId="7100CCC1"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8-)</w:t>
      </w:r>
      <w:proofErr w:type="gramEnd"/>
      <w:r w:rsidRPr="006D0737">
        <w:rPr>
          <w:rFonts w:ascii="Arial" w:hAnsi="Arial" w:cs="Arial"/>
          <w:color w:val="000000" w:themeColor="text1"/>
          <w:sz w:val="24"/>
          <w:szCs w:val="24"/>
        </w:rPr>
        <w:t xml:space="preserve"> O que é relacionamento em Banco de Dados? </w:t>
      </w:r>
    </w:p>
    <w:p w14:paraId="48AA4C6F" w14:textId="03B3E8FA" w:rsidR="00ED2C74" w:rsidRPr="006D0737" w:rsidRDefault="00ED2C74" w:rsidP="00ED2C74">
      <w:pPr>
        <w:ind w:firstLine="708"/>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O</w:t>
      </w:r>
      <w:r w:rsidRPr="006D0737">
        <w:rPr>
          <w:rFonts w:ascii="Arial" w:hAnsi="Arial" w:cs="Arial"/>
          <w:color w:val="000000" w:themeColor="text1"/>
          <w:sz w:val="24"/>
          <w:szCs w:val="24"/>
          <w:shd w:val="clear" w:color="auto" w:fill="FFFFFF"/>
        </w:rPr>
        <w:t>s </w:t>
      </w:r>
      <w:r w:rsidRPr="006D0737">
        <w:rPr>
          <w:rFonts w:ascii="Arial" w:hAnsi="Arial" w:cs="Arial"/>
          <w:bCs/>
          <w:color w:val="000000" w:themeColor="text1"/>
          <w:sz w:val="24"/>
          <w:szCs w:val="24"/>
          <w:shd w:val="clear" w:color="auto" w:fill="FFFFFF"/>
        </w:rPr>
        <w:t>relacionamentos</w:t>
      </w:r>
      <w:r w:rsidRPr="006D0737">
        <w:rPr>
          <w:rFonts w:ascii="Arial" w:hAnsi="Arial" w:cs="Arial"/>
          <w:color w:val="000000" w:themeColor="text1"/>
          <w:sz w:val="24"/>
          <w:szCs w:val="24"/>
          <w:shd w:val="clear" w:color="auto" w:fill="FFFFFF"/>
        </w:rPr>
        <w:t> de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são associações entre tabelas que são criadas usando instruções de junção para recuperar </w:t>
      </w:r>
      <w:r w:rsidRPr="006D0737">
        <w:rPr>
          <w:rFonts w:ascii="Arial" w:hAnsi="Arial" w:cs="Arial"/>
          <w:bCs/>
          <w:color w:val="000000" w:themeColor="text1"/>
          <w:sz w:val="24"/>
          <w:szCs w:val="24"/>
          <w:shd w:val="clear" w:color="auto" w:fill="FFFFFF"/>
        </w:rPr>
        <w:t>dados</w:t>
      </w:r>
      <w:r w:rsidRPr="006D0737">
        <w:rPr>
          <w:rFonts w:ascii="Arial" w:hAnsi="Arial" w:cs="Arial"/>
          <w:color w:val="000000" w:themeColor="text1"/>
          <w:sz w:val="24"/>
          <w:szCs w:val="24"/>
          <w:shd w:val="clear" w:color="auto" w:fill="FFFFFF"/>
        </w:rPr>
        <w:t>. A tabela a seguir descreve os </w:t>
      </w:r>
      <w:r w:rsidRPr="006D0737">
        <w:rPr>
          <w:rFonts w:ascii="Arial" w:hAnsi="Arial" w:cs="Arial"/>
          <w:bCs/>
          <w:color w:val="000000" w:themeColor="text1"/>
          <w:sz w:val="24"/>
          <w:szCs w:val="24"/>
          <w:shd w:val="clear" w:color="auto" w:fill="FFFFFF"/>
        </w:rPr>
        <w:t>relacionamentos</w:t>
      </w:r>
      <w:r w:rsidRPr="006D0737">
        <w:rPr>
          <w:rFonts w:ascii="Arial" w:hAnsi="Arial" w:cs="Arial"/>
          <w:color w:val="000000" w:themeColor="text1"/>
          <w:sz w:val="24"/>
          <w:szCs w:val="24"/>
          <w:shd w:val="clear" w:color="auto" w:fill="FFFFFF"/>
        </w:rPr>
        <w:t> do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xml:space="preserve">. </w:t>
      </w:r>
      <w:proofErr w:type="gramStart"/>
      <w:r w:rsidRPr="006D0737">
        <w:rPr>
          <w:rFonts w:ascii="Arial" w:hAnsi="Arial" w:cs="Arial"/>
          <w:color w:val="000000" w:themeColor="text1"/>
          <w:sz w:val="24"/>
          <w:szCs w:val="24"/>
          <w:shd w:val="clear" w:color="auto" w:fill="FFFFFF"/>
        </w:rPr>
        <w:t>Ambas</w:t>
      </w:r>
      <w:proofErr w:type="gramEnd"/>
      <w:r w:rsidRPr="006D0737">
        <w:rPr>
          <w:rFonts w:ascii="Arial" w:hAnsi="Arial" w:cs="Arial"/>
          <w:color w:val="000000" w:themeColor="text1"/>
          <w:sz w:val="24"/>
          <w:szCs w:val="24"/>
          <w:shd w:val="clear" w:color="auto" w:fill="FFFFFF"/>
        </w:rPr>
        <w:t xml:space="preserve"> tabelas podem ter somente um registro de cada lado do </w:t>
      </w:r>
      <w:r w:rsidRPr="006D0737">
        <w:rPr>
          <w:rFonts w:ascii="Arial" w:hAnsi="Arial" w:cs="Arial"/>
          <w:bCs/>
          <w:color w:val="000000" w:themeColor="text1"/>
          <w:sz w:val="24"/>
          <w:szCs w:val="24"/>
          <w:shd w:val="clear" w:color="auto" w:fill="FFFFFF"/>
        </w:rPr>
        <w:t>relacionamento</w:t>
      </w:r>
      <w:r w:rsidRPr="006D0737">
        <w:rPr>
          <w:rFonts w:ascii="Arial" w:hAnsi="Arial" w:cs="Arial"/>
          <w:color w:val="000000" w:themeColor="text1"/>
          <w:sz w:val="24"/>
          <w:szCs w:val="24"/>
          <w:shd w:val="clear" w:color="auto" w:fill="FFFFFF"/>
        </w:rPr>
        <w:t>.</w:t>
      </w:r>
    </w:p>
    <w:p w14:paraId="46BBF848" w14:textId="41E5E26F"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9-)</w:t>
      </w:r>
      <w:proofErr w:type="gramEnd"/>
      <w:r w:rsidRPr="006D0737">
        <w:rPr>
          <w:rFonts w:ascii="Arial" w:hAnsi="Arial" w:cs="Arial"/>
          <w:color w:val="000000" w:themeColor="text1"/>
          <w:sz w:val="24"/>
          <w:szCs w:val="24"/>
        </w:rPr>
        <w:t xml:space="preserve"> O que é cardinalidade em BD e quais os modelos de relacionamento?</w:t>
      </w:r>
    </w:p>
    <w:p w14:paraId="27FD785E" w14:textId="31F654B1" w:rsidR="00ED2C74" w:rsidRPr="006D0737" w:rsidRDefault="00ED2C74" w:rsidP="00ED2C74">
      <w:pPr>
        <w:ind w:firstLine="708"/>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Em modelagem de dados a </w:t>
      </w:r>
      <w:r w:rsidRPr="006D0737">
        <w:rPr>
          <w:rFonts w:ascii="Arial" w:hAnsi="Arial" w:cs="Arial"/>
          <w:bCs/>
          <w:color w:val="000000" w:themeColor="text1"/>
          <w:sz w:val="24"/>
          <w:szCs w:val="24"/>
          <w:shd w:val="clear" w:color="auto" w:fill="FFFFFF"/>
        </w:rPr>
        <w:t>cardinalidade</w:t>
      </w:r>
      <w:r w:rsidRPr="006D0737">
        <w:rPr>
          <w:rFonts w:ascii="Arial" w:hAnsi="Arial" w:cs="Arial"/>
          <w:color w:val="000000" w:themeColor="text1"/>
          <w:sz w:val="24"/>
          <w:szCs w:val="24"/>
          <w:shd w:val="clear" w:color="auto" w:fill="FFFFFF"/>
        </w:rPr>
        <w:t> é um dos princípios fundamentais sobre </w:t>
      </w:r>
      <w:r w:rsidRPr="006D0737">
        <w:rPr>
          <w:rFonts w:ascii="Arial" w:hAnsi="Arial" w:cs="Arial"/>
          <w:bCs/>
          <w:color w:val="000000" w:themeColor="text1"/>
          <w:sz w:val="24"/>
          <w:szCs w:val="24"/>
          <w:shd w:val="clear" w:color="auto" w:fill="FFFFFF"/>
        </w:rPr>
        <w:t>relacionamento</w:t>
      </w:r>
      <w:r w:rsidRPr="006D0737">
        <w:rPr>
          <w:rFonts w:ascii="Arial" w:hAnsi="Arial" w:cs="Arial"/>
          <w:color w:val="000000" w:themeColor="text1"/>
          <w:sz w:val="24"/>
          <w:szCs w:val="24"/>
          <w:shd w:val="clear" w:color="auto" w:fill="FFFFFF"/>
        </w:rPr>
        <w:t> de um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xml:space="preserve"> relacional. Nela são definidos </w:t>
      </w:r>
      <w:proofErr w:type="gramStart"/>
      <w:r w:rsidRPr="006D0737">
        <w:rPr>
          <w:rFonts w:ascii="Arial" w:hAnsi="Arial" w:cs="Arial"/>
          <w:color w:val="000000" w:themeColor="text1"/>
          <w:sz w:val="24"/>
          <w:szCs w:val="24"/>
          <w:shd w:val="clear" w:color="auto" w:fill="FFFFFF"/>
        </w:rPr>
        <w:t>o graus</w:t>
      </w:r>
      <w:proofErr w:type="gramEnd"/>
      <w:r w:rsidRPr="006D0737">
        <w:rPr>
          <w:rFonts w:ascii="Arial" w:hAnsi="Arial" w:cs="Arial"/>
          <w:color w:val="000000" w:themeColor="text1"/>
          <w:sz w:val="24"/>
          <w:szCs w:val="24"/>
          <w:shd w:val="clear" w:color="auto" w:fill="FFFFFF"/>
        </w:rPr>
        <w:t xml:space="preserve"> de relação entre duas entidades ou tabelas. No </w:t>
      </w:r>
      <w:r w:rsidRPr="006D0737">
        <w:rPr>
          <w:rFonts w:ascii="Arial" w:hAnsi="Arial" w:cs="Arial"/>
          <w:bCs/>
          <w:color w:val="000000" w:themeColor="text1"/>
          <w:sz w:val="24"/>
          <w:szCs w:val="24"/>
          <w:shd w:val="clear" w:color="auto" w:fill="FFFFFF"/>
        </w:rPr>
        <w:t>modelo</w:t>
      </w:r>
      <w:r w:rsidRPr="006D0737">
        <w:rPr>
          <w:rFonts w:ascii="Arial" w:hAnsi="Arial" w:cs="Arial"/>
          <w:color w:val="000000" w:themeColor="text1"/>
          <w:sz w:val="24"/>
          <w:szCs w:val="24"/>
          <w:shd w:val="clear" w:color="auto" w:fill="FFFFFF"/>
        </w:rPr>
        <w:t> relacional, podemos ter os seguintes níveis de </w:t>
      </w:r>
      <w:r w:rsidRPr="006D0737">
        <w:rPr>
          <w:rFonts w:ascii="Arial" w:hAnsi="Arial" w:cs="Arial"/>
          <w:bCs/>
          <w:color w:val="000000" w:themeColor="text1"/>
          <w:sz w:val="24"/>
          <w:szCs w:val="24"/>
          <w:shd w:val="clear" w:color="auto" w:fill="FFFFFF"/>
        </w:rPr>
        <w:t>relacionamento</w:t>
      </w:r>
      <w:r w:rsidRPr="006D0737">
        <w:rPr>
          <w:rFonts w:ascii="Arial" w:hAnsi="Arial" w:cs="Arial"/>
          <w:color w:val="000000" w:themeColor="text1"/>
          <w:sz w:val="24"/>
          <w:szCs w:val="24"/>
          <w:shd w:val="clear" w:color="auto" w:fill="FFFFFF"/>
        </w:rPr>
        <w:t xml:space="preserve">: </w:t>
      </w:r>
      <w:proofErr w:type="gramStart"/>
      <w:r w:rsidRPr="006D0737">
        <w:rPr>
          <w:rFonts w:ascii="Arial" w:hAnsi="Arial" w:cs="Arial"/>
          <w:color w:val="000000" w:themeColor="text1"/>
          <w:sz w:val="24"/>
          <w:szCs w:val="24"/>
          <w:shd w:val="clear" w:color="auto" w:fill="FFFFFF"/>
        </w:rPr>
        <w:t>1</w:t>
      </w:r>
      <w:proofErr w:type="gramEnd"/>
      <w:r w:rsidRPr="006D0737">
        <w:rPr>
          <w:rFonts w:ascii="Arial" w:hAnsi="Arial" w:cs="Arial"/>
          <w:color w:val="000000" w:themeColor="text1"/>
          <w:sz w:val="24"/>
          <w:szCs w:val="24"/>
          <w:shd w:val="clear" w:color="auto" w:fill="FFFFFF"/>
        </w:rPr>
        <w:t>:N, N:N, 1:1.</w:t>
      </w:r>
    </w:p>
    <w:p w14:paraId="2B2C9843" w14:textId="59329615"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10-)</w:t>
      </w:r>
      <w:proofErr w:type="gramEnd"/>
      <w:r w:rsidRPr="006D0737">
        <w:rPr>
          <w:rFonts w:ascii="Arial" w:hAnsi="Arial" w:cs="Arial"/>
          <w:color w:val="000000" w:themeColor="text1"/>
          <w:sz w:val="24"/>
          <w:szCs w:val="24"/>
        </w:rPr>
        <w:t xml:space="preserve"> O que é chave primária e o que é chave estrangeira?</w:t>
      </w:r>
    </w:p>
    <w:p w14:paraId="581F1811" w14:textId="03E64876" w:rsidR="00ED2C74" w:rsidRPr="006D0737" w:rsidRDefault="00ED2C74" w:rsidP="00ED2C74">
      <w:pPr>
        <w:ind w:firstLine="708"/>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O conceito básico de </w:t>
      </w:r>
      <w:r w:rsidRPr="006D0737">
        <w:rPr>
          <w:rFonts w:ascii="Arial" w:hAnsi="Arial" w:cs="Arial"/>
          <w:bCs/>
          <w:color w:val="000000" w:themeColor="text1"/>
          <w:sz w:val="24"/>
          <w:szCs w:val="24"/>
          <w:shd w:val="clear" w:color="auto" w:fill="FFFFFF"/>
        </w:rPr>
        <w:t>chave</w:t>
      </w:r>
      <w:r w:rsidRPr="006D0737">
        <w:rPr>
          <w:rFonts w:ascii="Arial" w:hAnsi="Arial" w:cs="Arial"/>
          <w:color w:val="000000" w:themeColor="text1"/>
          <w:sz w:val="24"/>
          <w:szCs w:val="24"/>
          <w:shd w:val="clear" w:color="auto" w:fill="FFFFFF"/>
        </w:rPr>
        <w:t xml:space="preserve"> de um BD é que é uma ou mais colunas que </w:t>
      </w:r>
      <w:proofErr w:type="spellStart"/>
      <w:r w:rsidRPr="006D0737">
        <w:rPr>
          <w:rFonts w:ascii="Arial" w:hAnsi="Arial" w:cs="Arial"/>
          <w:color w:val="000000" w:themeColor="text1"/>
          <w:sz w:val="24"/>
          <w:szCs w:val="24"/>
          <w:shd w:val="clear" w:color="auto" w:fill="FFFFFF"/>
        </w:rPr>
        <w:t>distiguem</w:t>
      </w:r>
      <w:proofErr w:type="spellEnd"/>
      <w:r w:rsidRPr="006D0737">
        <w:rPr>
          <w:rFonts w:ascii="Arial" w:hAnsi="Arial" w:cs="Arial"/>
          <w:color w:val="000000" w:themeColor="text1"/>
          <w:sz w:val="24"/>
          <w:szCs w:val="24"/>
          <w:shd w:val="clear" w:color="auto" w:fill="FFFFFF"/>
        </w:rPr>
        <w:t xml:space="preserve"> uma linha das demais dentro de uma tabela, sendo esta chamada de </w:t>
      </w:r>
      <w:r w:rsidRPr="006D0737">
        <w:rPr>
          <w:rFonts w:ascii="Arial" w:hAnsi="Arial" w:cs="Arial"/>
          <w:bCs/>
          <w:color w:val="000000" w:themeColor="text1"/>
          <w:sz w:val="24"/>
          <w:szCs w:val="24"/>
          <w:shd w:val="clear" w:color="auto" w:fill="FFFFFF"/>
        </w:rPr>
        <w:t>chave primária</w:t>
      </w:r>
      <w:r w:rsidRPr="006D0737">
        <w:rPr>
          <w:rFonts w:ascii="Arial" w:hAnsi="Arial" w:cs="Arial"/>
          <w:color w:val="000000" w:themeColor="text1"/>
          <w:sz w:val="24"/>
          <w:szCs w:val="24"/>
          <w:shd w:val="clear" w:color="auto" w:fill="FFFFFF"/>
        </w:rPr>
        <w:t xml:space="preserve"> (PK – </w:t>
      </w:r>
      <w:proofErr w:type="spellStart"/>
      <w:r w:rsidRPr="006D0737">
        <w:rPr>
          <w:rFonts w:ascii="Arial" w:hAnsi="Arial" w:cs="Arial"/>
          <w:color w:val="000000" w:themeColor="text1"/>
          <w:sz w:val="24"/>
          <w:szCs w:val="24"/>
          <w:shd w:val="clear" w:color="auto" w:fill="FFFFFF"/>
        </w:rPr>
        <w:t>Primary</w:t>
      </w:r>
      <w:proofErr w:type="spellEnd"/>
      <w:r w:rsidRPr="006D0737">
        <w:rPr>
          <w:rFonts w:ascii="Arial" w:hAnsi="Arial" w:cs="Arial"/>
          <w:color w:val="000000" w:themeColor="text1"/>
          <w:sz w:val="24"/>
          <w:szCs w:val="24"/>
          <w:shd w:val="clear" w:color="auto" w:fill="FFFFFF"/>
        </w:rPr>
        <w:t xml:space="preserve"> Key) ou para relacionar com outra tabela, chamada de </w:t>
      </w:r>
      <w:r w:rsidRPr="006D0737">
        <w:rPr>
          <w:rFonts w:ascii="Arial" w:hAnsi="Arial" w:cs="Arial"/>
          <w:bCs/>
          <w:color w:val="000000" w:themeColor="text1"/>
          <w:sz w:val="24"/>
          <w:szCs w:val="24"/>
          <w:shd w:val="clear" w:color="auto" w:fill="FFFFFF"/>
        </w:rPr>
        <w:t>chave estrangeira</w:t>
      </w:r>
      <w:r w:rsidRPr="006D0737">
        <w:rPr>
          <w:rFonts w:ascii="Arial" w:hAnsi="Arial" w:cs="Arial"/>
          <w:color w:val="000000" w:themeColor="text1"/>
          <w:sz w:val="24"/>
          <w:szCs w:val="24"/>
          <w:shd w:val="clear" w:color="auto" w:fill="FFFFFF"/>
        </w:rPr>
        <w:t xml:space="preserve"> (FK – </w:t>
      </w:r>
      <w:proofErr w:type="spellStart"/>
      <w:r w:rsidRPr="006D0737">
        <w:rPr>
          <w:rFonts w:ascii="Arial" w:hAnsi="Arial" w:cs="Arial"/>
          <w:color w:val="000000" w:themeColor="text1"/>
          <w:sz w:val="24"/>
          <w:szCs w:val="24"/>
          <w:shd w:val="clear" w:color="auto" w:fill="FFFFFF"/>
        </w:rPr>
        <w:t>Foreign</w:t>
      </w:r>
      <w:proofErr w:type="spellEnd"/>
      <w:r w:rsidRPr="006D0737">
        <w:rPr>
          <w:rFonts w:ascii="Arial" w:hAnsi="Arial" w:cs="Arial"/>
          <w:color w:val="000000" w:themeColor="text1"/>
          <w:sz w:val="24"/>
          <w:szCs w:val="24"/>
          <w:shd w:val="clear" w:color="auto" w:fill="FFFFFF"/>
        </w:rPr>
        <w:t xml:space="preserve"> Key).</w:t>
      </w:r>
    </w:p>
    <w:p w14:paraId="04B48018" w14:textId="5D483929"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11-)</w:t>
      </w:r>
      <w:proofErr w:type="gramEnd"/>
      <w:r w:rsidRPr="006D0737">
        <w:rPr>
          <w:rFonts w:ascii="Arial" w:hAnsi="Arial" w:cs="Arial"/>
          <w:color w:val="000000" w:themeColor="text1"/>
          <w:sz w:val="24"/>
          <w:szCs w:val="24"/>
        </w:rPr>
        <w:t xml:space="preserve"> Explique com sua</w:t>
      </w:r>
      <w:r w:rsidR="001256DC" w:rsidRPr="006D0737">
        <w:rPr>
          <w:rFonts w:ascii="Arial" w:hAnsi="Arial" w:cs="Arial"/>
          <w:color w:val="000000" w:themeColor="text1"/>
          <w:sz w:val="24"/>
          <w:szCs w:val="24"/>
        </w:rPr>
        <w:t>s</w:t>
      </w:r>
      <w:r w:rsidRPr="006D0737">
        <w:rPr>
          <w:rFonts w:ascii="Arial" w:hAnsi="Arial" w:cs="Arial"/>
          <w:color w:val="000000" w:themeColor="text1"/>
          <w:sz w:val="24"/>
          <w:szCs w:val="24"/>
        </w:rPr>
        <w:t xml:space="preserve"> palavras o estudo de caso do item 2.1.1</w:t>
      </w:r>
    </w:p>
    <w:p w14:paraId="3CC472CF" w14:textId="7DE33B37" w:rsidR="00ED2C74" w:rsidRDefault="00B966FC" w:rsidP="00B966FC">
      <w:pPr>
        <w:ind w:firstLine="708"/>
        <w:rPr>
          <w:rFonts w:ascii="Arial" w:hAnsi="Arial" w:cs="Arial"/>
          <w:color w:val="000000" w:themeColor="text1"/>
          <w:sz w:val="24"/>
          <w:szCs w:val="24"/>
        </w:rPr>
      </w:pPr>
      <w:r>
        <w:rPr>
          <w:rFonts w:ascii="Arial" w:hAnsi="Arial" w:cs="Arial"/>
          <w:color w:val="000000" w:themeColor="text1"/>
          <w:sz w:val="24"/>
          <w:szCs w:val="24"/>
        </w:rPr>
        <w:t xml:space="preserve">O Estudo de caso é dividido em </w:t>
      </w:r>
      <w:proofErr w:type="gramStart"/>
      <w:r>
        <w:rPr>
          <w:rFonts w:ascii="Arial" w:hAnsi="Arial" w:cs="Arial"/>
          <w:color w:val="000000" w:themeColor="text1"/>
          <w:sz w:val="24"/>
          <w:szCs w:val="24"/>
        </w:rPr>
        <w:t>6</w:t>
      </w:r>
      <w:proofErr w:type="gramEnd"/>
      <w:r>
        <w:rPr>
          <w:rFonts w:ascii="Arial" w:hAnsi="Arial" w:cs="Arial"/>
          <w:color w:val="000000" w:themeColor="text1"/>
          <w:sz w:val="24"/>
          <w:szCs w:val="24"/>
        </w:rPr>
        <w:t xml:space="preserve"> passos</w:t>
      </w:r>
    </w:p>
    <w:p w14:paraId="1163A47F" w14:textId="2896D427" w:rsidR="00B966FC" w:rsidRDefault="00B966FC" w:rsidP="00B966FC">
      <w:pPr>
        <w:ind w:firstLine="708"/>
        <w:rPr>
          <w:rFonts w:ascii="Arial" w:hAnsi="Arial" w:cs="Arial"/>
          <w:color w:val="000000" w:themeColor="text1"/>
          <w:sz w:val="24"/>
          <w:szCs w:val="24"/>
        </w:rPr>
      </w:pPr>
      <w:r>
        <w:rPr>
          <w:rFonts w:ascii="Arial" w:hAnsi="Arial" w:cs="Arial"/>
          <w:color w:val="000000" w:themeColor="text1"/>
          <w:sz w:val="24"/>
          <w:szCs w:val="24"/>
        </w:rPr>
        <w:t xml:space="preserve">No passo </w:t>
      </w:r>
      <w:proofErr w:type="gramStart"/>
      <w:r>
        <w:rPr>
          <w:rFonts w:ascii="Arial" w:hAnsi="Arial" w:cs="Arial"/>
          <w:color w:val="000000" w:themeColor="text1"/>
          <w:sz w:val="24"/>
          <w:szCs w:val="24"/>
        </w:rPr>
        <w:t>1</w:t>
      </w:r>
      <w:proofErr w:type="gramEnd"/>
      <w:r>
        <w:rPr>
          <w:rFonts w:ascii="Arial" w:hAnsi="Arial" w:cs="Arial"/>
          <w:color w:val="000000" w:themeColor="text1"/>
          <w:sz w:val="24"/>
          <w:szCs w:val="24"/>
        </w:rPr>
        <w:t xml:space="preserve"> teríamos que listar cada  entidade candidata a integração do modelo.</w:t>
      </w:r>
    </w:p>
    <w:p w14:paraId="23164662" w14:textId="325309A5" w:rsidR="00B966FC" w:rsidRDefault="00B966FC" w:rsidP="00B966FC">
      <w:pPr>
        <w:ind w:firstLine="708"/>
        <w:rPr>
          <w:rFonts w:ascii="Arial" w:hAnsi="Arial" w:cs="Arial"/>
          <w:color w:val="000000" w:themeColor="text1"/>
          <w:sz w:val="24"/>
          <w:szCs w:val="24"/>
        </w:rPr>
      </w:pPr>
      <w:r>
        <w:rPr>
          <w:rFonts w:ascii="Arial" w:hAnsi="Arial" w:cs="Arial"/>
          <w:color w:val="000000" w:themeColor="text1"/>
          <w:sz w:val="24"/>
          <w:szCs w:val="24"/>
        </w:rPr>
        <w:t xml:space="preserve">No passo </w:t>
      </w:r>
      <w:proofErr w:type="gramStart"/>
      <w:r>
        <w:rPr>
          <w:rFonts w:ascii="Arial" w:hAnsi="Arial" w:cs="Arial"/>
          <w:color w:val="000000" w:themeColor="text1"/>
          <w:sz w:val="24"/>
          <w:szCs w:val="24"/>
        </w:rPr>
        <w:t>2</w:t>
      </w:r>
      <w:proofErr w:type="gramEnd"/>
      <w:r>
        <w:rPr>
          <w:rFonts w:ascii="Arial" w:hAnsi="Arial" w:cs="Arial"/>
          <w:color w:val="000000" w:themeColor="text1"/>
          <w:sz w:val="24"/>
          <w:szCs w:val="24"/>
        </w:rPr>
        <w:t xml:space="preserve"> teríamos que  analisar e selecionar cada entidade realmente precisa fazer parte do modelo, assim excluindo as que não precisam estar.</w:t>
      </w:r>
    </w:p>
    <w:p w14:paraId="36A5CBF8" w14:textId="32E298D2" w:rsidR="00B966FC" w:rsidRDefault="00B966FC" w:rsidP="00B966FC">
      <w:pPr>
        <w:ind w:firstLine="708"/>
        <w:rPr>
          <w:rFonts w:ascii="Arial" w:hAnsi="Arial" w:cs="Arial"/>
          <w:color w:val="000000" w:themeColor="text1"/>
          <w:sz w:val="24"/>
          <w:szCs w:val="24"/>
        </w:rPr>
      </w:pPr>
      <w:r>
        <w:rPr>
          <w:rFonts w:ascii="Arial" w:hAnsi="Arial" w:cs="Arial"/>
          <w:color w:val="000000" w:themeColor="text1"/>
          <w:sz w:val="24"/>
          <w:szCs w:val="24"/>
        </w:rPr>
        <w:t xml:space="preserve">No passo </w:t>
      </w:r>
      <w:proofErr w:type="gramStart"/>
      <w:r>
        <w:rPr>
          <w:rFonts w:ascii="Arial" w:hAnsi="Arial" w:cs="Arial"/>
          <w:color w:val="000000" w:themeColor="text1"/>
          <w:sz w:val="24"/>
          <w:szCs w:val="24"/>
        </w:rPr>
        <w:t>3</w:t>
      </w:r>
      <w:proofErr w:type="gramEnd"/>
      <w:r>
        <w:rPr>
          <w:rFonts w:ascii="Arial" w:hAnsi="Arial" w:cs="Arial"/>
          <w:color w:val="000000" w:themeColor="text1"/>
          <w:sz w:val="24"/>
          <w:szCs w:val="24"/>
        </w:rPr>
        <w:t xml:space="preserve"> temos que analisar os relacionamentos entre as entidades.</w:t>
      </w:r>
    </w:p>
    <w:p w14:paraId="3A0D6F01" w14:textId="7EC4FB46" w:rsidR="00B966FC" w:rsidRDefault="00B966FC" w:rsidP="00B966FC">
      <w:pPr>
        <w:ind w:firstLine="708"/>
        <w:rPr>
          <w:rFonts w:ascii="Arial" w:hAnsi="Arial" w:cs="Arial"/>
          <w:color w:val="000000" w:themeColor="text1"/>
          <w:sz w:val="24"/>
          <w:szCs w:val="24"/>
        </w:rPr>
      </w:pPr>
      <w:r>
        <w:rPr>
          <w:rFonts w:ascii="Arial" w:hAnsi="Arial" w:cs="Arial"/>
          <w:color w:val="000000" w:themeColor="text1"/>
          <w:sz w:val="24"/>
          <w:szCs w:val="24"/>
        </w:rPr>
        <w:t xml:space="preserve">No passo </w:t>
      </w:r>
      <w:proofErr w:type="gramStart"/>
      <w:r>
        <w:rPr>
          <w:rFonts w:ascii="Arial" w:hAnsi="Arial" w:cs="Arial"/>
          <w:color w:val="000000" w:themeColor="text1"/>
          <w:sz w:val="24"/>
          <w:szCs w:val="24"/>
        </w:rPr>
        <w:t>4</w:t>
      </w:r>
      <w:proofErr w:type="gramEnd"/>
      <w:r>
        <w:rPr>
          <w:rFonts w:ascii="Arial" w:hAnsi="Arial" w:cs="Arial"/>
          <w:color w:val="000000" w:themeColor="text1"/>
          <w:sz w:val="24"/>
          <w:szCs w:val="24"/>
        </w:rPr>
        <w:t xml:space="preserve"> temos que definir a cardinalidade  dos relacionamentos e tem várias como o “cartão compra produto” etc.</w:t>
      </w:r>
    </w:p>
    <w:p w14:paraId="1FD663F2" w14:textId="432C0980" w:rsidR="00B966FC" w:rsidRDefault="00B966FC" w:rsidP="00B966FC">
      <w:pPr>
        <w:ind w:firstLine="708"/>
        <w:rPr>
          <w:rFonts w:ascii="Arial" w:hAnsi="Arial" w:cs="Arial"/>
          <w:color w:val="000000" w:themeColor="text1"/>
          <w:sz w:val="24"/>
          <w:szCs w:val="24"/>
        </w:rPr>
      </w:pPr>
      <w:r>
        <w:rPr>
          <w:rFonts w:ascii="Arial" w:hAnsi="Arial" w:cs="Arial"/>
          <w:color w:val="000000" w:themeColor="text1"/>
          <w:sz w:val="24"/>
          <w:szCs w:val="24"/>
        </w:rPr>
        <w:t xml:space="preserve">Passo </w:t>
      </w:r>
      <w:proofErr w:type="gramStart"/>
      <w:r>
        <w:rPr>
          <w:rFonts w:ascii="Arial" w:hAnsi="Arial" w:cs="Arial"/>
          <w:color w:val="000000" w:themeColor="text1"/>
          <w:sz w:val="24"/>
          <w:szCs w:val="24"/>
        </w:rPr>
        <w:t>5</w:t>
      </w:r>
      <w:proofErr w:type="gramEnd"/>
      <w:r>
        <w:rPr>
          <w:rFonts w:ascii="Arial" w:hAnsi="Arial" w:cs="Arial"/>
          <w:color w:val="000000" w:themeColor="text1"/>
          <w:sz w:val="24"/>
          <w:szCs w:val="24"/>
        </w:rPr>
        <w:t xml:space="preserve"> temos que definir as restrições de integridade dos relacionamentos, e quando definidas são definidos também o valor mínimo e máximo de cada cardinalidade</w:t>
      </w:r>
    </w:p>
    <w:p w14:paraId="453952D8" w14:textId="3C7CA066" w:rsidR="00B966FC" w:rsidRPr="006D0737" w:rsidRDefault="00B966FC" w:rsidP="00B966FC">
      <w:pPr>
        <w:ind w:firstLine="708"/>
        <w:rPr>
          <w:rFonts w:ascii="Arial" w:hAnsi="Arial" w:cs="Arial"/>
          <w:color w:val="000000" w:themeColor="text1"/>
          <w:sz w:val="24"/>
          <w:szCs w:val="24"/>
        </w:rPr>
      </w:pPr>
      <w:r>
        <w:rPr>
          <w:rFonts w:ascii="Arial" w:hAnsi="Arial" w:cs="Arial"/>
          <w:color w:val="000000" w:themeColor="text1"/>
          <w:sz w:val="24"/>
          <w:szCs w:val="24"/>
        </w:rPr>
        <w:t xml:space="preserve">E no passo </w:t>
      </w:r>
      <w:proofErr w:type="gramStart"/>
      <w:r>
        <w:rPr>
          <w:rFonts w:ascii="Arial" w:hAnsi="Arial" w:cs="Arial"/>
          <w:color w:val="000000" w:themeColor="text1"/>
          <w:sz w:val="24"/>
          <w:szCs w:val="24"/>
        </w:rPr>
        <w:t>6</w:t>
      </w:r>
      <w:proofErr w:type="gramEnd"/>
      <w:r>
        <w:rPr>
          <w:rFonts w:ascii="Arial" w:hAnsi="Arial" w:cs="Arial"/>
          <w:color w:val="000000" w:themeColor="text1"/>
          <w:sz w:val="24"/>
          <w:szCs w:val="24"/>
        </w:rPr>
        <w:t xml:space="preserve"> definimos os atributos das entidades e relacionamentos com campos e as chaves primarias e estrangeiras (se tiver).</w:t>
      </w:r>
      <w:bookmarkStart w:id="0" w:name="_GoBack"/>
      <w:bookmarkEnd w:id="0"/>
    </w:p>
    <w:p w14:paraId="4A976960" w14:textId="2A43CFEC" w:rsidR="001A575C" w:rsidRPr="006D0737" w:rsidRDefault="001A575C">
      <w:pPr>
        <w:rPr>
          <w:rFonts w:ascii="Arial" w:hAnsi="Arial" w:cs="Arial"/>
          <w:color w:val="000000" w:themeColor="text1"/>
          <w:sz w:val="24"/>
          <w:szCs w:val="24"/>
        </w:rPr>
      </w:pPr>
      <w:proofErr w:type="gramStart"/>
      <w:r w:rsidRPr="006D0737">
        <w:rPr>
          <w:rFonts w:ascii="Arial" w:hAnsi="Arial" w:cs="Arial"/>
          <w:color w:val="000000" w:themeColor="text1"/>
          <w:sz w:val="24"/>
          <w:szCs w:val="24"/>
        </w:rPr>
        <w:t>12-)</w:t>
      </w:r>
      <w:proofErr w:type="gramEnd"/>
      <w:r w:rsidRPr="006D0737">
        <w:rPr>
          <w:rFonts w:ascii="Arial" w:hAnsi="Arial" w:cs="Arial"/>
          <w:color w:val="000000" w:themeColor="text1"/>
          <w:sz w:val="24"/>
          <w:szCs w:val="24"/>
        </w:rPr>
        <w:t xml:space="preserve"> O que é normalização. Quais são as </w:t>
      </w:r>
      <w:r w:rsidR="00784058" w:rsidRPr="006D0737">
        <w:rPr>
          <w:rFonts w:ascii="Arial" w:hAnsi="Arial" w:cs="Arial"/>
          <w:color w:val="000000" w:themeColor="text1"/>
          <w:sz w:val="24"/>
          <w:szCs w:val="24"/>
        </w:rPr>
        <w:t xml:space="preserve">“Formas de </w:t>
      </w:r>
      <w:proofErr w:type="spellStart"/>
      <w:r w:rsidR="00784058" w:rsidRPr="006D0737">
        <w:rPr>
          <w:rFonts w:ascii="Arial" w:hAnsi="Arial" w:cs="Arial"/>
          <w:color w:val="000000" w:themeColor="text1"/>
          <w:sz w:val="24"/>
          <w:szCs w:val="24"/>
        </w:rPr>
        <w:t>Nomal</w:t>
      </w:r>
      <w:proofErr w:type="spellEnd"/>
      <w:r w:rsidR="00784058" w:rsidRPr="006D0737">
        <w:rPr>
          <w:rFonts w:ascii="Arial" w:hAnsi="Arial" w:cs="Arial"/>
          <w:color w:val="000000" w:themeColor="text1"/>
          <w:sz w:val="24"/>
          <w:szCs w:val="24"/>
        </w:rPr>
        <w:t>” e suas etapas?</w:t>
      </w:r>
    </w:p>
    <w:p w14:paraId="492DD3B9" w14:textId="6FC1E3EF" w:rsidR="00ED2C74" w:rsidRPr="006D0737" w:rsidRDefault="00ED2C74" w:rsidP="00ED2C74">
      <w:pPr>
        <w:ind w:firstLine="708"/>
        <w:rPr>
          <w:rFonts w:ascii="Arial" w:hAnsi="Arial" w:cs="Arial"/>
          <w:color w:val="000000" w:themeColor="text1"/>
          <w:sz w:val="24"/>
          <w:szCs w:val="24"/>
          <w:shd w:val="clear" w:color="auto" w:fill="FFFFFF"/>
        </w:rPr>
      </w:pPr>
      <w:r w:rsidRPr="006D0737">
        <w:rPr>
          <w:rFonts w:ascii="Arial" w:hAnsi="Arial" w:cs="Arial"/>
          <w:color w:val="000000" w:themeColor="text1"/>
          <w:sz w:val="24"/>
          <w:szCs w:val="24"/>
          <w:shd w:val="clear" w:color="auto" w:fill="FFFFFF"/>
        </w:rPr>
        <w:t>O</w:t>
      </w:r>
      <w:r w:rsidRPr="006D0737">
        <w:rPr>
          <w:rFonts w:ascii="Arial" w:hAnsi="Arial" w:cs="Arial"/>
          <w:color w:val="000000" w:themeColor="text1"/>
          <w:sz w:val="24"/>
          <w:szCs w:val="24"/>
          <w:shd w:val="clear" w:color="auto" w:fill="FFFFFF"/>
        </w:rPr>
        <w:t xml:space="preserve"> termo “</w:t>
      </w:r>
      <w:r w:rsidRPr="006D0737">
        <w:rPr>
          <w:rFonts w:ascii="Arial" w:hAnsi="Arial" w:cs="Arial"/>
          <w:bCs/>
          <w:color w:val="000000" w:themeColor="text1"/>
          <w:sz w:val="24"/>
          <w:szCs w:val="24"/>
          <w:shd w:val="clear" w:color="auto" w:fill="FFFFFF"/>
        </w:rPr>
        <w:t>normalização</w:t>
      </w:r>
      <w:r w:rsidRPr="006D0737">
        <w:rPr>
          <w:rFonts w:ascii="Arial" w:hAnsi="Arial" w:cs="Arial"/>
          <w:color w:val="000000" w:themeColor="text1"/>
          <w:sz w:val="24"/>
          <w:szCs w:val="24"/>
          <w:shd w:val="clear" w:color="auto" w:fill="FFFFFF"/>
        </w:rPr>
        <w:t>” é o mais antigo e significa submeter à norma ou normas, padronizar. Já o termo “</w:t>
      </w:r>
      <w:r w:rsidRPr="006D0737">
        <w:rPr>
          <w:rFonts w:ascii="Arial" w:hAnsi="Arial" w:cs="Arial"/>
          <w:bCs/>
          <w:color w:val="000000" w:themeColor="text1"/>
          <w:sz w:val="24"/>
          <w:szCs w:val="24"/>
          <w:shd w:val="clear" w:color="auto" w:fill="FFFFFF"/>
        </w:rPr>
        <w:t>normatização</w:t>
      </w:r>
      <w:r w:rsidRPr="006D0737">
        <w:rPr>
          <w:rFonts w:ascii="Arial" w:hAnsi="Arial" w:cs="Arial"/>
          <w:color w:val="000000" w:themeColor="text1"/>
          <w:sz w:val="24"/>
          <w:szCs w:val="24"/>
          <w:shd w:val="clear" w:color="auto" w:fill="FFFFFF"/>
        </w:rPr>
        <w:t>”, criado recentemente por senso comum, refere-se ao ato de estabelecer normas</w:t>
      </w:r>
      <w:r w:rsidRPr="006D0737">
        <w:rPr>
          <w:rFonts w:ascii="Arial" w:hAnsi="Arial" w:cs="Arial"/>
          <w:color w:val="000000" w:themeColor="text1"/>
          <w:sz w:val="24"/>
          <w:szCs w:val="24"/>
          <w:shd w:val="clear" w:color="auto" w:fill="FFFFFF"/>
        </w:rPr>
        <w:t>,</w:t>
      </w:r>
    </w:p>
    <w:p w14:paraId="47DDE1AE" w14:textId="77777777" w:rsidR="00ED2C74" w:rsidRPr="006D0737" w:rsidRDefault="00ED2C74" w:rsidP="00ED2C74">
      <w:pPr>
        <w:spacing w:after="0" w:line="240" w:lineRule="auto"/>
        <w:rPr>
          <w:rFonts w:ascii="Arial" w:eastAsia="Times New Roman" w:hAnsi="Arial" w:cs="Arial"/>
          <w:color w:val="000000" w:themeColor="text1"/>
          <w:sz w:val="24"/>
          <w:szCs w:val="24"/>
          <w:lang w:eastAsia="pt-BR"/>
        </w:rPr>
      </w:pPr>
      <w:proofErr w:type="gramStart"/>
      <w:r w:rsidRPr="00ED2C74">
        <w:rPr>
          <w:rFonts w:ascii="Arial" w:eastAsia="Times New Roman" w:hAnsi="Arial" w:cs="Arial"/>
          <w:bCs/>
          <w:color w:val="000000" w:themeColor="text1"/>
          <w:sz w:val="24"/>
          <w:szCs w:val="24"/>
          <w:lang w:eastAsia="pt-BR"/>
        </w:rPr>
        <w:t>1FN</w:t>
      </w:r>
      <w:proofErr w:type="gramEnd"/>
      <w:r w:rsidRPr="00ED2C74">
        <w:rPr>
          <w:rFonts w:ascii="Arial" w:eastAsia="Times New Roman" w:hAnsi="Arial" w:cs="Arial"/>
          <w:bCs/>
          <w:color w:val="000000" w:themeColor="text1"/>
          <w:sz w:val="24"/>
          <w:szCs w:val="24"/>
          <w:lang w:eastAsia="pt-BR"/>
        </w:rPr>
        <w:t xml:space="preserve"> - 1ª Forma </w:t>
      </w:r>
      <w:proofErr w:type="spellStart"/>
      <w:r w:rsidRPr="00ED2C74">
        <w:rPr>
          <w:rFonts w:ascii="Arial" w:eastAsia="Times New Roman" w:hAnsi="Arial" w:cs="Arial"/>
          <w:bCs/>
          <w:color w:val="000000" w:themeColor="text1"/>
          <w:sz w:val="24"/>
          <w:szCs w:val="24"/>
          <w:lang w:eastAsia="pt-BR"/>
        </w:rPr>
        <w:t>Normal:</w:t>
      </w:r>
      <w:r w:rsidRPr="00ED2C74">
        <w:rPr>
          <w:rFonts w:ascii="Arial" w:eastAsia="Times New Roman" w:hAnsi="Arial" w:cs="Arial"/>
          <w:color w:val="000000" w:themeColor="text1"/>
          <w:sz w:val="24"/>
          <w:szCs w:val="24"/>
          <w:lang w:eastAsia="pt-BR"/>
        </w:rPr>
        <w:t>todos</w:t>
      </w:r>
      <w:proofErr w:type="spellEnd"/>
      <w:r w:rsidRPr="00ED2C74">
        <w:rPr>
          <w:rFonts w:ascii="Arial" w:eastAsia="Times New Roman" w:hAnsi="Arial" w:cs="Arial"/>
          <w:color w:val="000000" w:themeColor="text1"/>
          <w:sz w:val="24"/>
          <w:szCs w:val="24"/>
          <w:lang w:eastAsia="pt-BR"/>
        </w:rPr>
        <w:t xml:space="preserve"> os atributos de uma tabela devem ser atômicos, ou seja, a tabela não deve conter grupos repetidos e nem atributos com mais de um valor. Para deixar nesta forma normal, é preciso identificar a chave </w:t>
      </w:r>
      <w:r w:rsidRPr="00ED2C74">
        <w:rPr>
          <w:rFonts w:ascii="Arial" w:eastAsia="Times New Roman" w:hAnsi="Arial" w:cs="Arial"/>
          <w:color w:val="000000" w:themeColor="text1"/>
          <w:sz w:val="24"/>
          <w:szCs w:val="24"/>
          <w:lang w:eastAsia="pt-BR"/>
        </w:rPr>
        <w:lastRenderedPageBreak/>
        <w:t xml:space="preserve">primária da tabela, identificar a(s) coluna(s) que </w:t>
      </w:r>
      <w:proofErr w:type="gramStart"/>
      <w:r w:rsidRPr="00ED2C74">
        <w:rPr>
          <w:rFonts w:ascii="Arial" w:eastAsia="Times New Roman" w:hAnsi="Arial" w:cs="Arial"/>
          <w:color w:val="000000" w:themeColor="text1"/>
          <w:sz w:val="24"/>
          <w:szCs w:val="24"/>
          <w:lang w:eastAsia="pt-BR"/>
        </w:rPr>
        <w:t>tem(</w:t>
      </w:r>
      <w:proofErr w:type="spellStart"/>
      <w:proofErr w:type="gramEnd"/>
      <w:r w:rsidRPr="00ED2C74">
        <w:rPr>
          <w:rFonts w:ascii="Arial" w:eastAsia="Times New Roman" w:hAnsi="Arial" w:cs="Arial"/>
          <w:color w:val="000000" w:themeColor="text1"/>
          <w:sz w:val="24"/>
          <w:szCs w:val="24"/>
          <w:lang w:eastAsia="pt-BR"/>
        </w:rPr>
        <w:t>êm</w:t>
      </w:r>
      <w:proofErr w:type="spellEnd"/>
      <w:r w:rsidRPr="00ED2C74">
        <w:rPr>
          <w:rFonts w:ascii="Arial" w:eastAsia="Times New Roman" w:hAnsi="Arial" w:cs="Arial"/>
          <w:color w:val="000000" w:themeColor="text1"/>
          <w:sz w:val="24"/>
          <w:szCs w:val="24"/>
          <w:lang w:eastAsia="pt-BR"/>
        </w:rPr>
        <w:t>) dados repetidos e removê-la(s), criar uma nova tabela com a chave primária para armazenar o dado repetido e, por fim, criar uma relação entre a tabela principal e a tabela secundária. Por exemplo, considere a tabela Pessoas a seguir.</w:t>
      </w:r>
    </w:p>
    <w:p w14:paraId="08AC792F" w14:textId="77777777" w:rsidR="00ED2C74" w:rsidRPr="00ED2C74" w:rsidRDefault="00ED2C74" w:rsidP="00ED2C74">
      <w:pPr>
        <w:spacing w:after="0" w:line="240" w:lineRule="auto"/>
        <w:rPr>
          <w:rFonts w:ascii="Arial" w:eastAsia="Times New Roman" w:hAnsi="Arial" w:cs="Arial"/>
          <w:color w:val="000000" w:themeColor="text1"/>
          <w:sz w:val="24"/>
          <w:szCs w:val="24"/>
          <w:lang w:eastAsia="pt-BR"/>
        </w:rPr>
      </w:pPr>
    </w:p>
    <w:p w14:paraId="2627B2E5" w14:textId="77777777" w:rsidR="00ED2C74" w:rsidRPr="006D0737" w:rsidRDefault="00ED2C74" w:rsidP="00ED2C74">
      <w:pPr>
        <w:spacing w:after="0" w:line="240" w:lineRule="auto"/>
        <w:jc w:val="center"/>
        <w:rPr>
          <w:rFonts w:ascii="Arial" w:eastAsia="Times New Roman" w:hAnsi="Arial" w:cs="Arial"/>
          <w:color w:val="000000" w:themeColor="text1"/>
          <w:sz w:val="24"/>
          <w:szCs w:val="24"/>
          <w:lang w:eastAsia="pt-BR"/>
        </w:rPr>
      </w:pPr>
      <w:r w:rsidRPr="00ED2C74">
        <w:rPr>
          <w:rFonts w:ascii="Arial" w:eastAsia="Times New Roman" w:hAnsi="Arial" w:cs="Arial"/>
          <w:color w:val="000000" w:themeColor="text1"/>
          <w:sz w:val="24"/>
          <w:szCs w:val="24"/>
          <w:lang w:eastAsia="pt-BR"/>
        </w:rPr>
        <w:t>PESSOAS = {</w:t>
      </w:r>
      <w:r w:rsidRPr="00ED2C74">
        <w:rPr>
          <w:rFonts w:ascii="Arial" w:eastAsia="Times New Roman" w:hAnsi="Arial" w:cs="Arial"/>
          <w:color w:val="000000" w:themeColor="text1"/>
          <w:sz w:val="24"/>
          <w:szCs w:val="24"/>
          <w:u w:val="single"/>
          <w:lang w:eastAsia="pt-BR"/>
        </w:rPr>
        <w:t>ID</w:t>
      </w:r>
      <w:r w:rsidRPr="00ED2C74">
        <w:rPr>
          <w:rFonts w:ascii="Arial" w:eastAsia="Times New Roman" w:hAnsi="Arial" w:cs="Arial"/>
          <w:color w:val="000000" w:themeColor="text1"/>
          <w:sz w:val="24"/>
          <w:szCs w:val="24"/>
          <w:lang w:eastAsia="pt-BR"/>
        </w:rPr>
        <w:t>+ NOME + ENDERECO + TELEFONES}</w:t>
      </w:r>
    </w:p>
    <w:p w14:paraId="5BB1ADC7" w14:textId="77777777" w:rsidR="00ED2C74" w:rsidRPr="006D0737" w:rsidRDefault="00ED2C74" w:rsidP="00ED2C74">
      <w:pPr>
        <w:spacing w:after="0" w:line="240" w:lineRule="auto"/>
        <w:rPr>
          <w:rFonts w:ascii="Arial" w:eastAsia="Times New Roman" w:hAnsi="Arial" w:cs="Arial"/>
          <w:color w:val="000000" w:themeColor="text1"/>
          <w:sz w:val="24"/>
          <w:szCs w:val="24"/>
          <w:lang w:eastAsia="pt-BR"/>
        </w:rPr>
      </w:pPr>
    </w:p>
    <w:p w14:paraId="21A5F38F" w14:textId="77777777" w:rsidR="00ED2C74" w:rsidRPr="006D0737" w:rsidRDefault="00ED2C74" w:rsidP="00ED2C74">
      <w:pPr>
        <w:spacing w:after="0" w:line="240" w:lineRule="auto"/>
        <w:rPr>
          <w:rFonts w:ascii="Arial" w:eastAsia="Times New Roman" w:hAnsi="Arial" w:cs="Arial"/>
          <w:color w:val="000000" w:themeColor="text1"/>
          <w:sz w:val="24"/>
          <w:szCs w:val="24"/>
          <w:lang w:eastAsia="pt-BR"/>
        </w:rPr>
      </w:pPr>
      <w:proofErr w:type="gramStart"/>
      <w:r w:rsidRPr="00ED2C74">
        <w:rPr>
          <w:rFonts w:ascii="Arial" w:eastAsia="Times New Roman" w:hAnsi="Arial" w:cs="Arial"/>
          <w:bCs/>
          <w:color w:val="000000" w:themeColor="text1"/>
          <w:sz w:val="24"/>
          <w:szCs w:val="24"/>
          <w:lang w:eastAsia="pt-BR"/>
        </w:rPr>
        <w:t>2FN</w:t>
      </w:r>
      <w:proofErr w:type="gramEnd"/>
      <w:r w:rsidRPr="00ED2C74">
        <w:rPr>
          <w:rFonts w:ascii="Arial" w:eastAsia="Times New Roman" w:hAnsi="Arial" w:cs="Arial"/>
          <w:bCs/>
          <w:color w:val="000000" w:themeColor="text1"/>
          <w:sz w:val="24"/>
          <w:szCs w:val="24"/>
          <w:lang w:eastAsia="pt-BR"/>
        </w:rPr>
        <w:t xml:space="preserve"> - 2ª Forma </w:t>
      </w:r>
      <w:proofErr w:type="spellStart"/>
      <w:r w:rsidRPr="00ED2C74">
        <w:rPr>
          <w:rFonts w:ascii="Arial" w:eastAsia="Times New Roman" w:hAnsi="Arial" w:cs="Arial"/>
          <w:bCs/>
          <w:color w:val="000000" w:themeColor="text1"/>
          <w:sz w:val="24"/>
          <w:szCs w:val="24"/>
          <w:lang w:eastAsia="pt-BR"/>
        </w:rPr>
        <w:t>Normal:</w:t>
      </w:r>
      <w:r w:rsidRPr="00ED2C74">
        <w:rPr>
          <w:rFonts w:ascii="Arial" w:eastAsia="Times New Roman" w:hAnsi="Arial" w:cs="Arial"/>
          <w:color w:val="000000" w:themeColor="text1"/>
          <w:sz w:val="24"/>
          <w:szCs w:val="24"/>
          <w:lang w:eastAsia="pt-BR"/>
        </w:rPr>
        <w:t>antes</w:t>
      </w:r>
      <w:proofErr w:type="spellEnd"/>
      <w:r w:rsidRPr="00ED2C74">
        <w:rPr>
          <w:rFonts w:ascii="Arial" w:eastAsia="Times New Roman" w:hAnsi="Arial" w:cs="Arial"/>
          <w:color w:val="000000" w:themeColor="text1"/>
          <w:sz w:val="24"/>
          <w:szCs w:val="24"/>
          <w:lang w:eastAsia="pt-BR"/>
        </w:rPr>
        <w:t xml:space="preserve"> de mais nada, para estar na 2FN é preciso estar na 1FN. Além disso, todos os atributos não chaves da tabela devem depender unicamente da chave primária (não podendo depender apenas de parte dela). Para deixar na segunda forma normal, é preciso identificar as colunas que não são funcionalmente dependentes da chave primária da tabela e, em seguida, remover essa coluna da tabela principal e criar uma nova tabela com esses dados. Por exemplo, considere a tabela ALUNOS_CURSOS a seguir.</w:t>
      </w:r>
    </w:p>
    <w:p w14:paraId="48DEB86F" w14:textId="77777777" w:rsidR="00ED2C74" w:rsidRPr="00ED2C74" w:rsidRDefault="00ED2C74" w:rsidP="00ED2C74">
      <w:pPr>
        <w:spacing w:after="0" w:line="240" w:lineRule="auto"/>
        <w:rPr>
          <w:rFonts w:ascii="Arial" w:eastAsia="Times New Roman" w:hAnsi="Arial" w:cs="Arial"/>
          <w:color w:val="000000" w:themeColor="text1"/>
          <w:sz w:val="24"/>
          <w:szCs w:val="24"/>
          <w:lang w:eastAsia="pt-BR"/>
        </w:rPr>
      </w:pPr>
    </w:p>
    <w:p w14:paraId="767D8831" w14:textId="77777777" w:rsidR="00ED2C74" w:rsidRPr="006D0737" w:rsidRDefault="00ED2C74" w:rsidP="00ED2C74">
      <w:pPr>
        <w:spacing w:after="0" w:line="240" w:lineRule="auto"/>
        <w:jc w:val="center"/>
        <w:rPr>
          <w:rFonts w:ascii="Arial" w:eastAsia="Times New Roman" w:hAnsi="Arial" w:cs="Arial"/>
          <w:color w:val="000000" w:themeColor="text1"/>
          <w:sz w:val="24"/>
          <w:szCs w:val="24"/>
          <w:lang w:eastAsia="pt-BR"/>
        </w:rPr>
      </w:pPr>
      <w:r w:rsidRPr="00ED2C74">
        <w:rPr>
          <w:rFonts w:ascii="Arial" w:eastAsia="Times New Roman" w:hAnsi="Arial" w:cs="Arial"/>
          <w:color w:val="000000" w:themeColor="text1"/>
          <w:sz w:val="24"/>
          <w:szCs w:val="24"/>
          <w:lang w:eastAsia="pt-BR"/>
        </w:rPr>
        <w:t xml:space="preserve">ALUNOS_CURSOS = </w:t>
      </w:r>
      <w:proofErr w:type="gramStart"/>
      <w:r w:rsidRPr="00ED2C74">
        <w:rPr>
          <w:rFonts w:ascii="Arial" w:eastAsia="Times New Roman" w:hAnsi="Arial" w:cs="Arial"/>
          <w:color w:val="000000" w:themeColor="text1"/>
          <w:sz w:val="24"/>
          <w:szCs w:val="24"/>
          <w:lang w:eastAsia="pt-BR"/>
        </w:rPr>
        <w:t>{ </w:t>
      </w:r>
      <w:proofErr w:type="gramEnd"/>
      <w:r w:rsidRPr="00ED2C74">
        <w:rPr>
          <w:rFonts w:ascii="Arial" w:eastAsia="Times New Roman" w:hAnsi="Arial" w:cs="Arial"/>
          <w:color w:val="000000" w:themeColor="text1"/>
          <w:sz w:val="24"/>
          <w:szCs w:val="24"/>
          <w:u w:val="single"/>
          <w:lang w:eastAsia="pt-BR"/>
        </w:rPr>
        <w:t>ID_ALUNO</w:t>
      </w:r>
      <w:r w:rsidRPr="00ED2C74">
        <w:rPr>
          <w:rFonts w:ascii="Arial" w:eastAsia="Times New Roman" w:hAnsi="Arial" w:cs="Arial"/>
          <w:color w:val="000000" w:themeColor="text1"/>
          <w:sz w:val="24"/>
          <w:szCs w:val="24"/>
          <w:lang w:eastAsia="pt-BR"/>
        </w:rPr>
        <w:t> + </w:t>
      </w:r>
      <w:r w:rsidRPr="00ED2C74">
        <w:rPr>
          <w:rFonts w:ascii="Arial" w:eastAsia="Times New Roman" w:hAnsi="Arial" w:cs="Arial"/>
          <w:color w:val="000000" w:themeColor="text1"/>
          <w:sz w:val="24"/>
          <w:szCs w:val="24"/>
          <w:u w:val="single"/>
          <w:lang w:eastAsia="pt-BR"/>
        </w:rPr>
        <w:t>ID_CURSO</w:t>
      </w:r>
      <w:r w:rsidRPr="00ED2C74">
        <w:rPr>
          <w:rFonts w:ascii="Arial" w:eastAsia="Times New Roman" w:hAnsi="Arial" w:cs="Arial"/>
          <w:color w:val="000000" w:themeColor="text1"/>
          <w:sz w:val="24"/>
          <w:szCs w:val="24"/>
          <w:lang w:eastAsia="pt-BR"/>
        </w:rPr>
        <w:t> + NOTA + DESCRICAO_CURSO }</w:t>
      </w:r>
    </w:p>
    <w:p w14:paraId="23566540" w14:textId="77777777" w:rsidR="00ED2C74" w:rsidRPr="006D0737" w:rsidRDefault="00ED2C74" w:rsidP="00ED2C74">
      <w:pPr>
        <w:spacing w:after="0" w:line="240" w:lineRule="auto"/>
        <w:rPr>
          <w:rFonts w:ascii="Arial" w:eastAsia="Times New Roman" w:hAnsi="Arial" w:cs="Arial"/>
          <w:color w:val="000000" w:themeColor="text1"/>
          <w:sz w:val="24"/>
          <w:szCs w:val="24"/>
          <w:lang w:eastAsia="pt-BR"/>
        </w:rPr>
      </w:pPr>
    </w:p>
    <w:p w14:paraId="09AFCCBF" w14:textId="77777777" w:rsidR="00ED2C74" w:rsidRPr="00ED2C74" w:rsidRDefault="00ED2C74" w:rsidP="00ED2C74">
      <w:pPr>
        <w:spacing w:after="0" w:line="240" w:lineRule="auto"/>
        <w:rPr>
          <w:rFonts w:ascii="Arial" w:eastAsia="Times New Roman" w:hAnsi="Arial" w:cs="Arial"/>
          <w:color w:val="000000" w:themeColor="text1"/>
          <w:sz w:val="24"/>
          <w:szCs w:val="24"/>
          <w:lang w:eastAsia="pt-BR"/>
        </w:rPr>
      </w:pPr>
      <w:proofErr w:type="gramStart"/>
      <w:r w:rsidRPr="00ED2C74">
        <w:rPr>
          <w:rFonts w:ascii="Arial" w:eastAsia="Times New Roman" w:hAnsi="Arial" w:cs="Arial"/>
          <w:bCs/>
          <w:color w:val="000000" w:themeColor="text1"/>
          <w:sz w:val="24"/>
          <w:szCs w:val="24"/>
          <w:lang w:eastAsia="pt-BR"/>
        </w:rPr>
        <w:t>3FN</w:t>
      </w:r>
      <w:proofErr w:type="gramEnd"/>
      <w:r w:rsidRPr="00ED2C74">
        <w:rPr>
          <w:rFonts w:ascii="Arial" w:eastAsia="Times New Roman" w:hAnsi="Arial" w:cs="Arial"/>
          <w:bCs/>
          <w:color w:val="000000" w:themeColor="text1"/>
          <w:sz w:val="24"/>
          <w:szCs w:val="24"/>
          <w:lang w:eastAsia="pt-BR"/>
        </w:rPr>
        <w:t xml:space="preserve"> - 3ª Forma </w:t>
      </w:r>
      <w:proofErr w:type="spellStart"/>
      <w:r w:rsidRPr="00ED2C74">
        <w:rPr>
          <w:rFonts w:ascii="Arial" w:eastAsia="Times New Roman" w:hAnsi="Arial" w:cs="Arial"/>
          <w:bCs/>
          <w:color w:val="000000" w:themeColor="text1"/>
          <w:sz w:val="24"/>
          <w:szCs w:val="24"/>
          <w:lang w:eastAsia="pt-BR"/>
        </w:rPr>
        <w:t>Normal:</w:t>
      </w:r>
      <w:r w:rsidRPr="00ED2C74">
        <w:rPr>
          <w:rFonts w:ascii="Arial" w:eastAsia="Times New Roman" w:hAnsi="Arial" w:cs="Arial"/>
          <w:color w:val="000000" w:themeColor="text1"/>
          <w:sz w:val="24"/>
          <w:szCs w:val="24"/>
          <w:lang w:eastAsia="pt-BR"/>
        </w:rPr>
        <w:t>para</w:t>
      </w:r>
      <w:proofErr w:type="spellEnd"/>
      <w:r w:rsidRPr="00ED2C74">
        <w:rPr>
          <w:rFonts w:ascii="Arial" w:eastAsia="Times New Roman" w:hAnsi="Arial" w:cs="Arial"/>
          <w:color w:val="000000" w:themeColor="text1"/>
          <w:sz w:val="24"/>
          <w:szCs w:val="24"/>
          <w:lang w:eastAsia="pt-BR"/>
        </w:rPr>
        <w:t xml:space="preserve"> estar na 3FN, é preciso estar na 2FN. Além disso, os atributos não chave de uma tabela devem ser mutuamente independentes e dependentes unicamente e exclusivamente da chave primária (um atributo B é funcionalmente dependente de A se, e somente se, para cada valor de A só existe um valor de B). Para atingir essa forma normal, é preciso identificar as colunas que são funcionalmente dependentes das outras colunas não chave e extraí-las para outra tabela. Considere, como exemplo, a tabela FUNCIONARIOS a seguir.</w:t>
      </w:r>
    </w:p>
    <w:p w14:paraId="384E7994" w14:textId="77777777" w:rsidR="00ED2C74" w:rsidRPr="00ED2C74" w:rsidRDefault="00ED2C74" w:rsidP="00ED2C74">
      <w:pPr>
        <w:spacing w:after="0" w:line="240" w:lineRule="auto"/>
        <w:jc w:val="center"/>
        <w:rPr>
          <w:rFonts w:ascii="Arial" w:eastAsia="Times New Roman" w:hAnsi="Arial" w:cs="Arial"/>
          <w:color w:val="000000" w:themeColor="text1"/>
          <w:sz w:val="24"/>
          <w:szCs w:val="24"/>
          <w:lang w:eastAsia="pt-BR"/>
        </w:rPr>
      </w:pPr>
      <w:r w:rsidRPr="00ED2C74">
        <w:rPr>
          <w:rFonts w:ascii="Arial" w:eastAsia="Times New Roman" w:hAnsi="Arial" w:cs="Arial"/>
          <w:color w:val="000000" w:themeColor="text1"/>
          <w:sz w:val="24"/>
          <w:szCs w:val="24"/>
          <w:lang w:eastAsia="pt-BR"/>
        </w:rPr>
        <w:t xml:space="preserve">FUNCIONARIOS = </w:t>
      </w:r>
      <w:proofErr w:type="gramStart"/>
      <w:r w:rsidRPr="00ED2C74">
        <w:rPr>
          <w:rFonts w:ascii="Arial" w:eastAsia="Times New Roman" w:hAnsi="Arial" w:cs="Arial"/>
          <w:color w:val="000000" w:themeColor="text1"/>
          <w:sz w:val="24"/>
          <w:szCs w:val="24"/>
          <w:lang w:eastAsia="pt-BR"/>
        </w:rPr>
        <w:t>{ </w:t>
      </w:r>
      <w:proofErr w:type="gramEnd"/>
      <w:r w:rsidRPr="00ED2C74">
        <w:rPr>
          <w:rFonts w:ascii="Arial" w:eastAsia="Times New Roman" w:hAnsi="Arial" w:cs="Arial"/>
          <w:color w:val="000000" w:themeColor="text1"/>
          <w:sz w:val="24"/>
          <w:szCs w:val="24"/>
          <w:u w:val="single"/>
          <w:lang w:eastAsia="pt-BR"/>
        </w:rPr>
        <w:t>ID</w:t>
      </w:r>
      <w:r w:rsidRPr="00ED2C74">
        <w:rPr>
          <w:rFonts w:ascii="Arial" w:eastAsia="Times New Roman" w:hAnsi="Arial" w:cs="Arial"/>
          <w:color w:val="000000" w:themeColor="text1"/>
          <w:sz w:val="24"/>
          <w:szCs w:val="24"/>
          <w:lang w:eastAsia="pt-BR"/>
        </w:rPr>
        <w:t> + NOME + ID_CARGO + DESCRICAO_CARGO }</w:t>
      </w:r>
    </w:p>
    <w:p w14:paraId="44770372" w14:textId="77777777" w:rsidR="00ED2C74" w:rsidRPr="00ED2C74" w:rsidRDefault="00ED2C74" w:rsidP="00ED2C74">
      <w:pPr>
        <w:spacing w:after="0" w:line="240" w:lineRule="auto"/>
        <w:rPr>
          <w:rFonts w:ascii="Arial" w:eastAsia="Times New Roman" w:hAnsi="Arial" w:cs="Arial"/>
          <w:color w:val="000000" w:themeColor="text1"/>
          <w:sz w:val="24"/>
          <w:szCs w:val="24"/>
          <w:lang w:eastAsia="pt-BR"/>
        </w:rPr>
      </w:pPr>
    </w:p>
    <w:p w14:paraId="4A64A3DA" w14:textId="77777777" w:rsidR="00ED2C74" w:rsidRPr="006D0737" w:rsidRDefault="00ED2C74" w:rsidP="00ED2C74">
      <w:pPr>
        <w:spacing w:after="0" w:line="240" w:lineRule="auto"/>
        <w:rPr>
          <w:rFonts w:ascii="Arial" w:eastAsia="Times New Roman" w:hAnsi="Arial" w:cs="Arial"/>
          <w:color w:val="000000" w:themeColor="text1"/>
          <w:sz w:val="24"/>
          <w:szCs w:val="24"/>
          <w:lang w:eastAsia="pt-BR"/>
        </w:rPr>
      </w:pPr>
    </w:p>
    <w:p w14:paraId="5C06B722" w14:textId="77777777" w:rsidR="00ED2C74" w:rsidRPr="00ED2C74" w:rsidRDefault="00ED2C74" w:rsidP="00ED2C74">
      <w:pPr>
        <w:spacing w:after="0" w:line="240" w:lineRule="auto"/>
        <w:jc w:val="center"/>
        <w:rPr>
          <w:rFonts w:ascii="Arial" w:eastAsia="Times New Roman" w:hAnsi="Arial" w:cs="Arial"/>
          <w:color w:val="000000" w:themeColor="text1"/>
          <w:sz w:val="24"/>
          <w:szCs w:val="24"/>
          <w:lang w:eastAsia="pt-BR"/>
        </w:rPr>
      </w:pPr>
    </w:p>
    <w:p w14:paraId="068C524D" w14:textId="060181BB" w:rsidR="00806E1A" w:rsidRPr="006D0737" w:rsidRDefault="00806E1A">
      <w:pPr>
        <w:rPr>
          <w:rFonts w:ascii="Arial" w:hAnsi="Arial" w:cs="Arial"/>
          <w:color w:val="000000" w:themeColor="text1"/>
          <w:sz w:val="24"/>
          <w:szCs w:val="24"/>
        </w:rPr>
      </w:pPr>
      <w:proofErr w:type="gramStart"/>
      <w:r w:rsidRPr="006D0737">
        <w:rPr>
          <w:rFonts w:ascii="Arial" w:hAnsi="Arial" w:cs="Arial"/>
          <w:color w:val="000000" w:themeColor="text1"/>
          <w:sz w:val="24"/>
          <w:szCs w:val="24"/>
        </w:rPr>
        <w:t>13-)</w:t>
      </w:r>
      <w:proofErr w:type="gramEnd"/>
      <w:r w:rsidRPr="006D0737">
        <w:rPr>
          <w:rFonts w:ascii="Arial" w:hAnsi="Arial" w:cs="Arial"/>
          <w:color w:val="000000" w:themeColor="text1"/>
          <w:sz w:val="24"/>
          <w:szCs w:val="24"/>
        </w:rPr>
        <w:t xml:space="preserve"> O   que é projeto lógico para Banco de Dados? Descreva suas etapas.</w:t>
      </w:r>
    </w:p>
    <w:p w14:paraId="359AF377" w14:textId="2945198E" w:rsidR="00ED2C74" w:rsidRPr="006D0737" w:rsidRDefault="00A16443" w:rsidP="00A16443">
      <w:pPr>
        <w:ind w:firstLine="708"/>
        <w:rPr>
          <w:rFonts w:ascii="Arial" w:hAnsi="Arial" w:cs="Arial"/>
          <w:color w:val="000000" w:themeColor="text1"/>
          <w:sz w:val="24"/>
          <w:szCs w:val="24"/>
          <w:shd w:val="clear" w:color="auto" w:fill="FFFFFF"/>
        </w:rPr>
      </w:pPr>
      <w:r w:rsidRPr="006D0737">
        <w:rPr>
          <w:rFonts w:ascii="Arial" w:hAnsi="Arial" w:cs="Arial"/>
          <w:color w:val="000000" w:themeColor="text1"/>
          <w:sz w:val="24"/>
          <w:szCs w:val="24"/>
          <w:shd w:val="clear" w:color="auto" w:fill="FFFFFF"/>
        </w:rPr>
        <w:t>O </w:t>
      </w:r>
      <w:r w:rsidRPr="006D0737">
        <w:rPr>
          <w:rFonts w:ascii="Arial" w:hAnsi="Arial" w:cs="Arial"/>
          <w:bCs/>
          <w:color w:val="000000" w:themeColor="text1"/>
          <w:sz w:val="24"/>
          <w:szCs w:val="24"/>
          <w:shd w:val="clear" w:color="auto" w:fill="FFFFFF"/>
        </w:rPr>
        <w:t>Projeto Lógico</w:t>
      </w:r>
      <w:r w:rsidRPr="006D0737">
        <w:rPr>
          <w:rFonts w:ascii="Arial" w:hAnsi="Arial" w:cs="Arial"/>
          <w:color w:val="000000" w:themeColor="text1"/>
          <w:sz w:val="24"/>
          <w:szCs w:val="24"/>
          <w:shd w:val="clear" w:color="auto" w:fill="FFFFFF"/>
        </w:rPr>
        <w:t> de um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tem por objetivo avaliar as necessidades de uso do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pelos usuários/aplicações, realizando possíveis refinamentos para alcançar maior desempenho das operações sobre o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w:t>
      </w:r>
    </w:p>
    <w:p w14:paraId="0C0DE254" w14:textId="0A0CA007" w:rsidR="00A16443" w:rsidRPr="006D0737" w:rsidRDefault="00A16443" w:rsidP="00A16443">
      <w:pPr>
        <w:ind w:firstLine="708"/>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Um esquema </w:t>
      </w:r>
      <w:r w:rsidRPr="006D0737">
        <w:rPr>
          <w:rFonts w:ascii="Arial" w:hAnsi="Arial" w:cs="Arial"/>
          <w:bCs/>
          <w:color w:val="000000" w:themeColor="text1"/>
          <w:sz w:val="24"/>
          <w:szCs w:val="24"/>
          <w:shd w:val="clear" w:color="auto" w:fill="FFFFFF"/>
        </w:rPr>
        <w:t>lógico</w:t>
      </w:r>
      <w:r w:rsidRPr="006D0737">
        <w:rPr>
          <w:rFonts w:ascii="Arial" w:hAnsi="Arial" w:cs="Arial"/>
          <w:color w:val="000000" w:themeColor="text1"/>
          <w:sz w:val="24"/>
          <w:szCs w:val="24"/>
          <w:shd w:val="clear" w:color="auto" w:fill="FFFFFF"/>
        </w:rPr>
        <w:t> é uma descrição da estrutura do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que pode ser processada por um SGBD. Depende do </w:t>
      </w:r>
      <w:r w:rsidRPr="006D0737">
        <w:rPr>
          <w:rFonts w:ascii="Arial" w:hAnsi="Arial" w:cs="Arial"/>
          <w:bCs/>
          <w:color w:val="000000" w:themeColor="text1"/>
          <w:sz w:val="24"/>
          <w:szCs w:val="24"/>
          <w:shd w:val="clear" w:color="auto" w:fill="FFFFFF"/>
        </w:rPr>
        <w:t>modelo</w:t>
      </w:r>
      <w:r w:rsidRPr="006D0737">
        <w:rPr>
          <w:rFonts w:ascii="Arial" w:hAnsi="Arial" w:cs="Arial"/>
          <w:color w:val="000000" w:themeColor="text1"/>
          <w:sz w:val="24"/>
          <w:szCs w:val="24"/>
          <w:shd w:val="clear" w:color="auto" w:fill="FFFFFF"/>
        </w:rPr>
        <w:t> de </w:t>
      </w:r>
      <w:r w:rsidRPr="006D0737">
        <w:rPr>
          <w:rFonts w:ascii="Arial" w:hAnsi="Arial" w:cs="Arial"/>
          <w:bCs/>
          <w:color w:val="000000" w:themeColor="text1"/>
          <w:sz w:val="24"/>
          <w:szCs w:val="24"/>
          <w:shd w:val="clear" w:color="auto" w:fill="FFFFFF"/>
        </w:rPr>
        <w:t>dados</w:t>
      </w:r>
      <w:r w:rsidRPr="006D0737">
        <w:rPr>
          <w:rFonts w:ascii="Arial" w:hAnsi="Arial" w:cs="Arial"/>
          <w:color w:val="000000" w:themeColor="text1"/>
          <w:sz w:val="24"/>
          <w:szCs w:val="24"/>
          <w:shd w:val="clear" w:color="auto" w:fill="FFFFFF"/>
        </w:rPr>
        <w:t> adotado pelo SGBD, mas não especificamente do SGBD. Neste mapeamos o </w:t>
      </w:r>
      <w:r w:rsidRPr="006D0737">
        <w:rPr>
          <w:rFonts w:ascii="Arial" w:hAnsi="Arial" w:cs="Arial"/>
          <w:bCs/>
          <w:color w:val="000000" w:themeColor="text1"/>
          <w:sz w:val="24"/>
          <w:szCs w:val="24"/>
          <w:shd w:val="clear" w:color="auto" w:fill="FFFFFF"/>
        </w:rPr>
        <w:t>modelo</w:t>
      </w:r>
      <w:r w:rsidRPr="006D0737">
        <w:rPr>
          <w:rFonts w:ascii="Arial" w:hAnsi="Arial" w:cs="Arial"/>
          <w:color w:val="000000" w:themeColor="text1"/>
          <w:sz w:val="24"/>
          <w:szCs w:val="24"/>
          <w:shd w:val="clear" w:color="auto" w:fill="FFFFFF"/>
        </w:rPr>
        <w:t> conceitual para o </w:t>
      </w:r>
      <w:r w:rsidRPr="006D0737">
        <w:rPr>
          <w:rFonts w:ascii="Arial" w:hAnsi="Arial" w:cs="Arial"/>
          <w:bCs/>
          <w:color w:val="000000" w:themeColor="text1"/>
          <w:sz w:val="24"/>
          <w:szCs w:val="24"/>
          <w:shd w:val="clear" w:color="auto" w:fill="FFFFFF"/>
        </w:rPr>
        <w:t>modelo</w:t>
      </w:r>
      <w:r w:rsidRPr="006D0737">
        <w:rPr>
          <w:rFonts w:ascii="Arial" w:hAnsi="Arial" w:cs="Arial"/>
          <w:color w:val="000000" w:themeColor="text1"/>
          <w:sz w:val="24"/>
          <w:szCs w:val="24"/>
          <w:shd w:val="clear" w:color="auto" w:fill="FFFFFF"/>
        </w:rPr>
        <w:t xml:space="preserve"> de </w:t>
      </w:r>
      <w:proofErr w:type="gramStart"/>
      <w:r w:rsidRPr="006D0737">
        <w:rPr>
          <w:rFonts w:ascii="Arial" w:hAnsi="Arial" w:cs="Arial"/>
          <w:color w:val="000000" w:themeColor="text1"/>
          <w:sz w:val="24"/>
          <w:szCs w:val="24"/>
          <w:shd w:val="clear" w:color="auto" w:fill="FFFFFF"/>
        </w:rPr>
        <w:t>implementação</w:t>
      </w:r>
      <w:proofErr w:type="gramEnd"/>
      <w:r w:rsidRPr="006D0737">
        <w:rPr>
          <w:rFonts w:ascii="Arial" w:hAnsi="Arial" w:cs="Arial"/>
          <w:color w:val="000000" w:themeColor="text1"/>
          <w:sz w:val="24"/>
          <w:szCs w:val="24"/>
          <w:shd w:val="clear" w:color="auto" w:fill="FFFFFF"/>
        </w:rPr>
        <w:t xml:space="preserve"> (físico). O </w:t>
      </w:r>
      <w:r w:rsidRPr="006D0737">
        <w:rPr>
          <w:rFonts w:ascii="Arial" w:hAnsi="Arial" w:cs="Arial"/>
          <w:bCs/>
          <w:color w:val="000000" w:themeColor="text1"/>
          <w:sz w:val="24"/>
          <w:szCs w:val="24"/>
          <w:shd w:val="clear" w:color="auto" w:fill="FFFFFF"/>
        </w:rPr>
        <w:t>projeto lógico</w:t>
      </w:r>
      <w:r w:rsidRPr="006D0737">
        <w:rPr>
          <w:rFonts w:ascii="Arial" w:hAnsi="Arial" w:cs="Arial"/>
          <w:color w:val="000000" w:themeColor="text1"/>
          <w:sz w:val="24"/>
          <w:szCs w:val="24"/>
          <w:shd w:val="clear" w:color="auto" w:fill="FFFFFF"/>
        </w:rPr>
        <w:t> gera o esquema </w:t>
      </w:r>
      <w:r w:rsidRPr="006D0737">
        <w:rPr>
          <w:rFonts w:ascii="Arial" w:hAnsi="Arial" w:cs="Arial"/>
          <w:bCs/>
          <w:color w:val="000000" w:themeColor="text1"/>
          <w:sz w:val="24"/>
          <w:szCs w:val="24"/>
          <w:shd w:val="clear" w:color="auto" w:fill="FFFFFF"/>
        </w:rPr>
        <w:t>lógico</w:t>
      </w:r>
    </w:p>
    <w:p w14:paraId="372816F4" w14:textId="36C5B7B5" w:rsidR="00806E1A" w:rsidRPr="006D0737" w:rsidRDefault="00806E1A">
      <w:pPr>
        <w:rPr>
          <w:rFonts w:ascii="Arial" w:hAnsi="Arial" w:cs="Arial"/>
          <w:color w:val="000000" w:themeColor="text1"/>
          <w:sz w:val="24"/>
          <w:szCs w:val="24"/>
        </w:rPr>
      </w:pPr>
      <w:proofErr w:type="gramStart"/>
      <w:r w:rsidRPr="006D0737">
        <w:rPr>
          <w:rFonts w:ascii="Arial" w:hAnsi="Arial" w:cs="Arial"/>
          <w:color w:val="000000" w:themeColor="text1"/>
          <w:sz w:val="24"/>
          <w:szCs w:val="24"/>
        </w:rPr>
        <w:t>14-)</w:t>
      </w:r>
      <w:proofErr w:type="gramEnd"/>
      <w:r w:rsidRPr="006D0737">
        <w:rPr>
          <w:rFonts w:ascii="Arial" w:hAnsi="Arial" w:cs="Arial"/>
          <w:color w:val="000000" w:themeColor="text1"/>
          <w:sz w:val="24"/>
          <w:szCs w:val="24"/>
        </w:rPr>
        <w:t xml:space="preserve"> O que é projeto físico para Banco de Dados? Descreva suas etapa</w:t>
      </w:r>
      <w:r w:rsidR="001256DC" w:rsidRPr="006D0737">
        <w:rPr>
          <w:rFonts w:ascii="Arial" w:hAnsi="Arial" w:cs="Arial"/>
          <w:color w:val="000000" w:themeColor="text1"/>
          <w:sz w:val="24"/>
          <w:szCs w:val="24"/>
        </w:rPr>
        <w:t>s</w:t>
      </w:r>
      <w:r w:rsidRPr="006D0737">
        <w:rPr>
          <w:rFonts w:ascii="Arial" w:hAnsi="Arial" w:cs="Arial"/>
          <w:color w:val="000000" w:themeColor="text1"/>
          <w:sz w:val="24"/>
          <w:szCs w:val="24"/>
        </w:rPr>
        <w:t>.</w:t>
      </w:r>
    </w:p>
    <w:p w14:paraId="4ED6BEFA" w14:textId="7057B30D" w:rsidR="00A16443" w:rsidRPr="006D0737" w:rsidRDefault="00A16443" w:rsidP="00A16443">
      <w:pPr>
        <w:ind w:firstLine="708"/>
        <w:rPr>
          <w:rFonts w:ascii="Arial" w:hAnsi="Arial" w:cs="Arial"/>
          <w:color w:val="000000" w:themeColor="text1"/>
          <w:sz w:val="24"/>
          <w:szCs w:val="24"/>
        </w:rPr>
      </w:pPr>
      <w:r w:rsidRPr="006D0737">
        <w:rPr>
          <w:rFonts w:ascii="Arial" w:hAnsi="Arial" w:cs="Arial"/>
          <w:color w:val="000000" w:themeColor="text1"/>
          <w:sz w:val="24"/>
          <w:szCs w:val="24"/>
          <w:shd w:val="clear" w:color="auto" w:fill="FFFFFF"/>
        </w:rPr>
        <w:t>O </w:t>
      </w:r>
      <w:r w:rsidRPr="006D0737">
        <w:rPr>
          <w:rFonts w:ascii="Arial" w:hAnsi="Arial" w:cs="Arial"/>
          <w:bCs/>
          <w:color w:val="000000" w:themeColor="text1"/>
          <w:sz w:val="24"/>
          <w:szCs w:val="24"/>
          <w:shd w:val="clear" w:color="auto" w:fill="FFFFFF"/>
        </w:rPr>
        <w:t>Projeto Físico</w:t>
      </w:r>
      <w:r w:rsidRPr="006D0737">
        <w:rPr>
          <w:rFonts w:ascii="Arial" w:hAnsi="Arial" w:cs="Arial"/>
          <w:color w:val="000000" w:themeColor="text1"/>
          <w:sz w:val="24"/>
          <w:szCs w:val="24"/>
          <w:shd w:val="clear" w:color="auto" w:fill="FFFFFF"/>
        </w:rPr>
        <w:t> é a parte final do </w:t>
      </w:r>
      <w:r w:rsidRPr="006D0737">
        <w:rPr>
          <w:rFonts w:ascii="Arial" w:hAnsi="Arial" w:cs="Arial"/>
          <w:bCs/>
          <w:color w:val="000000" w:themeColor="text1"/>
          <w:sz w:val="24"/>
          <w:szCs w:val="24"/>
          <w:shd w:val="clear" w:color="auto" w:fill="FFFFFF"/>
        </w:rPr>
        <w:t>projeto</w:t>
      </w:r>
      <w:r w:rsidRPr="006D0737">
        <w:rPr>
          <w:rFonts w:ascii="Arial" w:hAnsi="Arial" w:cs="Arial"/>
          <w:color w:val="000000" w:themeColor="text1"/>
          <w:sz w:val="24"/>
          <w:szCs w:val="24"/>
          <w:shd w:val="clear" w:color="auto" w:fill="FFFFFF"/>
        </w:rPr>
        <w:t> de </w:t>
      </w:r>
      <w:r w:rsidRPr="006D0737">
        <w:rPr>
          <w:rFonts w:ascii="Arial" w:hAnsi="Arial" w:cs="Arial"/>
          <w:bCs/>
          <w:color w:val="000000" w:themeColor="text1"/>
          <w:sz w:val="24"/>
          <w:szCs w:val="24"/>
          <w:shd w:val="clear" w:color="auto" w:fill="FFFFFF"/>
        </w:rPr>
        <w:t>banco de dado</w:t>
      </w:r>
      <w:r w:rsidRPr="006D0737">
        <w:rPr>
          <w:rFonts w:ascii="Arial" w:hAnsi="Arial" w:cs="Arial"/>
          <w:color w:val="000000" w:themeColor="text1"/>
          <w:sz w:val="24"/>
          <w:szCs w:val="24"/>
          <w:shd w:val="clear" w:color="auto" w:fill="FFFFFF"/>
        </w:rPr>
        <w:t>, nesta etapa define-se detalhes técnicos da implementação do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xml:space="preserve">, </w:t>
      </w:r>
      <w:proofErr w:type="gramStart"/>
      <w:r w:rsidRPr="006D0737">
        <w:rPr>
          <w:rFonts w:ascii="Arial" w:hAnsi="Arial" w:cs="Arial"/>
          <w:color w:val="000000" w:themeColor="text1"/>
          <w:sz w:val="24"/>
          <w:szCs w:val="24"/>
          <w:shd w:val="clear" w:color="auto" w:fill="FFFFFF"/>
        </w:rPr>
        <w:t>por exemplo</w:t>
      </w:r>
      <w:proofErr w:type="gramEnd"/>
      <w:r w:rsidRPr="006D0737">
        <w:rPr>
          <w:rFonts w:ascii="Arial" w:hAnsi="Arial" w:cs="Arial"/>
          <w:color w:val="000000" w:themeColor="text1"/>
          <w:sz w:val="24"/>
          <w:szCs w:val="24"/>
          <w:shd w:val="clear" w:color="auto" w:fill="FFFFFF"/>
        </w:rPr>
        <w:t xml:space="preserve"> a forma como os </w:t>
      </w:r>
      <w:r w:rsidRPr="006D0737">
        <w:rPr>
          <w:rFonts w:ascii="Arial" w:hAnsi="Arial" w:cs="Arial"/>
          <w:bCs/>
          <w:color w:val="000000" w:themeColor="text1"/>
          <w:sz w:val="24"/>
          <w:szCs w:val="24"/>
          <w:shd w:val="clear" w:color="auto" w:fill="FFFFFF"/>
        </w:rPr>
        <w:t>dados</w:t>
      </w:r>
      <w:r w:rsidRPr="006D0737">
        <w:rPr>
          <w:rFonts w:ascii="Arial" w:hAnsi="Arial" w:cs="Arial"/>
          <w:color w:val="000000" w:themeColor="text1"/>
          <w:sz w:val="24"/>
          <w:szCs w:val="24"/>
          <w:shd w:val="clear" w:color="auto" w:fill="FFFFFF"/>
        </w:rPr>
        <w:t> serão armazenados, os scripts para a criação dos objetos no </w:t>
      </w:r>
      <w:r w:rsidRPr="006D0737">
        <w:rPr>
          <w:rFonts w:ascii="Arial" w:hAnsi="Arial" w:cs="Arial"/>
          <w:bCs/>
          <w:color w:val="000000" w:themeColor="text1"/>
          <w:sz w:val="24"/>
          <w:szCs w:val="24"/>
          <w:shd w:val="clear" w:color="auto" w:fill="FFFFFF"/>
        </w:rPr>
        <w:t>banco de dados</w:t>
      </w:r>
      <w:r w:rsidRPr="006D0737">
        <w:rPr>
          <w:rFonts w:ascii="Arial" w:hAnsi="Arial" w:cs="Arial"/>
          <w:color w:val="000000" w:themeColor="text1"/>
          <w:sz w:val="24"/>
          <w:szCs w:val="24"/>
          <w:shd w:val="clear" w:color="auto" w:fill="FFFFFF"/>
        </w:rPr>
        <w:t> (tabelas, visões, colunas, funções, ...)</w:t>
      </w:r>
      <w:r w:rsidRPr="006D0737">
        <w:rPr>
          <w:rFonts w:ascii="Arial" w:hAnsi="Arial" w:cs="Arial"/>
          <w:color w:val="000000" w:themeColor="text1"/>
          <w:sz w:val="24"/>
          <w:szCs w:val="24"/>
          <w:shd w:val="clear" w:color="auto" w:fill="FFFFFF"/>
        </w:rPr>
        <w:t>.</w:t>
      </w:r>
    </w:p>
    <w:p w14:paraId="0342337B" w14:textId="77777777" w:rsidR="00806E1A" w:rsidRPr="006D0737" w:rsidRDefault="00806E1A">
      <w:pPr>
        <w:rPr>
          <w:rFonts w:ascii="Arial" w:hAnsi="Arial" w:cs="Arial"/>
          <w:color w:val="000000" w:themeColor="text1"/>
          <w:sz w:val="24"/>
          <w:szCs w:val="24"/>
        </w:rPr>
      </w:pPr>
    </w:p>
    <w:p w14:paraId="3EDF3C73" w14:textId="77777777" w:rsidR="00784058" w:rsidRPr="006D0737" w:rsidRDefault="00784058">
      <w:pPr>
        <w:rPr>
          <w:rFonts w:ascii="Arial" w:hAnsi="Arial" w:cs="Arial"/>
          <w:color w:val="000000" w:themeColor="text1"/>
          <w:sz w:val="24"/>
          <w:szCs w:val="24"/>
        </w:rPr>
      </w:pPr>
    </w:p>
    <w:sectPr w:rsidR="00784058" w:rsidRPr="006D07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E7B16"/>
    <w:multiLevelType w:val="multilevel"/>
    <w:tmpl w:val="7874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75D"/>
    <w:rsid w:val="001256DC"/>
    <w:rsid w:val="001A575C"/>
    <w:rsid w:val="00242EDB"/>
    <w:rsid w:val="00331043"/>
    <w:rsid w:val="003D32BC"/>
    <w:rsid w:val="005F14D9"/>
    <w:rsid w:val="0060320D"/>
    <w:rsid w:val="006D0737"/>
    <w:rsid w:val="00784058"/>
    <w:rsid w:val="00806E1A"/>
    <w:rsid w:val="00A16443"/>
    <w:rsid w:val="00AA575D"/>
    <w:rsid w:val="00B966FC"/>
    <w:rsid w:val="00ED2C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24kjd">
    <w:name w:val="e24kjd"/>
    <w:basedOn w:val="Fontepargpadro"/>
    <w:rsid w:val="00ED2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24kjd">
    <w:name w:val="e24kjd"/>
    <w:basedOn w:val="Fontepargpadro"/>
    <w:rsid w:val="00ED2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77723">
      <w:bodyDiv w:val="1"/>
      <w:marLeft w:val="0"/>
      <w:marRight w:val="0"/>
      <w:marTop w:val="0"/>
      <w:marBottom w:val="0"/>
      <w:divBdr>
        <w:top w:val="none" w:sz="0" w:space="0" w:color="auto"/>
        <w:left w:val="none" w:sz="0" w:space="0" w:color="auto"/>
        <w:bottom w:val="none" w:sz="0" w:space="0" w:color="auto"/>
        <w:right w:val="none" w:sz="0" w:space="0" w:color="auto"/>
      </w:divBdr>
    </w:div>
    <w:div w:id="657150902">
      <w:bodyDiv w:val="1"/>
      <w:marLeft w:val="0"/>
      <w:marRight w:val="0"/>
      <w:marTop w:val="0"/>
      <w:marBottom w:val="0"/>
      <w:divBdr>
        <w:top w:val="none" w:sz="0" w:space="0" w:color="auto"/>
        <w:left w:val="none" w:sz="0" w:space="0" w:color="auto"/>
        <w:bottom w:val="none" w:sz="0" w:space="0" w:color="auto"/>
        <w:right w:val="none" w:sz="0" w:space="0" w:color="auto"/>
      </w:divBdr>
    </w:div>
    <w:div w:id="1087964912">
      <w:bodyDiv w:val="1"/>
      <w:marLeft w:val="0"/>
      <w:marRight w:val="0"/>
      <w:marTop w:val="0"/>
      <w:marBottom w:val="0"/>
      <w:divBdr>
        <w:top w:val="none" w:sz="0" w:space="0" w:color="auto"/>
        <w:left w:val="none" w:sz="0" w:space="0" w:color="auto"/>
        <w:bottom w:val="none" w:sz="0" w:space="0" w:color="auto"/>
        <w:right w:val="none" w:sz="0" w:space="0" w:color="auto"/>
      </w:divBdr>
      <w:divsChild>
        <w:div w:id="1663666">
          <w:marLeft w:val="0"/>
          <w:marRight w:val="0"/>
          <w:marTop w:val="0"/>
          <w:marBottom w:val="0"/>
          <w:divBdr>
            <w:top w:val="none" w:sz="0" w:space="0" w:color="auto"/>
            <w:left w:val="none" w:sz="0" w:space="0" w:color="auto"/>
            <w:bottom w:val="none" w:sz="0" w:space="0" w:color="auto"/>
            <w:right w:val="none" w:sz="0" w:space="0" w:color="auto"/>
          </w:divBdr>
        </w:div>
      </w:divsChild>
    </w:div>
    <w:div w:id="1660693155">
      <w:bodyDiv w:val="1"/>
      <w:marLeft w:val="0"/>
      <w:marRight w:val="0"/>
      <w:marTop w:val="0"/>
      <w:marBottom w:val="0"/>
      <w:divBdr>
        <w:top w:val="none" w:sz="0" w:space="0" w:color="auto"/>
        <w:left w:val="none" w:sz="0" w:space="0" w:color="auto"/>
        <w:bottom w:val="none" w:sz="0" w:space="0" w:color="auto"/>
        <w:right w:val="none" w:sz="0" w:space="0" w:color="auto"/>
      </w:divBdr>
    </w:div>
    <w:div w:id="1835225294">
      <w:bodyDiv w:val="1"/>
      <w:marLeft w:val="0"/>
      <w:marRight w:val="0"/>
      <w:marTop w:val="0"/>
      <w:marBottom w:val="0"/>
      <w:divBdr>
        <w:top w:val="none" w:sz="0" w:space="0" w:color="auto"/>
        <w:left w:val="none" w:sz="0" w:space="0" w:color="auto"/>
        <w:bottom w:val="none" w:sz="0" w:space="0" w:color="auto"/>
        <w:right w:val="none" w:sz="0" w:space="0" w:color="auto"/>
      </w:divBdr>
    </w:div>
    <w:div w:id="20376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9BD76BF7C5E6F44A0C78508BD3517B3" ma:contentTypeVersion="2" ma:contentTypeDescription="Crie um novo documento." ma:contentTypeScope="" ma:versionID="a75b0f7a4585932e57dcd8af134ec966">
  <xsd:schema xmlns:xsd="http://www.w3.org/2001/XMLSchema" xmlns:xs="http://www.w3.org/2001/XMLSchema" xmlns:p="http://schemas.microsoft.com/office/2006/metadata/properties" xmlns:ns2="b23019fc-fa26-4d9e-9643-eeecddd8c967" targetNamespace="http://schemas.microsoft.com/office/2006/metadata/properties" ma:root="true" ma:fieldsID="360033f7b7a699d6e6843d0896d1d9a0" ns2:_="">
    <xsd:import namespace="b23019fc-fa26-4d9e-9643-eeecddd8c9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019fc-fa26-4d9e-9643-eeecddd8c9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9C02B-3D7D-4A48-80F7-2E2BA96FC1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0CADE7-8CBC-4DE1-ACC4-2B1A008A83C6}">
  <ds:schemaRefs>
    <ds:schemaRef ds:uri="http://schemas.microsoft.com/sharepoint/v3/contenttype/forms"/>
  </ds:schemaRefs>
</ds:datastoreItem>
</file>

<file path=customXml/itemProps3.xml><?xml version="1.0" encoding="utf-8"?>
<ds:datastoreItem xmlns:ds="http://schemas.openxmlformats.org/officeDocument/2006/customXml" ds:itemID="{E0BEFEC2-CE9C-4F7A-82EF-B4ADB18E9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019fc-fa26-4d9e-9643-eeecddd8c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1053</Words>
  <Characters>5691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ALETEIA VANESSA MOREIRA SOUTO</dc:creator>
  <cp:keywords/>
  <dc:description/>
  <cp:lastModifiedBy>Gabriel</cp:lastModifiedBy>
  <cp:revision>8</cp:revision>
  <dcterms:created xsi:type="dcterms:W3CDTF">2020-06-03T16:07:00Z</dcterms:created>
  <dcterms:modified xsi:type="dcterms:W3CDTF">2020-06-03T18:45:00Z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0x01010029BD76BF7C5E6F44A0C78508BD3517B3</vt:lpwstr>
  </property>
</Properties>
</file>