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4C8D" w14:textId="77777777" w:rsidR="004A1FD4" w:rsidRDefault="004A1FD4" w:rsidP="000F49FF">
      <w:pPr>
        <w:spacing w:line="240" w:lineRule="auto"/>
        <w:jc w:val="both"/>
        <w:rPr>
          <w:lang w:eastAsia="pt-BR"/>
        </w:rPr>
      </w:pPr>
      <w:r>
        <w:rPr>
          <w:rFonts w:ascii="Arial" w:hAnsi="Arial" w:cs="Arial"/>
          <w:noProof/>
        </w:rPr>
        <w:drawing>
          <wp:inline distT="0" distB="0" distL="0" distR="0" wp14:anchorId="07C15B21" wp14:editId="178A1A83">
            <wp:extent cx="742210" cy="7239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02" cy="8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98E4" w14:textId="490B21AA" w:rsidR="004A1FD4" w:rsidRPr="004A1FD4" w:rsidRDefault="004A1FD4" w:rsidP="000F49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1FD4">
        <w:rPr>
          <w:lang w:eastAsia="pt-BR"/>
        </w:rPr>
        <w:t>1. </w:t>
      </w:r>
      <w:hyperlink r:id="rId5" w:history="1">
        <w:r w:rsidRPr="004A1FD4">
          <w:rPr>
            <w:rFonts w:ascii="Arial" w:hAnsi="Arial" w:cs="Arial"/>
            <w:sz w:val="24"/>
            <w:szCs w:val="24"/>
          </w:rPr>
          <w:t>Adobe Photoshop</w:t>
        </w:r>
      </w:hyperlink>
    </w:p>
    <w:p w14:paraId="1A9C36E0" w14:textId="3EC6F441" w:rsidR="004A1FD4" w:rsidRPr="004A1FD4" w:rsidRDefault="004A1FD4" w:rsidP="000F49FF">
      <w:pPr>
        <w:spacing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A1FD4">
        <w:rPr>
          <w:rFonts w:ascii="Arial" w:hAnsi="Arial" w:cs="Arial"/>
          <w:b/>
          <w:bCs/>
          <w:color w:val="222222"/>
          <w:shd w:val="clear" w:color="auto" w:fill="FFFFFF"/>
        </w:rPr>
        <w:t>QUEM CRIOU E ONDE?</w:t>
      </w:r>
    </w:p>
    <w:p w14:paraId="1DF4917C" w14:textId="71953D8C" w:rsidR="00F5211D" w:rsidRDefault="004A1FD4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4A1FD4">
        <w:rPr>
          <w:rFonts w:ascii="Arial" w:hAnsi="Arial" w:cs="Arial"/>
          <w:color w:val="222222"/>
          <w:shd w:val="clear" w:color="auto" w:fill="FFFFFF"/>
        </w:rPr>
        <w:t xml:space="preserve">O software Photoshop foi concebido em 1987, fruto de uma paixão - e de um acidente - de Thomas </w:t>
      </w:r>
      <w:proofErr w:type="spellStart"/>
      <w:r w:rsidRPr="004A1FD4">
        <w:rPr>
          <w:rFonts w:ascii="Arial" w:hAnsi="Arial" w:cs="Arial"/>
          <w:color w:val="222222"/>
          <w:shd w:val="clear" w:color="auto" w:fill="FFFFFF"/>
        </w:rPr>
        <w:t>Knoll</w:t>
      </w:r>
      <w:proofErr w:type="spellEnd"/>
      <w:r w:rsidRPr="004A1FD4">
        <w:rPr>
          <w:rFonts w:ascii="Arial" w:hAnsi="Arial" w:cs="Arial"/>
          <w:color w:val="222222"/>
          <w:shd w:val="clear" w:color="auto" w:fill="FFFFFF"/>
        </w:rPr>
        <w:t xml:space="preserve">, na Califórnia, Estados Unidos. </w:t>
      </w:r>
      <w:proofErr w:type="spellStart"/>
      <w:r w:rsidRPr="004A1FD4">
        <w:rPr>
          <w:rFonts w:ascii="Arial" w:hAnsi="Arial" w:cs="Arial"/>
          <w:color w:val="222222"/>
          <w:shd w:val="clear" w:color="auto" w:fill="FFFFFF"/>
        </w:rPr>
        <w:t>Knoll</w:t>
      </w:r>
      <w:proofErr w:type="spellEnd"/>
      <w:r w:rsidRPr="004A1FD4">
        <w:rPr>
          <w:rFonts w:ascii="Arial" w:hAnsi="Arial" w:cs="Arial"/>
          <w:color w:val="222222"/>
          <w:shd w:val="clear" w:color="auto" w:fill="FFFFFF"/>
        </w:rPr>
        <w:t xml:space="preserve"> estava em casa trabalhando em sua tese de doutorado, quando criou um código em seu computador que exibia imagens em tons de cinza em um monitor de bitmap preto e branco.</w:t>
      </w:r>
    </w:p>
    <w:p w14:paraId="05671F32" w14:textId="144461D1" w:rsidR="004A1FD4" w:rsidRPr="004A1FD4" w:rsidRDefault="004A1FD4" w:rsidP="000F49FF">
      <w:pPr>
        <w:spacing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A1FD4">
        <w:rPr>
          <w:rFonts w:ascii="Arial" w:hAnsi="Arial" w:cs="Arial"/>
          <w:b/>
          <w:bCs/>
          <w:color w:val="222222"/>
          <w:shd w:val="clear" w:color="auto" w:fill="FFFFFF"/>
        </w:rPr>
        <w:t>COMO FUNCIONA?</w:t>
      </w:r>
    </w:p>
    <w:p w14:paraId="51B2685C" w14:textId="6EC02334" w:rsidR="004A1FD4" w:rsidRDefault="004A1FD4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Photoshop</w:t>
      </w:r>
      <w:r>
        <w:rPr>
          <w:rFonts w:ascii="Arial" w:hAnsi="Arial" w:cs="Arial"/>
          <w:color w:val="222222"/>
          <w:shd w:val="clear" w:color="auto" w:fill="FFFFFF"/>
        </w:rPr>
        <w:t> permite que você trabalhe com uma ferramenta de edição de textos, em que você escolhe a fonte, o tamanho e o posicionamento dela na tela. Lembre-se sempre de criar uma camada para adicionar o seu texto! Isso garante que ele fique separado das imagens e das outras peças.</w:t>
      </w:r>
    </w:p>
    <w:p w14:paraId="5C1378A7" w14:textId="1E69404E" w:rsidR="004A1FD4" w:rsidRDefault="004A1FD4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4A1FD4">
        <w:rPr>
          <w:rFonts w:ascii="Arial" w:hAnsi="Arial" w:cs="Arial"/>
          <w:b/>
          <w:bCs/>
          <w:color w:val="222222"/>
          <w:shd w:val="clear" w:color="auto" w:fill="FFFFFF"/>
        </w:rPr>
        <w:t xml:space="preserve">Empresas </w:t>
      </w:r>
      <w:r>
        <w:rPr>
          <w:rFonts w:ascii="Arial" w:hAnsi="Arial" w:cs="Arial"/>
          <w:color w:val="222222"/>
          <w:shd w:val="clear" w:color="auto" w:fill="FFFFFF"/>
        </w:rPr>
        <w:t xml:space="preserve">que utilizam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PhotoShop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trabalham geralmente com fotografias, design gráfico, publicidade animação etc.</w:t>
      </w:r>
    </w:p>
    <w:p w14:paraId="46D4BEB6" w14:textId="6AA525CE" w:rsidR="004A1FD4" w:rsidRDefault="004A1FD4" w:rsidP="000F49FF">
      <w:p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4618FEA" w14:textId="1F871639" w:rsidR="004A1FD4" w:rsidRDefault="004A1FD4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 w:themeColor="text1"/>
        </w:rPr>
        <w:drawing>
          <wp:inline distT="0" distB="0" distL="0" distR="0" wp14:anchorId="1C6C50CA" wp14:editId="65885E1F">
            <wp:extent cx="977900" cy="872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31" cy="10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FD4">
        <w:rPr>
          <w:rFonts w:ascii="Arial" w:hAnsi="Arial" w:cs="Arial"/>
          <w:color w:val="262626"/>
          <w:sz w:val="24"/>
          <w:szCs w:val="24"/>
        </w:rPr>
        <w:t>2.</w:t>
      </w:r>
      <w:r w:rsidRPr="004A1FD4">
        <w:rPr>
          <w:rFonts w:ascii="Arial" w:hAnsi="Arial" w:cs="Arial"/>
          <w:color w:val="000000" w:themeColor="text1"/>
          <w:sz w:val="24"/>
          <w:szCs w:val="24"/>
        </w:rPr>
        <w:t> </w:t>
      </w:r>
      <w:hyperlink r:id="rId7" w:history="1">
        <w:r w:rsidRPr="004A1FD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Adobe Photoshop </w:t>
        </w:r>
        <w:proofErr w:type="spellStart"/>
        <w:r w:rsidRPr="004A1FD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Lightroom</w:t>
        </w:r>
        <w:proofErr w:type="spellEnd"/>
      </w:hyperlink>
    </w:p>
    <w:p w14:paraId="333FEE7D" w14:textId="54D45D53" w:rsidR="004A1FD4" w:rsidRDefault="004A1FD4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62626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</w:rPr>
        <w:t>QUEM CRIOU?</w:t>
      </w:r>
    </w:p>
    <w:p w14:paraId="720D1709" w14:textId="240A4ADA" w:rsidR="004A1FD4" w:rsidRDefault="004A1FD4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</w:pPr>
      <w:r w:rsidRPr="004A1FD4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O Adobe Photoshop </w:t>
      </w:r>
      <w:proofErr w:type="spellStart"/>
      <w:r w:rsidRPr="004A1FD4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Lightroom</w:t>
      </w:r>
      <w:proofErr w:type="spellEnd"/>
      <w:r w:rsidRPr="004A1FD4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 é um software criado pela a Adobe Systems para Mac OS X e Microsoft Windows, designado a edição rápida e o armazenamento de fotos digitais.</w:t>
      </w:r>
    </w:p>
    <w:p w14:paraId="39E6538E" w14:textId="6D1E9A13" w:rsidR="004A1FD4" w:rsidRPr="004A1FD4" w:rsidRDefault="004A1FD4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A1FD4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FUNCIONA?</w:t>
      </w:r>
    </w:p>
    <w:p w14:paraId="4A09B9CC" w14:textId="4A3E8E5D" w:rsidR="004A1FD4" w:rsidRDefault="004A1FD4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A1FD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O funcionamento do </w:t>
      </w:r>
      <w:proofErr w:type="spellStart"/>
      <w:r w:rsidRPr="004A1FD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Lightroom</w:t>
      </w:r>
      <w:proofErr w:type="spellEnd"/>
      <w:r w:rsidRPr="004A1FD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é baseado no uso de catálogos. O catálogo exerce a função de base de dados do programa, </w:t>
      </w:r>
      <w:proofErr w:type="gramStart"/>
      <w:r w:rsidRPr="004A1FD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e também</w:t>
      </w:r>
      <w:proofErr w:type="gramEnd"/>
      <w:r w:rsidRPr="004A1FD4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faz o papel de interface do software. O catálogo é uma base de dados pois é nele que estão compiladas todas as informações das imagens que foram importadas para ele</w:t>
      </w:r>
      <w:r w:rsidR="000F49FF"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14:paraId="3B028D56" w14:textId="689975C5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4A1FD4">
        <w:rPr>
          <w:rFonts w:ascii="Arial" w:hAnsi="Arial" w:cs="Arial"/>
          <w:b/>
          <w:bCs/>
          <w:color w:val="222222"/>
          <w:shd w:val="clear" w:color="auto" w:fill="FFFFFF"/>
        </w:rPr>
        <w:t xml:space="preserve">Empresas </w:t>
      </w:r>
      <w:r>
        <w:rPr>
          <w:rFonts w:ascii="Arial" w:hAnsi="Arial" w:cs="Arial"/>
          <w:color w:val="222222"/>
          <w:shd w:val="clear" w:color="auto" w:fill="FFFFFF"/>
        </w:rPr>
        <w:t xml:space="preserve">que utilizam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o </w:t>
      </w:r>
      <w:r>
        <w:rPr>
          <w:rFonts w:ascii="Arial" w:hAnsi="Arial" w:cs="Arial"/>
          <w:color w:val="222222"/>
          <w:shd w:val="clear" w:color="auto" w:fill="FFFFFF"/>
        </w:rPr>
        <w:t xml:space="preserve"> Adobe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PhotoShop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Lightroom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trabalham geralmente com fotografias, design gráfico, publicidade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animação</w:t>
      </w:r>
      <w:r>
        <w:rPr>
          <w:rFonts w:ascii="Arial" w:hAnsi="Arial" w:cs="Arial"/>
          <w:color w:val="222222"/>
          <w:shd w:val="clear" w:color="auto" w:fill="FFFFFF"/>
        </w:rPr>
        <w:t>, Market etc.</w:t>
      </w:r>
    </w:p>
    <w:p w14:paraId="62480172" w14:textId="1D2F2D73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5EF5D62" w14:textId="3ADE52D1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1BEA13" w14:textId="0FEFC60E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C8DB0F8" w14:textId="62CB0889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2136615" w14:textId="5D400633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C3AB2CF" w14:textId="77777777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1803010" w14:textId="61D5BBF6" w:rsidR="000F49FF" w:rsidRDefault="000F49FF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98ACB9" wp14:editId="6519138B">
            <wp:extent cx="762000" cy="762000"/>
            <wp:effectExtent l="0" t="0" r="0" b="0"/>
            <wp:docPr id="3" name="Imagem 3" descr="Photoscape 3.7 - Download em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cape 3.7 - Download em Portuguê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9FF">
        <w:rPr>
          <w:rFonts w:ascii="Arial" w:hAnsi="Arial" w:cs="Arial"/>
          <w:sz w:val="24"/>
          <w:szCs w:val="24"/>
        </w:rPr>
        <w:t>3</w:t>
      </w:r>
      <w:r w:rsidRPr="000F49FF">
        <w:rPr>
          <w:rFonts w:ascii="Arial" w:hAnsi="Arial" w:cs="Arial"/>
          <w:sz w:val="24"/>
          <w:szCs w:val="24"/>
        </w:rPr>
        <w:t>. </w:t>
      </w:r>
      <w:proofErr w:type="spellStart"/>
      <w:r w:rsidRPr="000F49FF">
        <w:rPr>
          <w:rFonts w:ascii="Arial" w:hAnsi="Arial" w:cs="Arial"/>
          <w:sz w:val="24"/>
          <w:szCs w:val="24"/>
        </w:rPr>
        <w:fldChar w:fldCharType="begin"/>
      </w:r>
      <w:r w:rsidRPr="000F49FF">
        <w:rPr>
          <w:rFonts w:ascii="Arial" w:hAnsi="Arial" w:cs="Arial"/>
          <w:sz w:val="24"/>
          <w:szCs w:val="24"/>
        </w:rPr>
        <w:instrText xml:space="preserve"> HYPERLINK "https://www.tecmundo.com.br/edicao-de-imagens/627-aprenda-os-passos-basicos-do-photoscape-para-deixar-suas-fotos-incriveis.htm" </w:instrText>
      </w:r>
      <w:r w:rsidRPr="000F49FF">
        <w:rPr>
          <w:rFonts w:ascii="Arial" w:hAnsi="Arial" w:cs="Arial"/>
          <w:sz w:val="24"/>
          <w:szCs w:val="24"/>
        </w:rPr>
        <w:fldChar w:fldCharType="separate"/>
      </w:r>
      <w:r w:rsidRPr="000F49F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Photoscape</w:t>
      </w:r>
      <w:proofErr w:type="spellEnd"/>
      <w:r w:rsidRPr="000F49FF">
        <w:rPr>
          <w:rFonts w:ascii="Arial" w:hAnsi="Arial" w:cs="Arial"/>
          <w:sz w:val="24"/>
          <w:szCs w:val="24"/>
        </w:rPr>
        <w:fldChar w:fldCharType="end"/>
      </w:r>
      <w:r w:rsidRPr="000F49FF">
        <w:t xml:space="preserve"> </w:t>
      </w:r>
    </w:p>
    <w:p w14:paraId="4E72930C" w14:textId="14EF3A29" w:rsidR="000F49FF" w:rsidRDefault="000F49FF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CRIOU?</w:t>
      </w:r>
    </w:p>
    <w:p w14:paraId="734A974B" w14:textId="21D4D8E1" w:rsidR="000F49FF" w:rsidRDefault="000F49FF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PhotoScape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foi desenvolvido pela empresa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Mooii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, lançado no mercado em 2001 para a plataforma Windows, mas somente em 10 e setembro de 2014 ele recebeu sua versão estável.</w:t>
      </w:r>
    </w:p>
    <w:p w14:paraId="7D90EB61" w14:textId="77777777" w:rsidR="000F49FF" w:rsidRDefault="000F49FF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72E3501" w14:textId="77777777" w:rsidR="000F49FF" w:rsidRPr="004A1FD4" w:rsidRDefault="000F49FF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A1FD4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FUNCIONA?</w:t>
      </w:r>
    </w:p>
    <w:p w14:paraId="715AA436" w14:textId="03EB8174" w:rsidR="000F49FF" w:rsidRPr="000F49FF" w:rsidRDefault="000F49FF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</w:pP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 xml:space="preserve">A principal característica do programa é a facilidade de uso e os recursos que ele oferece. A interface principal contém 12 ícones e cada um possui uma função </w:t>
      </w:r>
      <w:proofErr w:type="gramStart"/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especifica</w:t>
      </w:r>
      <w:proofErr w:type="gramEnd"/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. As opções que se destacam são as edições de imagens (função: </w:t>
      </w:r>
      <w:r w:rsidRPr="000F49FF">
        <w:rPr>
          <w:rFonts w:ascii="Arial" w:hAnsi="Arial" w:cs="Arial"/>
          <w:b w:val="0"/>
          <w:bCs w:val="0"/>
          <w:i/>
          <w:iCs/>
          <w:color w:val="202122"/>
          <w:sz w:val="24"/>
          <w:szCs w:val="24"/>
          <w:shd w:val="clear" w:color="auto" w:fill="FFFFFF"/>
        </w:rPr>
        <w:t>editor</w:t>
      </w: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), o editor de várias imagens ao mesmo tempo (a função: </w:t>
      </w:r>
      <w:r w:rsidRPr="000F49FF">
        <w:rPr>
          <w:rFonts w:ascii="Arial" w:hAnsi="Arial" w:cs="Arial"/>
          <w:b w:val="0"/>
          <w:bCs w:val="0"/>
          <w:i/>
          <w:iCs/>
          <w:color w:val="202122"/>
          <w:sz w:val="24"/>
          <w:szCs w:val="24"/>
          <w:shd w:val="clear" w:color="auto" w:fill="FFFFFF"/>
        </w:rPr>
        <w:t>batch editor</w:t>
      </w: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), converter imagens </w:t>
      </w:r>
      <w:hyperlink r:id="rId9" w:tooltip="RAW" w:history="1">
        <w:r w:rsidRPr="000F49FF"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  <w:u w:val="none"/>
            <w:shd w:val="clear" w:color="auto" w:fill="FFFFFF"/>
          </w:rPr>
          <w:t>RAW</w:t>
        </w:r>
      </w:hyperlink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 em </w:t>
      </w:r>
      <w:hyperlink r:id="rId10" w:tooltip="JPEG" w:history="1">
        <w:r w:rsidRPr="000F49FF"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  <w:u w:val="none"/>
            <w:shd w:val="clear" w:color="auto" w:fill="FFFFFF"/>
          </w:rPr>
          <w:t>JPEG</w:t>
        </w:r>
      </w:hyperlink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 (função: </w:t>
      </w:r>
      <w:proofErr w:type="spellStart"/>
      <w:r w:rsidRPr="000F49FF">
        <w:rPr>
          <w:rFonts w:ascii="Arial" w:hAnsi="Arial" w:cs="Arial"/>
          <w:b w:val="0"/>
          <w:bCs w:val="0"/>
          <w:i/>
          <w:iCs/>
          <w:color w:val="202122"/>
          <w:sz w:val="24"/>
          <w:szCs w:val="24"/>
          <w:shd w:val="clear" w:color="auto" w:fill="FFFFFF"/>
        </w:rPr>
        <w:t>Raw</w:t>
      </w:r>
      <w:proofErr w:type="spellEnd"/>
      <w:r w:rsidRPr="000F49FF">
        <w:rPr>
          <w:rFonts w:ascii="Arial" w:hAnsi="Arial" w:cs="Arial"/>
          <w:b w:val="0"/>
          <w:bCs w:val="0"/>
          <w:i/>
          <w:iCs/>
          <w:color w:val="202122"/>
          <w:sz w:val="24"/>
          <w:szCs w:val="24"/>
          <w:shd w:val="clear" w:color="auto" w:fill="FFFFFF"/>
        </w:rPr>
        <w:t xml:space="preserve"> converter</w:t>
      </w: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), e a função de formar uma só imagem com várias fotos (função: </w:t>
      </w:r>
      <w:r w:rsidRPr="000F49FF">
        <w:rPr>
          <w:rFonts w:ascii="Arial" w:hAnsi="Arial" w:cs="Arial"/>
          <w:b w:val="0"/>
          <w:bCs w:val="0"/>
          <w:i/>
          <w:iCs/>
          <w:color w:val="202122"/>
          <w:sz w:val="24"/>
          <w:szCs w:val="24"/>
          <w:shd w:val="clear" w:color="auto" w:fill="FFFFFF"/>
        </w:rPr>
        <w:t>Page</w:t>
      </w: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). O programa também cria </w:t>
      </w:r>
      <w:proofErr w:type="spellStart"/>
      <w:r w:rsidRPr="000F49FF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0F49FF">
        <w:rPr>
          <w:rFonts w:ascii="Arial" w:hAnsi="Arial" w:cs="Arial"/>
          <w:b w:val="0"/>
          <w:bCs w:val="0"/>
          <w:sz w:val="24"/>
          <w:szCs w:val="24"/>
        </w:rPr>
        <w:instrText xml:space="preserve"> HYPERLINK "https://pt.wikipedia.org/wiki/GIF" \o "GIF" </w:instrText>
      </w:r>
      <w:r w:rsidRPr="000F49FF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0F49FF"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  <w:u w:val="none"/>
          <w:shd w:val="clear" w:color="auto" w:fill="FFFFFF"/>
        </w:rPr>
        <w:t>GIFs</w:t>
      </w:r>
      <w:proofErr w:type="spellEnd"/>
      <w:r w:rsidRPr="000F49FF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0F49FF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> simples.</w:t>
      </w:r>
    </w:p>
    <w:p w14:paraId="7DD4F04F" w14:textId="07451BF1" w:rsidR="000F49FF" w:rsidRDefault="000F49FF" w:rsidP="000F49FF">
      <w:pPr>
        <w:spacing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</w:t>
      </w:r>
      <w:r w:rsidRPr="004A1FD4">
        <w:rPr>
          <w:rFonts w:ascii="Arial" w:hAnsi="Arial" w:cs="Arial"/>
          <w:b/>
          <w:bCs/>
          <w:color w:val="222222"/>
          <w:shd w:val="clear" w:color="auto" w:fill="FFFFFF"/>
        </w:rPr>
        <w:t xml:space="preserve">Empresas </w:t>
      </w:r>
      <w:r>
        <w:rPr>
          <w:rFonts w:ascii="Arial" w:hAnsi="Arial" w:cs="Arial"/>
          <w:color w:val="222222"/>
          <w:shd w:val="clear" w:color="auto" w:fill="FFFFFF"/>
        </w:rPr>
        <w:t>que utilizam 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PhotoScape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utilizam ele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para edição de imagens, e várias imagens ao mesmo tempo, assim poupando esforços na hora da edição.</w:t>
      </w:r>
    </w:p>
    <w:p w14:paraId="5CE866AA" w14:textId="77777777" w:rsidR="000F49FF" w:rsidRPr="004A1FD4" w:rsidRDefault="000F49FF" w:rsidP="000F49FF">
      <w:pPr>
        <w:pStyle w:val="Ttulo2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7F379985" w14:textId="77777777" w:rsidR="004A1FD4" w:rsidRPr="004A1FD4" w:rsidRDefault="004A1FD4" w:rsidP="000F49FF">
      <w:pPr>
        <w:pStyle w:val="Ttulo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 w:val="0"/>
          <w:bCs w:val="0"/>
          <w:color w:val="262626"/>
          <w:sz w:val="24"/>
          <w:szCs w:val="24"/>
        </w:rPr>
      </w:pPr>
    </w:p>
    <w:p w14:paraId="5CA839EF" w14:textId="77777777" w:rsidR="004A1FD4" w:rsidRDefault="004A1FD4" w:rsidP="000F49FF">
      <w:pPr>
        <w:spacing w:line="240" w:lineRule="auto"/>
        <w:jc w:val="both"/>
      </w:pPr>
    </w:p>
    <w:sectPr w:rsidR="004A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0F"/>
    <w:rsid w:val="000F49FF"/>
    <w:rsid w:val="004A1FD4"/>
    <w:rsid w:val="007D5D0F"/>
    <w:rsid w:val="009C7F82"/>
    <w:rsid w:val="00F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007D"/>
  <w15:chartTrackingRefBased/>
  <w15:docId w15:val="{660E5BBD-238A-4139-BE74-165A1BB6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FF"/>
  </w:style>
  <w:style w:type="paragraph" w:styleId="Ttulo2">
    <w:name w:val="heading 2"/>
    <w:basedOn w:val="Normal"/>
    <w:link w:val="Ttulo2Char"/>
    <w:uiPriority w:val="9"/>
    <w:qFormat/>
    <w:rsid w:val="004A1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1F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1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clk.tradedoubler.com/click?p(264302)a(2783592)g(22913538)url(https://commerce.adobe.com/anyware/checkout/?clientId=creative&amp;countryCode=BR&amp;languageCode=pt&amp;marketSegment=COM&amp;items%5b0%5d%5bofferId%5d=08823B2E8361CE018F9A2C51CF489283&amp;items%5b0%5d%5bcs%5d=1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clk.tradedoubler.com/click?p(264302)a(2783592)g(22913538)url(https://commerce.adobe.com/anyware/checkout/?clientId=creative&amp;countryCode=BR&amp;languageCode=pt&amp;marketSegment=COM&amp;items%5b0%5d%5bofferId%5d=08823B2E8361CE018F9A2C51CF489283&amp;items%5b0%5d%5bcs%5d=1)" TargetMode="External"/><Relationship Id="rId10" Type="http://schemas.openxmlformats.org/officeDocument/2006/relationships/hyperlink" Target="https://pt.wikipedia.org/wiki/JPE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t.wikipedia.org/wiki/RA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dcterms:created xsi:type="dcterms:W3CDTF">2020-06-19T19:41:00Z</dcterms:created>
  <dcterms:modified xsi:type="dcterms:W3CDTF">2020-06-19T20:04:00Z</dcterms:modified>
</cp:coreProperties>
</file>