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14" w:rsidRDefault="00166A97" w:rsidP="00166A97">
      <w:pPr>
        <w:jc w:val="both"/>
        <w:rPr>
          <w:rFonts w:ascii="Arial" w:hAnsi="Arial" w:cs="Arial"/>
          <w:b/>
          <w:sz w:val="28"/>
          <w:szCs w:val="28"/>
        </w:rPr>
      </w:pPr>
      <w:r w:rsidRPr="00166A97">
        <w:rPr>
          <w:rFonts w:ascii="Arial" w:hAnsi="Arial" w:cs="Arial"/>
          <w:b/>
          <w:sz w:val="28"/>
          <w:szCs w:val="28"/>
        </w:rPr>
        <w:t>RELATÓRIO MASTERCLASS ETEC</w:t>
      </w:r>
    </w:p>
    <w:p w:rsidR="00166A97" w:rsidRPr="00166A97" w:rsidRDefault="000C0AB8" w:rsidP="00166A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Vídeo escolhido</w:t>
      </w:r>
      <w:r w:rsidR="00166A97" w:rsidRPr="00166A97">
        <w:rPr>
          <w:rFonts w:ascii="Arial" w:hAnsi="Arial" w:cs="Arial"/>
          <w:sz w:val="24"/>
          <w:szCs w:val="24"/>
        </w:rPr>
        <w:t xml:space="preserve">: </w:t>
      </w:r>
    </w:p>
    <w:p w:rsidR="00166A97" w:rsidRPr="00166A97" w:rsidRDefault="00166A97" w:rsidP="000C0AB8">
      <w:p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166A97">
        <w:rPr>
          <w:rFonts w:ascii="Arial" w:hAnsi="Arial" w:cs="Arial"/>
          <w:sz w:val="24"/>
          <w:szCs w:val="24"/>
          <w:lang w:eastAsia="pt-BR"/>
        </w:rPr>
        <w:t>Masteclass</w:t>
      </w:r>
      <w:proofErr w:type="spellEnd"/>
      <w:r w:rsidRPr="00166A97">
        <w:rPr>
          <w:rFonts w:ascii="Arial" w:hAnsi="Arial" w:cs="Arial"/>
          <w:sz w:val="24"/>
          <w:szCs w:val="24"/>
          <w:lang w:eastAsia="pt-BR"/>
        </w:rPr>
        <w:t>: Criando Futuros Desejados - Você no Comando de sua Vida</w:t>
      </w:r>
      <w:r w:rsidRPr="00166A97">
        <w:rPr>
          <w:rFonts w:ascii="Arial" w:hAnsi="Arial" w:cs="Arial"/>
          <w:sz w:val="24"/>
          <w:szCs w:val="24"/>
        </w:rPr>
        <w:tab/>
      </w:r>
    </w:p>
    <w:p w:rsidR="00166A97" w:rsidRDefault="00166A97" w:rsidP="0079097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66A97">
        <w:rPr>
          <w:rFonts w:ascii="Arial" w:hAnsi="Arial" w:cs="Arial"/>
          <w:sz w:val="24"/>
          <w:szCs w:val="24"/>
        </w:rPr>
        <w:t xml:space="preserve">No início do vídeo já nos deparamos com uma </w:t>
      </w:r>
      <w:proofErr w:type="gramStart"/>
      <w:r w:rsidRPr="00166A97">
        <w:rPr>
          <w:rFonts w:ascii="Arial" w:hAnsi="Arial" w:cs="Arial"/>
          <w:sz w:val="24"/>
          <w:szCs w:val="24"/>
        </w:rPr>
        <w:t>pergunta</w:t>
      </w:r>
      <w:r w:rsidR="00790977">
        <w:rPr>
          <w:rFonts w:ascii="Arial" w:hAnsi="Arial" w:cs="Arial"/>
          <w:sz w:val="24"/>
          <w:szCs w:val="24"/>
        </w:rPr>
        <w:t xml:space="preserve"> </w:t>
      </w:r>
      <w:r w:rsidRPr="00166A97">
        <w:rPr>
          <w:rFonts w:ascii="Arial" w:hAnsi="Arial" w:cs="Arial"/>
          <w:sz w:val="24"/>
          <w:szCs w:val="24"/>
        </w:rPr>
        <w:t>:</w:t>
      </w:r>
      <w:proofErr w:type="gramEnd"/>
      <w:r w:rsidRPr="00166A97">
        <w:rPr>
          <w:rFonts w:ascii="Arial" w:hAnsi="Arial" w:cs="Arial"/>
          <w:sz w:val="24"/>
          <w:szCs w:val="24"/>
        </w:rPr>
        <w:t>”qual o nosso propósito</w:t>
      </w:r>
      <w:r w:rsidR="00790977">
        <w:rPr>
          <w:rFonts w:ascii="Arial" w:hAnsi="Arial" w:cs="Arial"/>
          <w:sz w:val="24"/>
          <w:szCs w:val="24"/>
        </w:rPr>
        <w:t xml:space="preserve"> </w:t>
      </w:r>
      <w:r w:rsidRPr="00166A97">
        <w:rPr>
          <w:rFonts w:ascii="Arial" w:hAnsi="Arial" w:cs="Arial"/>
          <w:sz w:val="24"/>
          <w:szCs w:val="24"/>
        </w:rPr>
        <w:t>,nossa razão de ser, como que eu consigo ajudar no meu entorno</w:t>
      </w:r>
      <w:r w:rsidR="00790977">
        <w:rPr>
          <w:rFonts w:ascii="Arial" w:hAnsi="Arial" w:cs="Arial"/>
          <w:sz w:val="24"/>
          <w:szCs w:val="24"/>
        </w:rPr>
        <w:t xml:space="preserve"> </w:t>
      </w:r>
      <w:r w:rsidRPr="00166A9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.V</w:t>
      </w:r>
      <w:r w:rsidR="00790977">
        <w:rPr>
          <w:rFonts w:ascii="Arial" w:hAnsi="Arial" w:cs="Arial"/>
          <w:sz w:val="24"/>
          <w:szCs w:val="24"/>
        </w:rPr>
        <w:t>emos que o intuito dessa pa</w:t>
      </w:r>
      <w:r>
        <w:rPr>
          <w:rFonts w:ascii="Arial" w:hAnsi="Arial" w:cs="Arial"/>
          <w:sz w:val="24"/>
          <w:szCs w:val="24"/>
        </w:rPr>
        <w:t>lestra é nos guiar para o nosso futuro desejado, nela vemos como conseguir esse futuro almejado.</w:t>
      </w:r>
    </w:p>
    <w:p w:rsidR="00166A97" w:rsidRDefault="00166A97" w:rsidP="007909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primeiros minutos do vídeo temos que tentar </w:t>
      </w:r>
      <w:proofErr w:type="gramStart"/>
      <w:r>
        <w:rPr>
          <w:rFonts w:ascii="Arial" w:hAnsi="Arial" w:cs="Arial"/>
          <w:sz w:val="24"/>
          <w:szCs w:val="24"/>
        </w:rPr>
        <w:t>lembrar de</w:t>
      </w:r>
      <w:proofErr w:type="gramEnd"/>
      <w:r>
        <w:rPr>
          <w:rFonts w:ascii="Arial" w:hAnsi="Arial" w:cs="Arial"/>
          <w:sz w:val="24"/>
          <w:szCs w:val="24"/>
        </w:rPr>
        <w:t xml:space="preserve"> nossos sonhos de quando erámos crianças, e nisso tentamos lembrar sobre as brincadeiras que fazíamos quando pequenos </w:t>
      </w:r>
      <w:r w:rsidR="00790977">
        <w:rPr>
          <w:rFonts w:ascii="Arial" w:hAnsi="Arial" w:cs="Arial"/>
          <w:sz w:val="24"/>
          <w:szCs w:val="24"/>
        </w:rPr>
        <w:t>e anotamos para ter uma base no que queríamos ser quando pequeno, claro que haverá divergências de sonhos e memórias ,pois quando somos crianças sempre criamos vários sonhos ,e durante o tempo ou eles mudam ou se perdem, resumindo o início do vídeo serve para tentarmos descobrir nossos gostos, seja profissões, livros etc.</w:t>
      </w:r>
    </w:p>
    <w:p w:rsidR="00790977" w:rsidRDefault="00790977" w:rsidP="007909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se descobrir, chega o momento em que temos que buscar o que é necessário para chegar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ao futuro desejado, e depois de tudo criar protótipos de seus  projetos para testar etc.</w:t>
      </w:r>
      <w:bookmarkStart w:id="0" w:name="_GoBack"/>
      <w:bookmarkEnd w:id="0"/>
    </w:p>
    <w:p w:rsidR="00166A97" w:rsidRPr="00166A97" w:rsidRDefault="00166A97" w:rsidP="00166A97">
      <w:pPr>
        <w:rPr>
          <w:rFonts w:ascii="Arial" w:hAnsi="Arial" w:cs="Arial"/>
        </w:rPr>
      </w:pPr>
    </w:p>
    <w:sectPr w:rsidR="00166A97" w:rsidRPr="00166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EB"/>
    <w:rsid w:val="000C0AB8"/>
    <w:rsid w:val="00166A97"/>
    <w:rsid w:val="002F5714"/>
    <w:rsid w:val="0068381C"/>
    <w:rsid w:val="00790977"/>
    <w:rsid w:val="00B0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6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6A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6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6A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2020-05-03T20:27:00Z</dcterms:created>
  <dcterms:modified xsi:type="dcterms:W3CDTF">2020-05-03T20:51:00Z</dcterms:modified>
</cp:coreProperties>
</file>