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Fase 1 – BANCO DE DADOS II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Equipe: Gabriel Felipe // Nivea Maria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Tema escolhido: Locadora de Veículos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da implementação: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https://github.com/GabrielFelipe42/LocadoraVeiculos_Python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DESCRITIVO DO SISTEMA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O sistema de locadora de veículos é voltado para empresas que trabalham com aluguel de automóveis. Seu objetivo é oferecer um controle centralizado e eficiente da frota e dos clientes, garantindo a disponibilidade adequada dos veículos e evitando problemas de gestão, como a ocorrência de um mesmo carro ser alugado por mais de um cliente no mesmo período.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DO SISTEMA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sistema oferece suporte a um conjunto abrangente de atividades, divididas nos seguintes módulos de gerenciamento: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da Frota de Veículos: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24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e listar os veículos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novos veículos com informações como placa, modelo, cor, marca e quilometragem.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4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Inativar veículos da frota, mantendo o histórico mas impedindo novas reservas.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Clientes: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24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clientes com dados como nome, CPF, CNH e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todos os clientes cadastrados.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Atualizar informações de clientes, como endereço.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Funcionários: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24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novos funcionários ao sistema, registrando informações como nome, CPF, cargo, salário e endereço.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todos os funcionários ativos.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Atualizar dados cadastrais, como endereço.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Promover funcionários com alteração de cargo e salário.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Inativar funcionários, preservando o histórico no sistema.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Locações (Reservas):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Controlar todas as locações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novas reservas vinculando cliente, funcionário e veículo.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o histórico de reservas por cliente, veículo ou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Dessa forma, o sistema auxilia a empresa a gerenciar sua frota e operações de maneira organizada, eficiente e integrada.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MODELO CONCEITUAL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MODELO LÓGICO NA FORMA DE DICIONÁRIO DE DADOS</w:t>
      </w:r>
    </w:p>
    <w:tbl>
      <w:tblPr>
        <w:tblStyle w:val="Table1"/>
        <w:tblW w:w="8925.0" w:type="dxa"/>
        <w:jc w:val="left"/>
        <w:tblLayout w:type="fixed"/>
        <w:tblLook w:val="0400"/>
      </w:tblPr>
      <w:tblGrid>
        <w:gridCol w:w="1545"/>
        <w:gridCol w:w="1350"/>
        <w:gridCol w:w="1155"/>
        <w:gridCol w:w="1365"/>
        <w:gridCol w:w="3510"/>
        <w:tblGridChange w:id="0">
          <w:tblGrid>
            <w:gridCol w:w="1545"/>
            <w:gridCol w:w="1350"/>
            <w:gridCol w:w="1155"/>
            <w:gridCol w:w="1365"/>
            <w:gridCol w:w="35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Veículos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veículo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idTipo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tipo de veículo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Cor do veículo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Marca do veículo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quilometragem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Quilometragem do veículo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Valor da locação do carro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arCond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Flag se carro possui ar-condicionado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Layout w:type="fixed"/>
        <w:tblLook w:val="0400"/>
      </w:tblPr>
      <w:tblGrid>
        <w:gridCol w:w="1725"/>
        <w:gridCol w:w="1230"/>
        <w:gridCol w:w="1170"/>
        <w:gridCol w:w="1695"/>
        <w:gridCol w:w="3120"/>
        <w:tblGridChange w:id="0">
          <w:tblGrid>
            <w:gridCol w:w="1725"/>
            <w:gridCol w:w="1230"/>
            <w:gridCol w:w="1170"/>
            <w:gridCol w:w="1695"/>
            <w:gridCol w:w="3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Reservas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codReserva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reserva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CodCliente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cliente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idFuncionario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Valor da reserva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dtReserva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Data início da reserva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dtDevolução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Data final da reserva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Status da reserva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Layout w:type="fixed"/>
        <w:tblLook w:val="0400"/>
      </w:tblPr>
      <w:tblGrid>
        <w:gridCol w:w="1725"/>
        <w:gridCol w:w="1230"/>
        <w:gridCol w:w="1170"/>
        <w:gridCol w:w="1695"/>
        <w:gridCol w:w="3120"/>
        <w:tblGridChange w:id="0">
          <w:tblGrid>
            <w:gridCol w:w="1725"/>
            <w:gridCol w:w="1230"/>
            <w:gridCol w:w="1170"/>
            <w:gridCol w:w="1695"/>
            <w:gridCol w:w="31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Veículos Reservados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codReserva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reserva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veículo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Layout w:type="fixed"/>
        <w:tblLook w:val="0400"/>
      </w:tblPr>
      <w:tblGrid>
        <w:gridCol w:w="1920"/>
        <w:gridCol w:w="1290"/>
        <w:gridCol w:w="1140"/>
        <w:gridCol w:w="1440"/>
        <w:gridCol w:w="3165"/>
        <w:tblGridChange w:id="0">
          <w:tblGrid>
            <w:gridCol w:w="1920"/>
            <w:gridCol w:w="1290"/>
            <w:gridCol w:w="1140"/>
            <w:gridCol w:w="1440"/>
            <w:gridCol w:w="31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Veículos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idTipo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tipo de veículo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Modelo do veículo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tipoCombustivel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Tipo de combustível do veículo</w:t>
            </w:r>
          </w:p>
        </w:tc>
      </w:tr>
      <w:tr>
        <w:trPr>
          <w:cantSplit w:val="0"/>
          <w:trHeight w:val="744.0185546875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capacidadePassageiros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passageiros suportados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Layout w:type="fixed"/>
        <w:tblLook w:val="0400"/>
      </w:tblPr>
      <w:tblGrid>
        <w:gridCol w:w="1622"/>
        <w:gridCol w:w="1203"/>
        <w:gridCol w:w="1134"/>
        <w:gridCol w:w="1570"/>
        <w:gridCol w:w="3396"/>
        <w:tblGridChange w:id="0">
          <w:tblGrid>
            <w:gridCol w:w="1622"/>
            <w:gridCol w:w="1203"/>
            <w:gridCol w:w="1134"/>
            <w:gridCol w:w="1570"/>
            <w:gridCol w:w="339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Funcionários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idFuncionario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funcionário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CPF do funcionário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Cargo do funcionário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Endereço do funcionário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salário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Salário do funcionário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dtNasc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Nascimento do funcionário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Layout w:type="fixed"/>
        <w:tblLook w:val="0400"/>
      </w:tblPr>
      <w:tblGrid>
        <w:gridCol w:w="1410"/>
        <w:gridCol w:w="1260"/>
        <w:gridCol w:w="1215"/>
        <w:gridCol w:w="1500"/>
        <w:gridCol w:w="3540"/>
        <w:tblGridChange w:id="0">
          <w:tblGrid>
            <w:gridCol w:w="1410"/>
            <w:gridCol w:w="1260"/>
            <w:gridCol w:w="1215"/>
            <w:gridCol w:w="1500"/>
            <w:gridCol w:w="3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Domínio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CodCliente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do cliente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dtNasc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Nascimento do cliente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Habilitação do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CPF do cliente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Endereço do cliente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Rule="auto"/>
        <w:rPr/>
      </w:pPr>
      <w:r w:rsidDel="00000000" w:rsidR="00000000" w:rsidRPr="00000000">
        <w:rPr>
          <w:rtl w:val="0"/>
        </w:rPr>
        <w:t xml:space="preserve">Equipe: Gabriel Felipe // Nivea Maria</w:t>
      </w:r>
    </w:p>
    <w:p w:rsidR="00000000" w:rsidDel="00000000" w:rsidP="00000000" w:rsidRDefault="00000000" w:rsidRPr="00000000" w14:paraId="00000120">
      <w:pPr>
        <w:spacing w:after="0" w:lineRule="auto"/>
        <w:rPr/>
      </w:pPr>
      <w:r w:rsidDel="00000000" w:rsidR="00000000" w:rsidRPr="00000000">
        <w:rPr>
          <w:rtl w:val="0"/>
        </w:rPr>
        <w:t xml:space="preserve">Tema escolhido: Locadora de Veículos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Link da implementação: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https://github.com/GabrielFelipe42/LocadoraVeiculos_Python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tulo7">
    <w:name w:val="heading 7"/>
    <w:basedOn w:val="Normal"/>
    <w:next w:val="Normal"/>
    <w:uiPriority w:val="9"/>
    <w:semiHidden w:val="1"/>
    <w:unhideWhenUsed w:val="1"/>
    <w:qFormat w:val="1"/>
    <w:rsid w:val="0080301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uiPriority w:val="9"/>
    <w:semiHidden w:val="1"/>
    <w:unhideWhenUsed w:val="1"/>
    <w:qFormat w:val="1"/>
    <w:rsid w:val="0080301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uiPriority w:val="9"/>
    <w:semiHidden w:val="1"/>
    <w:unhideWhenUsed w:val="1"/>
    <w:qFormat w:val="1"/>
    <w:rsid w:val="0080301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itleChar1" w:customStyle="1">
    <w:name w:val="Title Char1"/>
    <w:basedOn w:val="Fontepargpadro"/>
    <w:uiPriority w:val="10"/>
    <w:rsid w:val="00097C5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1" w:customStyle="1">
    <w:name w:val="Subtitle Char1"/>
    <w:basedOn w:val="Fontepargpadro"/>
    <w:uiPriority w:val="11"/>
    <w:rsid w:val="00097C5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1" w:customStyle="1">
    <w:name w:val="Quote Char1"/>
    <w:basedOn w:val="Fontepargpadro"/>
    <w:uiPriority w:val="29"/>
    <w:rsid w:val="00097C5C"/>
    <w:rPr>
      <w:i w:val="1"/>
      <w:iCs w:val="1"/>
      <w:color w:val="404040" w:themeColor="text1" w:themeTint="0000BF"/>
    </w:rPr>
  </w:style>
  <w:style w:type="character" w:styleId="IntenseQuoteChar1" w:customStyle="1">
    <w:name w:val="Intense Quote Char1"/>
    <w:basedOn w:val="Fontepargpadro"/>
    <w:uiPriority w:val="30"/>
    <w:rsid w:val="00097C5C"/>
    <w:rPr>
      <w:i w:val="1"/>
      <w:iCs w:val="1"/>
      <w:color w:val="0f4761" w:themeColor="accent1" w:themeShade="0000BF"/>
    </w:rPr>
  </w:style>
  <w:style w:type="paragraph" w:styleId="PargrafodaLista">
    <w:name w:val="List Paragraph"/>
    <w:basedOn w:val="Normal"/>
    <w:uiPriority w:val="34"/>
    <w:qFormat w:val="1"/>
    <w:rsid w:val="00803013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03013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0301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877D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877DA3"/>
    <w:rPr>
      <w:color w:val="605e5c"/>
      <w:shd w:color="auto" w:fill="e1dfdd" w:val="clear"/>
    </w:rPr>
  </w:style>
  <w:style w:type="character" w:styleId="Heading1Char" w:customStyle="1">
    <w:name w:val="Heading 1 Char"/>
    <w:basedOn w:val="Fontepargpadro"/>
    <w:uiPriority w:val="9"/>
    <w:rsid w:val="000305A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Fontepargpadro"/>
    <w:uiPriority w:val="9"/>
    <w:semiHidden w:val="1"/>
    <w:rsid w:val="000305A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Fontepargpadro"/>
    <w:uiPriority w:val="9"/>
    <w:semiHidden w:val="1"/>
    <w:rsid w:val="000305A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Fontepargpadro"/>
    <w:uiPriority w:val="9"/>
    <w:semiHidden w:val="1"/>
    <w:rsid w:val="000305A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Fontepargpadro"/>
    <w:uiPriority w:val="9"/>
    <w:semiHidden w:val="1"/>
    <w:rsid w:val="000305A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Fontepargpadro"/>
    <w:uiPriority w:val="9"/>
    <w:semiHidden w:val="1"/>
    <w:rsid w:val="000305A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Fontepargpadro"/>
    <w:uiPriority w:val="9"/>
    <w:semiHidden w:val="1"/>
    <w:rsid w:val="000305A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Fontepargpadro"/>
    <w:uiPriority w:val="9"/>
    <w:semiHidden w:val="1"/>
    <w:rsid w:val="000305A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Fontepargpadro"/>
    <w:uiPriority w:val="9"/>
    <w:semiHidden w:val="1"/>
    <w:rsid w:val="000305A4"/>
    <w:rPr>
      <w:rFonts w:cstheme="majorBidi" w:eastAsiaTheme="majorEastAsia"/>
      <w:color w:val="272727" w:themeColor="text1" w:themeTint="0000D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brielFelipe42/LocadoraVeiculos_Pyth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abrielFelipe42/LocadoraVeiculos_Pytho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0QO3UB/zbv4iYHZVsVUKWI8GQ==">CgMxLjA4AHIhMWZiZnZaWnZrNVRmNmF6b3VtbllnVEpKNmt4WTJVUV9u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2025-09-06T21:20:00Z</dcterms:created>
  <dc:creator>Gabriel Felipe</dc:creator>
</cp:coreProperties>
</file>