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4B44" w:rsidRDefault="003F4B44" w:rsidP="003F4B44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4A555C"/>
          <w:sz w:val="21"/>
          <w:szCs w:val="21"/>
        </w:rPr>
      </w:pPr>
      <w:r>
        <w:rPr>
          <w:rFonts w:ascii="Verdana" w:hAnsi="Verdana"/>
          <w:color w:val="4A555C"/>
          <w:sz w:val="21"/>
          <w:szCs w:val="21"/>
        </w:rPr>
        <w:t>1. Introdução</w:t>
      </w:r>
      <w:r>
        <w:rPr>
          <w:rFonts w:ascii="Verdana" w:hAnsi="Verdana"/>
          <w:color w:val="4A555C"/>
          <w:sz w:val="21"/>
          <w:szCs w:val="21"/>
        </w:rPr>
        <w:br/>
        <w:t>2. Desenvolvimento (descrições)</w:t>
      </w:r>
      <w:r>
        <w:rPr>
          <w:rFonts w:ascii="Verdana" w:hAnsi="Verdana"/>
          <w:color w:val="4A555C"/>
          <w:sz w:val="21"/>
          <w:szCs w:val="21"/>
        </w:rPr>
        <w:br/>
        <w:t> </w:t>
      </w:r>
      <w:proofErr w:type="gramStart"/>
      <w:r>
        <w:rPr>
          <w:rFonts w:ascii="Verdana" w:hAnsi="Verdana"/>
          <w:color w:val="4A555C"/>
          <w:sz w:val="21"/>
          <w:szCs w:val="21"/>
        </w:rPr>
        <w:t xml:space="preserve">  .</w:t>
      </w:r>
      <w:proofErr w:type="gramEnd"/>
      <w:r>
        <w:rPr>
          <w:rFonts w:ascii="Verdana" w:hAnsi="Verdana"/>
          <w:color w:val="4A555C"/>
          <w:sz w:val="21"/>
          <w:szCs w:val="21"/>
        </w:rPr>
        <w:t xml:space="preserve"> Do processo de coleta de dados</w:t>
      </w:r>
    </w:p>
    <w:p w:rsidR="003F4B44" w:rsidRDefault="003F4B44" w:rsidP="003F4B44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4A555C"/>
          <w:sz w:val="21"/>
          <w:szCs w:val="21"/>
        </w:rPr>
      </w:pPr>
      <w:r>
        <w:rPr>
          <w:rFonts w:ascii="Verdana" w:hAnsi="Verdana"/>
          <w:color w:val="4A555C"/>
          <w:sz w:val="21"/>
          <w:szCs w:val="21"/>
        </w:rPr>
        <w:t>   . Das características dos dados recebidos</w:t>
      </w:r>
    </w:p>
    <w:p w:rsidR="003F4B44" w:rsidRDefault="003F4B44" w:rsidP="003F4B44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4A555C"/>
          <w:sz w:val="21"/>
          <w:szCs w:val="21"/>
        </w:rPr>
      </w:pPr>
      <w:r>
        <w:rPr>
          <w:rFonts w:ascii="Verdana" w:hAnsi="Verdana"/>
          <w:color w:val="4A555C"/>
          <w:sz w:val="21"/>
          <w:szCs w:val="21"/>
        </w:rPr>
        <w:t>   . Do ambiente de processamento escolhido</w:t>
      </w:r>
    </w:p>
    <w:p w:rsidR="003F4B44" w:rsidRDefault="003F4B44" w:rsidP="003F4B44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4A555C"/>
          <w:sz w:val="21"/>
          <w:szCs w:val="21"/>
        </w:rPr>
      </w:pPr>
      <w:r>
        <w:rPr>
          <w:rFonts w:ascii="Verdana" w:hAnsi="Verdana"/>
          <w:color w:val="4A555C"/>
          <w:sz w:val="21"/>
          <w:szCs w:val="21"/>
        </w:rPr>
        <w:t>   . Das dificuldades de processamento dos dados</w:t>
      </w:r>
    </w:p>
    <w:p w:rsidR="003F4B44" w:rsidRDefault="003F4B44" w:rsidP="003F4B44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4A555C"/>
          <w:sz w:val="21"/>
          <w:szCs w:val="21"/>
        </w:rPr>
      </w:pPr>
      <w:r>
        <w:rPr>
          <w:rFonts w:ascii="Verdana" w:hAnsi="Verdana"/>
          <w:color w:val="4A555C"/>
          <w:sz w:val="21"/>
          <w:szCs w:val="21"/>
        </w:rPr>
        <w:t>   . Das soluções de contorno adotadas</w:t>
      </w:r>
      <w:r>
        <w:rPr>
          <w:rFonts w:ascii="Verdana" w:hAnsi="Verdana"/>
          <w:color w:val="4A555C"/>
          <w:sz w:val="21"/>
          <w:szCs w:val="21"/>
        </w:rPr>
        <w:br/>
        <w:t>3. Considerações sobre a atividade</w:t>
      </w:r>
    </w:p>
    <w:p w:rsidR="003F4B44" w:rsidRDefault="003F4B44" w:rsidP="003F4B44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4A555C"/>
          <w:sz w:val="21"/>
          <w:szCs w:val="21"/>
        </w:rPr>
      </w:pPr>
      <w:r>
        <w:rPr>
          <w:rFonts w:ascii="Verdana" w:hAnsi="Verdana"/>
          <w:color w:val="4A555C"/>
          <w:sz w:val="21"/>
          <w:szCs w:val="21"/>
        </w:rPr>
        <w:t>4. Referências bibliográficas</w:t>
      </w:r>
    </w:p>
    <w:p w:rsidR="00DB62EC" w:rsidRDefault="00DB62EC"/>
    <w:p w:rsidR="003F4B44" w:rsidRDefault="003F4B44"/>
    <w:p w:rsidR="003F4B44" w:rsidRDefault="003F4B44">
      <w:pPr>
        <w:rPr>
          <w:rFonts w:ascii="Verdana" w:hAnsi="Verdana"/>
          <w:color w:val="4A555C"/>
          <w:sz w:val="21"/>
          <w:szCs w:val="21"/>
        </w:rPr>
      </w:pPr>
      <w:r>
        <w:rPr>
          <w:rFonts w:ascii="Verdana" w:hAnsi="Verdana"/>
          <w:color w:val="4A555C"/>
          <w:sz w:val="21"/>
          <w:szCs w:val="21"/>
        </w:rPr>
        <w:t>Do processo de coleta de dados</w:t>
      </w:r>
      <w:r w:rsidR="00B0606A">
        <w:rPr>
          <w:rFonts w:ascii="Verdana" w:hAnsi="Verdana"/>
          <w:color w:val="4A555C"/>
          <w:sz w:val="21"/>
          <w:szCs w:val="21"/>
        </w:rPr>
        <w:t>:</w:t>
      </w:r>
    </w:p>
    <w:p w:rsidR="003F4B44" w:rsidRDefault="003F4B44">
      <w:pPr>
        <w:rPr>
          <w:rFonts w:ascii="Verdana" w:hAnsi="Verdana"/>
          <w:color w:val="4A555C"/>
          <w:sz w:val="21"/>
          <w:szCs w:val="21"/>
        </w:rPr>
      </w:pPr>
      <w:r>
        <w:rPr>
          <w:rFonts w:ascii="Verdana" w:hAnsi="Verdana"/>
          <w:color w:val="4A555C"/>
          <w:sz w:val="21"/>
          <w:szCs w:val="21"/>
        </w:rPr>
        <w:tab/>
        <w:t xml:space="preserve">Abrimos o </w:t>
      </w:r>
      <w:proofErr w:type="spellStart"/>
      <w:r>
        <w:rPr>
          <w:rFonts w:ascii="Verdana" w:hAnsi="Verdana"/>
          <w:color w:val="4A555C"/>
          <w:sz w:val="21"/>
          <w:szCs w:val="21"/>
        </w:rPr>
        <w:t>google</w:t>
      </w:r>
      <w:proofErr w:type="spellEnd"/>
      <w:r>
        <w:rPr>
          <w:rFonts w:ascii="Verdana" w:hAnsi="Verdana"/>
          <w:color w:val="4A555C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4A555C"/>
          <w:sz w:val="21"/>
          <w:szCs w:val="21"/>
        </w:rPr>
        <w:t>docs</w:t>
      </w:r>
      <w:proofErr w:type="spellEnd"/>
      <w:r>
        <w:rPr>
          <w:rFonts w:ascii="Verdana" w:hAnsi="Verdana"/>
          <w:color w:val="4A555C"/>
          <w:sz w:val="21"/>
          <w:szCs w:val="21"/>
        </w:rPr>
        <w:t xml:space="preserve"> com o arquivo que continha os dados fornecidos e usamos o projeto </w:t>
      </w:r>
      <w:proofErr w:type="spellStart"/>
      <w:r>
        <w:rPr>
          <w:rFonts w:ascii="Verdana" w:hAnsi="Verdana"/>
          <w:color w:val="4A555C"/>
          <w:sz w:val="21"/>
          <w:szCs w:val="21"/>
        </w:rPr>
        <w:t>opensource</w:t>
      </w:r>
      <w:proofErr w:type="spellEnd"/>
      <w:r>
        <w:rPr>
          <w:rFonts w:ascii="Verdana" w:hAnsi="Verdana"/>
          <w:color w:val="4A555C"/>
          <w:sz w:val="21"/>
          <w:szCs w:val="21"/>
        </w:rPr>
        <w:t xml:space="preserve"> “exportJson.js” que nos ajudou a transforma a tabela </w:t>
      </w:r>
      <w:proofErr w:type="spellStart"/>
      <w:r>
        <w:rPr>
          <w:rFonts w:ascii="Verdana" w:hAnsi="Verdana"/>
          <w:color w:val="4A555C"/>
          <w:sz w:val="21"/>
          <w:szCs w:val="21"/>
        </w:rPr>
        <w:t>xml</w:t>
      </w:r>
      <w:proofErr w:type="spellEnd"/>
      <w:r>
        <w:rPr>
          <w:rFonts w:ascii="Verdana" w:hAnsi="Verdana"/>
          <w:color w:val="4A555C"/>
          <w:sz w:val="21"/>
          <w:szCs w:val="21"/>
        </w:rPr>
        <w:t xml:space="preserve"> em um arquivo </w:t>
      </w:r>
      <w:proofErr w:type="spellStart"/>
      <w:r>
        <w:rPr>
          <w:rFonts w:ascii="Verdana" w:hAnsi="Verdana"/>
          <w:color w:val="4A555C"/>
          <w:sz w:val="21"/>
          <w:szCs w:val="21"/>
        </w:rPr>
        <w:t>json</w:t>
      </w:r>
      <w:proofErr w:type="spellEnd"/>
      <w:r>
        <w:rPr>
          <w:rFonts w:ascii="Verdana" w:hAnsi="Verdana"/>
          <w:color w:val="4A555C"/>
          <w:sz w:val="21"/>
          <w:szCs w:val="21"/>
        </w:rPr>
        <w:t xml:space="preserve"> que pudesse ser tratado com o </w:t>
      </w:r>
      <w:proofErr w:type="spellStart"/>
      <w:r>
        <w:rPr>
          <w:rFonts w:ascii="Verdana" w:hAnsi="Verdana"/>
          <w:color w:val="4A555C"/>
          <w:sz w:val="21"/>
          <w:szCs w:val="21"/>
        </w:rPr>
        <w:t>javascript</w:t>
      </w:r>
      <w:proofErr w:type="spellEnd"/>
      <w:r>
        <w:rPr>
          <w:rFonts w:ascii="Verdana" w:hAnsi="Verdana"/>
          <w:color w:val="4A555C"/>
          <w:sz w:val="21"/>
          <w:szCs w:val="21"/>
        </w:rPr>
        <w:t>.</w:t>
      </w:r>
    </w:p>
    <w:p w:rsidR="00B0606A" w:rsidRDefault="00B0606A">
      <w:pPr>
        <w:rPr>
          <w:rFonts w:ascii="Verdana" w:hAnsi="Verdana"/>
          <w:color w:val="4A555C"/>
          <w:sz w:val="21"/>
          <w:szCs w:val="21"/>
        </w:rPr>
      </w:pPr>
    </w:p>
    <w:p w:rsidR="00B0606A" w:rsidRDefault="00B0606A">
      <w:pPr>
        <w:rPr>
          <w:rFonts w:ascii="Verdana" w:hAnsi="Verdana"/>
          <w:color w:val="4A555C"/>
          <w:sz w:val="21"/>
          <w:szCs w:val="21"/>
        </w:rPr>
      </w:pPr>
    </w:p>
    <w:p w:rsidR="00B0606A" w:rsidRDefault="00B0606A">
      <w:pPr>
        <w:rPr>
          <w:rFonts w:ascii="Verdana" w:hAnsi="Verdana"/>
          <w:color w:val="4A555C"/>
          <w:sz w:val="21"/>
          <w:szCs w:val="21"/>
        </w:rPr>
      </w:pPr>
      <w:r>
        <w:rPr>
          <w:rFonts w:ascii="Verdana" w:hAnsi="Verdana"/>
          <w:color w:val="4A555C"/>
          <w:sz w:val="21"/>
          <w:szCs w:val="21"/>
        </w:rPr>
        <w:t>Do ambiente de processamento escolhido</w:t>
      </w:r>
    </w:p>
    <w:p w:rsidR="00B0606A" w:rsidRDefault="00B0606A">
      <w:pPr>
        <w:rPr>
          <w:rFonts w:ascii="Verdana" w:hAnsi="Verdana"/>
          <w:color w:val="4A555C"/>
          <w:sz w:val="21"/>
          <w:szCs w:val="21"/>
        </w:rPr>
      </w:pPr>
      <w:r>
        <w:rPr>
          <w:rFonts w:ascii="Verdana" w:hAnsi="Verdana"/>
          <w:color w:val="4A555C"/>
          <w:sz w:val="21"/>
          <w:szCs w:val="21"/>
        </w:rPr>
        <w:tab/>
        <w:t xml:space="preserve">Escolhemos a linguagem </w:t>
      </w:r>
      <w:proofErr w:type="spellStart"/>
      <w:r>
        <w:rPr>
          <w:rFonts w:ascii="Verdana" w:hAnsi="Verdana"/>
          <w:color w:val="4A555C"/>
          <w:sz w:val="21"/>
          <w:szCs w:val="21"/>
        </w:rPr>
        <w:t>javascript</w:t>
      </w:r>
      <w:proofErr w:type="spellEnd"/>
      <w:r>
        <w:rPr>
          <w:rFonts w:ascii="Verdana" w:hAnsi="Verdana"/>
          <w:color w:val="4A555C"/>
          <w:sz w:val="21"/>
          <w:szCs w:val="21"/>
        </w:rPr>
        <w:t xml:space="preserve"> em conjunto com o </w:t>
      </w:r>
      <w:proofErr w:type="spellStart"/>
      <w:r>
        <w:rPr>
          <w:rFonts w:ascii="Verdana" w:hAnsi="Verdana"/>
          <w:color w:val="4A555C"/>
          <w:sz w:val="21"/>
          <w:szCs w:val="21"/>
        </w:rPr>
        <w:t>google</w:t>
      </w:r>
      <w:proofErr w:type="spellEnd"/>
      <w:r>
        <w:rPr>
          <w:rFonts w:ascii="Verdana" w:hAnsi="Verdana"/>
          <w:color w:val="4A555C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4A555C"/>
          <w:sz w:val="21"/>
          <w:szCs w:val="21"/>
        </w:rPr>
        <w:t>charts</w:t>
      </w:r>
      <w:proofErr w:type="spellEnd"/>
      <w:r>
        <w:rPr>
          <w:rFonts w:ascii="Verdana" w:hAnsi="Verdana"/>
          <w:color w:val="4A555C"/>
          <w:sz w:val="21"/>
          <w:szCs w:val="21"/>
        </w:rPr>
        <w:t xml:space="preserve"> para a geração de gráficos no front-end.</w:t>
      </w:r>
    </w:p>
    <w:p w:rsidR="00B0606A" w:rsidRDefault="00B0606A">
      <w:pPr>
        <w:rPr>
          <w:rFonts w:ascii="Verdana" w:hAnsi="Verdana"/>
          <w:color w:val="4A555C"/>
          <w:sz w:val="21"/>
          <w:szCs w:val="21"/>
        </w:rPr>
      </w:pPr>
    </w:p>
    <w:p w:rsidR="00B0606A" w:rsidRDefault="00B0606A">
      <w:pPr>
        <w:rPr>
          <w:rFonts w:ascii="Verdana" w:hAnsi="Verdana"/>
          <w:color w:val="4A555C"/>
          <w:sz w:val="21"/>
          <w:szCs w:val="21"/>
        </w:rPr>
      </w:pPr>
      <w:r>
        <w:rPr>
          <w:rFonts w:ascii="Verdana" w:hAnsi="Verdana"/>
          <w:color w:val="4A555C"/>
          <w:sz w:val="21"/>
          <w:szCs w:val="21"/>
        </w:rPr>
        <w:t>Das dificuldades de processamento dos dados</w:t>
      </w:r>
    </w:p>
    <w:p w:rsidR="00B0606A" w:rsidRDefault="00AB51A9">
      <w:pPr>
        <w:rPr>
          <w:rFonts w:ascii="Verdana" w:hAnsi="Verdana"/>
          <w:color w:val="4A555C"/>
          <w:sz w:val="21"/>
          <w:szCs w:val="21"/>
        </w:rPr>
      </w:pPr>
      <w:r>
        <w:rPr>
          <w:rFonts w:ascii="Verdana" w:hAnsi="Verdana"/>
          <w:color w:val="4A555C"/>
          <w:sz w:val="21"/>
          <w:szCs w:val="21"/>
        </w:rPr>
        <w:tab/>
        <w:t>Identificar a idade do usuário e saber se ele já fez aniversario ou não.</w:t>
      </w:r>
    </w:p>
    <w:p w:rsidR="00AB51A9" w:rsidRDefault="00AB51A9">
      <w:pPr>
        <w:rPr>
          <w:rFonts w:ascii="Verdana" w:hAnsi="Verdana"/>
          <w:color w:val="4A555C"/>
          <w:sz w:val="21"/>
          <w:szCs w:val="21"/>
        </w:rPr>
      </w:pPr>
    </w:p>
    <w:p w:rsidR="00AB51A9" w:rsidRDefault="00B0606A">
      <w:pPr>
        <w:rPr>
          <w:rFonts w:ascii="Verdana" w:hAnsi="Verdana"/>
          <w:color w:val="4A555C"/>
          <w:sz w:val="21"/>
          <w:szCs w:val="21"/>
        </w:rPr>
      </w:pPr>
      <w:r>
        <w:rPr>
          <w:rFonts w:ascii="Verdana" w:hAnsi="Verdana"/>
          <w:color w:val="4A555C"/>
          <w:sz w:val="21"/>
          <w:szCs w:val="21"/>
        </w:rPr>
        <w:t>Das soluções de contorno adotadas</w:t>
      </w:r>
    </w:p>
    <w:p w:rsidR="00AB51A9" w:rsidRDefault="00AB51A9">
      <w:pPr>
        <w:rPr>
          <w:rFonts w:ascii="Verdana" w:hAnsi="Verdana"/>
          <w:color w:val="4A555C"/>
          <w:sz w:val="21"/>
          <w:szCs w:val="21"/>
        </w:rPr>
      </w:pPr>
      <w:r>
        <w:rPr>
          <w:rFonts w:ascii="Verdana" w:hAnsi="Verdana"/>
          <w:color w:val="4A555C"/>
          <w:sz w:val="21"/>
          <w:szCs w:val="21"/>
        </w:rPr>
        <w:tab/>
        <w:t>Solução para identificar a idade</w:t>
      </w:r>
    </w:p>
    <w:p w:rsidR="00B0606A" w:rsidRDefault="00AB51A9">
      <w:pPr>
        <w:rPr>
          <w:rFonts w:ascii="Verdana" w:hAnsi="Verdana"/>
          <w:color w:val="4A555C"/>
          <w:sz w:val="21"/>
          <w:szCs w:val="21"/>
        </w:rPr>
      </w:pPr>
      <w:r>
        <w:rPr>
          <w:rFonts w:ascii="Verdana" w:hAnsi="Verdana"/>
          <w:color w:val="4A555C"/>
          <w:sz w:val="21"/>
          <w:szCs w:val="21"/>
        </w:rPr>
        <w:tab/>
      </w:r>
      <w:r>
        <w:rPr>
          <w:rFonts w:ascii="Verdana" w:hAnsi="Verdana"/>
          <w:color w:val="4A555C"/>
          <w:sz w:val="21"/>
          <w:szCs w:val="21"/>
        </w:rPr>
        <w:tab/>
        <w:t xml:space="preserve">Verificar de acordo com a data atual se a data de </w:t>
      </w:r>
      <w:proofErr w:type="spellStart"/>
      <w:r>
        <w:rPr>
          <w:rFonts w:ascii="Verdana" w:hAnsi="Verdana"/>
          <w:color w:val="4A555C"/>
          <w:sz w:val="21"/>
          <w:szCs w:val="21"/>
        </w:rPr>
        <w:t>aniversario</w:t>
      </w:r>
      <w:proofErr w:type="spellEnd"/>
      <w:r>
        <w:rPr>
          <w:rFonts w:ascii="Verdana" w:hAnsi="Verdana"/>
          <w:color w:val="4A555C"/>
          <w:sz w:val="21"/>
          <w:szCs w:val="21"/>
        </w:rPr>
        <w:t xml:space="preserve"> do usuário já se passou.</w:t>
      </w:r>
      <w:bookmarkStart w:id="0" w:name="_GoBack"/>
      <w:bookmarkEnd w:id="0"/>
      <w:r w:rsidR="00B0606A">
        <w:rPr>
          <w:rFonts w:ascii="Verdana" w:hAnsi="Verdana"/>
          <w:color w:val="4A555C"/>
          <w:sz w:val="21"/>
          <w:szCs w:val="21"/>
        </w:rPr>
        <w:br/>
      </w:r>
    </w:p>
    <w:p w:rsidR="00B0606A" w:rsidRDefault="00B0606A">
      <w:pPr>
        <w:rPr>
          <w:rFonts w:ascii="Verdana" w:hAnsi="Verdana"/>
          <w:color w:val="4A555C"/>
          <w:sz w:val="21"/>
          <w:szCs w:val="21"/>
        </w:rPr>
      </w:pPr>
    </w:p>
    <w:p w:rsidR="00B0606A" w:rsidRDefault="00B0606A">
      <w:pPr>
        <w:rPr>
          <w:rFonts w:ascii="Verdana" w:hAnsi="Verdana"/>
          <w:color w:val="4A555C"/>
          <w:sz w:val="21"/>
          <w:szCs w:val="21"/>
        </w:rPr>
      </w:pPr>
    </w:p>
    <w:p w:rsidR="00B0606A" w:rsidRDefault="00B0606A">
      <w:pPr>
        <w:rPr>
          <w:rFonts w:ascii="Verdana" w:hAnsi="Verdana"/>
          <w:color w:val="4A555C"/>
          <w:sz w:val="21"/>
          <w:szCs w:val="21"/>
        </w:rPr>
      </w:pPr>
    </w:p>
    <w:p w:rsidR="00B0606A" w:rsidRDefault="00B0606A">
      <w:pPr>
        <w:rPr>
          <w:rFonts w:ascii="Verdana" w:hAnsi="Verdana"/>
          <w:color w:val="4A555C"/>
          <w:sz w:val="21"/>
          <w:szCs w:val="21"/>
        </w:rPr>
      </w:pPr>
    </w:p>
    <w:p w:rsidR="00B0606A" w:rsidRDefault="00B0606A">
      <w:pPr>
        <w:rPr>
          <w:rFonts w:ascii="Verdana" w:hAnsi="Verdana"/>
          <w:color w:val="4A555C"/>
          <w:sz w:val="21"/>
          <w:szCs w:val="21"/>
        </w:rPr>
      </w:pPr>
    </w:p>
    <w:p w:rsidR="00B0606A" w:rsidRDefault="00B0606A">
      <w:pPr>
        <w:rPr>
          <w:rFonts w:ascii="Verdana" w:hAnsi="Verdana"/>
          <w:color w:val="4A555C"/>
          <w:sz w:val="21"/>
          <w:szCs w:val="21"/>
        </w:rPr>
      </w:pPr>
    </w:p>
    <w:p w:rsidR="00B0606A" w:rsidRDefault="00B0606A"/>
    <w:p w:rsidR="003F4B44" w:rsidRDefault="003F4B44"/>
    <w:p w:rsidR="003F4B44" w:rsidRDefault="003F4B44"/>
    <w:p w:rsidR="003F4B44" w:rsidRDefault="003F4B44">
      <w:r w:rsidRPr="003F4B44">
        <w:t>https://gist.github.com/pamelafox/1878143</w:t>
      </w:r>
    </w:p>
    <w:p w:rsidR="003F4B44" w:rsidRDefault="003F4B44"/>
    <w:sectPr w:rsidR="003F4B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B44"/>
    <w:rsid w:val="003F4B44"/>
    <w:rsid w:val="007B3959"/>
    <w:rsid w:val="00AB51A9"/>
    <w:rsid w:val="00B0606A"/>
    <w:rsid w:val="00DB62EC"/>
    <w:rsid w:val="00DE4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094493"/>
  <w15:chartTrackingRefBased/>
  <w15:docId w15:val="{AEA544DE-5D69-4943-84B0-08AD08DAF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F4B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3F4B4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F4B4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178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5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164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DE PAULA FERREIRA</dc:creator>
  <cp:keywords/>
  <dc:description/>
  <cp:lastModifiedBy>GABRIEL DE PAULA FERREIRA</cp:lastModifiedBy>
  <cp:revision>2</cp:revision>
  <dcterms:created xsi:type="dcterms:W3CDTF">2017-09-10T16:41:00Z</dcterms:created>
  <dcterms:modified xsi:type="dcterms:W3CDTF">2017-09-10T17:18:00Z</dcterms:modified>
</cp:coreProperties>
</file>