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DAS FUNCIONALIDADES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Usuário Entidade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09750" cy="1962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Primary Key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email do usuário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status_conexao: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 se o usuário está conectado ou desconectado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chave de acesso do usuário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nickname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codigo_usuario: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código de identificação do usuário para toda a plataforma, ele será usado pois o id não será visível para os usuários, apenas para fins de aplicação e controle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getters e setters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são os acessos da classe usuário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gerarCodigo: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método que gera o código do usuário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Usuário Service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129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 se o email é bem informado - possui um domínio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validaNome: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se dentro da base de dados o nome já existe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cadastraUsuario: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salva um usuário na base de dados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coloca a variável status conexão como verdadeiro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coloca a variável status conexão como falso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Usuário Repositório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4650" cy="83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findByNome: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procura o usuário no banco de dados pelo nome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procura o usuário no banco de dados pelo email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Controller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00600" cy="1343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findAllUsuarios: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lista todos os usuário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criar um usuário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lista usuário específico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 uma atualização cadastral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delata as informações do usuário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