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Utilizzando maltego imposto come primo indizio la persona Bill Gates,trovando una lista di email di cui alcune hanno il nome Bill Gates all'interno, altre no.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Prendo quindi per esempio l'email billgates@microsoft.com e cerco informazioni su google usando la query intitle:(billgates | microsoft).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risultato della ricerca è la pagina di wikipedia relativa all'azienda microsoft ed al suo amministratore delegato Bill Gates.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Faccio un altra ricerca utilizzando però come indizio www.epicode.com. Tra i risultati noto vari file pdf che presentano per esempio corsi, informative per gli studenti e brochure. Intuisco quindi che si tratta di una scuola. Successivamente copio l'url del pdf del corso di e-commerce e lo cerco su google; tramite il sito wayback machine posso consultare la brochure del corso di e-commerce proposto da epicode. Wayback machine è un sito gratuito che mostra lo “storico” di un contenuto presente nel web. Permette di vedere quando e come è stato modificato e di vedere come era fatto il contenuto in un qualsiasi momento dalla sua creazione.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