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22EA5" w14:textId="18AF36F6" w:rsidR="000100F0" w:rsidRDefault="00554B87" w:rsidP="00554B87">
      <w:pPr>
        <w:jc w:val="center"/>
        <w:rPr>
          <w:b/>
          <w:bCs/>
          <w:sz w:val="32"/>
          <w:szCs w:val="32"/>
        </w:rPr>
      </w:pPr>
      <w:r w:rsidRPr="00554B87">
        <w:rPr>
          <w:b/>
          <w:bCs/>
          <w:sz w:val="32"/>
          <w:szCs w:val="32"/>
        </w:rPr>
        <w:t>PREFIXES, AFIXES AND SUFIXES</w:t>
      </w:r>
    </w:p>
    <w:p w14:paraId="14DC2A93" w14:textId="0433A0AC" w:rsidR="00554B87" w:rsidRDefault="00554B87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 - = muito, excesso, transpor, além</w:t>
      </w:r>
    </w:p>
    <w:p w14:paraId="4BA7964A" w14:textId="0D4DD26A" w:rsidR="00554B87" w:rsidRDefault="00554B87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UNDER - = embaixo, abaixo do esperado, menos  </w:t>
      </w:r>
      <w:proofErr w:type="spellStart"/>
      <w:r>
        <w:rPr>
          <w:b/>
          <w:bCs/>
          <w:sz w:val="32"/>
          <w:szCs w:val="32"/>
        </w:rPr>
        <w:t>understimated</w:t>
      </w:r>
      <w:proofErr w:type="spellEnd"/>
      <w:r>
        <w:rPr>
          <w:b/>
          <w:bCs/>
          <w:sz w:val="32"/>
          <w:szCs w:val="32"/>
        </w:rPr>
        <w:t xml:space="preserve"> = subestimado</w:t>
      </w:r>
    </w:p>
    <w:p w14:paraId="7D8DE048" w14:textId="484B5315" w:rsidR="00554B87" w:rsidRDefault="00554B87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 - = melhora             upgrade</w:t>
      </w:r>
    </w:p>
    <w:p w14:paraId="0CBF201A" w14:textId="2DA737CF" w:rsidR="00554B87" w:rsidRDefault="00554B87" w:rsidP="00554B87">
      <w:pPr>
        <w:jc w:val="both"/>
        <w:rPr>
          <w:b/>
          <w:bCs/>
          <w:sz w:val="32"/>
          <w:szCs w:val="32"/>
          <w:lang w:val="en-GB"/>
        </w:rPr>
      </w:pPr>
      <w:r w:rsidRPr="00554B87">
        <w:rPr>
          <w:b/>
          <w:bCs/>
          <w:sz w:val="32"/>
          <w:szCs w:val="32"/>
          <w:lang w:val="en-GB"/>
        </w:rPr>
        <w:t xml:space="preserve">CROSS- = </w:t>
      </w:r>
      <w:proofErr w:type="spellStart"/>
      <w:r w:rsidRPr="00554B87">
        <w:rPr>
          <w:b/>
          <w:bCs/>
          <w:sz w:val="32"/>
          <w:szCs w:val="32"/>
          <w:lang w:val="en-GB"/>
        </w:rPr>
        <w:t>cruzar</w:t>
      </w:r>
      <w:proofErr w:type="spellEnd"/>
      <w:r w:rsidRPr="00554B87">
        <w:rPr>
          <w:b/>
          <w:bCs/>
          <w:sz w:val="32"/>
          <w:szCs w:val="32"/>
          <w:lang w:val="en-GB"/>
        </w:rPr>
        <w:t xml:space="preserve">, </w:t>
      </w:r>
      <w:proofErr w:type="spellStart"/>
      <w:r w:rsidRPr="00554B87">
        <w:rPr>
          <w:b/>
          <w:bCs/>
          <w:sz w:val="32"/>
          <w:szCs w:val="32"/>
          <w:lang w:val="en-GB"/>
        </w:rPr>
        <w:t>transpor</w:t>
      </w:r>
      <w:proofErr w:type="spellEnd"/>
      <w:r w:rsidRPr="00554B87">
        <w:rPr>
          <w:b/>
          <w:bCs/>
          <w:sz w:val="32"/>
          <w:szCs w:val="32"/>
          <w:lang w:val="en-GB"/>
        </w:rPr>
        <w:t xml:space="preserve">                cross-cultural     cross-count</w:t>
      </w:r>
      <w:r>
        <w:rPr>
          <w:b/>
          <w:bCs/>
          <w:sz w:val="32"/>
          <w:szCs w:val="32"/>
          <w:lang w:val="en-GB"/>
        </w:rPr>
        <w:t xml:space="preserve">ry    </w:t>
      </w:r>
      <w:proofErr w:type="spellStart"/>
      <w:r>
        <w:rPr>
          <w:b/>
          <w:bCs/>
          <w:sz w:val="32"/>
          <w:szCs w:val="32"/>
          <w:lang w:val="en-GB"/>
        </w:rPr>
        <w:t>crossfit</w:t>
      </w:r>
      <w:proofErr w:type="spellEnd"/>
    </w:p>
    <w:p w14:paraId="0314C9B5" w14:textId="1894A85D" w:rsidR="00554B87" w:rsidRDefault="00554B87" w:rsidP="00554B87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CON-/COM- = </w:t>
      </w:r>
    </w:p>
    <w:p w14:paraId="1A0BB946" w14:textId="3013195F" w:rsidR="00554B87" w:rsidRDefault="00554B87" w:rsidP="00554B87">
      <w:pPr>
        <w:jc w:val="both"/>
        <w:rPr>
          <w:b/>
          <w:bCs/>
          <w:sz w:val="32"/>
          <w:szCs w:val="32"/>
        </w:rPr>
      </w:pPr>
      <w:r w:rsidRPr="00554B87">
        <w:rPr>
          <w:b/>
          <w:bCs/>
          <w:sz w:val="32"/>
          <w:szCs w:val="32"/>
        </w:rPr>
        <w:t xml:space="preserve">E - = eletrônico, vir de for a </w:t>
      </w:r>
      <w:r>
        <w:rPr>
          <w:b/>
          <w:bCs/>
          <w:sz w:val="32"/>
          <w:szCs w:val="32"/>
        </w:rPr>
        <w:t>de</w:t>
      </w:r>
    </w:p>
    <w:p w14:paraId="67C11818" w14:textId="6F48B328" w:rsidR="00554B87" w:rsidRDefault="00554B87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A(d)- = o próximo, ao lado de</w:t>
      </w:r>
    </w:p>
    <w:p w14:paraId="530E073B" w14:textId="0BD50328" w:rsidR="00554B87" w:rsidRDefault="00554B87" w:rsidP="00554B87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 transforma em adjetivo  Ex.: </w:t>
      </w:r>
      <w:proofErr w:type="spellStart"/>
      <w:r>
        <w:rPr>
          <w:b/>
          <w:bCs/>
          <w:sz w:val="32"/>
          <w:szCs w:val="32"/>
        </w:rPr>
        <w:t>wake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</w:t>
      </w:r>
      <w:proofErr w:type="spellEnd"/>
      <w:r>
        <w:rPr>
          <w:b/>
          <w:bCs/>
          <w:sz w:val="32"/>
          <w:szCs w:val="32"/>
        </w:rPr>
        <w:t xml:space="preserve"> – </w:t>
      </w:r>
      <w:proofErr w:type="spellStart"/>
      <w:r>
        <w:rPr>
          <w:b/>
          <w:bCs/>
          <w:sz w:val="32"/>
          <w:szCs w:val="32"/>
        </w:rPr>
        <w:t>awake</w:t>
      </w:r>
      <w:proofErr w:type="spellEnd"/>
      <w:r>
        <w:rPr>
          <w:b/>
          <w:bCs/>
          <w:sz w:val="32"/>
          <w:szCs w:val="32"/>
        </w:rPr>
        <w:t xml:space="preserve">     like – </w:t>
      </w:r>
      <w:proofErr w:type="spellStart"/>
      <w:r>
        <w:rPr>
          <w:b/>
          <w:bCs/>
          <w:sz w:val="32"/>
          <w:szCs w:val="32"/>
        </w:rPr>
        <w:t>alike</w:t>
      </w:r>
      <w:proofErr w:type="spellEnd"/>
    </w:p>
    <w:p w14:paraId="645AEFDC" w14:textId="0018E049" w:rsidR="00554B87" w:rsidRDefault="00554B87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 - = empurrar algo na direção de outra coisa</w:t>
      </w:r>
    </w:p>
    <w:p w14:paraId="5560FFB9" w14:textId="537C4A54" w:rsidR="00554B87" w:rsidRDefault="00554B87" w:rsidP="00554B87">
      <w:pPr>
        <w:jc w:val="both"/>
        <w:rPr>
          <w:sz w:val="32"/>
          <w:szCs w:val="32"/>
        </w:rPr>
      </w:pPr>
      <w:r w:rsidRPr="005F31AC">
        <w:rPr>
          <w:sz w:val="32"/>
          <w:szCs w:val="32"/>
        </w:rPr>
        <w:t>PRO = professional</w:t>
      </w:r>
    </w:p>
    <w:p w14:paraId="623C6C0E" w14:textId="226DCE49" w:rsidR="005F31AC" w:rsidRDefault="005F31AC" w:rsidP="00554B87">
      <w:pPr>
        <w:jc w:val="both"/>
        <w:rPr>
          <w:b/>
          <w:bCs/>
          <w:sz w:val="32"/>
          <w:szCs w:val="32"/>
          <w:lang w:val="en-GB"/>
        </w:rPr>
      </w:pPr>
      <w:r w:rsidRPr="005F31AC">
        <w:rPr>
          <w:b/>
          <w:bCs/>
          <w:sz w:val="32"/>
          <w:szCs w:val="32"/>
          <w:lang w:val="en-GB"/>
        </w:rPr>
        <w:t>UN</w:t>
      </w:r>
      <w:r>
        <w:rPr>
          <w:b/>
          <w:bCs/>
          <w:sz w:val="32"/>
          <w:szCs w:val="32"/>
          <w:lang w:val="en-GB"/>
        </w:rPr>
        <w:t>-</w:t>
      </w:r>
      <w:r w:rsidRPr="005F31AC">
        <w:rPr>
          <w:b/>
          <w:bCs/>
          <w:sz w:val="32"/>
          <w:szCs w:val="32"/>
          <w:lang w:val="en-GB"/>
        </w:rPr>
        <w:t xml:space="preserve"> = </w:t>
      </w:r>
      <w:proofErr w:type="spellStart"/>
      <w:r w:rsidRPr="005F31AC">
        <w:rPr>
          <w:b/>
          <w:bCs/>
          <w:sz w:val="32"/>
          <w:szCs w:val="32"/>
          <w:lang w:val="en-GB"/>
        </w:rPr>
        <w:t>não</w:t>
      </w:r>
      <w:proofErr w:type="spellEnd"/>
      <w:r w:rsidRPr="005F31AC">
        <w:rPr>
          <w:b/>
          <w:bCs/>
          <w:sz w:val="32"/>
          <w:szCs w:val="32"/>
          <w:lang w:val="en-GB"/>
        </w:rPr>
        <w:t xml:space="preserve">        unfollow     undo     und</w:t>
      </w:r>
      <w:r>
        <w:rPr>
          <w:b/>
          <w:bCs/>
          <w:sz w:val="32"/>
          <w:szCs w:val="32"/>
          <w:lang w:val="en-GB"/>
        </w:rPr>
        <w:t>ead</w:t>
      </w:r>
    </w:p>
    <w:p w14:paraId="257B90DD" w14:textId="27879B8A" w:rsidR="005F31AC" w:rsidRDefault="005F31AC" w:rsidP="00554B87">
      <w:pPr>
        <w:jc w:val="both"/>
        <w:rPr>
          <w:b/>
          <w:bCs/>
          <w:sz w:val="32"/>
          <w:szCs w:val="32"/>
        </w:rPr>
      </w:pPr>
      <w:r w:rsidRPr="005F31AC">
        <w:rPr>
          <w:b/>
          <w:bCs/>
          <w:sz w:val="32"/>
          <w:szCs w:val="32"/>
        </w:rPr>
        <w:t xml:space="preserve">DIS- = não     </w:t>
      </w:r>
      <w:proofErr w:type="spellStart"/>
      <w:r w:rsidRPr="005F31AC">
        <w:rPr>
          <w:b/>
          <w:bCs/>
          <w:sz w:val="32"/>
          <w:szCs w:val="32"/>
        </w:rPr>
        <w:t>disarray</w:t>
      </w:r>
      <w:proofErr w:type="spellEnd"/>
      <w:r w:rsidRPr="005F31AC">
        <w:rPr>
          <w:b/>
          <w:bCs/>
          <w:sz w:val="32"/>
          <w:szCs w:val="32"/>
        </w:rPr>
        <w:t xml:space="preserve">     </w:t>
      </w:r>
      <w:proofErr w:type="spellStart"/>
      <w:r w:rsidRPr="005F31AC">
        <w:rPr>
          <w:b/>
          <w:bCs/>
          <w:sz w:val="32"/>
          <w:szCs w:val="32"/>
        </w:rPr>
        <w:t>dislike</w:t>
      </w:r>
      <w:proofErr w:type="spellEnd"/>
      <w:r w:rsidRPr="005F31AC">
        <w:rPr>
          <w:b/>
          <w:bCs/>
          <w:sz w:val="32"/>
          <w:szCs w:val="32"/>
        </w:rPr>
        <w:t xml:space="preserve">     </w:t>
      </w:r>
      <w:proofErr w:type="spellStart"/>
      <w:r w:rsidRPr="005F31AC">
        <w:rPr>
          <w:b/>
          <w:bCs/>
          <w:sz w:val="32"/>
          <w:szCs w:val="32"/>
        </w:rPr>
        <w:t>distu</w:t>
      </w:r>
      <w:r>
        <w:rPr>
          <w:b/>
          <w:bCs/>
          <w:sz w:val="32"/>
          <w:szCs w:val="32"/>
        </w:rPr>
        <w:t>rb</w:t>
      </w:r>
      <w:proofErr w:type="spellEnd"/>
      <w:r>
        <w:rPr>
          <w:b/>
          <w:bCs/>
          <w:sz w:val="32"/>
          <w:szCs w:val="32"/>
        </w:rPr>
        <w:t xml:space="preserve">   </w:t>
      </w:r>
      <w:proofErr w:type="spellStart"/>
      <w:r>
        <w:rPr>
          <w:b/>
          <w:bCs/>
          <w:sz w:val="32"/>
          <w:szCs w:val="32"/>
        </w:rPr>
        <w:t>disagree</w:t>
      </w:r>
      <w:proofErr w:type="spellEnd"/>
    </w:p>
    <w:p w14:paraId="1866C54B" w14:textId="39AB7EA7" w:rsidR="005F31AC" w:rsidRDefault="005F31AC" w:rsidP="00554B87">
      <w:pPr>
        <w:jc w:val="both"/>
        <w:rPr>
          <w:b/>
          <w:bCs/>
          <w:sz w:val="32"/>
          <w:szCs w:val="32"/>
        </w:rPr>
      </w:pPr>
    </w:p>
    <w:p w14:paraId="03268D2F" w14:textId="46A26630" w:rsidR="005F31AC" w:rsidRDefault="005F31AC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TION = (ç)</w:t>
      </w:r>
      <w:proofErr w:type="spellStart"/>
      <w:r>
        <w:rPr>
          <w:b/>
          <w:bCs/>
          <w:sz w:val="32"/>
          <w:szCs w:val="32"/>
        </w:rPr>
        <w:t>ão</w:t>
      </w:r>
      <w:proofErr w:type="spellEnd"/>
      <w:r>
        <w:rPr>
          <w:b/>
          <w:bCs/>
          <w:sz w:val="32"/>
          <w:szCs w:val="32"/>
        </w:rPr>
        <w:t xml:space="preserve">     </w:t>
      </w:r>
    </w:p>
    <w:p w14:paraId="5F37093E" w14:textId="7B8B6111" w:rsidR="005F31AC" w:rsidRDefault="005F31AC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ING (gerúndio, adjetivo, substantivo) =  - NDO</w:t>
      </w:r>
    </w:p>
    <w:p w14:paraId="2D17B4B3" w14:textId="7B4F8956" w:rsidR="005F31AC" w:rsidRDefault="005F31AC" w:rsidP="00554B87">
      <w:pPr>
        <w:jc w:val="both"/>
        <w:rPr>
          <w:b/>
          <w:bCs/>
          <w:sz w:val="32"/>
          <w:szCs w:val="32"/>
          <w:lang w:val="en-GB"/>
        </w:rPr>
      </w:pPr>
      <w:r w:rsidRPr="005F31AC">
        <w:rPr>
          <w:b/>
          <w:bCs/>
          <w:sz w:val="32"/>
          <w:szCs w:val="32"/>
          <w:lang w:val="en-GB"/>
        </w:rPr>
        <w:t xml:space="preserve">- ABLE, -IBLE = - avel, </w:t>
      </w:r>
      <w:proofErr w:type="spellStart"/>
      <w:r w:rsidRPr="005F31AC">
        <w:rPr>
          <w:b/>
          <w:bCs/>
          <w:sz w:val="32"/>
          <w:szCs w:val="32"/>
          <w:lang w:val="en-GB"/>
        </w:rPr>
        <w:t>ível</w:t>
      </w:r>
      <w:proofErr w:type="spellEnd"/>
      <w:r w:rsidRPr="005F31AC">
        <w:rPr>
          <w:b/>
          <w:bCs/>
          <w:sz w:val="32"/>
          <w:szCs w:val="32"/>
          <w:lang w:val="en-GB"/>
        </w:rPr>
        <w:t xml:space="preserve">          w</w:t>
      </w:r>
      <w:r>
        <w:rPr>
          <w:b/>
          <w:bCs/>
          <w:sz w:val="32"/>
          <w:szCs w:val="32"/>
          <w:lang w:val="en-GB"/>
        </w:rPr>
        <w:t>ashable        responsible</w:t>
      </w:r>
    </w:p>
    <w:p w14:paraId="3554B0FD" w14:textId="7C9A9479" w:rsidR="005F31AC" w:rsidRDefault="005F31AC" w:rsidP="00554B87">
      <w:pPr>
        <w:jc w:val="both"/>
        <w:rPr>
          <w:b/>
          <w:bCs/>
          <w:sz w:val="32"/>
          <w:szCs w:val="32"/>
        </w:rPr>
      </w:pPr>
      <w:r w:rsidRPr="005F31AC">
        <w:rPr>
          <w:b/>
          <w:bCs/>
          <w:sz w:val="32"/>
          <w:szCs w:val="32"/>
        </w:rPr>
        <w:t>- OUS = -</w:t>
      </w:r>
      <w:proofErr w:type="spellStart"/>
      <w:r w:rsidRPr="005F31AC">
        <w:rPr>
          <w:b/>
          <w:bCs/>
          <w:sz w:val="32"/>
          <w:szCs w:val="32"/>
        </w:rPr>
        <w:t>oso</w:t>
      </w:r>
      <w:proofErr w:type="spellEnd"/>
      <w:r w:rsidRPr="005F31AC">
        <w:rPr>
          <w:b/>
          <w:bCs/>
          <w:sz w:val="32"/>
          <w:szCs w:val="32"/>
        </w:rPr>
        <w:t xml:space="preserve"> ou -</w:t>
      </w:r>
      <w:proofErr w:type="spellStart"/>
      <w:r w:rsidRPr="005F31AC">
        <w:rPr>
          <w:b/>
          <w:bCs/>
          <w:sz w:val="32"/>
          <w:szCs w:val="32"/>
        </w:rPr>
        <w:t>osa</w:t>
      </w:r>
      <w:proofErr w:type="spellEnd"/>
      <w:r w:rsidRPr="005F31AC">
        <w:rPr>
          <w:b/>
          <w:bCs/>
          <w:sz w:val="32"/>
          <w:szCs w:val="32"/>
        </w:rPr>
        <w:t xml:space="preserve">           </w:t>
      </w:r>
      <w:proofErr w:type="spellStart"/>
      <w:r w:rsidRPr="005F31AC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amous</w:t>
      </w:r>
      <w:proofErr w:type="spellEnd"/>
      <w:r>
        <w:rPr>
          <w:b/>
          <w:bCs/>
          <w:sz w:val="32"/>
          <w:szCs w:val="32"/>
        </w:rPr>
        <w:t xml:space="preserve">           </w:t>
      </w:r>
      <w:proofErr w:type="spellStart"/>
      <w:r>
        <w:rPr>
          <w:b/>
          <w:bCs/>
          <w:sz w:val="32"/>
          <w:szCs w:val="32"/>
        </w:rPr>
        <w:t>delicious</w:t>
      </w:r>
      <w:proofErr w:type="spellEnd"/>
    </w:p>
    <w:p w14:paraId="513ED72C" w14:textId="01061E96" w:rsidR="005F31AC" w:rsidRDefault="005F31AC" w:rsidP="00554B87">
      <w:pPr>
        <w:jc w:val="both"/>
        <w:rPr>
          <w:b/>
          <w:bCs/>
          <w:sz w:val="32"/>
          <w:szCs w:val="32"/>
          <w:lang w:val="en-GB"/>
        </w:rPr>
      </w:pPr>
      <w:r w:rsidRPr="00F25853">
        <w:rPr>
          <w:b/>
          <w:bCs/>
          <w:sz w:val="32"/>
          <w:szCs w:val="32"/>
          <w:lang w:val="en-GB"/>
        </w:rPr>
        <w:t xml:space="preserve">- </w:t>
      </w:r>
      <w:proofErr w:type="spellStart"/>
      <w:r w:rsidRPr="00F25853">
        <w:rPr>
          <w:b/>
          <w:bCs/>
          <w:sz w:val="32"/>
          <w:szCs w:val="32"/>
          <w:lang w:val="en-GB"/>
        </w:rPr>
        <w:t>ly</w:t>
      </w:r>
      <w:proofErr w:type="spellEnd"/>
      <w:r w:rsidRPr="00F25853">
        <w:rPr>
          <w:b/>
          <w:bCs/>
          <w:sz w:val="32"/>
          <w:szCs w:val="32"/>
          <w:lang w:val="en-GB"/>
        </w:rPr>
        <w:t xml:space="preserve"> = </w:t>
      </w:r>
      <w:r w:rsidR="00F25853" w:rsidRPr="00F25853">
        <w:rPr>
          <w:b/>
          <w:bCs/>
          <w:sz w:val="32"/>
          <w:szCs w:val="32"/>
          <w:lang w:val="en-GB"/>
        </w:rPr>
        <w:t>-</w:t>
      </w:r>
      <w:proofErr w:type="spellStart"/>
      <w:r w:rsidRPr="00F25853">
        <w:rPr>
          <w:b/>
          <w:bCs/>
          <w:sz w:val="32"/>
          <w:szCs w:val="32"/>
          <w:lang w:val="en-GB"/>
        </w:rPr>
        <w:t>men</w:t>
      </w:r>
      <w:r w:rsidR="00F25853" w:rsidRPr="00F25853">
        <w:rPr>
          <w:b/>
          <w:bCs/>
          <w:sz w:val="32"/>
          <w:szCs w:val="32"/>
          <w:lang w:val="en-GB"/>
        </w:rPr>
        <w:t>te</w:t>
      </w:r>
      <w:proofErr w:type="spellEnd"/>
      <w:r w:rsidR="00F25853" w:rsidRPr="00F25853">
        <w:rPr>
          <w:b/>
          <w:bCs/>
          <w:sz w:val="32"/>
          <w:szCs w:val="32"/>
          <w:lang w:val="en-GB"/>
        </w:rPr>
        <w:t xml:space="preserve">       </w:t>
      </w:r>
      <w:proofErr w:type="spellStart"/>
      <w:r w:rsidR="00F25853" w:rsidRPr="00F25853">
        <w:rPr>
          <w:b/>
          <w:bCs/>
          <w:sz w:val="32"/>
          <w:szCs w:val="32"/>
          <w:lang w:val="en-GB"/>
        </w:rPr>
        <w:t>beutifully</w:t>
      </w:r>
      <w:proofErr w:type="spellEnd"/>
      <w:r w:rsidR="00F25853" w:rsidRPr="00F25853">
        <w:rPr>
          <w:b/>
          <w:bCs/>
          <w:sz w:val="32"/>
          <w:szCs w:val="32"/>
          <w:lang w:val="en-GB"/>
        </w:rPr>
        <w:t xml:space="preserve">      perfectly    brain</w:t>
      </w:r>
      <w:r w:rsidR="00F25853">
        <w:rPr>
          <w:b/>
          <w:bCs/>
          <w:sz w:val="32"/>
          <w:szCs w:val="32"/>
          <w:lang w:val="en-GB"/>
        </w:rPr>
        <w:t>ly</w:t>
      </w:r>
    </w:p>
    <w:p w14:paraId="62D01C22" w14:textId="64D434AB" w:rsidR="00F25853" w:rsidRDefault="00F25853" w:rsidP="00554B87">
      <w:pPr>
        <w:jc w:val="both"/>
        <w:rPr>
          <w:b/>
          <w:bCs/>
          <w:sz w:val="32"/>
          <w:szCs w:val="32"/>
          <w:lang w:val="en-GB"/>
        </w:rPr>
      </w:pPr>
    </w:p>
    <w:p w14:paraId="3BF57424" w14:textId="2B5B139D" w:rsidR="00F25853" w:rsidRDefault="005E402C" w:rsidP="00554B87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unless = a </w:t>
      </w:r>
      <w:proofErr w:type="spellStart"/>
      <w:r>
        <w:rPr>
          <w:b/>
          <w:bCs/>
          <w:sz w:val="32"/>
          <w:szCs w:val="32"/>
          <w:lang w:val="en-GB"/>
        </w:rPr>
        <w:t>menos</w:t>
      </w:r>
      <w:proofErr w:type="spellEnd"/>
      <w:r>
        <w:rPr>
          <w:b/>
          <w:bCs/>
          <w:sz w:val="32"/>
          <w:szCs w:val="32"/>
          <w:lang w:val="en-GB"/>
        </w:rPr>
        <w:t xml:space="preserve"> que</w:t>
      </w:r>
    </w:p>
    <w:p w14:paraId="2877560E" w14:textId="73F25700" w:rsidR="005E402C" w:rsidRDefault="005E402C" w:rsidP="00554B87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if/whether= se</w:t>
      </w:r>
    </w:p>
    <w:p w14:paraId="33009FD9" w14:textId="66CD47EC" w:rsidR="005E402C" w:rsidRDefault="005E402C" w:rsidP="00554B87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until = </w:t>
      </w:r>
      <w:proofErr w:type="spellStart"/>
      <w:r>
        <w:rPr>
          <w:b/>
          <w:bCs/>
          <w:sz w:val="32"/>
          <w:szCs w:val="32"/>
          <w:lang w:val="en-GB"/>
        </w:rPr>
        <w:t>até</w:t>
      </w:r>
      <w:proofErr w:type="spellEnd"/>
    </w:p>
    <w:p w14:paraId="6C4D2902" w14:textId="7CA36318" w:rsidR="005E402C" w:rsidRPr="002D01E0" w:rsidRDefault="005E402C" w:rsidP="00554B87">
      <w:pPr>
        <w:jc w:val="both"/>
        <w:rPr>
          <w:b/>
          <w:bCs/>
          <w:sz w:val="32"/>
          <w:szCs w:val="32"/>
          <w:lang w:val="en-GB"/>
        </w:rPr>
      </w:pPr>
      <w:r w:rsidRPr="002D01E0">
        <w:rPr>
          <w:b/>
          <w:bCs/>
          <w:sz w:val="32"/>
          <w:szCs w:val="32"/>
          <w:lang w:val="en-GB"/>
        </w:rPr>
        <w:t xml:space="preserve">after = </w:t>
      </w:r>
      <w:proofErr w:type="spellStart"/>
      <w:r w:rsidRPr="002D01E0">
        <w:rPr>
          <w:b/>
          <w:bCs/>
          <w:sz w:val="32"/>
          <w:szCs w:val="32"/>
          <w:lang w:val="en-GB"/>
        </w:rPr>
        <w:t>depois</w:t>
      </w:r>
      <w:proofErr w:type="spellEnd"/>
      <w:r w:rsidR="002D01E0" w:rsidRPr="002D01E0">
        <w:rPr>
          <w:b/>
          <w:bCs/>
          <w:sz w:val="32"/>
          <w:szCs w:val="32"/>
          <w:lang w:val="en-GB"/>
        </w:rPr>
        <w:t xml:space="preserve">              </w:t>
      </w:r>
    </w:p>
    <w:p w14:paraId="32245F4F" w14:textId="4CC54EBA" w:rsidR="005E402C" w:rsidRPr="002D01E0" w:rsidRDefault="005E402C" w:rsidP="00554B87">
      <w:pPr>
        <w:jc w:val="both"/>
        <w:rPr>
          <w:b/>
          <w:bCs/>
          <w:sz w:val="32"/>
          <w:szCs w:val="32"/>
        </w:rPr>
      </w:pPr>
      <w:proofErr w:type="spellStart"/>
      <w:r w:rsidRPr="002D01E0">
        <w:rPr>
          <w:b/>
          <w:bCs/>
          <w:sz w:val="32"/>
          <w:szCs w:val="32"/>
        </w:rPr>
        <w:t>before</w:t>
      </w:r>
      <w:proofErr w:type="spellEnd"/>
      <w:r w:rsidRPr="002D01E0">
        <w:rPr>
          <w:b/>
          <w:bCs/>
          <w:sz w:val="32"/>
          <w:szCs w:val="32"/>
        </w:rPr>
        <w:t xml:space="preserve"> = antes</w:t>
      </w:r>
    </w:p>
    <w:p w14:paraId="486A02D2" w14:textId="48D1C254" w:rsidR="005E402C" w:rsidRDefault="005E402C" w:rsidP="00554B87">
      <w:pPr>
        <w:jc w:val="both"/>
        <w:rPr>
          <w:b/>
          <w:bCs/>
          <w:sz w:val="32"/>
          <w:szCs w:val="32"/>
        </w:rPr>
      </w:pPr>
      <w:r w:rsidRPr="005E402C">
        <w:rPr>
          <w:b/>
          <w:bCs/>
          <w:sz w:val="32"/>
          <w:szCs w:val="32"/>
        </w:rPr>
        <w:t xml:space="preserve">as </w:t>
      </w:r>
      <w:proofErr w:type="spellStart"/>
      <w:r w:rsidRPr="005E402C">
        <w:rPr>
          <w:b/>
          <w:bCs/>
          <w:sz w:val="32"/>
          <w:szCs w:val="32"/>
        </w:rPr>
        <w:t>soon</w:t>
      </w:r>
      <w:proofErr w:type="spellEnd"/>
      <w:r w:rsidRPr="005E402C">
        <w:rPr>
          <w:b/>
          <w:bCs/>
          <w:sz w:val="32"/>
          <w:szCs w:val="32"/>
        </w:rPr>
        <w:t xml:space="preserve"> as = assim qu</w:t>
      </w:r>
      <w:r>
        <w:rPr>
          <w:b/>
          <w:bCs/>
          <w:sz w:val="32"/>
          <w:szCs w:val="32"/>
        </w:rPr>
        <w:t>e</w:t>
      </w:r>
    </w:p>
    <w:p w14:paraId="3218F90B" w14:textId="79925FBE" w:rsidR="005E402C" w:rsidRDefault="005E402C" w:rsidP="00554B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When = quando</w:t>
      </w:r>
    </w:p>
    <w:p w14:paraId="7F7000DE" w14:textId="019C3503" w:rsidR="005E402C" w:rsidRDefault="005E402C" w:rsidP="00554B87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Whenever</w:t>
      </w:r>
      <w:proofErr w:type="spellEnd"/>
      <w:r>
        <w:rPr>
          <w:b/>
          <w:bCs/>
          <w:sz w:val="32"/>
          <w:szCs w:val="32"/>
        </w:rPr>
        <w:t xml:space="preserve"> = sempre que</w:t>
      </w:r>
    </w:p>
    <w:p w14:paraId="60AA6D7C" w14:textId="2DC51256" w:rsidR="005E402C" w:rsidRPr="005E402C" w:rsidRDefault="005E402C" w:rsidP="00554B87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While</w:t>
      </w:r>
      <w:proofErr w:type="spellEnd"/>
      <w:r>
        <w:rPr>
          <w:b/>
          <w:bCs/>
          <w:sz w:val="32"/>
          <w:szCs w:val="32"/>
        </w:rPr>
        <w:t xml:space="preserve"> = enquanto</w:t>
      </w:r>
    </w:p>
    <w:p w14:paraId="40FE861E" w14:textId="77777777" w:rsidR="00F25853" w:rsidRPr="005E402C" w:rsidRDefault="00F25853" w:rsidP="00554B87">
      <w:pPr>
        <w:jc w:val="both"/>
        <w:rPr>
          <w:b/>
          <w:bCs/>
          <w:sz w:val="32"/>
          <w:szCs w:val="32"/>
        </w:rPr>
      </w:pPr>
    </w:p>
    <w:p w14:paraId="1E1BEB00" w14:textId="77777777" w:rsidR="00554B87" w:rsidRPr="005E402C" w:rsidRDefault="00554B87" w:rsidP="00554B87">
      <w:pPr>
        <w:jc w:val="both"/>
        <w:rPr>
          <w:b/>
          <w:bCs/>
          <w:sz w:val="32"/>
          <w:szCs w:val="32"/>
        </w:rPr>
      </w:pPr>
    </w:p>
    <w:sectPr w:rsidR="00554B87" w:rsidRPr="005E402C" w:rsidSect="00010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57A00"/>
    <w:multiLevelType w:val="hybridMultilevel"/>
    <w:tmpl w:val="8B104D92"/>
    <w:lvl w:ilvl="0" w:tplc="85B878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0"/>
    <w:rsid w:val="000100F0"/>
    <w:rsid w:val="002D01E0"/>
    <w:rsid w:val="00554B87"/>
    <w:rsid w:val="005E402C"/>
    <w:rsid w:val="005F31AC"/>
    <w:rsid w:val="00F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A677"/>
  <w15:chartTrackingRefBased/>
  <w15:docId w15:val="{E1F40560-D3E4-4610-8CB8-E32CC08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Franzao</dc:creator>
  <cp:keywords/>
  <dc:description/>
  <cp:lastModifiedBy>Cláudia Franzao</cp:lastModifiedBy>
  <cp:revision>1</cp:revision>
  <dcterms:created xsi:type="dcterms:W3CDTF">2021-03-12T22:20:00Z</dcterms:created>
  <dcterms:modified xsi:type="dcterms:W3CDTF">2021-03-12T23:50:00Z</dcterms:modified>
</cp:coreProperties>
</file>