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Detallado: Reglas y Funcionamiento de los Hándicaps de Golf (USGA / WHS)</w:t>
      </w:r>
    </w:p>
    <w:p>
      <w:r>
        <w:t>Preparado para ti con total dedicación. He analizado detalladamente los enlaces de la USGA sobre el Sistema Mundial de Hándicaps (WHS) para ofrecerte la información más precisa.</w:t>
      </w:r>
    </w:p>
    <w:p>
      <w:pPr>
        <w:pStyle w:val="Heading1"/>
      </w:pPr>
      <w:r>
        <w:t>1. Introducción al Sistema de Hándicaps</w:t>
      </w:r>
    </w:p>
    <w:p>
      <w:r>
        <w:t>El Sistema Mundial de Hándicaps (WHS) permite a los golfistas de diferentes habilidades competir de manera justa. Para que el hándicap se adapte al campo y al formato, el sistema utiliza tres conceptos fundamentales: el Handicap Index, el Course Handicap y el Playing Handicap.</w:t>
      </w:r>
    </w:p>
    <w:p>
      <w:pPr>
        <w:pStyle w:val="Heading1"/>
      </w:pPr>
      <w:r>
        <w:t>2. Handicap Index (Índice de Hándicap)</w:t>
      </w:r>
    </w:p>
    <w:p>
      <w:r>
        <w:t>Es la medida exacta de tu habilidad demostrada en un campo de dificultad estándar. Es tu "hándicap base" y puedes llevarlo a cualquier campo del mundo.</w:t>
      </w:r>
    </w:p>
    <w:p>
      <w:r>
        <w:t>¿Cómo se calcula?</w:t>
        <w:br/>
        <w:t>El Handicap Index se basa en el promedio de los 8 mejores "Score Differentials" (Diferenciales de Score) de tus últimas 20 rondas.</w:t>
        <w:br/>
        <w:br/>
        <w:t>Fórmula del Diferencial de Score:</w:t>
        <w:br/>
        <w:t>(Score Bruto Ajustado - Course Rating) x (113 / Slope Rating)</w:t>
      </w:r>
    </w:p>
    <w:p>
      <w:r>
        <w:t>Reglas clave:</w:t>
        <w:br/>
        <w:t>- Límite máximo: El Handicap Index máximo que un jugador puede tener es 54.0.</w:t>
        <w:br/>
        <w:t>- Ajuste de Condiciones de Juego (PCC): El sistema ajusta automáticamente tu diferencial si las condiciones del clima o la configuración del campo hicieron que jugar ese día fuera excepcionalmente difícil o fácil.</w:t>
      </w:r>
    </w:p>
    <w:p>
      <w:pPr>
        <w:pStyle w:val="Heading1"/>
      </w:pPr>
      <w:r>
        <w:t>3. Course Handicap (Hándicap de Campo)</w:t>
      </w:r>
    </w:p>
    <w:p>
      <w:r>
        <w:t>Tu Handicap Index no se usa directamente en el campo. Debido a que cada campo y cada set de tees (marcas de salida) tiene una dificultad distinta, este debe convertirse en un Course Handicap.</w:t>
      </w:r>
    </w:p>
    <w:p>
      <w:r>
        <w:t>Fórmula oficial (Regla 6.1):</w:t>
        <w:br/>
        <w:t>Course Handicap = Handicap Index x (Slope Rating / 113) + (Course Rating - Par)</w:t>
      </w:r>
    </w:p>
    <w:p>
      <w:r>
        <w:t>Explicación de las variables:</w:t>
        <w:br/>
        <w:t>- Slope Rating: Indica la dificultad relativa del campo para un jugador "bogey" frente a un jugador "scratch" (el estándar base es 113).</w:t>
        <w:br/>
        <w:t>- Course Rating: Es la dificultad del campo para un jugador scratch.</w:t>
        <w:br/>
        <w:t>- Par: Al restar el Par del Course Rating en la fórmula, el sistema garantiza que si juegas exactamente a tu hándicap, tu puntaje neto final será el par del campo.</w:t>
      </w:r>
    </w:p>
    <w:p>
      <w:pPr>
        <w:pStyle w:val="Heading1"/>
      </w:pPr>
      <w:r>
        <w:t>4. Playing Handicap (Hándicap de Juego)</w:t>
      </w:r>
    </w:p>
    <w:p>
      <w:r>
        <w:t>El Playing Handicap es la cantidad real de golpes de ventaja que das o recibes durante una partida o torneo específico. Se calcula aplicando un porcentaje al Course Handicap, dependiendo del formato de juego.</w:t>
      </w:r>
    </w:p>
    <w:p>
      <w:r>
        <w:t>Fórmula:</w:t>
        <w:br/>
        <w:t>Playing Handicap = Course Handicap x Handicap Allowance (Porcentaje de Concesión)</w:t>
      </w:r>
    </w:p>
    <w:p>
      <w:r>
        <w:t>Ejemplos de Handicap Allowance:</w:t>
        <w:br/>
        <w:t>- Stroke Play Individual: Generalmente se usa el 95%.</w:t>
        <w:br/>
        <w:t>- Match Play Individual: Suele usarse el 100%.</w:t>
        <w:br/>
        <w:t>- Four-Ball (Stroke Play): 85% para cada jugador.</w:t>
        <w:br/>
        <w:t>Esto garantiza que la competencia sea justa para todos, sin importar el formato.</w:t>
      </w:r>
    </w:p>
    <w:p>
      <w:pPr>
        <w:pStyle w:val="Heading1"/>
      </w:pPr>
      <w:r>
        <w:t>5. Controles Adicionales y Ajustes del WHS</w:t>
      </w:r>
    </w:p>
    <w:p>
      <w:r>
        <w:t>Para mantener la integridad de los hándicaps, existen reglas de ajuste adicionales:</w:t>
      </w:r>
    </w:p>
    <w:p>
      <w:r>
        <w:t>A) Doble Bogey Neto (Net Double Bogey):</w:t>
        <w:br/>
        <w:t>Es el máximo puntaje que puedes anotar en un hoyo para efectos de hándicap (evita que un solo hoyo desastroso infle tu índice). Se calcula como: Par + 2 + golpes de hándicap que recibes en ese hoyo.</w:t>
      </w:r>
    </w:p>
    <w:p>
      <w:r>
        <w:t>B) Soft Cap y Hard Cap:</w:t>
        <w:br/>
        <w:t>Limitan qué tanto puede subir tu hándicap en un periodo de 12 meses, comparado con tu índice más bajo (Low Handicap Index). El "Soft Cap" reduce la subida a la mitad una vez que excede los 3.0 golpes, y el "Hard Cap" impide que suba más de 5.0 golpes en total.</w:t>
      </w:r>
    </w:p>
    <w:p>
      <w:r>
        <w:t>C) Reducción por Score Excepcional:</w:t>
        <w:br/>
        <w:t>Si logras un diferencial de score 7.0 o más golpes por debajo de tu Handicap Index actual, el sistema aplica una reducción automática de -1.0 (o -2.0 si es 10.0 golpes mejor) a tus últimas 20 rondas.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