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widowControl/>
        <w:spacing w:after="0" w:line="240" w:lineRule="auto"/>
        <w:ind w:firstLine="0" w:left="0" w:right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szCs w:val="24"/>
          <w:rtl w:val="0"/>
        </w:rPr>
        <w:tab/>
      </w:r>
      <w:r w:rsidDel="00000000" w:rsidR="00000000" w:rsidRPr="00000000">
        <w:rPr>
          <w:rFonts w:ascii="Arial" w:hAnsi="Arial"/>
          <w:color w:val="000000"/>
          <w:sz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1739900</wp:posOffset>
            </wp:positionH>
            <wp:positionV relativeFrom="paragraph">
              <wp:posOffset>-523870</wp:posOffset>
            </wp:positionV>
            <wp:extent cx="2158365" cy="721995"/>
            <wp:effectExtent b="0" l="0" r="0" t="0"/>
            <wp:wrapNone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8365" cy="721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widowControl/>
        <w:spacing w:after="0" w:line="240" w:lineRule="auto"/>
        <w:ind w:firstLine="0" w:left="0" w:right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szCs w:val="24"/>
          <w:rtl w:val="0"/>
        </w:rPr>
        <w:t xml:space="preserve">Organização Sete de Setembro de Cultura e Ensino – LTDA</w:t>
      </w:r>
    </w:p>
    <w:p w:rsidR="00000000" w:rsidDel="00000000" w:rsidP="00000000" w:rsidRDefault="00000000" w:rsidRPr="00000000" w14:paraId="00000003">
      <w:pPr>
        <w:keepNext w:val="0"/>
        <w:keepLines w:val="0"/>
        <w:widowControl/>
        <w:spacing w:after="0" w:line="240" w:lineRule="auto"/>
        <w:ind w:firstLine="0" w:left="0" w:right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szCs w:val="24"/>
          <w:rtl w:val="0"/>
        </w:rPr>
        <w:t xml:space="preserve">Centro Universitário do Rio São Francisco – UNIRIOS</w:t>
      </w:r>
    </w:p>
    <w:p w:rsidR="00000000" w:rsidDel="00000000" w:rsidP="00000000" w:rsidRDefault="00000000" w:rsidRPr="00000000" w14:paraId="00000004">
      <w:pPr>
        <w:keepNext w:val="0"/>
        <w:keepLines w:val="0"/>
        <w:widowControl/>
        <w:spacing w:after="0" w:line="240" w:lineRule="auto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szCs w:val="24"/>
          <w:rtl w:val="0"/>
        </w:rPr>
        <w:t xml:space="preserve">Curso de Bacharelado em Sistemas de Informação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/>
        <w:spacing w:after="0" w:line="40" w:lineRule="exact"/>
        <w:ind w:firstLine="0" w:left="0" w:right="0"/>
        <w:jc w:val="center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/>
        <w:spacing w:after="0" w:line="40" w:lineRule="exact"/>
        <w:ind w:firstLine="0" w:left="0" w:right="0"/>
        <w:jc w:val="center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/>
        <w:spacing w:after="0" w:line="40" w:lineRule="exact"/>
        <w:ind w:firstLine="0" w:left="0" w:right="0"/>
        <w:jc w:val="center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/>
        <w:spacing w:after="0" w:line="40" w:lineRule="exact"/>
        <w:ind w:firstLine="0" w:left="0" w:right="0"/>
        <w:jc w:val="center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/>
        <w:spacing w:after="0" w:line="40" w:lineRule="exact"/>
        <w:ind w:firstLine="0" w:left="0" w:right="0"/>
        <w:jc w:val="center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0D">
      <w:pPr>
        <w:pStyle w:val="Title"/>
        <w:keepNext w:val="0"/>
        <w:keepLines w:val="0"/>
        <w:widowControl/>
        <w:spacing w:after="0" w:line="240" w:lineRule="auto" w:before="1700"/>
        <w:ind w:firstLine="0" w:left="0" w:right="0"/>
        <w:jc w:val="center"/>
        <w:rPr>
          <w:sz w:val="44"/>
          <w:szCs w:val="44"/>
        </w:rPr>
      </w:pPr>
      <w:bookmarkStart w:colFirst="0" w:colLast="0" w:name="_k6cw0qhp7c" w:id="0"/>
      <w:bookmarkEnd w:id="0"/>
      <w:r w:rsidDel="00000000" w:rsidR="00000000" w:rsidRPr="00000000">
        <w:rPr>
          <w:rFonts w:ascii="Arial" w:hAnsi="Arial"/>
          <w:b/>
          <w:color w:val="000000"/>
          <w:sz w:val="36"/>
          <w:szCs w:val="44"/>
          <w:rtl w:val="0"/>
        </w:rPr>
        <w:t xml:space="preserve">Atividade Prática - Do campo de treino ao primeiro relatório</w:t>
      </w:r>
    </w:p>
    <w:p w:rsidR="00000000" w:rsidDel="00000000" w:rsidP="00000000" w:rsidRDefault="00000000" w:rsidRPr="00000000" w14:paraId="0000000E">
      <w:pPr>
        <w:keepNext w:val="0"/>
        <w:keepLines w:val="0"/>
        <w:widowControl/>
        <w:spacing w:after="0" w:line="40" w:lineRule="exact"/>
        <w:ind w:firstLine="0" w:left="0" w:right="0"/>
        <w:jc w:val="center"/>
        <w:rPr/>
      </w:pPr>
      <w:bookmarkStart w:colFirst="0" w:colLast="0" w:name="_gbp5rngbu7e3" w:id="1"/>
      <w:bookmarkEnd w:id="1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/>
        <w:spacing w:after="0" w:line="240" w:lineRule="auto" w:before="1400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Disciplina: Segurança de Aplicações Web - Cibersegurança</w:t>
      </w:r>
    </w:p>
    <w:p w:rsidR="00000000" w:rsidDel="00000000" w:rsidP="00000000" w:rsidRDefault="00000000" w:rsidRPr="00000000" w14:paraId="00000017">
      <w:pPr>
        <w:keepNext w:val="0"/>
        <w:keepLines w:val="0"/>
        <w:widowControl/>
        <w:spacing w:after="0" w:line="240" w:lineRule="auto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Professor: Ronierison Maciel (UniRios) - 2026.2</w:t>
      </w:r>
    </w:p>
    <w:p w:rsidR="00000000" w:rsidDel="00000000" w:rsidP="00000000" w:rsidRDefault="00000000" w:rsidRPr="00000000" w14:paraId="00000018">
      <w:pPr>
        <w:keepNext w:val="0"/>
        <w:keepLines w:val="0"/>
        <w:widowControl/>
        <w:spacing w:after="0" w:line="240" w:lineRule="auto"/>
        <w:ind w:firstLine="0" w:left="0" w:right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Aluno: Guilherme Gabriel de Freitas Silva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/>
        <w:spacing w:after="0" w:line="40" w:lineRule="exact"/>
        <w:ind w:firstLine="0" w:left="0" w:right="0"/>
        <w:jc w:val="center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/>
        <w:spacing w:after="0" w:line="40" w:lineRule="exact"/>
        <w:ind w:firstLine="0" w:left="0" w:right="0"/>
        <w:jc w:val="center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/>
        <w:spacing w:after="0" w:line="40" w:lineRule="exact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/>
        <w:spacing w:after="0" w:line="240" w:lineRule="auto" w:before="1700"/>
        <w:ind w:firstLine="0" w:left="0" w:right="0"/>
        <w:jc w:val="center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Paulo Afonso-BA</w:t>
      </w:r>
    </w:p>
    <w:p w:rsidR="00000000" w:rsidDel="00000000" w:rsidP="00000000" w:rsidRDefault="00000000" w:rsidRPr="00000000" w14:paraId="00000029">
      <w:pPr>
        <w:keepNext w:val="0"/>
        <w:keepLines w:val="0"/>
        <w:widowControl/>
        <w:spacing w:after="0" w:line="240" w:lineRule="auto"/>
        <w:ind w:firstLine="0" w:left="0" w:right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2026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/>
        <w:keepLines w:val="0"/>
        <w:pageBreakBefore/>
        <w:widowControl/>
        <w:ind w:firstLine="0" w:left="0" w:right="0"/>
        <w:jc w:val="left"/>
        <w:rPr/>
      </w:pPr>
      <w:bookmarkStart w:colFirst="0" w:colLast="0" w:name="_hlhqqces3cpi" w:id="2"/>
      <w:bookmarkEnd w:id="2"/>
      <w:r w:rsidDel="00000000" w:rsidR="00000000" w:rsidRPr="00000000">
        <w:rPr>
          <w:rFonts w:ascii="Arial" w:hAnsi="Arial"/>
          <w:b/>
          <w:color w:val="000000"/>
          <w:sz w:val="28"/>
          <w:rtl w:val="0"/>
        </w:rPr>
        <w:t xml:space="preserve">Relatório de reconhecimento defensável</w:t>
      </w:r>
    </w:p>
    <w:p w:rsidR="00000000" w:rsidDel="00000000" w:rsidP="00000000" w:rsidRDefault="00000000" w:rsidRPr="00000000" w14:paraId="0000002B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szCs w:val="24"/>
          <w:rtl w:val="0"/>
        </w:rPr>
        <w:t xml:space="preserve">Semente:</w:t>
      </w: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SEC26</w:t>
      </w: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-031-14-029 </w:t>
      </w:r>
    </w:p>
    <w:p w:rsidR="00000000" w:rsidDel="00000000" w:rsidP="00000000" w:rsidRDefault="00000000" w:rsidRPr="00000000" w14:paraId="0000002D">
      <w:pPr>
        <w:keepNext w:val="0"/>
        <w:keepLines w:val="0"/>
        <w:widowControl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szCs w:val="24"/>
          <w:rtl w:val="0"/>
        </w:rPr>
        <w:t xml:space="preserve">Modalidade adaptada:</w:t>
      </w: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 individual </w:t>
      </w:r>
    </w:p>
    <w:p w:rsidR="00000000" w:rsidDel="00000000" w:rsidP="00000000" w:rsidRDefault="00000000" w:rsidRPr="00000000" w14:paraId="0000002E">
      <w:pPr>
        <w:keepNext w:val="0"/>
        <w:keepLines w:val="0"/>
        <w:widowControl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szCs w:val="24"/>
          <w:rtl w:val="0"/>
        </w:rPr>
        <w:t xml:space="preserve">Disciplina: </w:t>
      </w: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Segurança de Aplicações Web - Cibersegurança </w:t>
      </w:r>
    </w:p>
    <w:p w:rsidR="00000000" w:rsidDel="00000000" w:rsidP="00000000" w:rsidRDefault="00000000" w:rsidRPr="00000000" w14:paraId="0000002F">
      <w:pPr>
        <w:keepNext w:val="0"/>
        <w:keepLines w:val="0"/>
        <w:widowControl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szCs w:val="24"/>
          <w:rtl w:val="0"/>
        </w:rPr>
        <w:t xml:space="preserve">Data da execução:</w:t>
      </w: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 24 e 26 de setembro de 2026</w:t>
      </w:r>
    </w:p>
    <w:p w:rsidR="00000000" w:rsidDel="00000000" w:rsidP="00000000" w:rsidRDefault="00000000" w:rsidRPr="00000000" w14:paraId="00000030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/>
        <w:keepLines w:val="0"/>
        <w:pageBreakBefore w:val="0"/>
        <w:widowControl/>
        <w:ind w:firstLine="0" w:left="0" w:right="0"/>
        <w:jc w:val="left"/>
        <w:rPr>
          <w:sz w:val="28"/>
          <w:szCs w:val="28"/>
        </w:rPr>
      </w:pPr>
      <w:bookmarkStart w:colFirst="0" w:colLast="0" w:name="_fu8ze186b96s" w:id="3"/>
      <w:bookmarkEnd w:id="3"/>
      <w:r w:rsidDel="00000000" w:rsidR="00000000" w:rsidRPr="00000000">
        <w:rPr>
          <w:rFonts w:ascii="Arial" w:hAnsi="Arial"/>
          <w:b/>
          <w:color w:val="000000"/>
          <w:sz w:val="28"/>
          <w:szCs w:val="28"/>
          <w:rtl w:val="0"/>
        </w:rPr>
        <w:t xml:space="preserve">RESUMO</w:t>
      </w:r>
    </w:p>
    <w:p w:rsidR="00000000" w:rsidDel="00000000" w:rsidP="00000000" w:rsidRDefault="00000000" w:rsidRPr="00000000" w14:paraId="00000033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Foi executado reconhecimento autorizado exclusivamente contra o DVWA 10.10.10.10, em rede Docker interna sem publicação de portas e sem rota externa. O atacante foi um contêiner Kali em 10.10.10.20. Foram produzidas saídas brutas com semente, data/hora e SHA-256, além de duas capturas PCAP. Quatro achados foram confirmados: arquivo de configuração acessível anonimamente (A01), hardening HTTP insuficiente (A02), autenticação sem TLS (A04) e credenciais administrativas padrão (A07). Duas mitigações foram aplicadas, medidas e revertidas. Não houve exploração, payload, força bruta nem tráfego dirigido a sistemas externos.</w:t>
      </w:r>
    </w:p>
    <w:p w:rsidR="00000000" w:rsidDel="00000000" w:rsidP="00000000" w:rsidRDefault="00000000" w:rsidRPr="00000000" w14:paraId="00000035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szCs w:val="24"/>
          <w:rtl w:val="0"/>
        </w:rPr>
        <w:br w:type="textWrapping"/>
      </w:r>
      <w:r w:rsidDel="00000000" w:rsidR="00000000" w:rsidRPr="00000000">
        <w:rPr>
          <w:rFonts w:ascii="Arial" w:hAnsi="Arial"/>
          <w:color w:val="000000"/>
          <w:sz w:val="2"/>
        </w:rPr>
      </w: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/>
        <w:keepLines w:val="0"/>
        <w:pageBreakBefore/>
        <w:widowControl/>
        <w:ind w:firstLine="0" w:left="0" w:right="0"/>
        <w:jc w:val="left"/>
        <w:rPr/>
      </w:pPr>
      <w:bookmarkStart w:colFirst="0" w:colLast="0" w:name="_2vg6f7mquei4" w:id="4"/>
      <w:bookmarkEnd w:id="4"/>
      <w:r w:rsidDel="00000000" w:rsidR="00000000" w:rsidRPr="00000000">
        <w:rPr>
          <w:rFonts w:ascii="Arial" w:hAnsi="Arial"/>
          <w:b/>
          <w:color w:val="000000"/>
          <w:sz w:val="28"/>
          <w:rtl w:val="0"/>
        </w:rPr>
        <w:t xml:space="preserve">Parte 1 - Laboratório defensável</w:t>
      </w:r>
    </w:p>
    <w:p w:rsidR="00000000" w:rsidDel="00000000" w:rsidP="00000000" w:rsidRDefault="00000000" w:rsidRPr="00000000" w14:paraId="0000003B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/>
        <w:keepLines w:val="0"/>
        <w:widowControl/>
        <w:ind w:firstLine="0" w:left="0"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hAnsi="Arial"/>
          <w:b/>
          <w:bCs w:val="1"/>
          <w:color w:val="000000"/>
          <w:sz w:val="24"/>
          <w:szCs w:val="28"/>
          <w:rtl w:val="0"/>
        </w:rPr>
        <w:t xml:space="preserve">Isolamento</w:t>
      </w:r>
    </w:p>
    <w:p w:rsidR="00000000" w:rsidDel="00000000" w:rsidP="00000000" w:rsidRDefault="00000000" w:rsidRPr="00000000" w14:paraId="0000003D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/>
        <w:numPr>
          <w:ilvl w:val="0"/>
          <w:numId w:val="7"/>
        </w:numPr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Controle positivo: E-02 mostra quatro respostas ICMP de 10.10.10.10, sem perda, comprovando comunicação Kali-alvo.</w:t>
      </w:r>
    </w:p>
    <w:p w:rsidR="00000000" w:rsidDel="00000000" w:rsidP="00000000" w:rsidRDefault="00000000" w:rsidRPr="00000000" w14:paraId="0000003F">
      <w:pPr>
        <w:keepNext w:val="0"/>
        <w:keepLines w:val="0"/>
        <w:widowControl/>
        <w:numPr>
          <w:ilvl w:val="0"/>
          <w:numId w:val="7"/>
        </w:numPr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Rotas: E-01 registra no Kali apenas 10.10.10.0/24; E-03 registra no alvo apenas a rede interna, sem rota padrão.</w:t>
      </w:r>
    </w:p>
    <w:p w:rsidR="00000000" w:rsidDel="00000000" w:rsidP="00000000" w:rsidRDefault="00000000" w:rsidRPr="00000000" w14:paraId="00000040">
      <w:pPr>
        <w:keepNext w:val="0"/>
        <w:keepLines w:val="0"/>
        <w:widowControl/>
        <w:numPr>
          <w:ilvl w:val="0"/>
          <w:numId w:val="7"/>
        </w:numPr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Controle negativo: E-04 mostra falha imediata (curl código 7) ao endereço documental 198.51.100.1 (TEST-NET-2). Nenhum sistema real foi escolhido como alvo.</w:t>
      </w:r>
    </w:p>
    <w:p w:rsidR="00000000" w:rsidDel="00000000" w:rsidP="00000000" w:rsidRDefault="00000000" w:rsidRPr="00000000" w14:paraId="00000041">
      <w:pPr>
        <w:keepNext w:val="0"/>
        <w:keepLines w:val="0"/>
        <w:widowControl/>
        <w:numPr>
          <w:ilvl w:val="0"/>
          <w:numId w:val="7"/>
        </w:numPr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O compose.yml define internal: true e não publica portas do DVWA no Windows.</w:t>
      </w:r>
    </w:p>
    <w:p w:rsidR="00000000" w:rsidDel="00000000" w:rsidP="00000000" w:rsidRDefault="00000000" w:rsidRPr="00000000" w14:paraId="00000042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/>
        <w:keepLines w:val="0"/>
        <w:widowControl/>
        <w:ind w:firstLine="0" w:left="0"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hAnsi="Arial"/>
          <w:b/>
          <w:bCs w:val="1"/>
          <w:color w:val="000000"/>
          <w:sz w:val="24"/>
          <w:szCs w:val="28"/>
          <w:rtl w:val="0"/>
        </w:rPr>
        <w:t xml:space="preserve">Reversibilidade</w:t>
      </w:r>
    </w:p>
    <w:p w:rsidR="00000000" w:rsidDel="00000000" w:rsidP="00000000" w:rsidRDefault="00000000" w:rsidRPr="00000000" w14:paraId="00000044">
      <w:pPr>
        <w:keepNext w:val="0"/>
        <w:keepLines w:val="0"/>
        <w:widowControl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Antes do reconhecimento foi criado estado-inicial/dados-dvwa-inicial.tar.gz, acompanhado de metadados e hash. O estado do sistema de arquivos do alvo é reconstruído pela imagem do contêiner. Ao final, E-20A registra a restauração do volume e a recriação dos contêineres; E-20B prova que /php.ini voltou a 200 e que os cabeçalhos adicionados desapareceram.</w:t>
      </w:r>
    </w:p>
    <w:p w:rsidR="00000000" w:rsidDel="00000000" w:rsidP="00000000" w:rsidRDefault="00000000" w:rsidRPr="00000000" w14:paraId="00000045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/>
        <w:keepLines w:val="0"/>
        <w:widowControl/>
        <w:ind w:firstLine="0" w:left="0" w:right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hAnsi="Arial"/>
          <w:b/>
          <w:bCs w:val="1"/>
          <w:color w:val="000000"/>
          <w:sz w:val="24"/>
          <w:szCs w:val="28"/>
          <w:rtl w:val="0"/>
        </w:rPr>
        <w:t xml:space="preserve">Reprodutibilidade e rastreabilidade</w:t>
      </w:r>
    </w:p>
    <w:p w:rsidR="00000000" w:rsidDel="00000000" w:rsidP="00000000" w:rsidRDefault="00000000" w:rsidRPr="00000000" w14:paraId="00000047">
      <w:pPr>
        <w:keepNext w:val="0"/>
        <w:keepLines w:val="0"/>
        <w:widowControl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O arquivo setup-SEC26-031-14-029.md, o compose.yml e o Dockerfile reconstroem o ambiente. O caderno registra E-01 a E-22 e o arquivo SEC26-031-14-029_HASHES.txt mantém a cadeia de custódia. </w:t>
      </w:r>
    </w:p>
    <w:p w:rsidR="00000000" w:rsidDel="00000000" w:rsidP="00000000" w:rsidRDefault="00000000" w:rsidRPr="00000000" w14:paraId="00000048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szCs w:val="24"/>
          <w:rtl w:val="0"/>
        </w:rPr>
        <w:t xml:space="preserve">Limitação da adaptação individual:</w:t>
      </w: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 não houve parecer de outra dupla. A prova cruzada externa exigida no enunciado foi substituída por configuração declarativa, backup, reconstrução e validação pelo próprio autor. Essa substituição não possui a independência de uma revisão por terceiro.</w:t>
      </w:r>
      <w:r w:rsidDel="00000000" w:rsidR="00000000" w:rsidRPr="00000000">
        <w:rPr>
          <w:rFonts w:ascii="Arial" w:hAnsi="Arial"/>
          <w:color w:val="000000"/>
          <w:sz w:val="24"/>
        </w:rPr>
      </w:r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/>
        <w:keepLines w:val="0"/>
        <w:pageBreakBefore w:val="0"/>
        <w:widowControl/>
        <w:ind w:firstLine="0" w:left="0" w:right="0"/>
        <w:jc w:val="left"/>
        <w:rPr/>
      </w:pPr>
      <w:bookmarkStart w:colFirst="0" w:colLast="0" w:name="_jbnw7uovk4oh" w:id="5"/>
      <w:bookmarkEnd w:id="5"/>
      <w:r w:rsidDel="00000000" w:rsidR="00000000" w:rsidRPr="00000000">
        <w:rPr>
          <w:rFonts w:ascii="Arial" w:hAnsi="Arial"/>
          <w:b/>
          <w:color w:val="000000"/>
          <w:sz w:val="28"/>
          <w:rtl w:val="0"/>
        </w:rPr>
        <w:t xml:space="preserve">Parte 2 - Reconhecimento com cadeia de custódia</w:t>
      </w:r>
    </w:p>
    <w:p w:rsidR="00000000" w:rsidDel="00000000" w:rsidP="00000000" w:rsidRDefault="00000000" w:rsidRPr="00000000" w14:paraId="0000004B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/>
        <w:ind w:firstLine="0" w:left="0" w:right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szCs w:val="28"/>
          <w:rtl w:val="0"/>
        </w:rPr>
        <w:t xml:space="preserve">Sequência executada</w:t>
      </w:r>
    </w:p>
    <w:p w:rsidR="00000000" w:rsidDel="00000000" w:rsidP="00000000" w:rsidRDefault="00000000" w:rsidRPr="00000000" w14:paraId="0000004D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/>
        <w:numPr>
          <w:ilvl w:val="0"/>
          <w:numId w:val="6"/>
        </w:numPr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Passivo/local: interfaces, rotas e cache de vizinhos (E-01, E-03 e E-05).</w:t>
      </w:r>
    </w:p>
    <w:p w:rsidR="00000000" w:rsidDel="00000000" w:rsidP="00000000" w:rsidRDefault="00000000" w:rsidRPr="00000000" w14:paraId="0000004F">
      <w:pPr>
        <w:keepNext w:val="0"/>
        <w:keepLines w:val="0"/>
        <w:widowControl/>
        <w:numPr>
          <w:ilvl w:val="0"/>
          <w:numId w:val="6"/>
        </w:numPr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Controles de isolamento e alcance (E-02 e E-04).</w:t>
      </w:r>
    </w:p>
    <w:p w:rsidR="00000000" w:rsidDel="00000000" w:rsidP="00000000" w:rsidRDefault="00000000" w:rsidRPr="00000000" w14:paraId="00000050">
      <w:pPr>
        <w:keepNext w:val="0"/>
        <w:keepLines w:val="0"/>
        <w:widowControl/>
        <w:numPr>
          <w:ilvl w:val="0"/>
          <w:numId w:val="6"/>
        </w:numPr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Portas: SYN scan completo, com PCAP (E-06).</w:t>
      </w:r>
    </w:p>
    <w:p w:rsidR="00000000" w:rsidDel="00000000" w:rsidP="00000000" w:rsidRDefault="00000000" w:rsidRPr="00000000" w14:paraId="00000051">
      <w:pPr>
        <w:keepNext w:val="0"/>
        <w:keepLines w:val="0"/>
        <w:widowControl/>
        <w:numPr>
          <w:ilvl w:val="0"/>
          <w:numId w:val="6"/>
        </w:numPr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Stack: Nmap, curl e WhatWeb (E-07, E-08 e E-09).</w:t>
      </w:r>
    </w:p>
    <w:p w:rsidR="00000000" w:rsidDel="00000000" w:rsidP="00000000" w:rsidRDefault="00000000" w:rsidRPr="00000000" w14:paraId="00000052">
      <w:pPr>
        <w:keepNext w:val="0"/>
        <w:keepLines w:val="0"/>
        <w:widowControl/>
        <w:numPr>
          <w:ilvl w:val="0"/>
          <w:numId w:val="6"/>
        </w:numPr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Conteúdo: Gobuster com PCAP (E-10), seguido de validação manual (E-12).</w:t>
      </w:r>
    </w:p>
    <w:p w:rsidR="00000000" w:rsidDel="00000000" w:rsidP="00000000" w:rsidRDefault="00000000" w:rsidRPr="00000000" w14:paraId="00000053">
      <w:pPr>
        <w:keepNext w:val="0"/>
        <w:keepLines w:val="0"/>
        <w:widowControl/>
        <w:numPr>
          <w:ilvl w:val="0"/>
          <w:numId w:val="6"/>
        </w:numPr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Registro e correlação: logs, métricas e detecção (E-11, E-21 e E-22).</w:t>
      </w:r>
    </w:p>
    <w:p w:rsidR="00000000" w:rsidDel="00000000" w:rsidP="00000000" w:rsidRDefault="00000000" w:rsidRPr="00000000" w14:paraId="00000054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4"/>
          <w:szCs w:val="24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Um comando é ativo quando seus pacotes alcançam o alvo.</w:t>
      </w:r>
    </w:p>
    <w:p w:rsidR="00000000" w:rsidDel="00000000" w:rsidP="00000000" w:rsidRDefault="00000000" w:rsidRPr="00000000" w14:paraId="00000056">
      <w:pPr>
        <w:keepNext w:val="0"/>
        <w:keepLines w:val="0"/>
        <w:widowControl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E-06 enviou SYNs e recebeu SYN/ACK/RST; </w:t>
      </w:r>
    </w:p>
    <w:p w:rsidR="00000000" w:rsidDel="00000000" w:rsidP="00000000" w:rsidRDefault="00000000" w:rsidRPr="00000000" w14:paraId="00000057">
      <w:pPr>
        <w:keepNext w:val="0"/>
        <w:keepLines w:val="0"/>
        <w:widowControl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E-10 gerou requisições HTTP vistas no PCAP e no Apache. </w:t>
      </w:r>
    </w:p>
    <w:p w:rsidR="00000000" w:rsidDel="00000000" w:rsidP="00000000" w:rsidRDefault="00000000" w:rsidRPr="00000000" w14:paraId="00000058">
      <w:pPr>
        <w:keepNext w:val="0"/>
        <w:keepLines w:val="0"/>
        <w:widowControl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As leituras locais E-01, E-03, E-05, E-11, E-18C, E-19C, E-21 e E-22 são passivas em relação ao alvo porque não iniciaram novos pacotes.</w:t>
      </w:r>
    </w:p>
    <w:p w:rsidR="00000000" w:rsidDel="00000000" w:rsidP="00000000" w:rsidRDefault="00000000" w:rsidRPr="00000000" w14:paraId="00000059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/>
        <w:ind w:firstLine="0" w:left="0" w:right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szCs w:val="28"/>
          <w:rtl w:val="0"/>
        </w:rPr>
        <w:t xml:space="preserve">Divergência entre ferramentas</w:t>
      </w:r>
    </w:p>
    <w:p w:rsidR="00000000" w:rsidDel="00000000" w:rsidP="00000000" w:rsidRDefault="00000000" w:rsidRPr="00000000" w14:paraId="0000005B">
      <w:pPr>
        <w:keepNext w:val="0"/>
        <w:keepLines w:val="0"/>
        <w:widowControl/>
        <w:ind w:firstLine="0" w:left="0" w:right="0"/>
        <w:jc w:val="both"/>
        <w:rPr/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Pergunta comum: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qual é a stack web?</w:t>
      </w:r>
    </w:p>
    <w:p w:rsidR="00000000" w:rsidDel="00000000" w:rsidP="00000000" w:rsidRDefault="00000000" w:rsidRPr="00000000" w14:paraId="0000005C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/>
        <w:numPr>
          <w:ilvl w:val="0"/>
          <w:numId w:val="4"/>
        </w:numPr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Nmap declarou Apache httpd 2.4.68 (E-07, linha 9), identificou o título DVWA (linha 12) e o cabeçalho Apache (linha 14), mas não informou PHP.</w:t>
      </w:r>
    </w:p>
    <w:p w:rsidR="00000000" w:rsidDel="00000000" w:rsidP="00000000" w:rsidRDefault="00000000" w:rsidRPr="00000000" w14:paraId="0000005E">
      <w:pPr>
        <w:keepNext w:val="0"/>
        <w:keepLines w:val="0"/>
        <w:widowControl/>
        <w:numPr>
          <w:ilvl w:val="0"/>
          <w:numId w:val="4"/>
        </w:numPr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curl mostrou X-Powered-By: PHP/8.5.10 (E-08, linha 7) e o redirecionamento para login.php.</w:t>
      </w:r>
    </w:p>
    <w:p w:rsidR="00000000" w:rsidDel="00000000" w:rsidP="00000000" w:rsidRDefault="00000000" w:rsidRPr="00000000" w14:paraId="0000005F">
      <w:pPr>
        <w:keepNext w:val="0"/>
        <w:keepLines w:val="0"/>
        <w:widowControl/>
        <w:numPr>
          <w:ilvl w:val="0"/>
          <w:numId w:val="4"/>
        </w:numPr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WhatWeb correlacionou cabeçalhos e corpo: Apache 2.4.68, PHP 8.5.10, DVWA, HTML5 e campo password (E-09, linhas 92 e 136).</w:t>
      </w:r>
    </w:p>
    <w:p w:rsidR="00000000" w:rsidDel="00000000" w:rsidP="00000000" w:rsidRDefault="00000000" w:rsidRPr="00000000" w14:paraId="00000060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As ferramentas divergem porque observam sinais diferentes. Nmap combina banner, probes de versão e NSE; curl exibe os cabeçalhos declarados pelo servidor; WhatWeb aplica assinaturas ao cabeçalho e ao conteúdo, seguindo o redirecionamento. Levo ao relatório “Apache 2.4.68 e PHP 8.5.10 declarados pelos cabeçalhos, com DVWA reconhecido por título e assinatura”, com confiança média para versões (cabeçalhos podem ser alterados) e alta para a identidade do DVWA. A conclusão cairia se a inspeção local de pacotes/configuração mostrasse versões distintas ou se a alteração controlada dos cabeçalhos mudasse a identificação sem mudar o software.</w:t>
      </w:r>
    </w:p>
    <w:p w:rsidR="00000000" w:rsidDel="00000000" w:rsidP="00000000" w:rsidRDefault="00000000" w:rsidRPr="00000000" w14:paraId="00000062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/>
        <w:keepLines w:val="0"/>
        <w:pageBreakBefore w:val="0"/>
        <w:widowControl/>
        <w:ind w:firstLine="0" w:left="0" w:right="0"/>
        <w:jc w:val="left"/>
        <w:rPr/>
      </w:pPr>
      <w:bookmarkStart w:colFirst="0" w:colLast="0" w:name="_aupkn14mzzfm" w:id="6"/>
      <w:bookmarkEnd w:id="6"/>
      <w:r w:rsidDel="00000000" w:rsidR="00000000" w:rsidRPr="00000000">
        <w:rPr>
          <w:rFonts w:ascii="Arial" w:hAnsi="Arial"/>
          <w:b/>
          <w:color w:val="000000"/>
          <w:sz w:val="28"/>
          <w:rtl w:val="0"/>
        </w:rPr>
        <w:t xml:space="preserve">Parte 3 - Do achado ao modelo de ameaça</w:t>
      </w:r>
    </w:p>
    <w:p w:rsidR="00000000" w:rsidDel="00000000" w:rsidP="00000000" w:rsidRDefault="00000000" w:rsidRPr="00000000" w14:paraId="00000064">
      <w:pPr>
        <w:pStyle w:val="Heading2"/>
        <w:keepNext/>
        <w:keepLines w:val="0"/>
        <w:widowControl/>
        <w:ind w:firstLine="0" w:left="0" w:right="0"/>
        <w:jc w:val="left"/>
        <w:rPr>
          <w:sz w:val="24"/>
          <w:szCs w:val="24"/>
        </w:rPr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Achado 1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7065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68"/>
        <w:gridCol w:w="6803"/>
        <w:tblGridChange w:id="0">
          <w:tblGrid>
            <w:gridCol w:w="1680"/>
            <w:gridCol w:w="5385"/>
          </w:tblGrid>
        </w:tblGridChange>
      </w:tblGrid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Evidência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E-12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Ativo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Arquivo de configuração web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Vulnerabilidade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Ausência de controle de acesso ao 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/php.ini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 colocado sob a raiz web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Ameaça (agente)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Usuário de rede não autenticado coleta configuração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Risco (prob. x impacto)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Alta x média = alto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OWASP 2025 (causa-raiz)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A01 Broken Access Control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, arquivo acessível a parte externa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PTES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Vulnerability Analysis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Teste de falseamento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Em sessão anônima limpa, resposta 401/403/404 ou conteúdo sem informação de configuração derrubaria a classificação.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bookmarkStart w:colFirst="0" w:colLast="0" w:name="_51b8gru45l97" w:id="7"/>
      <w:bookmarkEnd w:id="7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/>
        <w:keepLines w:val="0"/>
        <w:widowControl/>
        <w:ind w:firstLine="0" w:left="0" w:right="0"/>
        <w:jc w:val="left"/>
        <w:rPr/>
      </w:pPr>
      <w:bookmarkStart w:colFirst="0" w:colLast="0" w:name="_vo8dade7v07n" w:id="8"/>
      <w:bookmarkEnd w:id="8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Achado 2</w:t>
      </w:r>
    </w:p>
    <w:tbl>
      <w:tblPr>
        <w:tblStyle w:val="Table2"/>
        <w:tblpPr w:leftFromText="180" w:rightFromText="180" w:topFromText="180" w:bottomFromText="180" w:vertAnchor="text" w:horzAnchor="text" w:tblpX="-45" w:tblpY="0"/>
        <w:tblW w:w="711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68"/>
        <w:gridCol w:w="6803"/>
        <w:tblGridChange w:id="0">
          <w:tblGrid>
            <w:gridCol w:w="1950"/>
            <w:gridCol w:w="5160"/>
          </w:tblGrid>
        </w:tblGridChange>
      </w:tblGrid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Evidência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E-17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Ativo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Respostas HTTP e navegador do usuário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Vulnerabilidade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Hardening incompleto: cinco cabeçalhos ausentes e versões detalhadas expostas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Ameaça (agente)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Cliente malicioso usa framing/interpretação de conteúdo e fingerprinting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Risco (prob. x impacto)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Média x baixa = baixo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OWASP 2025 (causa-raiz)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A02 Security Misconfiguration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PTES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Vulnerability Analysis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Teste de falseamento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Se um GET completo e páginas de erro trouxerem os cinco cabeçalhos por proxy/camada superior, o achado cai.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/>
        <w:keepLines w:val="0"/>
        <w:widowControl/>
        <w:ind w:firstLine="0" w:left="0" w:right="0"/>
        <w:jc w:val="left"/>
        <w:rPr/>
      </w:pPr>
      <w:bookmarkStart w:colFirst="0" w:colLast="0" w:name="_v1rkxbqeorar" w:id="9"/>
      <w:bookmarkEnd w:id="9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Achado 3</w:t>
      </w:r>
    </w:p>
    <w:tbl>
      <w:tblPr>
        <w:tblStyle w:val="Table3"/>
        <w:tblpPr w:leftFromText="180" w:rightFromText="180" w:topFromText="180" w:bottomFromText="180" w:vertAnchor="text" w:horzAnchor="text" w:tblpX="-45" w:tblpY="0"/>
        <w:tblW w:w="7065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68"/>
        <w:gridCol w:w="6803"/>
        <w:tblGridChange w:id="0">
          <w:tblGrid>
            <w:gridCol w:w="1950"/>
            <w:gridCol w:w="5115"/>
          </w:tblGrid>
        </w:tblGridChange>
      </w:tblGrid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Evidência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E-06/E-16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Ativo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Login, credenciais e sessão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Vulnerabilidade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Transporte HTTP sem TLS; porta 443 indisponível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Ameaça (agente)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Adversário em posição de rede observa ou altera credenciais/cookie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Risco (prob. x impacto)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Média x alta = alto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OWASP 2025 (causa-raiz)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A04 Cryptographic Failures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PTES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Vulnerability Analysis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Teste de falseamento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Se HTTPS válido for obrigatório, HTTP redirecionar sem aceitar dados e HSTS estiver presente, a classificação cai.</w:t>
            </w:r>
          </w:p>
        </w:tc>
      </w:tr>
    </w:tbl>
    <w:p w:rsidR="00000000" w:rsidDel="00000000" w:rsidP="00000000" w:rsidRDefault="00000000" w:rsidRPr="00000000" w14:paraId="000000AD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1"/>
          <w:szCs w:val="21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/>
        <w:keepLines w:val="0"/>
        <w:widowControl/>
        <w:ind w:firstLine="0" w:left="0" w:right="0"/>
        <w:jc w:val="left"/>
        <w:rPr/>
      </w:pPr>
      <w:bookmarkStart w:colFirst="0" w:colLast="0" w:name="_6g5i8jyrev8n" w:id="10"/>
      <w:bookmarkEnd w:id="10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Achado 4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30" w:tblpY="0"/>
        <w:tblW w:w="6885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68"/>
        <w:gridCol w:w="6803"/>
        <w:tblGridChange w:id="0">
          <w:tblGrid>
            <w:gridCol w:w="2010"/>
            <w:gridCol w:w="4875"/>
          </w:tblGrid>
        </w:tblGridChange>
      </w:tblGrid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Evidência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E-15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Ativo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Conta administrativa do DVWA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Vulnerabilidade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Credenciais padrão 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admin/password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 aceitas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Ameaça (agente)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Usuário não autenticado obtém sessão administrativa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Risco (prob. x impacto)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Alta x alta = crítico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OWASP 2025 (causa-raiz)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A07 Authentication Failures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PTES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Vulnerability Analysis</w:t>
            </w:r>
          </w:p>
        </w:tc>
      </w:tr>
      <w:tr>
        <w:trPr>
          <w:cantSplit w:val="1"/>
          <w:tblHeader w:val="0"/>
        </w:trPr>
        <w:tc>
          <w:tcPr>
            <w:tcW w:type="dxa" w:w="2268"/>
            <w:shd w:fill="e7f1f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Teste de falseamento</w:t>
            </w:r>
          </w:p>
        </w:tc>
        <w:tc>
          <w:tcPr>
            <w:tcW w:type="dxa" w:w="6803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Em banco recém-inicializado, rejeição da senha padrão ou troca obrigatória antes da sessão derrubaria o achado.</w:t>
            </w:r>
          </w:p>
        </w:tc>
      </w:tr>
    </w:tbl>
    <w:p w:rsidR="00000000" w:rsidDel="00000000" w:rsidP="00000000" w:rsidRDefault="00000000" w:rsidRPr="00000000" w14:paraId="000000CE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sz w:val="26"/>
          <w:szCs w:val="26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  <w:br w:type="textWrapping"/>
      </w:r>
      <w:r w:rsidDel="00000000" w:rsidR="00000000" w:rsidRPr="00000000">
        <w:rPr>
          <w:rFonts w:ascii="Arial" w:hAnsi="Arial"/>
          <w:color w:val="000000"/>
          <w:sz w:val="2"/>
        </w:rPr>
      </w: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/>
        <w:keepLines w:val="0"/>
        <w:pageBreakBefore/>
        <w:widowControl/>
        <w:ind w:firstLine="0" w:left="0" w:right="0"/>
        <w:jc w:val="left"/>
        <w:rPr/>
      </w:pPr>
      <w:bookmarkStart w:colFirst="0" w:colLast="0" w:name="_9n0ge2z34hah" w:id="11"/>
      <w:bookmarkEnd w:id="11"/>
      <w:r w:rsidDel="00000000" w:rsidR="00000000" w:rsidRPr="00000000">
        <w:rPr>
          <w:rFonts w:ascii="Arial" w:hAnsi="Arial"/>
          <w:b/>
          <w:color w:val="000000"/>
          <w:sz w:val="28"/>
          <w:rtl w:val="0"/>
        </w:rPr>
        <w:t xml:space="preserve">Parte 4 - Auditoria das 12 afirmações da IA</w:t>
      </w:r>
    </w:p>
    <w:p w:rsidR="00000000" w:rsidDel="00000000" w:rsidP="00000000" w:rsidRDefault="00000000" w:rsidRPr="00000000" w14:paraId="000000D1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vpe6819fc44q" w:id="12"/>
      <w:bookmarkEnd w:id="12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tbl>
      <w:tblPr>
        <w:tblStyle w:val="Table5"/>
        <w:tblW w:w="921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09"/>
        <w:gridCol w:w="3402"/>
        <w:gridCol w:w="2551"/>
        <w:gridCol w:w="2409"/>
        <w:tblGridChange w:id="0">
          <w:tblGrid>
            <w:gridCol w:w="735"/>
            <w:gridCol w:w="1125"/>
            <w:gridCol w:w="3810"/>
            <w:gridCol w:w="3540"/>
          </w:tblGrid>
        </w:tblGridChange>
      </w:tblGrid>
      <w:tr>
        <w:trPr>
          <w:cantSplit w:val="1"/>
          <w:tblHeader w:val="1"/>
        </w:trPr>
        <w:tc>
          <w:tcPr>
            <w:tcW w:type="dxa" w:w="709"/>
            <w:shd w:fill="155e7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rtl w:val="0"/>
              </w:rPr>
            </w:r>
          </w:p>
        </w:tc>
        <w:tc>
          <w:tcPr>
            <w:tcW w:type="dxa" w:w="3402"/>
            <w:shd w:fill="155e7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Veredito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rtl w:val="0"/>
              </w:rPr>
            </w:r>
          </w:p>
        </w:tc>
        <w:tc>
          <w:tcPr>
            <w:tcW w:type="dxa" w:w="2551"/>
            <w:shd w:fill="155e7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Correção e evidência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rtl w:val="0"/>
              </w:rPr>
            </w:r>
          </w:p>
        </w:tc>
        <w:tc>
          <w:tcPr>
            <w:tcW w:type="dxa" w:w="2409"/>
            <w:shd w:fill="155e7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Por que uma IA erraria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type="dxa" w:w="7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W w:type="dxa" w:w="3402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Incorreta</w:t>
            </w:r>
          </w:p>
        </w:tc>
        <w:tc>
          <w:tcPr>
            <w:tcW w:type="dxa" w:w="2551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Em 2025, A01 é Broken Access Control e Injection é A05. Fonte: </w:t>
            </w:r>
            <w:hyperlink r:id="rId7">
              <w:r w:rsidDel="00000000" w:rsidR="00000000" w:rsidRPr="00000000">
                <w:rPr>
                  <w:color w:val="0b6380"/>
                  <w:sz w:val="20"/>
                  <w:szCs w:val="20"/>
                  <w:u w:val="single"/>
                  <w:rtl w:val="0"/>
                </w:rPr>
                <w:t xml:space="preserve">OWASP Top 10:2025</w:t>
              </w:r>
            </w:hyperlink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W w:type="dxa" w:w="24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Generalização de edições antigas e memorização da posição de 2017.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W w:type="dxa" w:w="3402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Incorreta</w:t>
            </w:r>
          </w:p>
        </w:tc>
        <w:tc>
          <w:tcPr>
            <w:tcW w:type="dxa" w:w="2551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SSRF não é categoria própria A10; CWE-918 está mapeada em A01. Fonte: </w:t>
            </w:r>
            <w:hyperlink r:id="rId8">
              <w:r w:rsidDel="00000000" w:rsidR="00000000" w:rsidRPr="00000000">
                <w:rPr>
                  <w:color w:val="0b6380"/>
                  <w:sz w:val="20"/>
                  <w:szCs w:val="20"/>
                  <w:u w:val="single"/>
                  <w:rtl w:val="0"/>
                </w:rPr>
                <w:t xml:space="preserve">OWASP A01</w:t>
              </w:r>
            </w:hyperlink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W w:type="dxa" w:w="24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Mistura da edição 2021, na qual SSRF era A10, com a edição 2025.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W w:type="dxa" w:w="3402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Incorreta</w:t>
            </w:r>
          </w:p>
        </w:tc>
        <w:tc>
          <w:tcPr>
            <w:tcW w:type="dxa" w:w="2551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Gobuster foi ativo: E-10 PCAP e E-21 registram 4.615 requisições; o Apache as registrou.</w:t>
            </w:r>
          </w:p>
        </w:tc>
        <w:tc>
          <w:tcPr>
            <w:tcW w:type="dxa" w:w="24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Confusão entre “conteúdo público” e ausência de tráfego, ignorando o comportamento da ferramenta.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W w:type="dxa" w:w="3402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Incorreta</w:t>
            </w:r>
          </w:p>
        </w:tc>
        <w:tc>
          <w:tcPr>
            <w:tcW w:type="dxa" w:w="2551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E-10 não encontrou 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/backup.zip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. Se um backup sensível estivesse exposto, a raiz seria controle de acesso/arquivo externo (A01), não Injection.</w:t>
            </w:r>
          </w:p>
        </w:tc>
        <w:tc>
          <w:tcPr>
            <w:tcW w:type="dxa" w:w="24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Invenção de achado típico de tutorial e classificação pelo impacto/sintoma.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W w:type="dxa" w:w="3402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Incorreta</w:t>
            </w:r>
          </w:p>
        </w:tc>
        <w:tc>
          <w:tcPr>
            <w:tcW w:type="dxa" w:w="2551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O alvo declarou Apache 2.4.68 (E-07/E-08/E-09), não 2.4.49. Banner sozinho não confirma CVE nem exploração, que estava fora de escopo.</w:t>
            </w:r>
          </w:p>
        </w:tc>
        <w:tc>
          <w:tcPr>
            <w:tcW w:type="dxa" w:w="24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cs="Cardo" w:eastAsia="Cardo" w:hAnsi="Arial"/>
                <w:color w:val="000000"/>
                <w:sz w:val="20"/>
                <w:szCs w:val="20"/>
                <w:rtl w:val="0"/>
              </w:rPr>
              <w:t xml:space="preserve">Associação automática “versão → CVE → explorado”, sem confirmar versão, condição ou comportamento.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W w:type="dxa" w:w="3402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Incorreta</w:t>
            </w:r>
          </w:p>
        </w:tc>
        <w:tc>
          <w:tcPr>
            <w:tcW w:type="dxa" w:w="2551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WhatWeb encontrou PHP 8.5.10 (E-09, linhas 92/144), não 7.2.0. A busca oficial não apresentou registro para o identificador alegado.</w:t>
            </w:r>
          </w:p>
        </w:tc>
        <w:tc>
          <w:tcPr>
            <w:tcW w:type="dxa" w:w="24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Alucinação plausível de versão, CVE e CVSS com números de aparência real.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W w:type="dxa" w:w="3402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Incorreta</w:t>
            </w:r>
          </w:p>
        </w:tc>
        <w:tc>
          <w:tcPr>
            <w:tcW w:type="dxa" w:w="2551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 aplicação da LGPD depende do tratamento de dados pessoais, não de o ambiente ser chamado de laboratório. Arts. 46-48 da </w:t>
            </w:r>
            <w:hyperlink r:id="rId9">
              <w:r w:rsidDel="00000000" w:rsidR="00000000" w:rsidRPr="00000000">
                <w:rPr>
                  <w:color w:val="0b6380"/>
                  <w:sz w:val="20"/>
                  <w:szCs w:val="20"/>
                  <w:u w:val="single"/>
                  <w:rtl w:val="0"/>
                </w:rPr>
                <w:t xml:space="preserve">LGPD</w:t>
              </w:r>
            </w:hyperlink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W w:type="dxa" w:w="24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Regra absoluta inventada a partir da ideia de “ambiente fechado”.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W w:type="dxa" w:w="3402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Incorreta</w:t>
            </w:r>
          </w:p>
        </w:tc>
        <w:tc>
          <w:tcPr>
            <w:tcW w:type="dxa" w:w="2551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PTES coloca Vulnerability Analysis antes de Exploitation; a própria fase de exploração depende da análise anterior. Fontes: </w:t>
            </w:r>
            <w:hyperlink r:id="rId10">
              <w:r w:rsidDel="00000000" w:rsidR="00000000" w:rsidRPr="00000000">
                <w:rPr>
                  <w:color w:val="0b6380"/>
                  <w:sz w:val="20"/>
                  <w:szCs w:val="20"/>
                  <w:u w:val="single"/>
                  <w:rtl w:val="0"/>
                </w:rPr>
                <w:t xml:space="preserve">PTES</w:t>
              </w:r>
            </w:hyperlink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 e </w:t>
            </w:r>
            <w:hyperlink r:id="rId11">
              <w:r w:rsidDel="00000000" w:rsidR="00000000" w:rsidRPr="00000000">
                <w:rPr>
                  <w:color w:val="0b6380"/>
                  <w:sz w:val="20"/>
                  <w:szCs w:val="20"/>
                  <w:u w:val="single"/>
                  <w:rtl w:val="0"/>
                </w:rPr>
                <w:t xml:space="preserve">Exploitation</w:t>
              </w:r>
            </w:hyperlink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W w:type="dxa" w:w="24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Trata fases como lista didática intercambiável e privilegia rapidez.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W w:type="dxa" w:w="3402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Incorreta</w:t>
            </w:r>
          </w:p>
        </w:tc>
        <w:tc>
          <w:tcPr>
            <w:tcW w:type="dxa" w:w="2551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-sC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 equivale a 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--script=default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; alguns scripts podem ser intrusivos, mas não significa executar scripts da categoria exploit por padrão. </w:t>
            </w:r>
            <w:hyperlink r:id="rId12">
              <w:r w:rsidDel="00000000" w:rsidR="00000000" w:rsidRPr="00000000">
                <w:rPr>
                  <w:color w:val="0b6380"/>
                  <w:sz w:val="20"/>
                  <w:szCs w:val="20"/>
                  <w:u w:val="single"/>
                  <w:rtl w:val="0"/>
                </w:rPr>
                <w:t xml:space="preserve">Nmap NSE</w:t>
              </w:r>
            </w:hyperlink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W w:type="dxa" w:w="24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Confusão entre “script”, “intrusivo” e “exploit”.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W w:type="dxa" w:w="3402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Correta</w:t>
            </w:r>
          </w:p>
        </w:tc>
        <w:tc>
          <w:tcPr>
            <w:tcW w:type="dxa" w:w="2551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Suprimir o banner reduz informação, mas não corrige a falha subjacente. E-19B prova que a versão continuou exposta apesar dos novos cabeçalhos; o princípio permanece correto.</w:t>
            </w:r>
          </w:p>
        </w:tc>
        <w:tc>
          <w:tcPr>
            <w:tcW w:type="dxa" w:w="24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Uma IA poderia exagerar a mitigação e confundir redução de superfície informacional com correção.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W w:type="dxa" w:w="3402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Parcialmente correta</w:t>
            </w:r>
          </w:p>
        </w:tc>
        <w:tc>
          <w:tcPr>
            <w:tcW w:type="dxa" w:w="2551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Autorização e escopo são centrais, mas não são o único elemento jurídico. O art. 154-A também exige analisar dispositivo alheio, violação indevida de mecanismo e finalidade. </w:t>
            </w:r>
            <w:hyperlink r:id="rId13">
              <w:r w:rsidDel="00000000" w:rsidR="00000000" w:rsidRPr="00000000">
                <w:rPr>
                  <w:color w:val="0b6380"/>
                  <w:sz w:val="20"/>
                  <w:szCs w:val="20"/>
                  <w:u w:val="single"/>
                  <w:rtl w:val="0"/>
                </w:rPr>
                <w:t xml:space="preserve">Lei 12.737/2012</w:t>
              </w:r>
            </w:hyperlink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.</w:t>
            </w:r>
          </w:p>
        </w:tc>
        <w:tc>
          <w:tcPr>
            <w:tcW w:type="dxa" w:w="24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Simplificação de questão jurídica multifatorial em uma regra binária.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W w:type="dxa" w:w="3402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Incorreta</w:t>
            </w:r>
          </w:p>
        </w:tc>
        <w:tc>
          <w:tcPr>
            <w:tcW w:type="dxa" w:w="2551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Não existe regra “sempre confiar no WhatWeb”. E-07/E-08/E-09 mostram sinais complementares; a confiança depende do tipo de observação e de validação adicional.</w:t>
            </w:r>
          </w:p>
        </w:tc>
        <w:tc>
          <w:tcPr>
            <w:tcW w:type="dxa" w:w="24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Viés de autoridade pela ferramenta especializada e ausência de acesso à saída real.</w:t>
            </w:r>
          </w:p>
        </w:tc>
      </w:tr>
    </w:tbl>
    <w:p w:rsidR="00000000" w:rsidDel="00000000" w:rsidP="00000000" w:rsidRDefault="00000000" w:rsidRPr="00000000" w14:paraId="00000106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/>
        <w:keepLines w:val="0"/>
        <w:pageBreakBefore w:val="0"/>
        <w:widowControl/>
        <w:ind w:firstLine="0" w:left="0" w:right="0"/>
        <w:jc w:val="left"/>
        <w:rPr/>
      </w:pPr>
      <w:r w:rsidDel="00000000" w:rsidR="00000000" w:rsidRPr="00000000">
        <w:rPr>
          <w:rFonts w:ascii="Arial" w:hAnsi="Arial"/>
          <w:b/>
          <w:color w:val="000000"/>
          <w:sz w:val="28"/>
          <w:rtl w:val="0"/>
        </w:rPr>
        <w:t xml:space="preserve">Parte 5 - Defesa medida</w:t>
      </w:r>
    </w:p>
    <w:p w:rsidR="00000000" w:rsidDel="00000000" w:rsidP="00000000" w:rsidRDefault="00000000" w:rsidRPr="00000000" w14:paraId="00000109">
      <w:pPr>
        <w:pStyle w:val="Heading2"/>
        <w:keepNext/>
        <w:keepLines w:val="0"/>
        <w:widowControl/>
        <w:ind w:firstLine="0" w:left="0" w:right="0"/>
        <w:jc w:val="left"/>
        <w:rPr>
          <w:sz w:val="28"/>
          <w:szCs w:val="28"/>
        </w:rPr>
      </w:pPr>
      <w:r w:rsidDel="00000000" w:rsidR="00000000" w:rsidRPr="00000000">
        <w:rPr>
          <w:rFonts w:ascii="Arial" w:hAnsi="Arial"/>
          <w:b/>
          <w:color w:val="000000"/>
          <w:sz w:val="24"/>
          <w:szCs w:val="28"/>
          <w:rtl w:val="0"/>
        </w:rPr>
        <w:t xml:space="preserve">Mitigação 1: bloquear /php.ini</w:t>
      </w:r>
    </w:p>
    <w:p w:rsidR="00000000" w:rsidDel="00000000" w:rsidP="00000000" w:rsidRDefault="00000000" w:rsidRPr="00000000" w14:paraId="0000010A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/>
        <w:numPr>
          <w:ilvl w:val="0"/>
          <w:numId w:val="5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Antes: E-12, resposta 200 e conteúdo legível.</w:t>
      </w:r>
    </w:p>
    <w:p w:rsidR="00000000" w:rsidDel="00000000" w:rsidP="00000000" w:rsidRDefault="00000000" w:rsidRPr="00000000" w14:paraId="0000010C">
      <w:pPr>
        <w:keepNext w:val="0"/>
        <w:keepLines w:val="0"/>
        <w:widowControl/>
        <w:numPr>
          <w:ilvl w:val="0"/>
          <w:numId w:val="5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Mudança: E-18A, /var/www/html/.htaccess, linhas 2-4, Require all denied.</w:t>
      </w:r>
    </w:p>
    <w:p w:rsidR="00000000" w:rsidDel="00000000" w:rsidP="00000000" w:rsidRDefault="00000000" w:rsidRPr="00000000" w14:paraId="0000010D">
      <w:pPr>
        <w:keepNext w:val="0"/>
        <w:keepLines w:val="0"/>
        <w:widowControl/>
        <w:numPr>
          <w:ilvl w:val="0"/>
          <w:numId w:val="5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Depois: E-18B, resposta 403.</w:t>
      </w:r>
    </w:p>
    <w:p w:rsidR="00000000" w:rsidDel="00000000" w:rsidP="00000000" w:rsidRDefault="00000000" w:rsidRPr="00000000" w14:paraId="0000010E">
      <w:pPr>
        <w:keepNext w:val="0"/>
        <w:keepLines w:val="0"/>
        <w:widowControl/>
        <w:numPr>
          <w:ilvl w:val="0"/>
          <w:numId w:val="5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Delta: E-18C.</w:t>
      </w:r>
    </w:p>
    <w:p w:rsidR="00000000" w:rsidDel="00000000" w:rsidP="00000000" w:rsidRDefault="00000000" w:rsidRPr="00000000" w14:paraId="0000010F">
      <w:pPr>
        <w:keepNext w:val="0"/>
        <w:keepLines w:val="0"/>
        <w:widowControl/>
        <w:numPr>
          <w:ilvl w:val="0"/>
          <w:numId w:val="5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Limite: não remove o arquivo, não altera diretivas PHP, não corrige TLS, autenticação nem outras rotas.</w:t>
      </w:r>
    </w:p>
    <w:p w:rsidR="00000000" w:rsidDel="00000000" w:rsidP="00000000" w:rsidRDefault="00000000" w:rsidRPr="00000000" w14:paraId="00000110">
      <w:pPr>
        <w:pStyle w:val="Heading2"/>
        <w:keepNext/>
        <w:keepLines w:val="0"/>
        <w:widowControl/>
        <w:ind w:firstLine="0" w:left="0" w:right="0"/>
        <w:jc w:val="left"/>
        <w:rPr>
          <w:sz w:val="28"/>
          <w:szCs w:val="28"/>
        </w:rPr>
      </w:pPr>
      <w:bookmarkStart w:colFirst="0" w:colLast="0" w:name="_ogef28rb8las" w:id="13"/>
      <w:bookmarkEnd w:id="13"/>
      <w:r w:rsidDel="00000000" w:rsidR="00000000" w:rsidRPr="00000000">
        <w:rPr>
          <w:rFonts w:ascii="Arial" w:hAnsi="Arial"/>
          <w:b/>
          <w:color w:val="000000"/>
          <w:sz w:val="24"/>
          <w:szCs w:val="28"/>
          <w:rtl w:val="0"/>
        </w:rPr>
        <w:t xml:space="preserve">Mitigação 2: cabeçalhos defensivos</w:t>
      </w:r>
    </w:p>
    <w:p w:rsidR="00000000" w:rsidDel="00000000" w:rsidP="00000000" w:rsidRDefault="00000000" w:rsidRPr="00000000" w14:paraId="00000111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widowControl/>
        <w:numPr>
          <w:ilvl w:val="0"/>
          <w:numId w:val="1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Antes: E-17, cinco cabeçalhos ausentes.</w:t>
      </w:r>
    </w:p>
    <w:p w:rsidR="00000000" w:rsidDel="00000000" w:rsidP="00000000" w:rsidRDefault="00000000" w:rsidRPr="00000000" w14:paraId="00000113">
      <w:pPr>
        <w:keepNext w:val="0"/>
        <w:keepLines w:val="0"/>
        <w:widowControl/>
        <w:numPr>
          <w:ilvl w:val="0"/>
          <w:numId w:val="1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Mudança: E-19A, .htaccess linhas 6-13 e ativação de mod_headers.</w:t>
      </w:r>
    </w:p>
    <w:p w:rsidR="00000000" w:rsidDel="00000000" w:rsidP="00000000" w:rsidRDefault="00000000" w:rsidRPr="00000000" w14:paraId="00000114">
      <w:pPr>
        <w:keepNext w:val="0"/>
        <w:keepLines w:val="0"/>
        <w:widowControl/>
        <w:numPr>
          <w:ilvl w:val="0"/>
          <w:numId w:val="1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Depois: E-19B, cinco cabeçalhos presentes.</w:t>
      </w:r>
    </w:p>
    <w:p w:rsidR="00000000" w:rsidDel="00000000" w:rsidP="00000000" w:rsidRDefault="00000000" w:rsidRPr="00000000" w14:paraId="00000115">
      <w:pPr>
        <w:keepNext w:val="0"/>
        <w:keepLines w:val="0"/>
        <w:widowControl/>
        <w:numPr>
          <w:ilvl w:val="0"/>
          <w:numId w:val="1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Delta: E-19C.</w:t>
      </w:r>
    </w:p>
    <w:p w:rsidR="00000000" w:rsidDel="00000000" w:rsidP="00000000" w:rsidRDefault="00000000" w:rsidRPr="00000000" w14:paraId="00000116">
      <w:pPr>
        <w:keepNext w:val="0"/>
        <w:keepLines w:val="0"/>
        <w:widowControl/>
        <w:numPr>
          <w:ilvl w:val="0"/>
          <w:numId w:val="1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Limite: as versões Apache/PHP permaneceram expostas; a mudança não fornece TLS, não troca credenciais e não corrige vulnerabilidades intencionais do DVWA.</w:t>
      </w:r>
    </w:p>
    <w:p w:rsidR="00000000" w:rsidDel="00000000" w:rsidP="00000000" w:rsidRDefault="00000000" w:rsidRPr="00000000" w14:paraId="00000117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  <w:sz w:val="18"/>
          <w:szCs w:val="18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E-20A/E-20B comprovam restauração do estado inicial.</w:t>
      </w:r>
      <w:r w:rsidDel="00000000" w:rsidR="00000000" w:rsidRPr="00000000">
        <w:rPr>
          <w:rFonts w:ascii="Arial" w:hAnsi="Arial"/>
          <w:color w:val="000000"/>
          <w:sz w:val="24"/>
        </w:rPr>
      </w:r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/>
        <w:keepLines w:val="0"/>
        <w:pageBreakBefore/>
        <w:widowControl/>
        <w:ind w:firstLine="0" w:left="0" w:right="0"/>
        <w:jc w:val="left"/>
        <w:rPr/>
      </w:pPr>
      <w:r w:rsidDel="00000000" w:rsidR="00000000" w:rsidRPr="00000000">
        <w:rPr>
          <w:rFonts w:ascii="Arial" w:hAnsi="Arial"/>
          <w:b/>
          <w:color w:val="000000"/>
          <w:sz w:val="28"/>
          <w:rtl w:val="0"/>
        </w:rPr>
        <w:t xml:space="preserve">Parte 6 - O rastro deixado</w:t>
      </w:r>
    </w:p>
    <w:p w:rsidR="00000000" w:rsidDel="00000000" w:rsidP="00000000" w:rsidRDefault="00000000" w:rsidRPr="00000000" w14:paraId="0000011A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Janela: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2026-09-24T23:13:33Z a 23:13:34Z. E-21 apurou 4.615 requisições no log e 4.615 User-Agents semeados no PCAP. </w:t>
      </w:r>
    </w:p>
    <w:p w:rsidR="00000000" w:rsidDel="00000000" w:rsidP="00000000" w:rsidRDefault="00000000" w:rsidRPr="00000000" w14:paraId="0000011B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Distribuição: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200=3, 301=5, 302=3, 403=4 e 404=4.600. O pico foi 2.618 req/s. Todas as rotas empataram com uma ocorrência; /, /.bash_history e /.bashrc são as três primeiras por desempate alfabético. As 4.613 entradas da wordlist, somadas à raiz e à rota aleatória de calibração, explicam o total de 4.615.</w:t>
      </w:r>
    </w:p>
    <w:p w:rsidR="00000000" w:rsidDel="00000000" w:rsidP="00000000" w:rsidRDefault="00000000" w:rsidRPr="00000000" w14:paraId="0000011C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 regra E-22 alerta quando o mesmo IP produz em um segundo ao menos 100 requisições, 80% de 404 e 100 rotas distintas. Ela disparou nos dois segundos. Um verificador legítimo de links após a implantação é falso positivo plausível. O ruído é reduzido por lista de scanners autorizados, exigência de persistência temporal e correlação de IP, rotas, status e User-Agent. Em A09, registrar não basta: sem coleta central, retenção, relógios sincronizados, correlação e alerta, o evento pode permanecer esquecido no arquivo. A evidência confirma logging; não demonstra que o alvo possua alerta automático.</w:t>
      </w:r>
      <w:r w:rsidDel="00000000" w:rsidR="00000000" w:rsidRPr="00000000">
        <w:rPr>
          <w:rFonts w:ascii="Arial" w:hAnsi="Arial"/>
          <w:color w:val="000000"/>
          <w:sz w:val="24"/>
        </w:rPr>
      </w:r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/>
        <w:keepLines w:val="0"/>
        <w:pageBreakBefore/>
        <w:widowControl/>
        <w:ind w:firstLine="0" w:left="0" w:right="0"/>
        <w:jc w:val="left"/>
        <w:rPr/>
      </w:pPr>
      <w:bookmarkStart w:colFirst="0" w:colLast="0" w:name="_vsuxngtvrfqg" w:id="14"/>
      <w:bookmarkEnd w:id="14"/>
      <w:r w:rsidDel="00000000" w:rsidR="00000000" w:rsidRPr="00000000">
        <w:rPr>
          <w:rFonts w:ascii="Arial" w:hAnsi="Arial"/>
          <w:b/>
          <w:color w:val="000000"/>
          <w:sz w:val="28"/>
          <w:rtl w:val="0"/>
        </w:rPr>
        <w:t xml:space="preserve">Parte 7 - Rules of Engagement</w:t>
      </w:r>
    </w:p>
    <w:p w:rsidR="00000000" w:rsidDel="00000000" w:rsidP="00000000" w:rsidRDefault="00000000" w:rsidRPr="00000000" w14:paraId="0000011E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Objetivo: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reconhecimento não exploratório do DVWA isolado. </w:t>
      </w:r>
    </w:p>
    <w:p w:rsidR="00000000" w:rsidDel="00000000" w:rsidP="00000000" w:rsidRDefault="00000000" w:rsidRPr="00000000" w14:paraId="0000011F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Alvos: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somente 10.10.10.10 e os contêineres do projeto sec26_031_14_029. </w:t>
      </w:r>
    </w:p>
    <w:p w:rsidR="00000000" w:rsidDel="00000000" w:rsidP="00000000" w:rsidRDefault="00000000" w:rsidRPr="00000000" w14:paraId="00000120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Origem: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Somente 10.10.10.20. </w:t>
      </w:r>
    </w:p>
    <w:p w:rsidR="00000000" w:rsidDel="00000000" w:rsidP="00000000" w:rsidRDefault="00000000" w:rsidRPr="00000000" w14:paraId="00000121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Janela: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24-25/09/2026, durante a execução documentada. </w:t>
      </w:r>
    </w:p>
    <w:p w:rsidR="00000000" w:rsidDel="00000000" w:rsidP="00000000" w:rsidRDefault="00000000" w:rsidRPr="00000000" w14:paraId="00000122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Permitido: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ICMP de controle, Nmap de portas/versão/default scripts, curl, WhatWeb, Gobuster com cinco threads, tcpdump, leitura de logs, uma tentativa com credencial padrão documentada e duas mitigações reversíveis. </w:t>
      </w:r>
    </w:p>
    <w:p w:rsidR="00000000" w:rsidDel="00000000" w:rsidP="00000000" w:rsidRDefault="00000000" w:rsidRPr="00000000" w14:paraId="00000123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Proibido: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hosts fora de 10.10.10.0/24, sqlmap, Metasploit, Hydra, John, Hashcat, força bruta, DoS, persistência, exfiltração e payload. </w:t>
      </w:r>
    </w:p>
    <w:p w:rsidR="00000000" w:rsidDel="00000000" w:rsidP="00000000" w:rsidRDefault="00000000" w:rsidRPr="00000000" w14:paraId="00000124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Achado crítico: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interromper a ação, preservar evidência mínima e comunicar imediatamente ao professor pelo canal institucional. </w:t>
      </w:r>
    </w:p>
    <w:p w:rsidR="00000000" w:rsidDel="00000000" w:rsidP="00000000" w:rsidRDefault="00000000" w:rsidRPr="00000000" w14:paraId="00000125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Dados sensíveis: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não ampliar acesso, não copiar além do mínimo inevitável, restringir acesso, registrar cadeia de custódia e seguir orientação do controlador/encarregado. </w:t>
      </w:r>
    </w:p>
    <w:p w:rsidR="00000000" w:rsidDel="00000000" w:rsidP="00000000" w:rsidRDefault="00000000" w:rsidRPr="00000000" w14:paraId="00000126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Parada: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qualquer rota externa, instabilidade, dado real, escopo ambíguo ou solicitação do responsável. </w:t>
      </w:r>
    </w:p>
    <w:p w:rsidR="00000000" w:rsidDel="00000000" w:rsidP="00000000" w:rsidRDefault="00000000" w:rsidRPr="00000000" w14:paraId="00000127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Confidencialidade: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não divulgar credenciais, evidências ou dados fora da disciplina; eliminar cópias após aceite e prazo acadêmico aplicável.</w:t>
      </w:r>
    </w:p>
    <w:p w:rsidR="00000000" w:rsidDel="00000000" w:rsidP="00000000" w:rsidRDefault="00000000" w:rsidRPr="00000000" w14:paraId="00000128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/>
        <w:keepLines w:val="0"/>
        <w:widowControl/>
        <w:ind w:firstLine="0" w:left="0" w:right="0"/>
        <w:jc w:val="left"/>
        <w:rPr/>
      </w:pP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Cenário Página Virada (máximo de 15 linhas)</w:t>
      </w:r>
    </w:p>
    <w:p w:rsidR="00000000" w:rsidDel="00000000" w:rsidP="00000000" w:rsidRDefault="00000000" w:rsidRPr="00000000" w14:paraId="0000012A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rFonts w:ascii="Arial" w:cs="Arial" w:eastAsia="Arial" w:hAnsi="Arial"/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Paro imediatamente a enumeração; a primeira coisa que </w:t>
      </w:r>
      <w:r w:rsidDel="00000000" w:rsidR="00000000" w:rsidRPr="00000000">
        <w:rPr>
          <w:rFonts w:ascii="Arial" w:hAnsi="Arial"/>
          <w:b w:val="1"/>
          <w:bCs w:val="1"/>
          <w:color w:val="000000"/>
          <w:sz w:val="24"/>
          <w:rtl w:val="0"/>
        </w:rPr>
        <w:t xml:space="preserve">não faço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é abrir, pesquisar, compartilhar ou baixar novamente o CSV.</w:t>
      </w:r>
    </w:p>
    <w:p w:rsidR="00000000" w:rsidDel="00000000" w:rsidP="00000000" w:rsidRDefault="00000000" w:rsidRPr="00000000" w14:paraId="0000012B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Desconecte a ferramenta, preservo apenas os metadados/evidência mínima e não apago o arquivo já recebido antes de orientação, para não destruir evidência.</w:t>
      </w:r>
    </w:p>
    <w:p w:rsidR="00000000" w:rsidDel="00000000" w:rsidP="00000000" w:rsidRDefault="00000000" w:rsidRPr="00000000" w14:paraId="0000012C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Aciono o contato crítico do RoE e informo horário, URL, método e alcance aparente, sem transmitir o conteúdo por canal inseguro.</w:t>
      </w:r>
    </w:p>
    <w:p w:rsidR="00000000" w:rsidDel="00000000" w:rsidP="00000000" w:rsidRDefault="00000000" w:rsidRPr="00000000" w14:paraId="0000012D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 livraria decide finalidades e meios, portanto tende a ser controladora; a empresa de teste trata dados em seu nome e tende a ser operadora.</w:t>
      </w:r>
    </w:p>
    <w:p w:rsidR="00000000" w:rsidDel="00000000" w:rsidP="00000000" w:rsidRDefault="00000000" w:rsidRPr="00000000" w14:paraId="0000012E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O encarregado atua como canal com titulares e ANPD; a qualificação final depende dos contratos e das decisões efetivamente tomadas.</w:t>
      </w:r>
    </w:p>
    <w:p w:rsidR="00000000" w:rsidDel="00000000" w:rsidP="00000000" w:rsidRDefault="00000000" w:rsidRPr="00000000" w14:paraId="0000012F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Nome, CPF, endereço e telefone de 4.200 pessoas são dados pessoais; acesso e cópia já constituem tratamento e possível incidente.</w:t>
      </w:r>
    </w:p>
    <w:p w:rsidR="00000000" w:rsidDel="00000000" w:rsidP="00000000" w:rsidRDefault="00000000" w:rsidRPr="00000000" w14:paraId="00000130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O controlador avalia risco ou dano relevante e coordena contenção, investigação e documentação, com apoio imediato do operador.</w:t>
      </w:r>
    </w:p>
    <w:p w:rsidR="00000000" w:rsidDel="00000000" w:rsidP="00000000" w:rsidRDefault="00000000" w:rsidRPr="00000000" w14:paraId="00000131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Se houver risco ou dano relevante, controlador comunica ANPD e titulares em até três dias úteis do conhecimento, salvo prazo legal específico.</w:t>
      </w:r>
    </w:p>
    <w:p w:rsidR="00000000" w:rsidDel="00000000" w:rsidP="00000000" w:rsidRDefault="00000000" w:rsidRPr="00000000" w14:paraId="00000132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Informações incompletas podem ser complementadas fundamentadamente em até vinte dias úteis; o registro do incidente deve ser guardado por pelo menos cinco anos.</w:t>
      </w:r>
    </w:p>
    <w:p w:rsidR="00000000" w:rsidDel="00000000" w:rsidP="00000000" w:rsidRDefault="00000000" w:rsidRPr="00000000" w14:paraId="00000133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 cláusula aplicável é “dados sensíveis/encontrados”: minimizar, restringir, preservar cadeia de custódia e escalar imediatamente.</w:t>
      </w:r>
    </w:p>
    <w:p w:rsidR="00000000" w:rsidDel="00000000" w:rsidP="00000000" w:rsidRDefault="00000000" w:rsidRPr="00000000" w14:paraId="00000134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Eu a reforçaria: “o teste para ao primeiro indício de dado pessoal real; nenhuma exploração adicional ocorre sem autorização escrita do controlador”.</w:t>
      </w:r>
    </w:p>
    <w:p w:rsidR="00000000" w:rsidDel="00000000" w:rsidP="00000000" w:rsidRDefault="00000000" w:rsidRPr="00000000" w14:paraId="00000135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Continuo white hat enquanto fico no escopo, minimizo o tratamento e sigo o RoE.</w:t>
      </w:r>
    </w:p>
    <w:p w:rsidR="00000000" w:rsidDel="00000000" w:rsidP="00000000" w:rsidRDefault="00000000" w:rsidRPr="00000000" w14:paraId="00000136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Passo a grey hat ao continuar investigando ou acessar outros registros sem nova autorização, ainda que alegue intenção defensiva.</w:t>
      </w:r>
    </w:p>
    <w:p w:rsidR="00000000" w:rsidDel="00000000" w:rsidP="00000000" w:rsidRDefault="00000000" w:rsidRPr="00000000" w14:paraId="00000137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Passo a black hat ao usar, reter indevidamente, vender, divulgar, extorquir ou explorar os dados para benefício/dano.</w:t>
      </w:r>
    </w:p>
    <w:p w:rsidR="00000000" w:rsidDel="00000000" w:rsidP="00000000" w:rsidRDefault="00000000" w:rsidRPr="00000000" w14:paraId="00000138">
      <w:pPr>
        <w:keepNext w:val="0"/>
        <w:keepLines w:val="0"/>
        <w:widowControl/>
        <w:numPr>
          <w:ilvl w:val="0"/>
          <w:numId w:val="2"/>
        </w:numPr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Fontes: arts. 5, 46-48 da </w:t>
      </w:r>
      <w:hyperlink r:id="rId14">
        <w:r w:rsidDel="00000000" w:rsidR="00000000" w:rsidRPr="00000000">
          <w:rPr>
            <w:rtl w:val="0"/>
          </w:rPr>
          <w:t xml:space="preserve">LGPD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e </w:t>
      </w:r>
      <w:hyperlink r:id="rId15">
        <w:r w:rsidDel="00000000" w:rsidR="00000000" w:rsidRPr="00000000">
          <w:rPr>
            <w:rtl w:val="0"/>
          </w:rPr>
          <w:t xml:space="preserve">Resolução CD/</w:t>
        </w:r>
      </w:hyperlink>
      <w:hyperlink r:id="rId16">
        <w:r w:rsidDel="00000000" w:rsidR="00000000" w:rsidRPr="00000000">
          <w:rPr>
            <w:rtl w:val="0"/>
          </w:rPr>
          <w:t xml:space="preserve">ANPD</w:t>
        </w:r>
      </w:hyperlink>
      <w:hyperlink r:id="rId17">
        <w:r w:rsidDel="00000000" w:rsidR="00000000" w:rsidRPr="00000000">
          <w:rPr>
            <w:rtl w:val="0"/>
          </w:rPr>
          <w:t xml:space="preserve"> 15/2024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.</w:t>
      </w:r>
    </w:p>
    <w:p w:rsidR="00000000" w:rsidDel="00000000" w:rsidP="00000000" w:rsidRDefault="00000000" w:rsidRPr="00000000" w14:paraId="00000139">
      <w:pPr>
        <w:pStyle w:val="Heading1"/>
        <w:keepNext/>
        <w:keepLines w:val="0"/>
        <w:pageBreakBefore w:val="0"/>
        <w:widowControl/>
        <w:ind w:firstLine="0" w:left="0" w:right="0"/>
        <w:jc w:val="left"/>
        <w:rPr/>
      </w:pPr>
      <w:r w:rsidDel="00000000" w:rsidR="00000000" w:rsidRPr="00000000">
        <w:rPr>
          <w:rFonts w:ascii="Arial" w:hAnsi="Arial"/>
          <w:b/>
          <w:color w:val="000000"/>
          <w:sz w:val="28"/>
          <w:rtl w:val="0"/>
        </w:rPr>
        <w:t xml:space="preserve">Parte 8 - Anexo de prompts e reflexão</w:t>
      </w:r>
    </w:p>
    <w:p w:rsidR="00000000" w:rsidDel="00000000" w:rsidP="00000000" w:rsidRDefault="00000000" w:rsidRPr="00000000" w14:paraId="0000013A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O uso de IA foi declarado. Por opção de concisão, o anexo apresenta uma seleção abreviada e literal dos prompts tecnicamente relevantes, sem alegar que seja a transcrição integral. As capturas e os trechos de evidências selecionados estão apresentados no anexo de evidências deste documento.</w:t>
      </w:r>
    </w:p>
    <w:p w:rsidR="00000000" w:rsidDel="00000000" w:rsidP="00000000" w:rsidRDefault="00000000" w:rsidRPr="00000000" w14:paraId="0000013B">
      <w:pPr>
        <w:keepNext w:val="0"/>
        <w:keepLines w:val="0"/>
        <w:widowControl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 IA foi útil para transformar requisitos extensos em comandos reprodutíveis, organizar a cadeia de custódia e sugerir testes falseáveis. Foi perigosa quando um verificador inicial interpretou o 302 /setup.php como falha de inicialização e quando uma análise preliminar atribuiu rotas “mais frequentes” sem restringir corretamente a janela do Gobuster. A saída do terminal corrigiu ambas. O principal sinal de alerta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aprendido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foi a frase tecnicamente fluente que avança além do que a evidência prova. Versão declarada não é versão confirmada; banner não é exploração; arquivo que contém diretiva não prova que a diretiva está ativa; ausência de alerta observado não prova ausência de mecanismo de alerta. O controle foi exigir para cada conclusão um ID de evidência, uma fonte primária ou um teste capaz de falseá-la.</w:t>
      </w:r>
    </w:p>
    <w:p w:rsidR="00000000" w:rsidDel="00000000" w:rsidP="00000000" w:rsidRDefault="00000000" w:rsidRPr="00000000" w14:paraId="0000013C">
      <w:pPr>
        <w:pStyle w:val="Heading2"/>
        <w:keepNext/>
        <w:keepLines w:val="0"/>
        <w:widowControl/>
        <w:ind w:firstLine="0" w:left="0" w:right="0"/>
        <w:jc w:val="left"/>
        <w:rPr>
          <w:b w:val="1"/>
          <w:bCs w:val="1"/>
          <w:sz w:val="26"/>
          <w:szCs w:val="26"/>
        </w:rPr>
      </w:pPr>
      <w:bookmarkStart w:colFirst="0" w:colLast="0" w:name="_cp7lzyyk3pkc" w:id="15"/>
      <w:bookmarkEnd w:id="15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Prompts selecionados</w:t>
      </w:r>
      <w:r w:rsidDel="00000000" w:rsidR="00000000" w:rsidRPr="00000000">
        <w:rPr>
          <w:rFonts w:ascii="Arial" w:hAnsi="Arial"/>
          <w:b/>
          <w:color w:val="000000"/>
          <w:sz w:val="24"/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75" w:tblpY="0"/>
        <w:tblW w:w="8820.64521253885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709"/>
        <w:gridCol w:w="3402"/>
        <w:gridCol w:w="2551"/>
        <w:gridCol w:w="2409"/>
        <w:tblGridChange w:id="0">
          <w:tblGrid>
            <w:gridCol w:w="557.6924069863273"/>
            <w:gridCol w:w="2890.8953341740234"/>
            <w:gridCol w:w="2686.0287356892495"/>
            <w:gridCol w:w="2686.0287356892495"/>
          </w:tblGrid>
        </w:tblGridChange>
      </w:tblGrid>
      <w:tr>
        <w:trPr>
          <w:cantSplit w:val="1"/>
          <w:tblHeader w:val="1"/>
        </w:trPr>
        <w:tc>
          <w:tcPr>
            <w:tcW w:type="dxa" w:w="709"/>
            <w:shd w:fill="155e7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rtl w:val="0"/>
              </w:rPr>
            </w:r>
          </w:p>
        </w:tc>
        <w:tc>
          <w:tcPr>
            <w:tcW w:type="dxa" w:w="3402"/>
            <w:shd w:fill="155e7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Prompt literal</w:t>
            </w:r>
          </w:p>
        </w:tc>
        <w:tc>
          <w:tcPr>
            <w:tcW w:type="dxa" w:w="2551"/>
            <w:shd w:fill="155e7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Uso no trabalho</w:t>
            </w:r>
          </w:p>
        </w:tc>
        <w:tc>
          <w:tcPr>
            <w:tcW w:type="dxa" w:w="2409"/>
            <w:shd w:fill="155e7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Verificação ou correção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p-1</w:t>
            </w:r>
          </w:p>
        </w:tc>
        <w:tc>
          <w:tcPr>
            <w:tcW w:type="dxa" w:w="3402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Eu preciso fazer uma atividade sobre auditoria de segurança, o que eu preciso saber e fazer antes de começar? No enunciado pede para ser em dupla, mas existe alguma forma de fazer essa atividade sem dupla?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W w:type="dxa" w:w="2551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Entendimento do desafio e planejamento da adaptação em containers.</w:t>
            </w:r>
          </w:p>
        </w:tc>
        <w:tc>
          <w:tcPr>
            <w:tcW w:type="dxa" w:w="24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O enunciado foi conferido e a rede foi limitada ao laboratório interno.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p-2</w:t>
            </w:r>
          </w:p>
        </w:tc>
        <w:tc>
          <w:tcPr>
            <w:tcW w:type="dxa" w:w="3402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“Ok, vamos começar então.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Como devo configurar o Docker? ”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W w:type="dxa" w:w="2551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Inicialização guiada do laboratório</w:t>
            </w:r>
          </w:p>
        </w:tc>
        <w:tc>
          <w:tcPr>
            <w:tcW w:type="dxa" w:w="24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1"/>
                <w:rtl w:val="0"/>
              </w:rPr>
              <w:t xml:space="preserve">Contêineres alheios ao projeto foram preservados e a rede foi validada antes do recon.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p-3</w:t>
            </w:r>
          </w:p>
        </w:tc>
        <w:tc>
          <w:tcPr>
            <w:tcW w:type="dxa" w:w="3402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“Veja esse output, 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Saiu como deveria? Por fim, explique o que exatamente o que aconteceu nesse processo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“</w:t>
            </w:r>
          </w:p>
        </w:tc>
        <w:tc>
          <w:tcPr>
            <w:tcW w:type="dxa" w:w="2551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Análise do output do comando e explicação do método</w:t>
            </w:r>
          </w:p>
        </w:tc>
        <w:tc>
          <w:tcPr>
            <w:tcW w:type="dxa" w:w="2409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O output foi analisado e explicado; o output foi válido.</w:t>
            </w:r>
          </w:p>
        </w:tc>
      </w:tr>
      <w:tr>
        <w:trPr>
          <w:cantSplit w:val="1"/>
          <w:tblHeader w:val="0"/>
        </w:trPr>
        <w:tc>
          <w:tcPr>
            <w:tcW w:type="dxa" w:w="7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p-4</w:t>
            </w:r>
          </w:p>
        </w:tc>
        <w:tc>
          <w:tcPr>
            <w:tcW w:type="dxa" w:w="3402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“Iniciando a parte defensiva conforme o enunciado, como devo fazer adequadamente?”</w:t>
            </w:r>
          </w:p>
        </w:tc>
        <w:tc>
          <w:tcPr>
            <w:tcW w:type="dxa" w:w="2551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color w:val="1f2937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Planejamento do início da etapa defensiva.</w:t>
            </w:r>
          </w:p>
        </w:tc>
        <w:tc>
          <w:tcPr>
            <w:tcW w:type="dxa" w:w="2409"/>
            <w:shd w:fill="f5f8fa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As mitigações incluíram antes, mudança, depois, diff, limite e restauração.</w:t>
            </w: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wsonfpe6971u" w:id="16"/>
      <w:bookmarkEnd w:id="16"/>
      <w:r w:rsidDel="00000000" w:rsidR="00000000" w:rsidRPr="00000000">
        <w:rPr>
          <w:rFonts w:ascii="Arial" w:hAnsi="Arial"/>
          <w:color w:val="000000"/>
          <w:sz w:val="2"/>
        </w:rPr>
      </w: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/>
        <w:keepLines w:val="0"/>
        <w:widowControl/>
        <w:ind w:firstLine="0" w:left="0" w:right="0"/>
        <w:jc w:val="left"/>
        <w:rPr/>
      </w:pPr>
      <w:bookmarkStart w:colFirst="0" w:colLast="0" w:name="_u1j1eb4aws44" w:id="17"/>
      <w:bookmarkEnd w:id="17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Interações técnicas por imagem</w:t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8262.952805552522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757"/>
        <w:gridCol w:w="3742"/>
        <w:gridCol w:w="3572"/>
        <w:tblGridChange w:id="0">
          <w:tblGrid>
            <w:gridCol w:w="2890.8953341740234"/>
            <w:gridCol w:w="2686.0287356892495"/>
            <w:gridCol w:w="2686.0287356892495"/>
          </w:tblGrid>
        </w:tblGridChange>
      </w:tblGrid>
      <w:tr>
        <w:trPr>
          <w:cantSplit w:val="1"/>
          <w:tblHeader w:val="1"/>
        </w:trPr>
        <w:tc>
          <w:tcPr>
            <w:tcW w:type="dxa" w:w="1757"/>
            <w:shd w:fill="155e7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Fase</w:t>
            </w:r>
          </w:p>
        </w:tc>
        <w:tc>
          <w:tcPr>
            <w:tcW w:type="dxa" w:w="3742"/>
            <w:shd w:fill="155e7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Prompts por Imagem</w:t>
            </w:r>
          </w:p>
        </w:tc>
        <w:tc>
          <w:tcPr>
            <w:tcW w:type="dxa" w:w="3572"/>
            <w:shd w:fill="155e75" w:val="clear"/>
            <w:tcMar>
              <w:top w:w="90.0" w:type="dxa"/>
              <w:bottom w:w="9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spacing w:line="252" w:lineRule="auto" w:before="0" w:after="60"/>
              <w:ind w:left="0" w:right="0" w:firstLine="0"/>
              <w:jc w:val="left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Resultado Auditado</w:t>
            </w:r>
          </w:p>
        </w:tc>
      </w:tr>
      <w:tr>
        <w:trPr>
          <w:cantSplit w:val="1"/>
          <w:tblHeader w:val="0"/>
        </w:trPr>
        <w:tc>
          <w:tcPr>
            <w:tcW w:type="dxa" w:w="1757"/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Isolamento</w:t>
            </w:r>
          </w:p>
        </w:tc>
        <w:tc>
          <w:tcPr>
            <w:tcW w:type="dxa" w:w="3742"/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E-01 a E-05</w:t>
            </w:r>
          </w:p>
        </w:tc>
        <w:tc>
          <w:tcPr>
            <w:tcW w:type="dxa" w:w="3572"/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Rotas, controle positivo e controle negativo foram conferidos diretamente.</w:t>
            </w:r>
          </w:p>
        </w:tc>
      </w:tr>
      <w:tr>
        <w:trPr>
          <w:cantSplit w:val="1"/>
          <w:tblHeader w:val="0"/>
        </w:trPr>
        <w:tc>
          <w:tcPr>
            <w:tcW w:type="dxa" w:w="1757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Portas e stack</w:t>
            </w:r>
          </w:p>
        </w:tc>
        <w:tc>
          <w:tcPr>
            <w:tcW w:type="dxa" w:w="3742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E-06 a E-09</w:t>
            </w:r>
          </w:p>
        </w:tc>
        <w:tc>
          <w:tcPr>
            <w:tcW w:type="dxa" w:w="3572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Nmap, curl e WhatWeb foram comparados; uma tentativa sem User-Agent foi marcada inválida.</w:t>
            </w:r>
          </w:p>
        </w:tc>
      </w:tr>
      <w:tr>
        <w:trPr>
          <w:cantSplit w:val="1"/>
          <w:tblHeader w:val="0"/>
        </w:trPr>
        <w:tc>
          <w:tcPr>
            <w:tcW w:type="dxa" w:w="1757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Conteúdo e logs</w:t>
            </w:r>
          </w:p>
        </w:tc>
        <w:tc>
          <w:tcPr>
            <w:tcW w:type="dxa" w:w="3742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E-10 a E-12</w:t>
            </w:r>
          </w:p>
        </w:tc>
        <w:tc>
          <w:tcPr>
            <w:tcW w:type="dxa" w:w="3572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Resultados do Gobuster foram validados; respostas 403 não foram chamadas de vulnerabilidade.</w:t>
            </w:r>
          </w:p>
        </w:tc>
      </w:tr>
      <w:tr>
        <w:trPr>
          <w:cantSplit w:val="1"/>
          <w:tblHeader w:val="0"/>
        </w:trPr>
        <w:tc>
          <w:tcPr>
            <w:tcW w:type="dxa" w:w="1757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Autenticação e transporte</w:t>
            </w:r>
          </w:p>
        </w:tc>
        <w:tc>
          <w:tcPr>
            <w:tcW w:type="dxa" w:w="3742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E-13 a E-17</w:t>
            </w:r>
          </w:p>
        </w:tc>
        <w:tc>
          <w:tcPr>
            <w:tcW w:type="dxa" w:w="3572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O primeiro teste foi inconclusivo; após o setup, credenciais padrão e ausência de TLS foram confirmadas.</w:t>
            </w:r>
          </w:p>
        </w:tc>
      </w:tr>
      <w:tr>
        <w:trPr>
          <w:cantSplit w:val="1"/>
          <w:tblHeader w:val="0"/>
        </w:trPr>
        <w:tc>
          <w:tcPr>
            <w:tcW w:type="dxa" w:w="1757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Mitigações</w:t>
            </w:r>
          </w:p>
        </w:tc>
        <w:tc>
          <w:tcPr>
            <w:tcW w:type="dxa" w:w="3742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E-18 e E-19</w:t>
            </w:r>
          </w:p>
        </w:tc>
        <w:tc>
          <w:tcPr>
            <w:tcW w:type="dxa" w:w="3572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Mudanças foram comprovadas por repetição e diff; limites foram preservados.</w:t>
            </w:r>
          </w:p>
        </w:tc>
      </w:tr>
      <w:tr>
        <w:trPr>
          <w:cantSplit w:val="1"/>
          <w:tblHeader w:val="0"/>
        </w:trPr>
        <w:tc>
          <w:tcPr>
            <w:tcW w:type="dxa" w:w="1757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Restauração e detecção</w:t>
            </w:r>
          </w:p>
        </w:tc>
        <w:tc>
          <w:tcPr>
            <w:tcW w:type="dxa" w:w="3742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E-20 a E-22</w:t>
            </w:r>
          </w:p>
        </w:tc>
        <w:tc>
          <w:tcPr>
            <w:tcW w:type="dxa" w:w="3572"/>
            <w:tcBorders>
              <w:top w:color="000000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spacing w:after="60" w:line="252" w:lineRule="auto" w:before="0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color w:val="000000"/>
                <w:sz w:val="20"/>
                <w:szCs w:val="20"/>
                <w:rtl w:val="0"/>
              </w:rPr>
              <w:t xml:space="preserve">Estado original, métricas de log/PCAP e dois alertas foram confirmados.</w:t>
            </w:r>
          </w:p>
        </w:tc>
      </w:tr>
    </w:tbl>
    <w:p w:rsidR="00000000" w:rsidDel="00000000" w:rsidP="00000000" w:rsidRDefault="00000000" w:rsidRPr="00000000" w14:paraId="00000169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61gtyave9q2e" w:id="18"/>
      <w:bookmarkEnd w:id="18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qa8pcaavldt" w:id="19"/>
      <w:bookmarkEnd w:id="19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p37g7uz8tmfv" w:id="20"/>
      <w:bookmarkEnd w:id="20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qj9noce9iui3" w:id="21"/>
      <w:bookmarkEnd w:id="21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htncqn30cng4" w:id="22"/>
      <w:bookmarkEnd w:id="22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3hq30tk51vcy" w:id="23"/>
      <w:bookmarkEnd w:id="23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s9nesyn61o6s" w:id="24"/>
      <w:bookmarkEnd w:id="24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b4tq9dfa8n0b" w:id="25"/>
      <w:bookmarkEnd w:id="25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e2y17kc63w2o" w:id="26"/>
      <w:bookmarkEnd w:id="26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bh3i03nmaogx" w:id="27"/>
      <w:bookmarkEnd w:id="27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gkpu6s864yns" w:id="28"/>
      <w:bookmarkEnd w:id="28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61is4ifud94n" w:id="29"/>
      <w:bookmarkEnd w:id="29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4aawngszybgh" w:id="30"/>
      <w:bookmarkEnd w:id="30"/>
      <w:r w:rsidDel="00000000" w:rsidR="00000000" w:rsidRPr="00000000">
        <w:rPr>
          <w:rFonts w:ascii="Arial" w:hAnsi="Arial"/>
          <w:color w:val="000000"/>
          <w:sz w:val="2"/>
        </w:rPr>
      </w: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/>
        <w:keepLines w:val="0"/>
        <w:widowControl/>
        <w:ind w:firstLine="0" w:left="0" w:right="0"/>
        <w:jc w:val="left"/>
        <w:rPr/>
      </w:pPr>
      <w:bookmarkStart w:colFirst="0" w:colLast="0" w:name="_9utg88rx7lly" w:id="31"/>
      <w:bookmarkEnd w:id="31"/>
      <w:r w:rsidDel="00000000" w:rsidR="00000000" w:rsidRPr="00000000">
        <w:rPr>
          <w:rFonts w:ascii="Arial" w:hAnsi="Arial"/>
          <w:b/>
          <w:color w:val="000000"/>
          <w:sz w:val="24"/>
          <w:rtl w:val="0"/>
        </w:rPr>
        <w:t xml:space="preserve">Correções relevantes feitas durante o uso de IA</w:t>
      </w:r>
    </w:p>
    <w:p w:rsidR="00000000" w:rsidDel="00000000" w:rsidP="00000000" w:rsidRDefault="00000000" w:rsidRPr="00000000" w14:paraId="00000178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/>
        <w:numPr>
          <w:ilvl w:val="0"/>
          <w:numId w:val="3"/>
        </w:numPr>
        <w:ind w:firstLine="0" w:left="0" w:right="0"/>
        <w:jc w:val="both"/>
        <w:rPr>
          <w:u w:val="none"/>
        </w:rPr>
      </w:pP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Um redirecionamento </w:t>
      </w:r>
      <w:r w:rsidDel="00000000" w:rsidR="00000000" w:rsidRPr="00000000">
        <w:rPr>
          <w:rFonts w:ascii="Arial" w:hAnsi="Arial"/>
          <w:color w:val="000000"/>
          <w:sz w:val="24"/>
          <w:szCs w:val="28"/>
          <w:rtl w:val="0"/>
        </w:rPr>
        <w:t xml:space="preserve">302 /setup.php</w:t>
      </w:r>
      <w:r w:rsidDel="00000000" w:rsidR="00000000" w:rsidRPr="00000000">
        <w:rPr>
          <w:rFonts w:ascii="Arial" w:hAnsi="Arial"/>
          <w:color w:val="000000"/>
          <w:sz w:val="24"/>
          <w:szCs w:val="24"/>
          <w:rtl w:val="0"/>
        </w:rPr>
        <w:t xml:space="preserve"> foi inicialmente tratado por um verificador conservador como estado não confirmado; a repetição demonstrou o fluxo correto.</w:t>
      </w:r>
    </w:p>
    <w:p w:rsidR="00000000" w:rsidDel="00000000" w:rsidP="00000000" w:rsidRDefault="00000000" w:rsidRPr="00000000" w14:paraId="0000017A">
      <w:pPr>
        <w:keepNext w:val="0"/>
        <w:keepLines w:val="0"/>
        <w:widowControl/>
        <w:numPr>
          <w:ilvl w:val="0"/>
          <w:numId w:val="3"/>
        </w:numPr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Uma contagem preliminar de “rotas mais frequentes” considerou contexto amplo. A E-21 restringiu a janela do Gobuster e mostrou empate de uma ocorrência por rota.</w:t>
      </w:r>
    </w:p>
    <w:p w:rsidR="00000000" w:rsidDel="00000000" w:rsidP="00000000" w:rsidRDefault="00000000" w:rsidRPr="00000000" w14:paraId="0000017B">
      <w:pPr>
        <w:keepNext w:val="0"/>
        <w:keepLines w:val="0"/>
        <w:widowControl/>
        <w:numPr>
          <w:ilvl w:val="0"/>
          <w:numId w:val="3"/>
        </w:numPr>
        <w:ind w:firstLine="0" w:left="0" w:right="0"/>
        <w:jc w:val="both"/>
        <w:rPr>
          <w:u w:val="none"/>
        </w:rPr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A exposição do 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/php.ini</w:t>
      </w: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 foi separada das diretivas nele declaradas: acesso ao arquivo foi confirmado, mas a ativação efetiva das diretivas não foi presumida.</w:t>
      </w:r>
    </w:p>
    <w:p w:rsidR="00000000" w:rsidDel="00000000" w:rsidP="00000000" w:rsidRDefault="00000000" w:rsidRPr="00000000" w14:paraId="0000017C">
      <w:pPr>
        <w:keepNext w:val="0"/>
        <w:keepLines w:val="0"/>
        <w:widowControl/>
        <w:numPr>
          <w:ilvl w:val="0"/>
          <w:numId w:val="3"/>
        </w:numPr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4"/>
          <w:rtl w:val="0"/>
        </w:rPr>
        <w:t xml:space="preserve">Cabeçalhos e banners foram tratados como valores declarados, não como prova de exploração ou confirmação absoluta da versão instalada.</w:t>
      </w:r>
    </w:p>
    <w:p w:rsidR="00000000" w:rsidDel="00000000" w:rsidP="00000000" w:rsidRDefault="00000000" w:rsidRPr="00000000" w14:paraId="0000017D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bwmjiu8z26js" w:id="32"/>
      <w:bookmarkEnd w:id="32"/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b w:val="1"/>
          <w:bCs w:val="1"/>
          <w:sz w:val="26"/>
          <w:szCs w:val="26"/>
        </w:rPr>
      </w:pPr>
      <w:bookmarkStart w:colFirst="0" w:colLast="0" w:name="_6e9ahbwk2pmc" w:id="33"/>
      <w:bookmarkEnd w:id="33"/>
      <w:r w:rsidDel="00000000" w:rsidR="00000000" w:rsidRPr="00000000">
        <w:rPr>
          <w:rFonts w:ascii="Arial" w:hAnsi="Arial"/>
          <w:color w:val="000000"/>
          <w:sz w:val="2"/>
        </w:rPr>
      </w: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/>
        <w:keepLines w:val="0"/>
        <w:pageBreakBefore/>
        <w:widowControl/>
        <w:ind w:firstLine="0" w:left="0" w:right="0"/>
        <w:jc w:val="left"/>
        <w:rPr/>
      </w:pPr>
      <w:bookmarkStart w:colFirst="0" w:colLast="0" w:name="_3gofi5hpw8lm" w:id="34"/>
      <w:bookmarkEnd w:id="34"/>
      <w:r w:rsidDel="00000000" w:rsidR="00000000" w:rsidRPr="00000000">
        <w:rPr>
          <w:rFonts w:ascii="Arial" w:hAnsi="Arial"/>
          <w:b/>
          <w:color w:val="000000"/>
          <w:sz w:val="26"/>
          <w:rtl w:val="0"/>
        </w:rPr>
        <w:t xml:space="preserve">Guia das evidências e cadeia de custódia</w:t>
      </w:r>
    </w:p>
    <w:p w:rsidR="00000000" w:rsidDel="00000000" w:rsidP="00000000" w:rsidRDefault="00000000" w:rsidRPr="00000000" w14:paraId="00000180">
      <w:pPr>
        <w:pStyle w:val="Textodeanexo"/>
        <w:keepNext w:val="0"/>
        <w:keepLines w:val="0"/>
        <w:widowControl/>
        <w:ind w:firstLine="0" w:left="0" w:right="0"/>
        <w:jc w:val="left"/>
        <w:rPr/>
      </w:pPr>
      <w:bookmarkStart w:colFirst="0" w:colLast="0" w:name="_3gofi5hpw8lm" w:id="34"/>
      <w:bookmarkEnd w:id="34"/>
      <w:r w:rsidDel="00000000" w:rsidR="00000000" w:rsidRPr="00000000">
        <w:rPr>
          <w:rFonts w:ascii="Arial" w:hAnsi="Arial"/>
          <w:b w:val="0"/>
          <w:color w:val="000000"/>
          <w:sz w:val="20"/>
          <w:rtl w:val="0"/>
        </w:rPr>
        <w:t xml:space="preserve">SEC26-031-14-029 | Evidências essenciais</w:t>
      </w:r>
    </w:p>
    <w:p w:rsidR="00000000" w:rsidDel="00000000" w:rsidP="00000000" w:rsidRDefault="00000000" w:rsidRPr="00000000" w14:paraId="00000181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18"/>
          <w:szCs w:val="18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Esta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versão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preserva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páginas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relatório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reúne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dez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páginas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evidências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selecionadas.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As saídas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recortes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numerados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pela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linha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original;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códigos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terminal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foram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suprimidos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para leitura.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Prints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selecionados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acompanham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testes.</w:t>
      </w:r>
      <w:r w:rsidDel="00000000" w:rsidR="00000000" w:rsidRPr="00000000">
        <w:rPr>
          <w:rFonts w:ascii="Arial" w:hAnsi="Arial"/>
          <w:b w:val="0"/>
          <w:color w:val="000000"/>
          <w:sz w:val="20"/>
          <w:rtl w:val="0"/>
        </w:rPr>
      </w:r>
    </w:p>
    <w:p w:rsidR="00000000" w:rsidDel="00000000" w:rsidP="00000000" w:rsidRDefault="00000000" w:rsidRPr="00000000" w14:paraId="00000182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Navegação: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isolamento;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portas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serviços;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stack;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enumeração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rastro;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21 achados;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bloqueio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php.ini;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cabeçalhos;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restauração;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detecção.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os marcadores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leitor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acesso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direto.</w:t>
      </w:r>
    </w:p>
    <w:p w:rsidR="00000000" w:rsidDel="00000000" w:rsidP="00000000" w:rsidRDefault="00000000" w:rsidRPr="00000000" w14:paraId="00000183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Configuração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reproduzível: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10.10.10.0/24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internal: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true;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alvo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DVWA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10.10.10.10;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Kali 10.10.10.20;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banco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MariaDB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nomeado.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compose.yml, kali/Dockerfile, setup e backup inicial foram utilizados na preparação do laboratório e não estão incorporados a este documento.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restauração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combina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backup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recriação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contêineres.</w:t>
      </w:r>
    </w:p>
    <w:p w:rsidR="00000000" w:rsidDel="00000000" w:rsidP="00000000" w:rsidRDefault="00000000" w:rsidRPr="00000000" w14:paraId="00000184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SHA-256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completos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registros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citados.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Prefixo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comum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omitido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nesta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lista: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SEC26-031-14-029_.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hashes</w:t>
      </w:r>
    </w:p>
    <w:p w:rsidR="00000000" w:rsidDel="00000000" w:rsidP="00000000" w:rsidRDefault="00000000" w:rsidRPr="00000000" w14:paraId="00000185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calculados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arquivos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brutos,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recortes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PDF.</w:t>
      </w:r>
    </w:p>
    <w:p w:rsidR="00000000" w:rsidDel="00000000" w:rsidP="00000000" w:rsidRDefault="00000000" w:rsidRPr="00000000" w14:paraId="00000186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f19b0d1014a9c15f3ed3cd106496a150eb39c4ed29c423dcc522e43828af3b40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kali_rede_01.txt</w:t>
      </w:r>
    </w:p>
    <w:p w:rsidR="00000000" w:rsidDel="00000000" w:rsidP="00000000" w:rsidRDefault="00000000" w:rsidRPr="00000000" w14:paraId="00000187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377a6f1221959bc47a4bd21a89b79ebe3001b72594236e9bdc61fa7a39826883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controle_positivo_02.txt</w:t>
      </w:r>
    </w:p>
    <w:p w:rsidR="00000000" w:rsidDel="00000000" w:rsidP="00000000" w:rsidRDefault="00000000" w:rsidRPr="00000000" w14:paraId="00000188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350b8d3982efab49f5028f6572a9f731e92d827cb39d4b7cc0eb6a8d7359641d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alvo_rotas_03.txt</w:t>
      </w:r>
    </w:p>
    <w:p w:rsidR="00000000" w:rsidDel="00000000" w:rsidP="00000000" w:rsidRDefault="00000000" w:rsidRPr="00000000" w14:paraId="00000189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55308bd1152f288e56f01b84db5b83d6738f8dee904b13c03d31caeb7302c47e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controle_negativo_04.txt</w:t>
      </w:r>
    </w:p>
    <w:p w:rsidR="00000000" w:rsidDel="00000000" w:rsidP="00000000" w:rsidRDefault="00000000" w:rsidRPr="00000000" w14:paraId="0000018A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90b5838f670444622167dc96199602803f938da4ad91798b2fda14a8342ba7cb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passivo_vizinhos_05.txt</w:t>
      </w:r>
    </w:p>
    <w:p w:rsidR="00000000" w:rsidDel="00000000" w:rsidP="00000000" w:rsidRDefault="00000000" w:rsidRPr="00000000" w14:paraId="0000018B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1253fa9b0da9032def9a557e2089012368a46e9b68323bc93b643810ce00666b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nmap_portas_06.txt</w:t>
      </w:r>
    </w:p>
    <w:p w:rsidR="00000000" w:rsidDel="00000000" w:rsidP="00000000" w:rsidRDefault="00000000" w:rsidRPr="00000000" w14:paraId="0000018C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a8c3b2aeb27c7334578e763ae0d31c3c77aaf23f2b701939fba94821d9e0d540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nmap_portas_06.pcap</w:t>
      </w:r>
    </w:p>
    <w:p w:rsidR="00000000" w:rsidDel="00000000" w:rsidP="00000000" w:rsidRDefault="00000000" w:rsidRPr="00000000" w14:paraId="0000018D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114da8bab2b6f1b3f0613e02ff6e7908583e08ea62549995482bb3ce15e717a3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nmap_servico_07A_INVALIDA_sem_user_agent.txt</w:t>
      </w:r>
    </w:p>
    <w:p w:rsidR="00000000" w:rsidDel="00000000" w:rsidP="00000000" w:rsidRDefault="00000000" w:rsidRPr="00000000" w14:paraId="0000018E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7c0aed052750b862044e10c04027c3e3dc94ea75399e7e87e94e2b6ff83146ba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nmap_servico_07.txt</w:t>
      </w:r>
    </w:p>
    <w:p w:rsidR="00000000" w:rsidDel="00000000" w:rsidP="00000000" w:rsidRDefault="00000000" w:rsidRPr="00000000" w14:paraId="0000018F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4ffc8fa0203b01b81f667a8be35528e14083a5cfd8e051fa725c187135f692c2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curl_headers_08.txt</w:t>
      </w:r>
    </w:p>
    <w:p w:rsidR="00000000" w:rsidDel="00000000" w:rsidP="00000000" w:rsidRDefault="00000000" w:rsidRPr="00000000" w14:paraId="00000190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294b8cd74a8aaa83e24bcb7cd7ec0dab32659eadc9076a0124a359f47dc42508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whatweb_09.txt</w:t>
      </w:r>
    </w:p>
    <w:p w:rsidR="00000000" w:rsidDel="00000000" w:rsidP="00000000" w:rsidRDefault="00000000" w:rsidRPr="00000000" w14:paraId="00000191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3ecee0f908115dc7921091331cfb01459a833b7ef183376e79d529dd33cc2951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gobuster_10.txt</w:t>
      </w:r>
    </w:p>
    <w:p w:rsidR="00000000" w:rsidDel="00000000" w:rsidP="00000000" w:rsidRDefault="00000000" w:rsidRPr="00000000" w14:paraId="00000192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7ed1119b5d693917a5cf32ad11756d8cfe726ebbe71422dae1e53a74be003603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gobuster_10.pcap</w:t>
      </w:r>
    </w:p>
    <w:p w:rsidR="00000000" w:rsidDel="00000000" w:rsidP="00000000" w:rsidRDefault="00000000" w:rsidRPr="00000000" w14:paraId="00000193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39ab25318a7cb28808ddee0a5ccf1409d2596b7d1ba2d1a87d346cf1524f46c4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apache_semente_11.txt</w:t>
      </w:r>
    </w:p>
    <w:p w:rsidR="00000000" w:rsidDel="00000000" w:rsidP="00000000" w:rsidRDefault="00000000" w:rsidRPr="00000000" w14:paraId="00000194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29de66f5c12daf7dfdd728a7ff00ef5931b973497d5b305499a737110ac8c20d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validacao_recursos_12.txt</w:t>
      </w:r>
    </w:p>
    <w:p w:rsidR="00000000" w:rsidDel="00000000" w:rsidP="00000000" w:rsidRDefault="00000000" w:rsidRPr="00000000" w14:paraId="00000195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b935ed2d7d7a86397a891db341709079115926fb22e995048b23c07e1196d56b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credenciais_padrao_13.txt</w:t>
      </w:r>
    </w:p>
    <w:p w:rsidR="00000000" w:rsidDel="00000000" w:rsidP="00000000" w:rsidRDefault="00000000" w:rsidRPr="00000000" w14:paraId="00000196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bfc18f08dfef79e3943565637e5ee0ce350a0cb0f7e59f484b5050a9ee69a520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inicializacao_dvwa_14.txt</w:t>
      </w:r>
    </w:p>
    <w:p w:rsidR="00000000" w:rsidDel="00000000" w:rsidP="00000000" w:rsidRDefault="00000000" w:rsidRPr="00000000" w14:paraId="00000197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d924797dcb1a3547c838cc930a97d390a4678964580a4439b8ee7ed7b68dcd6b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credenciais_padrao_15.txt</w:t>
      </w:r>
    </w:p>
    <w:p w:rsidR="00000000" w:rsidDel="00000000" w:rsidP="00000000" w:rsidRDefault="00000000" w:rsidRPr="00000000" w14:paraId="00000198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88ee9d0b7981d72c506e49592518a0501e003a133d39f1b4ae6cbec9b98a735d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transporte_sem_tls_16.txt</w:t>
      </w:r>
    </w:p>
    <w:p w:rsidR="00000000" w:rsidDel="00000000" w:rsidP="00000000" w:rsidRDefault="00000000" w:rsidRPr="00000000" w14:paraId="00000199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44d0b872fa2467cc119130faf8947abf85a6deed32e8503b39ae5ab4f9cfbe83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cabecalhos_seguranca_17.txt</w:t>
      </w:r>
    </w:p>
    <w:p w:rsidR="00000000" w:rsidDel="00000000" w:rsidP="00000000" w:rsidRDefault="00000000" w:rsidRPr="00000000" w14:paraId="0000019A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201b19dda29a2ad77fa558042fe4af628017c7723212e37b068bb03383caced0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mitigacao_phpini_mudanca_18A.txt</w:t>
      </w:r>
    </w:p>
    <w:p w:rsidR="00000000" w:rsidDel="00000000" w:rsidP="00000000" w:rsidRDefault="00000000" w:rsidRPr="00000000" w14:paraId="0000019B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d03fab4d4245bfdcf82a46e2b57170a0e96cfecf35ed00df12be6a58a7efa06f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mitigacao_phpini_depois_18B.txt</w:t>
      </w:r>
    </w:p>
    <w:p w:rsidR="00000000" w:rsidDel="00000000" w:rsidP="00000000" w:rsidRDefault="00000000" w:rsidRPr="00000000" w14:paraId="0000019C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8db654cf7141c8e2b02159650d0d063a802066766a4c3f3ad88e26484e8a5644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mitigacao_phpini_diff_18C.txt</w:t>
      </w:r>
    </w:p>
    <w:p w:rsidR="00000000" w:rsidDel="00000000" w:rsidP="00000000" w:rsidRDefault="00000000" w:rsidRPr="00000000" w14:paraId="0000019D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796ef270549d85cdb35d83f8389f60e06d5308a70d9c0c826749374b8077c816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mitigacao_headers_mudanca_19A.txt</w:t>
      </w:r>
    </w:p>
    <w:p w:rsidR="00000000" w:rsidDel="00000000" w:rsidP="00000000" w:rsidRDefault="00000000" w:rsidRPr="00000000" w14:paraId="0000019E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1133aaf0e71a189f4022ed5e2b9d02e0957eca4d5fcaef3bc1233f4d96bcca9e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mitigacao_headers_depois_19B.txt</w:t>
      </w:r>
    </w:p>
    <w:p w:rsidR="00000000" w:rsidDel="00000000" w:rsidP="00000000" w:rsidRDefault="00000000" w:rsidRPr="00000000" w14:paraId="0000019F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d734fa7555d8b977898e1b328d2ea7bc2089b9fb555ed9212cfc901957d8f7d9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mitigacao_headers_diff_19C.txt</w:t>
      </w:r>
    </w:p>
    <w:p w:rsidR="00000000" w:rsidDel="00000000" w:rsidP="00000000" w:rsidRDefault="00000000" w:rsidRPr="00000000" w14:paraId="000001A0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54ad082672b5a8551743b50d8d01080df558cb9d189cdf466357c544f54acc74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restauracao_estado_20A.txt</w:t>
      </w:r>
    </w:p>
    <w:p w:rsidR="00000000" w:rsidDel="00000000" w:rsidP="00000000" w:rsidRDefault="00000000" w:rsidRPr="00000000" w14:paraId="000001A1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3527695fc0539b50f73e8e06c0d58e8db13939b3566c16b2a4e306092d977f6f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restauracao_validacao_20B.txt</w:t>
      </w:r>
    </w:p>
    <w:p w:rsidR="00000000" w:rsidDel="00000000" w:rsidP="00000000" w:rsidRDefault="00000000" w:rsidRPr="00000000" w14:paraId="000001A2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5df701428b26e8b1f09335ed86040debffe32e9f42454284dcabee88a38f0d5a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analise_rastro_21.txt</w:t>
      </w:r>
    </w:p>
    <w:p w:rsidR="00000000" w:rsidDel="00000000" w:rsidP="00000000" w:rsidRDefault="00000000" w:rsidRPr="00000000" w14:paraId="000001A3">
      <w:pPr>
        <w:pStyle w:val="Hashdeevidencia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ec7b9d30a54dbb34d46578dbc5a71f54df54a9ca59563972d29519d56e036825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5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5"/>
          <w:szCs w:val="24"/>
          <w:rtl w:val="0"/>
        </w:rPr>
        <w:t xml:space="preserve">regra_deteccao_22.txt</w:t>
      </w:r>
    </w:p>
    <w:p w:rsidR="00000000" w:rsidDel="00000000" w:rsidP="00000000" w:rsidRDefault="00000000" w:rsidRPr="00000000" w14:paraId="000001A4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Limitações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preservadas: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adaptação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individual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prova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cruzada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independente;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prompts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seleção</w:t>
      </w:r>
    </w:p>
    <w:p w:rsidR="00000000" w:rsidDel="00000000" w:rsidP="00000000" w:rsidRDefault="00000000" w:rsidRPr="00000000" w14:paraId="000001A5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abreviada;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horários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brutos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UTC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hora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-03:00.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anexos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completos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documentam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tentativas</w:t>
      </w:r>
    </w:p>
    <w:p w:rsidR="00000000" w:rsidDel="00000000" w:rsidP="00000000" w:rsidRDefault="00000000" w:rsidRPr="00000000" w14:paraId="000001A6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inválidas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inconclusivas.</w:t>
      </w:r>
    </w:p>
    <w:p w:rsidR="00000000" w:rsidDel="00000000" w:rsidP="00000000" w:rsidRDefault="00000000" w:rsidRPr="00000000" w14:paraId="000001A7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Recortes identificados dos registros originais | Evidências selecionadas neste documento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</w:p>
    <w:p w:rsidR="00000000" w:rsidDel="00000000" w:rsidP="00000000" w:rsidRDefault="00000000" w:rsidRPr="00000000" w14:paraId="000001A8">
      <w:pPr>
        <w:pStyle w:val="Textodeanexo"/>
        <w:keepNext w:val="0"/>
        <w:keepLines w:val="0"/>
        <w:widowControl/>
        <w:shd w:fill="ffffff" w:val="clear"/>
        <w:ind w:firstLine="0" w:left="0" w:right="0"/>
        <w:jc w:val="righ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Página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16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A9">
      <w:pPr>
        <w:pStyle w:val="Registrodeterminal"/>
        <w:keepNext w:val="0"/>
        <w:keepLines/>
        <w:widowControl/>
        <w:spacing w:before="120" w:after="160"/>
        <w:ind w:firstLine="0" w:left="0" w:right="0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</w:rPr>
        <w:drawing>
          <wp:inline distB="114300" distT="114300" distL="114300" distR="114300">
            <wp:extent cx="4864100" cy="2540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hAnsi="Consolas"/>
          <w:b w:val="0"/>
          <w:color w:val="000000"/>
          <w:sz w:val="18"/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/>
        <w:keepLines w:val="0"/>
        <w:pageBreakBefore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26"/>
          <w:szCs w:val="24"/>
          <w:rtl w:val="0"/>
        </w:rPr>
        <w:t xml:space="preserve">Isolamento e alcance do laboratório</w:t>
      </w:r>
    </w:p>
    <w:p w:rsidR="00000000" w:rsidDel="00000000" w:rsidP="00000000" w:rsidRDefault="00000000" w:rsidRPr="00000000" w14:paraId="000001A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|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Evidências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essenciais</w:t>
      </w:r>
    </w:p>
    <w:p w:rsidR="00000000" w:rsidDel="00000000" w:rsidP="00000000" w:rsidRDefault="00000000" w:rsidRPr="00000000" w14:paraId="000001AC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SEC26-031-14-029_kali_rede_01.txt</w:t>
      </w:r>
    </w:p>
    <w:p w:rsidR="00000000" w:rsidDel="00000000" w:rsidP="00000000" w:rsidRDefault="00000000" w:rsidRPr="00000000" w14:paraId="000001A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1A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2026-09-24T22:37:51+00:00</w:t>
      </w:r>
    </w:p>
    <w:p w:rsidR="00000000" w:rsidDel="00000000" w:rsidP="00000000" w:rsidRDefault="00000000" w:rsidRPr="00000000" w14:paraId="000001A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012</w:t>
      </w:r>
    </w:p>
    <w:p w:rsidR="00000000" w:rsidDel="00000000" w:rsidP="00000000" w:rsidRDefault="00000000" w:rsidRPr="00000000" w14:paraId="000001B0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inet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10.10.10.20/24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brd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10.10.10.255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scope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global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eth0</w:t>
      </w:r>
    </w:p>
    <w:p w:rsidR="00000000" w:rsidDel="00000000" w:rsidP="00000000" w:rsidRDefault="00000000" w:rsidRPr="00000000" w14:paraId="000001B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10.10.10.0/24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dev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eth0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proto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kernel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scope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link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src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10.10.10.20</w:t>
      </w:r>
    </w:p>
    <w:p w:rsidR="00000000" w:rsidDel="00000000" w:rsidP="00000000" w:rsidRDefault="00000000" w:rsidRPr="00000000" w14:paraId="000001B2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SEC26-031-14-029_controle_positivo_02.txt</w:t>
      </w:r>
    </w:p>
    <w:p w:rsidR="00000000" w:rsidDel="00000000" w:rsidP="00000000" w:rsidRDefault="00000000" w:rsidRPr="00000000" w14:paraId="000001B3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1B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2026-09-24T22:39:36+00:00</w:t>
      </w:r>
    </w:p>
    <w:p w:rsidR="00000000" w:rsidDel="00000000" w:rsidP="00000000" w:rsidRDefault="00000000" w:rsidRPr="00000000" w14:paraId="000001B5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packets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transmitted,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received,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0%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packet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loss,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time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3063ms</w:t>
      </w:r>
    </w:p>
    <w:p w:rsidR="00000000" w:rsidDel="00000000" w:rsidP="00000000" w:rsidRDefault="00000000" w:rsidRPr="00000000" w14:paraId="000001B6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SEC26-031-14-029_alvo_rotas_03.txt</w:t>
      </w:r>
    </w:p>
    <w:p w:rsidR="00000000" w:rsidDel="00000000" w:rsidP="00000000" w:rsidRDefault="00000000" w:rsidRPr="00000000" w14:paraId="000001B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1B8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2026-09-24T22:45:28+00:00</w:t>
      </w:r>
    </w:p>
    <w:p w:rsidR="00000000" w:rsidDel="00000000" w:rsidP="00000000" w:rsidRDefault="00000000" w:rsidRPr="00000000" w14:paraId="000001B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Iface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Destination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Gateway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Flags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RefCnt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Use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Metric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Mask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MTU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Window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IRTT</w:t>
      </w:r>
    </w:p>
    <w:p w:rsidR="00000000" w:rsidDel="00000000" w:rsidP="00000000" w:rsidRDefault="00000000" w:rsidRPr="00000000" w14:paraId="000001B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B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eth0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000A0A0A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00000000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00FFFFFF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B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BD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SEC26-031-14-029_controle_negativo_04.txt</w:t>
      </w:r>
    </w:p>
    <w:p w:rsidR="00000000" w:rsidDel="00000000" w:rsidP="00000000" w:rsidRDefault="00000000" w:rsidRPr="00000000" w14:paraId="000001B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1B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2026-09-24T22:47:06+00:00</w:t>
      </w:r>
    </w:p>
    <w:p w:rsidR="00000000" w:rsidDel="00000000" w:rsidP="00000000" w:rsidRDefault="00000000" w:rsidRPr="00000000" w14:paraId="000001C0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curl: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(7)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Failed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connect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198.51.100.1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port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80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after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ms: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Could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not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connect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server</w:t>
      </w:r>
    </w:p>
    <w:p w:rsidR="00000000" w:rsidDel="00000000" w:rsidP="00000000" w:rsidRDefault="00000000" w:rsidRPr="00000000" w14:paraId="000001C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codigo_saida=7</w:t>
      </w:r>
    </w:p>
    <w:p w:rsidR="00000000" w:rsidDel="00000000" w:rsidP="00000000" w:rsidRDefault="00000000" w:rsidRPr="00000000" w14:paraId="000001C2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interna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permite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comunicação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alvo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tabelas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mostram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ausência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rota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padrão.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controle</w:t>
      </w:r>
    </w:p>
    <w:p w:rsidR="00000000" w:rsidDel="00000000" w:rsidP="00000000" w:rsidRDefault="00000000" w:rsidRPr="00000000" w14:paraId="000001C3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negativo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utiliza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endereço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documental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198.51.100.1.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leituras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interface/rotas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locais;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é</w:t>
      </w:r>
    </w:p>
    <w:p w:rsidR="00000000" w:rsidDel="00000000" w:rsidP="00000000" w:rsidRDefault="00000000" w:rsidRPr="00000000" w14:paraId="000001C4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ativo.</w:t>
      </w:r>
    </w:p>
    <w:p w:rsidR="00000000" w:rsidDel="00000000" w:rsidP="00000000" w:rsidRDefault="00000000" w:rsidRPr="00000000" w14:paraId="000001C5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Recortes identificados dos registros originais | Evidências selecionadas neste documento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</w:p>
    <w:p w:rsidR="00000000" w:rsidDel="00000000" w:rsidP="00000000" w:rsidRDefault="00000000" w:rsidRPr="00000000" w14:paraId="000001C6">
      <w:pPr>
        <w:pStyle w:val="Textodeanexo"/>
        <w:keepNext w:val="0"/>
        <w:keepLines w:val="0"/>
        <w:widowControl/>
        <w:shd w:fill="ffffff" w:val="clear"/>
        <w:ind w:firstLine="0" w:left="0" w:right="0"/>
        <w:jc w:val="righ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Página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16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1C7">
      <w:pPr>
        <w:pStyle w:val="Registrodeterminal"/>
        <w:keepNext w:val="0"/>
        <w:keepLines/>
        <w:widowControl/>
        <w:spacing w:before="120" w:after="160"/>
        <w:ind w:firstLine="0" w:left="0" w:right="0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</w:rPr>
        <w:drawing>
          <wp:inline distB="114300" distT="114300" distL="114300" distR="114300">
            <wp:extent cx="5219700" cy="2667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hAnsi="Consolas"/>
          <w:b w:val="0"/>
          <w:color w:val="000000"/>
          <w:sz w:val="18"/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/>
        <w:keepLines w:val="0"/>
        <w:pageBreakBefore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26"/>
          <w:szCs w:val="24"/>
          <w:rtl w:val="0"/>
        </w:rPr>
        <w:t xml:space="preserve">Portas e serviço web identificado</w:t>
      </w:r>
    </w:p>
    <w:p w:rsidR="00000000" w:rsidDel="00000000" w:rsidP="00000000" w:rsidRDefault="00000000" w:rsidRPr="00000000" w14:paraId="000001C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|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Evidências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essenciais</w:t>
      </w:r>
    </w:p>
    <w:p w:rsidR="00000000" w:rsidDel="00000000" w:rsidP="00000000" w:rsidRDefault="00000000" w:rsidRPr="00000000" w14:paraId="000001CA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SEC26-031-14-029_nmap_portas_06.txt</w:t>
      </w:r>
    </w:p>
    <w:p w:rsidR="00000000" w:rsidDel="00000000" w:rsidP="00000000" w:rsidRDefault="00000000" w:rsidRPr="00000000" w14:paraId="000001C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1C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2026-09-24T22:53:16+00:00</w:t>
      </w:r>
    </w:p>
    <w:p w:rsidR="00000000" w:rsidDel="00000000" w:rsidP="00000000" w:rsidRDefault="00000000" w:rsidRPr="00000000" w14:paraId="000001C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1C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Starting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Nmap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7.99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https://nmap.org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)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22:53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+0000</w:t>
      </w:r>
    </w:p>
    <w:p w:rsidR="00000000" w:rsidDel="00000000" w:rsidP="00000000" w:rsidRDefault="00000000" w:rsidRPr="00000000" w14:paraId="000001C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Nmap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scan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report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for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sec26-031-14-029-dvwa.sec26-031-14-029-isolada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(10.10.10.10)</w:t>
      </w:r>
    </w:p>
    <w:p w:rsidR="00000000" w:rsidDel="00000000" w:rsidP="00000000" w:rsidRDefault="00000000" w:rsidRPr="00000000" w14:paraId="000001D0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Host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up,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received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arp-response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(0.000020s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latency).</w:t>
      </w:r>
    </w:p>
    <w:p w:rsidR="00000000" w:rsidDel="00000000" w:rsidP="00000000" w:rsidRDefault="00000000" w:rsidRPr="00000000" w14:paraId="000001D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Not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shown: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65534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closed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tcp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ports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(reset)</w:t>
      </w:r>
    </w:p>
    <w:p w:rsidR="00000000" w:rsidDel="00000000" w:rsidP="00000000" w:rsidRDefault="00000000" w:rsidRPr="00000000" w14:paraId="000001D2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PORT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STATE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SERVICE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REASON</w:t>
      </w:r>
    </w:p>
    <w:p w:rsidR="00000000" w:rsidDel="00000000" w:rsidP="00000000" w:rsidRDefault="00000000" w:rsidRPr="00000000" w14:paraId="000001D3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80/tcp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open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syn-ack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ttl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64</w:t>
      </w:r>
    </w:p>
    <w:p w:rsidR="00000000" w:rsidDel="00000000" w:rsidP="00000000" w:rsidRDefault="00000000" w:rsidRPr="00000000" w14:paraId="000001D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MAC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Address: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16:36:4A:30:08:F7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(Unknown)</w:t>
      </w:r>
    </w:p>
    <w:p w:rsidR="00000000" w:rsidDel="00000000" w:rsidP="00000000" w:rsidRDefault="00000000" w:rsidRPr="00000000" w14:paraId="000001D5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011</w:t>
      </w:r>
    </w:p>
    <w:p w:rsidR="00000000" w:rsidDel="00000000" w:rsidP="00000000" w:rsidRDefault="00000000" w:rsidRPr="00000000" w14:paraId="000001D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Nmap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done: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address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host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up)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scanned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2.35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seconds</w:t>
      </w:r>
    </w:p>
    <w:p w:rsidR="00000000" w:rsidDel="00000000" w:rsidP="00000000" w:rsidRDefault="00000000" w:rsidRPr="00000000" w14:paraId="000001D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2026-09-24T22:53:18+00:00</w:t>
      </w:r>
    </w:p>
    <w:p w:rsidR="00000000" w:rsidDel="00000000" w:rsidP="00000000" w:rsidRDefault="00000000" w:rsidRPr="00000000" w14:paraId="000001D8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SEC26-031-14-029_nmap_servico_07.txt</w:t>
      </w:r>
    </w:p>
    <w:p w:rsidR="00000000" w:rsidDel="00000000" w:rsidP="00000000" w:rsidRDefault="00000000" w:rsidRPr="00000000" w14:paraId="000001D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1D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2026-09-24T22:59:54+00:00</w:t>
      </w:r>
    </w:p>
    <w:p w:rsidR="00000000" w:rsidDel="00000000" w:rsidP="00000000" w:rsidRDefault="00000000" w:rsidRPr="00000000" w14:paraId="000001D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80/tcp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open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syn-ack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ttl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64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Apache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2.4.68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((Debian))</w:t>
      </w:r>
    </w:p>
    <w:p w:rsidR="00000000" w:rsidDel="00000000" w:rsidP="00000000" w:rsidRDefault="00000000" w:rsidRPr="00000000" w14:paraId="000001D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|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http-title: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Login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::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Damn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Vulnerable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Web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Application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(DVWA)</w:t>
      </w:r>
    </w:p>
    <w:p w:rsidR="00000000" w:rsidDel="00000000" w:rsidP="00000000" w:rsidRDefault="00000000" w:rsidRPr="00000000" w14:paraId="000001D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|_Requested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resource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was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login.php</w:t>
      </w:r>
    </w:p>
    <w:p w:rsidR="00000000" w:rsidDel="00000000" w:rsidP="00000000" w:rsidRDefault="00000000" w:rsidRPr="00000000" w14:paraId="000001D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|_http-server-header: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Apache/2.4.68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(Debian)</w:t>
      </w:r>
    </w:p>
    <w:p w:rsidR="00000000" w:rsidDel="00000000" w:rsidP="00000000" w:rsidRDefault="00000000" w:rsidRPr="00000000" w14:paraId="000001D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2026-09-24T23:00:01+00:00</w:t>
      </w:r>
    </w:p>
    <w:p w:rsidR="00000000" w:rsidDel="00000000" w:rsidP="00000000" w:rsidRDefault="00000000" w:rsidRPr="00000000" w14:paraId="000001E0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E-06: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nmap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-Pn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-sS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-p-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-T3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--reason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10.10.10.10.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E-07: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nmap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-Pn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-sV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-sC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-p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80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--reason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--script-args</w:t>
      </w:r>
    </w:p>
    <w:p w:rsidR="00000000" w:rsidDel="00000000" w:rsidP="00000000" w:rsidRDefault="00000000" w:rsidRPr="00000000" w14:paraId="000001E1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http.useragent=SEMENTE/SEC26-031-14-029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10.10.10.10.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captura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E-06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registrou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131.076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pacotes;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TXT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</w:p>
    <w:p w:rsidR="00000000" w:rsidDel="00000000" w:rsidP="00000000" w:rsidRDefault="00000000" w:rsidRPr="00000000" w14:paraId="000001E2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PCAP originais são registros separados do laboratório.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</w:p>
    <w:p w:rsidR="00000000" w:rsidDel="00000000" w:rsidP="00000000" w:rsidRDefault="00000000" w:rsidRPr="00000000" w14:paraId="000001E3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Recortes identificados dos registros originais | Evidências selecionadas neste documento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</w:p>
    <w:p w:rsidR="00000000" w:rsidDel="00000000" w:rsidP="00000000" w:rsidRDefault="00000000" w:rsidRPr="00000000" w14:paraId="000001E4">
      <w:pPr>
        <w:pStyle w:val="Textodeanexo"/>
        <w:keepNext w:val="0"/>
        <w:keepLines w:val="0"/>
        <w:widowControl/>
        <w:shd w:fill="ffffff" w:val="clear"/>
        <w:ind w:firstLine="0" w:left="0" w:right="0"/>
        <w:jc w:val="righ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Página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16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1E5">
      <w:pPr>
        <w:pStyle w:val="Registrodeterminal"/>
        <w:keepNext w:val="0"/>
        <w:keepLines/>
        <w:widowControl/>
        <w:spacing w:before="120" w:after="160"/>
        <w:ind w:firstLine="0" w:left="0" w:right="0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hAnsi="Consolas"/>
          <w:b w:val="0"/>
          <w:color w:val="000000"/>
          <w:sz w:val="18"/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/>
        <w:keepLines w:val="0"/>
        <w:pageBreakBefore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26"/>
          <w:szCs w:val="24"/>
          <w:rtl w:val="0"/>
        </w:rPr>
        <w:t xml:space="preserve">Divergência entre Nmap curl e WhatWeb</w:t>
      </w:r>
    </w:p>
    <w:p w:rsidR="00000000" w:rsidDel="00000000" w:rsidP="00000000" w:rsidRDefault="00000000" w:rsidRPr="00000000" w14:paraId="000001E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|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Evidências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essenciais</w:t>
      </w:r>
    </w:p>
    <w:p w:rsidR="00000000" w:rsidDel="00000000" w:rsidP="00000000" w:rsidRDefault="00000000" w:rsidRPr="00000000" w14:paraId="000001E8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SEC26-031-14-029_curl_headers_08.txt</w:t>
      </w:r>
    </w:p>
    <w:p w:rsidR="00000000" w:rsidDel="00000000" w:rsidP="00000000" w:rsidRDefault="00000000" w:rsidRPr="00000000" w14:paraId="000001E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1E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2026-09-24T23:04:40+00:00</w:t>
      </w:r>
    </w:p>
    <w:p w:rsidR="00000000" w:rsidDel="00000000" w:rsidP="00000000" w:rsidRDefault="00000000" w:rsidRPr="00000000" w14:paraId="000001E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HTTP/1.1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302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Found</w:t>
      </w:r>
    </w:p>
    <w:p w:rsidR="00000000" w:rsidDel="00000000" w:rsidP="00000000" w:rsidRDefault="00000000" w:rsidRPr="00000000" w14:paraId="000001E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Server: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Apache/2.4.68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(Debian)</w:t>
      </w:r>
    </w:p>
    <w:p w:rsidR="00000000" w:rsidDel="00000000" w:rsidP="00000000" w:rsidRDefault="00000000" w:rsidRPr="00000000" w14:paraId="000001E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X-Powered-By: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PHP/8.5.10</w:t>
      </w:r>
    </w:p>
    <w:p w:rsidR="00000000" w:rsidDel="00000000" w:rsidP="00000000" w:rsidRDefault="00000000" w:rsidRPr="00000000" w14:paraId="000001E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Location: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login.php</w:t>
      </w:r>
    </w:p>
    <w:p w:rsidR="00000000" w:rsidDel="00000000" w:rsidP="00000000" w:rsidRDefault="00000000" w:rsidRPr="00000000" w14:paraId="000001E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2026-09-24T23:04:40+00:00</w:t>
      </w:r>
    </w:p>
    <w:p w:rsidR="00000000" w:rsidDel="00000000" w:rsidP="00000000" w:rsidRDefault="00000000" w:rsidRPr="00000000" w14:paraId="000001F0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SEC26-031-14-029_whatweb_09.txt</w:t>
      </w:r>
    </w:p>
    <w:p w:rsidR="00000000" w:rsidDel="00000000" w:rsidP="00000000" w:rsidRDefault="00000000" w:rsidRPr="00000000" w14:paraId="000001F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1F2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2026-09-24T23:06:24+00:00</w:t>
      </w:r>
    </w:p>
    <w:p w:rsidR="00000000" w:rsidDel="00000000" w:rsidP="00000000" w:rsidRDefault="00000000" w:rsidRPr="00000000" w14:paraId="000001F3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WhatWeb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report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for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http://10.10.10.10/</w:t>
      </w:r>
    </w:p>
    <w:p w:rsidR="00000000" w:rsidDel="00000000" w:rsidP="00000000" w:rsidRDefault="00000000" w:rsidRPr="00000000" w14:paraId="000001F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Status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302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Found</w:t>
      </w:r>
    </w:p>
    <w:p w:rsidR="00000000" w:rsidDel="00000000" w:rsidP="00000000" w:rsidRDefault="00000000" w:rsidRPr="00000000" w14:paraId="000001F5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1F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&lt;None&gt;</w:t>
      </w:r>
    </w:p>
    <w:p w:rsidR="00000000" w:rsidDel="00000000" w:rsidP="00000000" w:rsidRDefault="00000000" w:rsidRPr="00000000" w14:paraId="000001F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Summary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Apache[2.4.68],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Cookies[PHPSESSID,security],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HTTPServer[Debian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Linux][Apache/2.4.68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(Debian)],</w:t>
      </w:r>
    </w:p>
    <w:p w:rsidR="00000000" w:rsidDel="00000000" w:rsidP="00000000" w:rsidRDefault="00000000" w:rsidRPr="00000000" w14:paraId="000001F8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&gt;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HttpOnly[PHPSESSID,security],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PHP[8.5.10],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RedirectLocation[login.php],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X-Powered-By[PHP/8.5.10]</w:t>
      </w:r>
    </w:p>
    <w:p w:rsidR="00000000" w:rsidDel="00000000" w:rsidP="00000000" w:rsidRDefault="00000000" w:rsidRPr="00000000" w14:paraId="000001F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Version</w:t>
      </w:r>
    </w:p>
    <w:p w:rsidR="00000000" w:rsidDel="00000000" w:rsidP="00000000" w:rsidRDefault="00000000" w:rsidRPr="00000000" w14:paraId="000001F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2.4.68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(from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Server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Header)</w:t>
      </w:r>
    </w:p>
    <w:p w:rsidR="00000000" w:rsidDel="00000000" w:rsidP="00000000" w:rsidRDefault="00000000" w:rsidRPr="00000000" w14:paraId="000001F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055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Version</w:t>
      </w:r>
    </w:p>
    <w:p w:rsidR="00000000" w:rsidDel="00000000" w:rsidP="00000000" w:rsidRDefault="00000000" w:rsidRPr="00000000" w14:paraId="000001F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8.5.10</w:t>
      </w:r>
    </w:p>
    <w:p w:rsidR="00000000" w:rsidDel="00000000" w:rsidP="00000000" w:rsidRDefault="00000000" w:rsidRPr="00000000" w14:paraId="000001F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086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WhatWeb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report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for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http://10.10.10.10/login.php</w:t>
      </w:r>
    </w:p>
    <w:p w:rsidR="00000000" w:rsidDel="00000000" w:rsidP="00000000" w:rsidRDefault="00000000" w:rsidRPr="00000000" w14:paraId="000001F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087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Status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1F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088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Title</w:t>
      </w:r>
    </w:p>
    <w:p w:rsidR="00000000" w:rsidDel="00000000" w:rsidP="00000000" w:rsidRDefault="00000000" w:rsidRPr="00000000" w14:paraId="00000200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Login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::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Damn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Vulnerable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Web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Application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(DVWA)</w:t>
      </w:r>
    </w:p>
    <w:p w:rsidR="00000000" w:rsidDel="00000000" w:rsidP="00000000" w:rsidRDefault="00000000" w:rsidRPr="00000000" w14:paraId="0000020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092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Summary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Apache[2.4.68],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DVWA,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HTML5,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HTTPServer[Debian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Linux][Apache/2.4.68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(Debian)],</w:t>
      </w:r>
    </w:p>
    <w:p w:rsidR="00000000" w:rsidDel="00000000" w:rsidP="00000000" w:rsidRDefault="00000000" w:rsidRPr="00000000" w14:paraId="00000202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&gt;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PasswordField[password],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PHP[8.5.10],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X-Powered-By[PHP/8.5.10]</w:t>
      </w:r>
    </w:p>
    <w:p w:rsidR="00000000" w:rsidDel="00000000" w:rsidP="00000000" w:rsidRDefault="00000000" w:rsidRPr="00000000" w14:paraId="00000203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103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Version</w:t>
      </w:r>
    </w:p>
    <w:p w:rsidR="00000000" w:rsidDel="00000000" w:rsidP="00000000" w:rsidRDefault="00000000" w:rsidRPr="00000000" w14:paraId="0000020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2.4.68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(from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Server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Header)</w:t>
      </w:r>
    </w:p>
    <w:p w:rsidR="00000000" w:rsidDel="00000000" w:rsidP="00000000" w:rsidRDefault="00000000" w:rsidRPr="00000000" w14:paraId="00000205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132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Version</w:t>
      </w:r>
    </w:p>
    <w:p w:rsidR="00000000" w:rsidDel="00000000" w:rsidP="00000000" w:rsidRDefault="00000000" w:rsidRPr="00000000" w14:paraId="0000020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8.5.10</w:t>
      </w:r>
    </w:p>
    <w:p w:rsidR="00000000" w:rsidDel="00000000" w:rsidP="00000000" w:rsidRDefault="00000000" w:rsidRPr="00000000" w14:paraId="0000020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160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2026-09-24T23:06:29+00:00</w:t>
      </w:r>
    </w:p>
    <w:p w:rsidR="00000000" w:rsidDel="00000000" w:rsidP="00000000" w:rsidRDefault="00000000" w:rsidRPr="00000000" w14:paraId="00000208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Nmap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identificou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Apache/DVWA;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curl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revelou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PHP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cabeçalho;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WhatWeb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seguiu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redirecionamento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</w:p>
    <w:p w:rsidR="00000000" w:rsidDel="00000000" w:rsidP="00000000" w:rsidRDefault="00000000" w:rsidRPr="00000000" w14:paraId="00000209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reconheceu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HTML5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campo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senha.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Versões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valores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declarados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confiança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média.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identificação</w:t>
      </w:r>
    </w:p>
    <w:p w:rsidR="00000000" w:rsidDel="00000000" w:rsidP="00000000" w:rsidRDefault="00000000" w:rsidRPr="00000000" w14:paraId="0000020A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DVWA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tem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confiança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alta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pela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convergência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título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assinatura.</w:t>
      </w:r>
    </w:p>
    <w:p w:rsidR="00000000" w:rsidDel="00000000" w:rsidP="00000000" w:rsidRDefault="00000000" w:rsidRPr="00000000" w14:paraId="0000020B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Recortes identificados dos registros originais | Evidências selecionadas neste documento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</w:p>
    <w:p w:rsidR="00000000" w:rsidDel="00000000" w:rsidP="00000000" w:rsidRDefault="00000000" w:rsidRPr="00000000" w14:paraId="0000020C">
      <w:pPr>
        <w:pStyle w:val="Textodeanexo"/>
        <w:keepNext w:val="0"/>
        <w:keepLines w:val="0"/>
        <w:widowControl/>
        <w:shd w:fill="ffffff" w:val="clear"/>
        <w:ind w:firstLine="0" w:left="0" w:right="0"/>
        <w:jc w:val="righ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Página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16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20D">
      <w:pPr>
        <w:pStyle w:val="Registrodeterminal"/>
        <w:keepNext w:val="0"/>
        <w:keepLines/>
        <w:widowControl/>
        <w:spacing w:before="120" w:after="160"/>
        <w:ind w:firstLine="0" w:left="0" w:right="0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</w:rPr>
        <w:drawing>
          <wp:inline distB="114300" distT="114300" distL="114300" distR="114300">
            <wp:extent cx="4902200" cy="3937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hAnsi="Consolas"/>
          <w:b w:val="0"/>
          <w:color w:val="000000"/>
          <w:sz w:val="18"/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/>
        <w:keepLines w:val="0"/>
        <w:pageBreakBefore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26"/>
          <w:szCs w:val="24"/>
          <w:rtl w:val="0"/>
        </w:rPr>
        <w:t xml:space="preserve">Enumeração de conteúdo e correlação com logs</w:t>
      </w:r>
    </w:p>
    <w:p w:rsidR="00000000" w:rsidDel="00000000" w:rsidP="00000000" w:rsidRDefault="00000000" w:rsidRPr="00000000" w14:paraId="0000020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|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Evidências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essenciais</w:t>
      </w:r>
    </w:p>
    <w:p w:rsidR="00000000" w:rsidDel="00000000" w:rsidP="00000000" w:rsidRDefault="00000000" w:rsidRPr="00000000" w14:paraId="00000210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SEC26-031-14-029_gobuster_10.txt</w:t>
      </w:r>
    </w:p>
    <w:p w:rsidR="00000000" w:rsidDel="00000000" w:rsidP="00000000" w:rsidRDefault="00000000" w:rsidRPr="00000000" w14:paraId="0000021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212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2026-09-24T23:13:33+00:00</w:t>
      </w:r>
    </w:p>
    <w:p w:rsidR="00000000" w:rsidDel="00000000" w:rsidP="00000000" w:rsidRDefault="00000000" w:rsidRPr="00000000" w14:paraId="00000213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[+]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Threads:</w:t>
      </w:r>
    </w:p>
    <w:p w:rsidR="00000000" w:rsidDel="00000000" w:rsidP="00000000" w:rsidRDefault="00000000" w:rsidRPr="00000000" w14:paraId="0000021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15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[+]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User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Agent:</w:t>
      </w:r>
    </w:p>
    <w:p w:rsidR="00000000" w:rsidDel="00000000" w:rsidP="00000000" w:rsidRDefault="00000000" w:rsidRPr="00000000" w14:paraId="0000021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SEMENTE/SEC26-031-14-029</w:t>
      </w:r>
    </w:p>
    <w:p w:rsidR="00000000" w:rsidDel="00000000" w:rsidP="00000000" w:rsidRDefault="00000000" w:rsidRPr="00000000" w14:paraId="0000021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config</w:t>
      </w:r>
    </w:p>
    <w:p w:rsidR="00000000" w:rsidDel="00000000" w:rsidP="00000000" w:rsidRDefault="00000000" w:rsidRPr="00000000" w14:paraId="00000218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(Status: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301)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[Size: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351]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[--&gt;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http://10.10.10.10/config/]</w:t>
      </w:r>
    </w:p>
    <w:p w:rsidR="00000000" w:rsidDel="00000000" w:rsidP="00000000" w:rsidRDefault="00000000" w:rsidRPr="00000000" w14:paraId="0000021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php.ini</w:t>
      </w:r>
    </w:p>
    <w:p w:rsidR="00000000" w:rsidDel="00000000" w:rsidP="00000000" w:rsidRDefault="00000000" w:rsidRPr="00000000" w14:paraId="0000021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(Status: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200)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[Size: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154]</w:t>
      </w:r>
    </w:p>
    <w:p w:rsidR="00000000" w:rsidDel="00000000" w:rsidP="00000000" w:rsidRDefault="00000000" w:rsidRPr="00000000" w14:paraId="0000021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robots.txt</w:t>
      </w:r>
    </w:p>
    <w:p w:rsidR="00000000" w:rsidDel="00000000" w:rsidP="00000000" w:rsidRDefault="00000000" w:rsidRPr="00000000" w14:paraId="0000021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(Status: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200)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[Size: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25]</w:t>
      </w:r>
    </w:p>
    <w:p w:rsidR="00000000" w:rsidDel="00000000" w:rsidP="00000000" w:rsidRDefault="00000000" w:rsidRPr="00000000" w14:paraId="0000021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server-status</w:t>
      </w:r>
    </w:p>
    <w:p w:rsidR="00000000" w:rsidDel="00000000" w:rsidP="00000000" w:rsidRDefault="00000000" w:rsidRPr="00000000" w14:paraId="0000021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(Status: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403)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[Size: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316]</w:t>
      </w:r>
    </w:p>
    <w:p w:rsidR="00000000" w:rsidDel="00000000" w:rsidP="00000000" w:rsidRDefault="00000000" w:rsidRPr="00000000" w14:paraId="0000021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2026-09-24T23:13:34+00:00</w:t>
      </w:r>
    </w:p>
    <w:p w:rsidR="00000000" w:rsidDel="00000000" w:rsidP="00000000" w:rsidRDefault="00000000" w:rsidRPr="00000000" w14:paraId="00000220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SEC26-031-14-029_analise_rastro_21.txt</w:t>
      </w:r>
    </w:p>
    <w:p w:rsidR="00000000" w:rsidDel="00000000" w:rsidP="00000000" w:rsidRDefault="00000000" w:rsidRPr="00000000" w14:paraId="0000022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2026-09-25T00:42:28+00:00</w:t>
      </w:r>
    </w:p>
    <w:p w:rsidR="00000000" w:rsidDel="00000000" w:rsidP="00000000" w:rsidRDefault="00000000" w:rsidRPr="00000000" w14:paraId="00000222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2026-09-24T23:13:33Z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2026-09-24T23:13:34Z</w:t>
      </w:r>
    </w:p>
    <w:p w:rsidR="00000000" w:rsidDel="00000000" w:rsidP="00000000" w:rsidRDefault="00000000" w:rsidRPr="00000000" w14:paraId="00000223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4615</w:t>
      </w:r>
    </w:p>
    <w:p w:rsidR="00000000" w:rsidDel="00000000" w:rsidP="00000000" w:rsidRDefault="00000000" w:rsidRPr="00000000" w14:paraId="0000022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25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301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2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302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2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403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28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404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4600</w:t>
      </w:r>
    </w:p>
    <w:p w:rsidR="00000000" w:rsidDel="00000000" w:rsidP="00000000" w:rsidRDefault="00000000" w:rsidRPr="00000000" w14:paraId="0000022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24/Sep/2026:23:13:33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1997</w:t>
      </w:r>
    </w:p>
    <w:p w:rsidR="00000000" w:rsidDel="00000000" w:rsidP="00000000" w:rsidRDefault="00000000" w:rsidRPr="00000000" w14:paraId="0000022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24/Sep/2026:23:13:34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2618</w:t>
      </w:r>
    </w:p>
    <w:p w:rsidR="00000000" w:rsidDel="00000000" w:rsidP="00000000" w:rsidRDefault="00000000" w:rsidRPr="00000000" w14:paraId="0000022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4615</w:t>
      </w:r>
    </w:p>
    <w:p w:rsidR="00000000" w:rsidDel="00000000" w:rsidP="00000000" w:rsidRDefault="00000000" w:rsidRPr="00000000" w14:paraId="0000022C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039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FIM: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2026-09-25T00:42:29+00:00</w:t>
      </w:r>
    </w:p>
    <w:p w:rsidR="00000000" w:rsidDel="00000000" w:rsidP="00000000" w:rsidRDefault="00000000" w:rsidRPr="00000000" w14:paraId="0000022D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Gobuster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foi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ativo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gerou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4.615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requisições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semeadas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tanto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quanto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PCAP;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4.613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entradas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da</w:t>
      </w:r>
    </w:p>
    <w:p w:rsidR="00000000" w:rsidDel="00000000" w:rsidP="00000000" w:rsidRDefault="00000000" w:rsidRPr="00000000" w14:paraId="0000022E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wordlist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mais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raiz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calibração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explicam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total.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Os resultados essenciais do log estão apresentados neste documento.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As</w:t>
      </w:r>
    </w:p>
    <w:p w:rsidR="00000000" w:rsidDel="00000000" w:rsidP="00000000" w:rsidRDefault="00000000" w:rsidRPr="00000000" w14:paraId="0000022F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rotas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403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foram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classificadas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acesso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autorizado.</w:t>
      </w:r>
    </w:p>
    <w:p w:rsidR="00000000" w:rsidDel="00000000" w:rsidP="00000000" w:rsidRDefault="00000000" w:rsidRPr="00000000" w14:paraId="00000230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Recortes identificados dos registros originais | Evidências selecionadas neste documento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</w:p>
    <w:p w:rsidR="00000000" w:rsidDel="00000000" w:rsidP="00000000" w:rsidRDefault="00000000" w:rsidRPr="00000000" w14:paraId="00000231">
      <w:pPr>
        <w:pStyle w:val="Textodeanexo"/>
        <w:keepNext w:val="0"/>
        <w:keepLines w:val="0"/>
        <w:widowControl/>
        <w:shd w:fill="ffffff" w:val="clear"/>
        <w:ind w:firstLine="0" w:left="0" w:right="0"/>
        <w:jc w:val="righ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Página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16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32">
      <w:pPr>
        <w:pStyle w:val="Registrodeterminal"/>
        <w:keepNext w:val="0"/>
        <w:keepLines/>
        <w:widowControl/>
        <w:spacing w:before="120" w:after="160"/>
        <w:ind w:firstLine="0" w:left="0" w:right="0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</w:rPr>
        <w:drawing>
          <wp:inline distB="114300" distT="114300" distL="114300" distR="114300">
            <wp:extent cx="5731200" cy="13843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hAnsi="Consolas"/>
          <w:b w:val="0"/>
          <w:color w:val="000000"/>
          <w:sz w:val="18"/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/>
        <w:keepLines w:val="0"/>
        <w:pageBreakBefore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26"/>
          <w:szCs w:val="24"/>
          <w:rtl w:val="0"/>
        </w:rPr>
        <w:t xml:space="preserve">Evidências dos achados confirmados</w:t>
      </w:r>
    </w:p>
    <w:p w:rsidR="00000000" w:rsidDel="00000000" w:rsidP="00000000" w:rsidRDefault="00000000" w:rsidRPr="00000000" w14:paraId="0000023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|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Evidências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essenciais</w:t>
      </w:r>
    </w:p>
    <w:p w:rsidR="00000000" w:rsidDel="00000000" w:rsidP="00000000" w:rsidRDefault="00000000" w:rsidRPr="00000000" w14:paraId="00000235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SEC26-031-14-029_validacao_recursos_12.txt</w:t>
      </w:r>
    </w:p>
    <w:p w:rsidR="00000000" w:rsidDel="00000000" w:rsidP="00000000" w:rsidRDefault="00000000" w:rsidRPr="00000000" w14:paraId="0000023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23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2026-09-25T00:05:51+00:00</w:t>
      </w:r>
    </w:p>
    <w:p w:rsidR="00000000" w:rsidDel="00000000" w:rsidP="00000000" w:rsidRDefault="00000000" w:rsidRPr="00000000" w14:paraId="00000238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RECURSO: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/robots.txt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</w:p>
    <w:p w:rsidR="00000000" w:rsidDel="00000000" w:rsidP="00000000" w:rsidRDefault="00000000" w:rsidRPr="00000000" w14:paraId="0000023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HTTP/1.1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23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RECURSO: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/php.ini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</w:p>
    <w:p w:rsidR="00000000" w:rsidDel="00000000" w:rsidP="00000000" w:rsidRDefault="00000000" w:rsidRPr="00000000" w14:paraId="0000023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HTTP/1.1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23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allow_url_fopen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23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allow_url_include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23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RECURSO: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/server-status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</w:p>
    <w:p w:rsidR="00000000" w:rsidDel="00000000" w:rsidP="00000000" w:rsidRDefault="00000000" w:rsidRPr="00000000" w14:paraId="0000023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HTTP/1.1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403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Forbidden</w:t>
      </w:r>
    </w:p>
    <w:p w:rsidR="00000000" w:rsidDel="00000000" w:rsidP="00000000" w:rsidRDefault="00000000" w:rsidRPr="00000000" w14:paraId="00000240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049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RECURSO: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/config/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</w:p>
    <w:p w:rsidR="00000000" w:rsidDel="00000000" w:rsidP="00000000" w:rsidRDefault="00000000" w:rsidRPr="00000000" w14:paraId="0000024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050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HTTP/1.1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403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Forbidden</w:t>
      </w:r>
    </w:p>
    <w:p w:rsidR="00000000" w:rsidDel="00000000" w:rsidP="00000000" w:rsidRDefault="00000000" w:rsidRPr="00000000" w14:paraId="00000242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066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2026-09-25T00:05:51+00:00</w:t>
      </w:r>
    </w:p>
    <w:p w:rsidR="00000000" w:rsidDel="00000000" w:rsidP="00000000" w:rsidRDefault="00000000" w:rsidRPr="00000000" w14:paraId="00000243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SEC26-031-14-029_credenciais_padrao_15.txt</w:t>
      </w:r>
    </w:p>
    <w:p w:rsidR="00000000" w:rsidDel="00000000" w:rsidP="00000000" w:rsidRDefault="00000000" w:rsidRPr="00000000" w14:paraId="0000024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245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2026-09-25T00:18:47+00:00</w:t>
      </w:r>
    </w:p>
    <w:p w:rsidR="00000000" w:rsidDel="00000000" w:rsidP="00000000" w:rsidRDefault="00000000" w:rsidRPr="00000000" w14:paraId="0000024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24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TESTE: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verificacao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banco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uma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tentativa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com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credenciais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padrao</w:t>
      </w:r>
    </w:p>
    <w:p w:rsidR="00000000" w:rsidDel="00000000" w:rsidP="00000000" w:rsidRDefault="00000000" w:rsidRPr="00000000" w14:paraId="00000248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---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RESPOSTA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INICIAL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24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HTTP/1.1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24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token_csrf_extraido=sim</w:t>
      </w:r>
    </w:p>
    <w:p w:rsidR="00000000" w:rsidDel="00000000" w:rsidP="00000000" w:rsidRDefault="00000000" w:rsidRPr="00000000" w14:paraId="0000024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---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RESPOSTA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AUTENTICACAO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24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HTTP/1.1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302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Found</w:t>
      </w:r>
    </w:p>
    <w:p w:rsidR="00000000" w:rsidDel="00000000" w:rsidP="00000000" w:rsidRDefault="00000000" w:rsidRPr="00000000" w14:paraId="0000024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Location: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index.php</w:t>
      </w:r>
    </w:p>
    <w:p w:rsidR="00000000" w:rsidDel="00000000" w:rsidP="00000000" w:rsidRDefault="00000000" w:rsidRPr="00000000" w14:paraId="0000024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resultado=credenciais_padrao_aceitas</w:t>
      </w:r>
    </w:p>
    <w:p w:rsidR="00000000" w:rsidDel="00000000" w:rsidP="00000000" w:rsidRDefault="00000000" w:rsidRPr="00000000" w14:paraId="0000024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2026-09-25T00:18:47+00:00</w:t>
      </w:r>
    </w:p>
    <w:p w:rsidR="00000000" w:rsidDel="00000000" w:rsidP="00000000" w:rsidRDefault="00000000" w:rsidRPr="00000000" w14:paraId="00000250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SEC26-031-14-029_transporte_sem_tls_16.txt</w:t>
      </w:r>
    </w:p>
    <w:p w:rsidR="00000000" w:rsidDel="00000000" w:rsidP="00000000" w:rsidRDefault="00000000" w:rsidRPr="00000000" w14:paraId="0000025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252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2026-09-25T00:20:36+00:00</w:t>
      </w:r>
    </w:p>
    <w:p w:rsidR="00000000" w:rsidDel="00000000" w:rsidP="00000000" w:rsidRDefault="00000000" w:rsidRPr="00000000" w14:paraId="00000253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HTTP/1.1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25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TENTATIVA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NA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PAGINA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LOGIN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</w:p>
    <w:p w:rsidR="00000000" w:rsidDel="00000000" w:rsidP="00000000" w:rsidRDefault="00000000" w:rsidRPr="00000000" w14:paraId="00000255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curl: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(7)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Failed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connect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10.10.10.10:443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after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ms: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Could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not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connect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server</w:t>
      </w:r>
    </w:p>
    <w:p w:rsidR="00000000" w:rsidDel="00000000" w:rsidP="00000000" w:rsidRDefault="00000000" w:rsidRPr="00000000" w14:paraId="0000025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codigo_saida_https=7</w:t>
      </w:r>
    </w:p>
    <w:p w:rsidR="00000000" w:rsidDel="00000000" w:rsidP="00000000" w:rsidRDefault="00000000" w:rsidRPr="00000000" w14:paraId="0000025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2026-09-25T00:20:36+00:00</w:t>
      </w:r>
    </w:p>
    <w:p w:rsidR="00000000" w:rsidDel="00000000" w:rsidP="00000000" w:rsidRDefault="00000000" w:rsidRPr="00000000" w14:paraId="00000258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SEC26-031-14-029_cabecalhos_seguranca_17.txt</w:t>
      </w:r>
    </w:p>
    <w:p w:rsidR="00000000" w:rsidDel="00000000" w:rsidP="00000000" w:rsidRDefault="00000000" w:rsidRPr="00000000" w14:paraId="0000025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2026-09-25T00:22:30+00:00</w:t>
      </w:r>
    </w:p>
    <w:p w:rsidR="00000000" w:rsidDel="00000000" w:rsidP="00000000" w:rsidRDefault="00000000" w:rsidRPr="00000000" w14:paraId="0000025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Server: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Apache/2.4.68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(Debian)</w:t>
      </w:r>
    </w:p>
    <w:p w:rsidR="00000000" w:rsidDel="00000000" w:rsidP="00000000" w:rsidRDefault="00000000" w:rsidRPr="00000000" w14:paraId="0000025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X-Powered-By: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PHP/8.5.10</w:t>
      </w:r>
    </w:p>
    <w:p w:rsidR="00000000" w:rsidDel="00000000" w:rsidP="00000000" w:rsidRDefault="00000000" w:rsidRPr="00000000" w14:paraId="0000025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Content-Security-Policy: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AUSENTE</w:t>
      </w:r>
    </w:p>
    <w:p w:rsidR="00000000" w:rsidDel="00000000" w:rsidP="00000000" w:rsidRDefault="00000000" w:rsidRPr="00000000" w14:paraId="0000025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X-Frame-Options: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AUSENTE</w:t>
      </w:r>
    </w:p>
    <w:p w:rsidR="00000000" w:rsidDel="00000000" w:rsidP="00000000" w:rsidRDefault="00000000" w:rsidRPr="00000000" w14:paraId="0000025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X-Content-Type-Options: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AUSENTE</w:t>
      </w:r>
    </w:p>
    <w:p w:rsidR="00000000" w:rsidDel="00000000" w:rsidP="00000000" w:rsidRDefault="00000000" w:rsidRPr="00000000" w14:paraId="0000025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Referrer-Policy: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AUSENTE</w:t>
      </w:r>
    </w:p>
    <w:p w:rsidR="00000000" w:rsidDel="00000000" w:rsidP="00000000" w:rsidRDefault="00000000" w:rsidRPr="00000000" w14:paraId="00000260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Permissions-Policy: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AUSENTE</w:t>
      </w:r>
    </w:p>
    <w:p w:rsidR="00000000" w:rsidDel="00000000" w:rsidP="00000000" w:rsidRDefault="00000000" w:rsidRPr="00000000" w14:paraId="0000026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2026-09-25T00:22:30+00:00</w:t>
      </w:r>
    </w:p>
    <w:p w:rsidR="00000000" w:rsidDel="00000000" w:rsidP="00000000" w:rsidRDefault="00000000" w:rsidRPr="00000000" w14:paraId="00000262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quatro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achados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seus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testes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falseamento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estão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páginas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php.ini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acessível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prova</w:t>
      </w:r>
    </w:p>
    <w:p w:rsidR="00000000" w:rsidDel="00000000" w:rsidP="00000000" w:rsidRDefault="00000000" w:rsidRPr="00000000" w14:paraId="00000263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diretivas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nele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listadas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estejam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ativas.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padrão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foi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verificado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após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setup,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força</w:t>
      </w:r>
    </w:p>
    <w:p w:rsidR="00000000" w:rsidDel="00000000" w:rsidP="00000000" w:rsidRDefault="00000000" w:rsidRPr="00000000" w14:paraId="00000264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bruta.</w:t>
      </w:r>
    </w:p>
    <w:p w:rsidR="00000000" w:rsidDel="00000000" w:rsidP="00000000" w:rsidRDefault="00000000" w:rsidRPr="00000000" w14:paraId="00000265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Recortes identificados dos registros originais | Evidências selecionadas neste documento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</w:p>
    <w:p w:rsidR="00000000" w:rsidDel="00000000" w:rsidP="00000000" w:rsidRDefault="00000000" w:rsidRPr="00000000" w14:paraId="00000266">
      <w:pPr>
        <w:pStyle w:val="Textodeanexo"/>
        <w:keepNext w:val="0"/>
        <w:keepLines w:val="0"/>
        <w:widowControl/>
        <w:shd w:fill="ffffff" w:val="clear"/>
        <w:ind w:firstLine="0" w:left="0" w:right="0"/>
        <w:jc w:val="righ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Página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16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267">
      <w:pPr>
        <w:pStyle w:val="Registrodeterminal"/>
        <w:keepNext w:val="0"/>
        <w:keepLines/>
        <w:widowControl/>
        <w:spacing w:before="120" w:after="160"/>
        <w:ind w:firstLine="0" w:left="0" w:right="0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</w:rPr>
        <w:drawing>
          <wp:inline distB="114300" distT="114300" distL="114300" distR="114300">
            <wp:extent cx="3619500" cy="3492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hAnsi="Consolas"/>
          <w:b w:val="0"/>
          <w:color w:val="000000"/>
          <w:sz w:val="18"/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/>
        <w:keepLines w:val="0"/>
        <w:pageBreakBefore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26"/>
          <w:szCs w:val="24"/>
          <w:rtl w:val="0"/>
        </w:rPr>
        <w:t xml:space="preserve">Mitigação do arquivo de configuração exposto</w:t>
      </w:r>
    </w:p>
    <w:p w:rsidR="00000000" w:rsidDel="00000000" w:rsidP="00000000" w:rsidRDefault="00000000" w:rsidRPr="00000000" w14:paraId="0000026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|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Evidências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essenciais</w:t>
      </w:r>
    </w:p>
    <w:p w:rsidR="00000000" w:rsidDel="00000000" w:rsidP="00000000" w:rsidRDefault="00000000" w:rsidRPr="00000000" w14:paraId="0000026A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SEC26-031-14-029_mitigacao_phpini_mudanca_18A.txt</w:t>
      </w:r>
    </w:p>
    <w:p w:rsidR="00000000" w:rsidDel="00000000" w:rsidP="00000000" w:rsidRDefault="00000000" w:rsidRPr="00000000" w14:paraId="0000026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26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2026-09-25T00:27:59+00:00</w:t>
      </w:r>
    </w:p>
    <w:p w:rsidR="00000000" w:rsidDel="00000000" w:rsidP="00000000" w:rsidRDefault="00000000" w:rsidRPr="00000000" w14:paraId="0000026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ARQUIVO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ALTERADO: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/var/www/html/.htaccess</w:t>
      </w:r>
    </w:p>
    <w:p w:rsidR="00000000" w:rsidDel="00000000" w:rsidP="00000000" w:rsidRDefault="00000000" w:rsidRPr="00000000" w14:paraId="0000026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011</w:t>
      </w:r>
    </w:p>
    <w:p w:rsidR="00000000" w:rsidDel="00000000" w:rsidP="00000000" w:rsidRDefault="00000000" w:rsidRPr="00000000" w14:paraId="0000026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#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270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012</w:t>
      </w:r>
    </w:p>
    <w:p w:rsidR="00000000" w:rsidDel="00000000" w:rsidP="00000000" w:rsidRDefault="00000000" w:rsidRPr="00000000" w14:paraId="0000027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&lt;Files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"php.ini"&gt;</w:t>
      </w:r>
    </w:p>
    <w:p w:rsidR="00000000" w:rsidDel="00000000" w:rsidP="00000000" w:rsidRDefault="00000000" w:rsidRPr="00000000" w14:paraId="00000272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013</w:t>
      </w:r>
    </w:p>
    <w:p w:rsidR="00000000" w:rsidDel="00000000" w:rsidP="00000000" w:rsidRDefault="00000000" w:rsidRPr="00000000" w14:paraId="00000273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7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Require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all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denied</w:t>
      </w:r>
    </w:p>
    <w:p w:rsidR="00000000" w:rsidDel="00000000" w:rsidP="00000000" w:rsidRDefault="00000000" w:rsidRPr="00000000" w14:paraId="00000275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014</w:t>
      </w:r>
    </w:p>
    <w:p w:rsidR="00000000" w:rsidDel="00000000" w:rsidP="00000000" w:rsidRDefault="00000000" w:rsidRPr="00000000" w14:paraId="0000027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&lt;/Files&gt;</w:t>
      </w:r>
    </w:p>
    <w:p w:rsidR="00000000" w:rsidDel="00000000" w:rsidP="00000000" w:rsidRDefault="00000000" w:rsidRPr="00000000" w14:paraId="0000027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Syntax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278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2026-09-25T00:27:59+00:00</w:t>
      </w:r>
    </w:p>
    <w:p w:rsidR="00000000" w:rsidDel="00000000" w:rsidP="00000000" w:rsidRDefault="00000000" w:rsidRPr="00000000" w14:paraId="00000279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SEC26-031-14-029_mitigacao_phpini_diff_18C.txt</w:t>
      </w:r>
    </w:p>
    <w:p w:rsidR="00000000" w:rsidDel="00000000" w:rsidP="00000000" w:rsidRDefault="00000000" w:rsidRPr="00000000" w14:paraId="0000027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---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ANTES-E12</w:t>
      </w:r>
    </w:p>
    <w:p w:rsidR="00000000" w:rsidDel="00000000" w:rsidP="00000000" w:rsidRDefault="00000000" w:rsidRPr="00000000" w14:paraId="0000027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+++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DEPOIS-E18B</w:t>
      </w:r>
    </w:p>
    <w:p w:rsidR="00000000" w:rsidDel="00000000" w:rsidP="00000000" w:rsidRDefault="00000000" w:rsidRPr="00000000" w14:paraId="0000027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RECURSO: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/robots.txt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</w:p>
    <w:p w:rsidR="00000000" w:rsidDel="00000000" w:rsidP="00000000" w:rsidRDefault="00000000" w:rsidRPr="00000000" w14:paraId="0000027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RECURSO: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/php.ini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</w:p>
    <w:p w:rsidR="00000000" w:rsidDel="00000000" w:rsidP="00000000" w:rsidRDefault="00000000" w:rsidRPr="00000000" w14:paraId="0000027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-HTTP/1.1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27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+HTTP/1.1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403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Forbidden</w:t>
      </w:r>
    </w:p>
    <w:p w:rsidR="00000000" w:rsidDel="00000000" w:rsidP="00000000" w:rsidRDefault="00000000" w:rsidRPr="00000000" w14:paraId="00000280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-allow_url_fopen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28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-allow_url_include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282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047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RECURSO: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/server-status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</w:p>
    <w:p w:rsidR="00000000" w:rsidDel="00000000" w:rsidP="00000000" w:rsidRDefault="00000000" w:rsidRPr="00000000" w14:paraId="00000283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056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RECURSO: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/config/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=====</w:t>
      </w:r>
    </w:p>
    <w:p w:rsidR="00000000" w:rsidDel="00000000" w:rsidP="00000000" w:rsidRDefault="00000000" w:rsidRPr="00000000" w14:paraId="00000284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Mudança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/var/www/html/.htaccess,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linhas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4: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negar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acesso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arquivo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php.ini.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Validar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</w:t>
      </w:r>
    </w:p>
    <w:p w:rsidR="00000000" w:rsidDel="00000000" w:rsidP="00000000" w:rsidRDefault="00000000" w:rsidRPr="00000000" w14:paraId="00000285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apache2ctl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configtest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recarregar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apache2ctl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graceful.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teste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HTTP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repetido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mudou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403;</w:t>
      </w:r>
    </w:p>
    <w:p w:rsidR="00000000" w:rsidDel="00000000" w:rsidP="00000000" w:rsidRDefault="00000000" w:rsidRPr="00000000" w14:paraId="00000286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E-18C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registra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delta.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corrige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TLS,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credenciais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padrão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ou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outras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rotas.</w:t>
      </w:r>
    </w:p>
    <w:p w:rsidR="00000000" w:rsidDel="00000000" w:rsidP="00000000" w:rsidRDefault="00000000" w:rsidRPr="00000000" w14:paraId="00000287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Recortes identificados dos registros originais | Evidências selecionadas neste documento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</w:p>
    <w:p w:rsidR="00000000" w:rsidDel="00000000" w:rsidP="00000000" w:rsidRDefault="00000000" w:rsidRPr="00000000" w14:paraId="00000288">
      <w:pPr>
        <w:pStyle w:val="Textodeanexo"/>
        <w:keepNext w:val="0"/>
        <w:keepLines w:val="0"/>
        <w:widowControl/>
        <w:shd w:fill="ffffff" w:val="clear"/>
        <w:ind w:firstLine="0" w:left="0" w:right="0"/>
        <w:jc w:val="righ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Página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16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289">
      <w:pPr>
        <w:pStyle w:val="Registrodeterminal"/>
        <w:keepNext w:val="0"/>
        <w:keepLines/>
        <w:widowControl/>
        <w:spacing w:before="120" w:after="160"/>
        <w:ind w:firstLine="0" w:left="0" w:right="0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</w:rPr>
        <w:drawing>
          <wp:inline distB="114300" distT="114300" distL="114300" distR="114300">
            <wp:extent cx="4152900" cy="2984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hAnsi="Consolas"/>
          <w:b w:val="0"/>
          <w:color w:val="000000"/>
          <w:sz w:val="18"/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/>
        <w:keepLines w:val="0"/>
        <w:pageBreakBefore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26"/>
          <w:szCs w:val="24"/>
          <w:rtl w:val="0"/>
        </w:rPr>
        <w:t xml:space="preserve">Mitigação com cabeçalhos defensivos</w:t>
      </w:r>
    </w:p>
    <w:p w:rsidR="00000000" w:rsidDel="00000000" w:rsidP="00000000" w:rsidRDefault="00000000" w:rsidRPr="00000000" w14:paraId="0000028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|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Evidências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essenciais</w:t>
      </w:r>
    </w:p>
    <w:p w:rsidR="00000000" w:rsidDel="00000000" w:rsidP="00000000" w:rsidRDefault="00000000" w:rsidRPr="00000000" w14:paraId="0000028C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SEC26-031-14-029_mitigacao_headers_mudanca_19A.txt</w:t>
      </w:r>
    </w:p>
    <w:p w:rsidR="00000000" w:rsidDel="00000000" w:rsidP="00000000" w:rsidRDefault="00000000" w:rsidRPr="00000000" w14:paraId="0000028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28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2026-09-25T00:33:52+00:00</w:t>
      </w:r>
    </w:p>
    <w:p w:rsidR="00000000" w:rsidDel="00000000" w:rsidP="00000000" w:rsidRDefault="00000000" w:rsidRPr="00000000" w14:paraId="0000028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ARQUIVO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ALTERADO: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/var/www/html/.htaccess</w:t>
      </w:r>
    </w:p>
    <w:p w:rsidR="00000000" w:rsidDel="00000000" w:rsidP="00000000" w:rsidRDefault="00000000" w:rsidRPr="00000000" w14:paraId="00000290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008</w:t>
      </w:r>
    </w:p>
    <w:p w:rsidR="00000000" w:rsidDel="00000000" w:rsidP="00000000" w:rsidRDefault="00000000" w:rsidRPr="00000000" w14:paraId="0000029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#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292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019</w:t>
      </w:r>
    </w:p>
    <w:p w:rsidR="00000000" w:rsidDel="00000000" w:rsidP="00000000" w:rsidRDefault="00000000" w:rsidRPr="00000000" w14:paraId="00000293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#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29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024</w:t>
      </w:r>
    </w:p>
    <w:p w:rsidR="00000000" w:rsidDel="00000000" w:rsidP="00000000" w:rsidRDefault="00000000" w:rsidRPr="00000000" w14:paraId="00000295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#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cabecalhos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defensivos</w:t>
      </w:r>
    </w:p>
    <w:p w:rsidR="00000000" w:rsidDel="00000000" w:rsidP="00000000" w:rsidRDefault="00000000" w:rsidRPr="00000000" w14:paraId="0000029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026</w:t>
      </w:r>
    </w:p>
    <w:p w:rsidR="00000000" w:rsidDel="00000000" w:rsidP="00000000" w:rsidRDefault="00000000" w:rsidRPr="00000000" w14:paraId="0000029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98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Header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always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Content-Security-Policy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"frame-ancestors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'none'"</w:t>
      </w:r>
    </w:p>
    <w:p w:rsidR="00000000" w:rsidDel="00000000" w:rsidP="00000000" w:rsidRDefault="00000000" w:rsidRPr="00000000" w14:paraId="0000029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027</w:t>
      </w:r>
    </w:p>
    <w:p w:rsidR="00000000" w:rsidDel="00000000" w:rsidP="00000000" w:rsidRDefault="00000000" w:rsidRPr="00000000" w14:paraId="0000029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9</w:t>
      </w:r>
    </w:p>
    <w:p w:rsidR="00000000" w:rsidDel="00000000" w:rsidP="00000000" w:rsidRDefault="00000000" w:rsidRPr="00000000" w14:paraId="0000029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Header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always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X-Frame-Options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"DENY"</w:t>
      </w:r>
    </w:p>
    <w:p w:rsidR="00000000" w:rsidDel="00000000" w:rsidP="00000000" w:rsidRDefault="00000000" w:rsidRPr="00000000" w14:paraId="0000029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028</w:t>
      </w:r>
    </w:p>
    <w:p w:rsidR="00000000" w:rsidDel="00000000" w:rsidP="00000000" w:rsidRDefault="00000000" w:rsidRPr="00000000" w14:paraId="0000029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9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Header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always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X-Content-Type-Options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"nosniff"</w:t>
      </w:r>
    </w:p>
    <w:p w:rsidR="00000000" w:rsidDel="00000000" w:rsidP="00000000" w:rsidRDefault="00000000" w:rsidRPr="00000000" w14:paraId="0000029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029</w:t>
      </w:r>
    </w:p>
    <w:p w:rsidR="00000000" w:rsidDel="00000000" w:rsidP="00000000" w:rsidRDefault="00000000" w:rsidRPr="00000000" w14:paraId="000002A0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2A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Header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always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Referrer-Policy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"no-referrer"</w:t>
      </w:r>
    </w:p>
    <w:p w:rsidR="00000000" w:rsidDel="00000000" w:rsidP="00000000" w:rsidRDefault="00000000" w:rsidRPr="00000000" w14:paraId="000002A2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030</w:t>
      </w:r>
    </w:p>
    <w:p w:rsidR="00000000" w:rsidDel="00000000" w:rsidP="00000000" w:rsidRDefault="00000000" w:rsidRPr="00000000" w14:paraId="000002A3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A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Header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always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set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Permissions-Policy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"geolocation=(),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microphone=(),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camera=()"</w:t>
      </w:r>
    </w:p>
    <w:p w:rsidR="00000000" w:rsidDel="00000000" w:rsidP="00000000" w:rsidRDefault="00000000" w:rsidRPr="00000000" w14:paraId="000002A5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Syntax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2A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headers_module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(shared)</w:t>
      </w:r>
    </w:p>
    <w:p w:rsidR="00000000" w:rsidDel="00000000" w:rsidP="00000000" w:rsidRDefault="00000000" w:rsidRPr="00000000" w14:paraId="000002A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2026-09-25T00:33:52+00:00</w:t>
      </w:r>
    </w:p>
    <w:p w:rsidR="00000000" w:rsidDel="00000000" w:rsidP="00000000" w:rsidRDefault="00000000" w:rsidRPr="00000000" w14:paraId="000002A8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SEC26-031-14-029_mitigacao_headers_depois_19B.txt</w:t>
      </w:r>
    </w:p>
    <w:p w:rsidR="00000000" w:rsidDel="00000000" w:rsidP="00000000" w:rsidRDefault="00000000" w:rsidRPr="00000000" w14:paraId="000002A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2026-09-25T00:35:53+00:00</w:t>
      </w:r>
    </w:p>
    <w:p w:rsidR="00000000" w:rsidDel="00000000" w:rsidP="00000000" w:rsidRDefault="00000000" w:rsidRPr="00000000" w14:paraId="000002A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Server: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Apache/2.4.68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(Debian)</w:t>
      </w:r>
    </w:p>
    <w:p w:rsidR="00000000" w:rsidDel="00000000" w:rsidP="00000000" w:rsidRDefault="00000000" w:rsidRPr="00000000" w14:paraId="000002A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X-Powered-By: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PHP/8.5.10</w:t>
      </w:r>
    </w:p>
    <w:p w:rsidR="00000000" w:rsidDel="00000000" w:rsidP="00000000" w:rsidRDefault="00000000" w:rsidRPr="00000000" w14:paraId="000002A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Content-Security-Policy: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frame-ancestors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'none'</w:t>
      </w:r>
    </w:p>
    <w:p w:rsidR="00000000" w:rsidDel="00000000" w:rsidP="00000000" w:rsidRDefault="00000000" w:rsidRPr="00000000" w14:paraId="000002A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X-Frame-Options: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DENY</w:t>
      </w:r>
    </w:p>
    <w:p w:rsidR="00000000" w:rsidDel="00000000" w:rsidP="00000000" w:rsidRDefault="00000000" w:rsidRPr="00000000" w14:paraId="000002A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X-Content-Type-Options: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nosniff</w:t>
      </w:r>
    </w:p>
    <w:p w:rsidR="00000000" w:rsidDel="00000000" w:rsidP="00000000" w:rsidRDefault="00000000" w:rsidRPr="00000000" w14:paraId="000002A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Referrer-Policy: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no-referrer</w:t>
      </w:r>
    </w:p>
    <w:p w:rsidR="00000000" w:rsidDel="00000000" w:rsidP="00000000" w:rsidRDefault="00000000" w:rsidRPr="00000000" w14:paraId="000002B0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Permissions-Policy: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geolocation=(),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microphone=(),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camera=()</w:t>
      </w:r>
    </w:p>
    <w:p w:rsidR="00000000" w:rsidDel="00000000" w:rsidP="00000000" w:rsidRDefault="00000000" w:rsidRPr="00000000" w14:paraId="000002B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2026-09-25T00:35:53+00:00</w:t>
      </w:r>
    </w:p>
    <w:p w:rsidR="00000000" w:rsidDel="00000000" w:rsidP="00000000" w:rsidRDefault="00000000" w:rsidRPr="00000000" w14:paraId="000002B2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E-19A: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ativação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a2enmod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adição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linhas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.htaccess;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validação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apache2ctl</w:t>
      </w:r>
    </w:p>
    <w:p w:rsidR="00000000" w:rsidDel="00000000" w:rsidP="00000000" w:rsidRDefault="00000000" w:rsidRPr="00000000" w14:paraId="000002B3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configtest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recarga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apache2ctl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graceful.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mesmo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teste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E-17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encontrou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cinco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cabeçalhos.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diff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E-19C</w:t>
      </w:r>
    </w:p>
    <w:p w:rsidR="00000000" w:rsidDel="00000000" w:rsidP="00000000" w:rsidRDefault="00000000" w:rsidRPr="00000000" w14:paraId="000002B4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acima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comprova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efeito;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versões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Apache/PHP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continuam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expostas.</w:t>
      </w:r>
    </w:p>
    <w:p w:rsidR="00000000" w:rsidDel="00000000" w:rsidP="00000000" w:rsidRDefault="00000000" w:rsidRPr="00000000" w14:paraId="000002B5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Recortes identificados dos registros originais | Evidências selecionadas neste documento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</w:p>
    <w:p w:rsidR="00000000" w:rsidDel="00000000" w:rsidP="00000000" w:rsidRDefault="00000000" w:rsidRPr="00000000" w14:paraId="000002B6">
      <w:pPr>
        <w:pStyle w:val="Textodeanexo"/>
        <w:keepNext w:val="0"/>
        <w:keepLines w:val="0"/>
        <w:widowControl/>
        <w:shd w:fill="ffffff" w:val="clear"/>
        <w:ind w:firstLine="0" w:left="0" w:right="0"/>
        <w:jc w:val="righ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Página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16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2B7">
      <w:pPr>
        <w:pStyle w:val="Registrodeterminal"/>
        <w:keepNext w:val="0"/>
        <w:keepLines/>
        <w:widowControl/>
        <w:spacing w:before="120" w:after="160"/>
        <w:ind w:firstLine="0" w:left="0" w:right="0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</w:rPr>
        <w:drawing>
          <wp:inline distB="114300" distT="114300" distL="114300" distR="114300">
            <wp:extent cx="5731200" cy="3124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hAnsi="Consolas"/>
          <w:b w:val="0"/>
          <w:color w:val="000000"/>
          <w:sz w:val="18"/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/>
        <w:keepLines w:val="0"/>
        <w:pageBreakBefore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26"/>
          <w:szCs w:val="24"/>
          <w:rtl w:val="0"/>
        </w:rPr>
        <w:t xml:space="preserve">Restauração comprovada do estado inicial</w:t>
      </w:r>
    </w:p>
    <w:p w:rsidR="00000000" w:rsidDel="00000000" w:rsidP="00000000" w:rsidRDefault="00000000" w:rsidRPr="00000000" w14:paraId="000002B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|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Evidências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essenciais</w:t>
      </w:r>
    </w:p>
    <w:p w:rsidR="00000000" w:rsidDel="00000000" w:rsidP="00000000" w:rsidRDefault="00000000" w:rsidRPr="00000000" w14:paraId="000002BA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SEC26-031-14-029_restauracao_validacao_20B.txt</w:t>
      </w:r>
    </w:p>
    <w:p w:rsidR="00000000" w:rsidDel="00000000" w:rsidP="00000000" w:rsidRDefault="00000000" w:rsidRPr="00000000" w14:paraId="000002B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SEMENTE: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</w:p>
    <w:p w:rsidR="00000000" w:rsidDel="00000000" w:rsidP="00000000" w:rsidRDefault="00000000" w:rsidRPr="00000000" w14:paraId="000002B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2026-09-25T00:40:37+00:00</w:t>
      </w:r>
    </w:p>
    <w:p w:rsidR="00000000" w:rsidDel="00000000" w:rsidP="00000000" w:rsidRDefault="00000000" w:rsidRPr="00000000" w14:paraId="000002B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VALIDACAO: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estado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restaurado</w:t>
      </w:r>
    </w:p>
    <w:p w:rsidR="00000000" w:rsidDel="00000000" w:rsidP="00000000" w:rsidRDefault="00000000" w:rsidRPr="00000000" w14:paraId="000002B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HTTP/1.1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OK</w:t>
      </w:r>
    </w:p>
    <w:p w:rsidR="00000000" w:rsidDel="00000000" w:rsidP="00000000" w:rsidRDefault="00000000" w:rsidRPr="00000000" w14:paraId="000002B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allow_url_fopen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2C0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allow_url_include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=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on</w:t>
      </w:r>
    </w:p>
    <w:p w:rsidR="00000000" w:rsidDel="00000000" w:rsidP="00000000" w:rsidRDefault="00000000" w:rsidRPr="00000000" w14:paraId="000002C1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Content-Security-Policy: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AUSENTE</w:t>
      </w:r>
    </w:p>
    <w:p w:rsidR="00000000" w:rsidDel="00000000" w:rsidP="00000000" w:rsidRDefault="00000000" w:rsidRPr="00000000" w14:paraId="000002C2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X-Frame-Options: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AUSENTE</w:t>
      </w:r>
    </w:p>
    <w:p w:rsidR="00000000" w:rsidDel="00000000" w:rsidP="00000000" w:rsidRDefault="00000000" w:rsidRPr="00000000" w14:paraId="000002C3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X-Content-Type-Options: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AUSENTE</w:t>
      </w:r>
    </w:p>
    <w:p w:rsidR="00000000" w:rsidDel="00000000" w:rsidP="00000000" w:rsidRDefault="00000000" w:rsidRPr="00000000" w14:paraId="000002C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Referrer-Policy: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AUSENTE</w:t>
      </w:r>
    </w:p>
    <w:p w:rsidR="00000000" w:rsidDel="00000000" w:rsidP="00000000" w:rsidRDefault="00000000" w:rsidRPr="00000000" w14:paraId="000002C5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Permissions-Policy: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AUSENTE</w:t>
      </w:r>
    </w:p>
    <w:p w:rsidR="00000000" w:rsidDel="00000000" w:rsidP="00000000" w:rsidRDefault="00000000" w:rsidRPr="00000000" w14:paraId="000002C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2026-09-25T00:40:37+00:00</w:t>
      </w:r>
    </w:p>
    <w:p w:rsidR="00000000" w:rsidDel="00000000" w:rsidP="00000000" w:rsidRDefault="00000000" w:rsidRPr="00000000" w14:paraId="000002C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Sequência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E-20A,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no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diretório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projeto:</w:t>
      </w:r>
    </w:p>
    <w:p w:rsidR="00000000" w:rsidDel="00000000" w:rsidP="00000000" w:rsidRDefault="00000000" w:rsidRPr="00000000" w14:paraId="000002C8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docker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compose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stop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dvwa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banco;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docker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compose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--profile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maintenance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run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--rm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restore-inicial;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2C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compose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up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-d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--force-recreate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banco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dvwa;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docker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compose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ps.</w:t>
      </w:r>
    </w:p>
    <w:p w:rsidR="00000000" w:rsidDel="00000000" w:rsidP="00000000" w:rsidRDefault="00000000" w:rsidRPr="00000000" w14:paraId="000002CA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backup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inicial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dados-dvwa-inicial.tar.gz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foi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produzido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antes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reconhecimento.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Seus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metadados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</w:p>
    <w:p w:rsidR="00000000" w:rsidDel="00000000" w:rsidP="00000000" w:rsidRDefault="00000000" w:rsidRPr="00000000" w14:paraId="000002CB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SHA-256 foram registrados em estado-inicial/ durante a execução do laboratório.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Recriar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DVWA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recupera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arquivos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imagem;</w:t>
      </w:r>
    </w:p>
    <w:p w:rsidR="00000000" w:rsidDel="00000000" w:rsidP="00000000" w:rsidRDefault="00000000" w:rsidRPr="00000000" w14:paraId="000002CC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restaurar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volume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recupera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banco.</w:t>
      </w:r>
    </w:p>
    <w:p w:rsidR="00000000" w:rsidDel="00000000" w:rsidP="00000000" w:rsidRDefault="00000000" w:rsidRPr="00000000" w14:paraId="000002CD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Depois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restauração,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php.ini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voltou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cinco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cabeçalhos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voltaram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AUSENTE.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banco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terminou</w:t>
      </w:r>
    </w:p>
    <w:p w:rsidR="00000000" w:rsidDel="00000000" w:rsidP="00000000" w:rsidRDefault="00000000" w:rsidRPr="00000000" w14:paraId="000002CE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healthy.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Mensagens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progresso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stderr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apareceram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vermelho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PowerShell;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isso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foi</w:t>
      </w:r>
    </w:p>
    <w:p w:rsidR="00000000" w:rsidDel="00000000" w:rsidP="00000000" w:rsidRDefault="00000000" w:rsidRPr="00000000" w14:paraId="000002CF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interpretado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isoladamente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falha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comandos.</w:t>
      </w:r>
    </w:p>
    <w:p w:rsidR="00000000" w:rsidDel="00000000" w:rsidP="00000000" w:rsidRDefault="00000000" w:rsidRPr="00000000" w14:paraId="000002D0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Recortes identificados dos registros originais | Evidências selecionadas neste documento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</w:p>
    <w:p w:rsidR="00000000" w:rsidDel="00000000" w:rsidP="00000000" w:rsidRDefault="00000000" w:rsidRPr="00000000" w14:paraId="000002D1">
      <w:pPr>
        <w:pStyle w:val="Textodeanexo"/>
        <w:keepNext w:val="0"/>
        <w:keepLines w:val="0"/>
        <w:widowControl/>
        <w:shd w:fill="ffffff" w:val="clear"/>
        <w:ind w:firstLine="0" w:left="0" w:right="0"/>
        <w:jc w:val="righ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Página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16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16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2D2">
      <w:pPr>
        <w:pStyle w:val="Registrodeterminal"/>
        <w:keepNext w:val="0"/>
        <w:keepLines/>
        <w:widowControl/>
        <w:spacing w:before="120" w:after="160"/>
        <w:ind w:firstLine="0" w:left="0" w:right="0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</w:rPr>
        <w:drawing>
          <wp:inline distB="114300" distT="114300" distL="114300" distR="114300">
            <wp:extent cx="5731200" cy="156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hAnsi="Consolas"/>
          <w:b w:val="0"/>
          <w:color w:val="000000"/>
          <w:sz w:val="18"/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/>
        <w:keepLines w:val="0"/>
        <w:pageBreakBefore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26"/>
          <w:szCs w:val="24"/>
          <w:rtl w:val="0"/>
        </w:rPr>
        <w:t xml:space="preserve">Rastro e aplicação da regra de detecção</w:t>
      </w:r>
    </w:p>
    <w:p w:rsidR="00000000" w:rsidDel="00000000" w:rsidP="00000000" w:rsidRDefault="00000000" w:rsidRPr="00000000" w14:paraId="000002D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SEC26-031-14-029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|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Evidências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essenciais</w:t>
      </w:r>
    </w:p>
    <w:p w:rsidR="00000000" w:rsidDel="00000000" w:rsidP="00000000" w:rsidRDefault="00000000" w:rsidRPr="00000000" w14:paraId="000002D5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SEC26-031-14-029_analise_rastro_21.txt</w:t>
      </w:r>
    </w:p>
    <w:p w:rsidR="00000000" w:rsidDel="00000000" w:rsidP="00000000" w:rsidRDefault="00000000" w:rsidRPr="00000000" w14:paraId="000002D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2026-09-25T00:42:28+00:00</w:t>
      </w:r>
    </w:p>
    <w:p w:rsidR="00000000" w:rsidDel="00000000" w:rsidP="00000000" w:rsidRDefault="00000000" w:rsidRPr="00000000" w14:paraId="000002D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2026-09-24T23:13:33Z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2026-09-24T23:13:34Z</w:t>
      </w:r>
    </w:p>
    <w:p w:rsidR="00000000" w:rsidDel="00000000" w:rsidP="00000000" w:rsidRDefault="00000000" w:rsidRPr="00000000" w14:paraId="000002D8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4615</w:t>
      </w:r>
    </w:p>
    <w:p w:rsidR="00000000" w:rsidDel="00000000" w:rsidP="00000000" w:rsidRDefault="00000000" w:rsidRPr="00000000" w14:paraId="000002D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404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4600</w:t>
      </w:r>
    </w:p>
    <w:p w:rsidR="00000000" w:rsidDel="00000000" w:rsidP="00000000" w:rsidRDefault="00000000" w:rsidRPr="00000000" w14:paraId="000002D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24/Sep/2026:23:13:33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1997</w:t>
      </w:r>
    </w:p>
    <w:p w:rsidR="00000000" w:rsidDel="00000000" w:rsidP="00000000" w:rsidRDefault="00000000" w:rsidRPr="00000000" w14:paraId="000002D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021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24/Sep/2026:23:13:34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2618</w:t>
      </w:r>
    </w:p>
    <w:p w:rsidR="00000000" w:rsidDel="00000000" w:rsidP="00000000" w:rsidRDefault="00000000" w:rsidRPr="00000000" w14:paraId="000002D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/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DD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/.bash_history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DE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/.bashrc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DF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4615</w:t>
      </w:r>
    </w:p>
    <w:p w:rsidR="00000000" w:rsidDel="00000000" w:rsidP="00000000" w:rsidRDefault="00000000" w:rsidRPr="00000000" w14:paraId="000002E0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039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2026-09-25T00:42:29+00:00</w:t>
      </w:r>
    </w:p>
    <w:p w:rsidR="00000000" w:rsidDel="00000000" w:rsidP="00000000" w:rsidRDefault="00000000" w:rsidRPr="00000000" w14:paraId="000002E1">
      <w:pPr>
        <w:pStyle w:val="Legendadeevidencia"/>
        <w:keepNext/>
        <w:keepLines w:val="0"/>
        <w:widowControl/>
        <w:shd w:fill="ffffff" w:val="clear"/>
        <w:spacing w:before="160" w:after="60"/>
        <w:ind w:firstLine="0" w:left="0" w:right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/>
          <w:bCs w:val="1"/>
          <w:color w:val="000000"/>
          <w:sz w:val="18"/>
          <w:szCs w:val="24"/>
          <w:rtl w:val="0"/>
        </w:rPr>
        <w:t xml:space="preserve">SEC26-031-14-029_regra_deteccao_22.txt</w:t>
      </w:r>
    </w:p>
    <w:p w:rsidR="00000000" w:rsidDel="00000000" w:rsidP="00000000" w:rsidRDefault="00000000" w:rsidRPr="00000000" w14:paraId="000002E2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INICIO: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2026-09-25T00:44:13+00:00</w:t>
      </w:r>
    </w:p>
    <w:p w:rsidR="00000000" w:rsidDel="00000000" w:rsidP="00000000" w:rsidRDefault="00000000" w:rsidRPr="00000000" w14:paraId="000002E3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005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REGRA:</w:t>
      </w:r>
    </w:p>
    <w:p w:rsidR="00000000" w:rsidDel="00000000" w:rsidP="00000000" w:rsidRDefault="00000000" w:rsidRPr="00000000" w14:paraId="000002E4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006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Alertar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quando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um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IP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gerar,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no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mesmo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segundo:</w:t>
      </w:r>
    </w:p>
    <w:p w:rsidR="00000000" w:rsidDel="00000000" w:rsidP="00000000" w:rsidRDefault="00000000" w:rsidRPr="00000000" w14:paraId="000002E5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pelo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menos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100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requisicoes;</w:t>
      </w:r>
    </w:p>
    <w:p w:rsidR="00000000" w:rsidDel="00000000" w:rsidP="00000000" w:rsidRDefault="00000000" w:rsidRPr="00000000" w14:paraId="000002E6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pelo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menos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80%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de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respostas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404;</w:t>
      </w:r>
    </w:p>
    <w:p w:rsidR="00000000" w:rsidDel="00000000" w:rsidP="00000000" w:rsidRDefault="00000000" w:rsidRPr="00000000" w14:paraId="000002E7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009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-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pelo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menos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100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rotas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distintas.</w:t>
      </w:r>
    </w:p>
    <w:p w:rsidR="00000000" w:rsidDel="00000000" w:rsidP="00000000" w:rsidRDefault="00000000" w:rsidRPr="00000000" w14:paraId="000002E8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ALERTA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ip=10.10.10.20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segundo=24/Sep/2026:23:13:33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total=1997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404=1988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percentual_404=99.55%</w:t>
      </w:r>
    </w:p>
    <w:p w:rsidR="00000000" w:rsidDel="00000000" w:rsidP="00000000" w:rsidRDefault="00000000" w:rsidRPr="00000000" w14:paraId="000002E9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&gt;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rotas_unicas=1997</w:t>
      </w:r>
    </w:p>
    <w:p w:rsidR="00000000" w:rsidDel="00000000" w:rsidP="00000000" w:rsidRDefault="00000000" w:rsidRPr="00000000" w14:paraId="000002EA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013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ALERTA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ip=10.10.10.20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segundo=24/Sep/2026:23:13:34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total=2618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404=2612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percentual_404=99.77%</w:t>
      </w:r>
    </w:p>
    <w:p w:rsidR="00000000" w:rsidDel="00000000" w:rsidP="00000000" w:rsidRDefault="00000000" w:rsidRPr="00000000" w14:paraId="000002EB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&gt;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rotas_unicas=2618</w:t>
      </w:r>
    </w:p>
    <w:p w:rsidR="00000000" w:rsidDel="00000000" w:rsidP="00000000" w:rsidRDefault="00000000" w:rsidRPr="00000000" w14:paraId="000002EC">
      <w:pPr>
        <w:pStyle w:val="Registrodeterminal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028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FIM:</w:t>
      </w:r>
      <w:r w:rsidDel="00000000" w:rsidR="00000000" w:rsidRPr="00000000">
        <w:rPr>
          <w:rFonts w:ascii="Consolas" w:cs="Arial" w:eastAsia="Arial" w:hAnsi="Consolas"/>
          <w:b w:val="0"/>
          <w:bCs w:val="1"/>
          <w:color w:val="000000"/>
          <w:sz w:val="18"/>
          <w:szCs w:val="24"/>
          <w:rtl w:val="0"/>
        </w:rPr>
        <w:t xml:space="preserve"> </w:t>
      </w:r>
      <w:r w:rsidDel="00000000" w:rsidR="00000000" w:rsidRPr="00000000">
        <w:rPr>
          <w:rFonts w:ascii="Consolas" w:cs="Arial" w:eastAsia="Arial" w:hAnsi="Consolas"/>
          <w:b w:val="0"/>
          <w:color w:val="000000"/>
          <w:sz w:val="18"/>
          <w:szCs w:val="24"/>
          <w:rtl w:val="0"/>
        </w:rPr>
        <w:t xml:space="preserve">2026-09-25T00:44:13+00:00</w:t>
      </w:r>
    </w:p>
    <w:p w:rsidR="00000000" w:rsidDel="00000000" w:rsidP="00000000" w:rsidRDefault="00000000" w:rsidRPr="00000000" w14:paraId="000002ED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Regra: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agrupar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requisições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por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IP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segundo;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contar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total,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respostas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404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rotas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distintas;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alertar</w:t>
      </w:r>
    </w:p>
    <w:p w:rsidR="00000000" w:rsidDel="00000000" w:rsidP="00000000" w:rsidRDefault="00000000" w:rsidRPr="00000000" w14:paraId="000002EE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quando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&gt;=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100,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proporção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404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&gt;=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80%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rotas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distintas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&gt;=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100.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dois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segundos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varredura</w:t>
      </w:r>
    </w:p>
    <w:p w:rsidR="00000000" w:rsidDel="00000000" w:rsidP="00000000" w:rsidRDefault="00000000" w:rsidRPr="00000000" w14:paraId="000002EF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dispararam.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três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rotas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listadas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empataram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uma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ocorrência;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selecionadas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por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ordem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alfabética.</w:t>
      </w:r>
    </w:p>
    <w:p w:rsidR="00000000" w:rsidDel="00000000" w:rsidP="00000000" w:rsidRDefault="00000000" w:rsidRPr="00000000" w14:paraId="000002F0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Falso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positivo: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crawler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autorizado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ou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verificador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links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após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implantação.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Reduzir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ruído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lista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</w:p>
    <w:p w:rsidR="00000000" w:rsidDel="00000000" w:rsidP="00000000" w:rsidRDefault="00000000" w:rsidRPr="00000000" w14:paraId="000002F1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scanners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autorizados,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persistência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dois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segundos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correlação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IP,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rotas,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User-Agent.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Em</w:t>
      </w:r>
    </w:p>
    <w:p w:rsidR="00000000" w:rsidDel="00000000" w:rsidP="00000000" w:rsidRDefault="00000000" w:rsidRPr="00000000" w14:paraId="000002F2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A09,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log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sem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coleta,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retenção,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correlação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alerta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pode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passar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despercebido.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evidência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comprova</w:t>
      </w:r>
    </w:p>
    <w:p w:rsidR="00000000" w:rsidDel="00000000" w:rsidP="00000000" w:rsidRDefault="00000000" w:rsidRPr="00000000" w14:paraId="000002F3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registro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execução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da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regra,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mas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alerta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automático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alvo.</w:t>
      </w:r>
    </w:p>
    <w:p w:rsidR="00000000" w:rsidDel="00000000" w:rsidP="00000000" w:rsidRDefault="00000000" w:rsidRPr="00000000" w14:paraId="000002F4">
      <w:pPr>
        <w:pStyle w:val="Textodeanexo"/>
        <w:keepNext w:val="0"/>
        <w:keepLines w:val="0"/>
        <w:widowControl/>
        <w:shd w:fill="ffffff" w:val="clear"/>
        <w:ind w:firstLine="0" w:left="0" w:right="0"/>
        <w:jc w:val="left"/>
        <w:rPr>
          <w:rFonts w:ascii="Arial" w:cs="Arial" w:eastAsia="Arial" w:hAnsi="Arial"/>
          <w:sz w:val="24"/>
          <w:szCs w:val="24"/>
        </w:rPr>
      </w:pPr>
      <w:bookmarkStart w:colFirst="0" w:colLast="0" w:name="_flfl4evz4la6" w:id="35"/>
      <w:bookmarkEnd w:id="35"/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>Recortes identificados dos registros originais | Evidências selecionadas neste documento</w:t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1"/>
          <w:color w:val="000000"/>
          <w:sz w:val="20"/>
          <w:szCs w:val="24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color w:val="000000"/>
          <w:sz w:val="20"/>
          <w:szCs w:val="24"/>
          <w:rtl w:val="0"/>
        </w:rPr>
        <w:t xml:space="preserve"/>
      </w:r>
    </w:p>
    <w:p w:rsidR="00000000" w:rsidDel="00000000" w:rsidP="00000000" w:rsidRDefault="00000000" w:rsidRPr="00000000" w14:paraId="000002F5">
      <w:pPr>
        <w:pStyle w:val="Registrodeterminal"/>
        <w:keepNext w:val="0"/>
        <w:keepLines w:val="0"/>
        <w:widowControl/>
        <w:spacing w:after="0" w:before="0" w:line="40" w:lineRule="exact"/>
        <w:ind w:firstLine="0" w:left="0" w:right="0"/>
        <w:jc w:val="left"/>
        <w:rPr>
          <w:b w:val="1"/>
          <w:bCs w:val="1"/>
          <w:sz w:val="24"/>
          <w:szCs w:val="24"/>
        </w:rPr>
      </w:pPr>
      <w:bookmarkStart w:colFirst="0" w:colLast="0" w:name="_ofo9fuhq1052" w:id="36"/>
      <w:bookmarkEnd w:id="36"/>
      <w:r w:rsidDel="00000000" w:rsidR="00000000" w:rsidRPr="00000000">
        <w:rPr>
          <w:rFonts w:ascii="Consolas" w:hAnsi="Consolas"/>
          <w:b w:val="0"/>
          <w:color w:val="000000"/>
          <w:sz w:val="2"/>
        </w:rPr>
      </w:r>
      <w:r w:rsidDel="00000000" w:rsidR="00000000" w:rsidRPr="00000000">
        <w:rPr>
          <w:rFonts w:ascii="Consolas" w:hAnsi="Consolas"/>
          <w:b w:val="0"/>
          <w:color w:val="000000"/>
          <w:sz w:val="2"/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/>
        <w:keepLines w:val="0"/>
        <w:pageBreakBefore/>
        <w:widowControl/>
        <w:ind w:firstLine="0" w:left="0" w:right="0"/>
        <w:jc w:val="left"/>
        <w:rPr>
          <w:b w:val="1"/>
          <w:bCs w:val="1"/>
          <w:sz w:val="24"/>
          <w:szCs w:val="24"/>
        </w:rPr>
      </w:pPr>
      <w:bookmarkStart w:colFirst="0" w:colLast="0" w:name="_3gofi5hpw8lm" w:id="34"/>
      <w:bookmarkEnd w:id="34"/>
      <w:r w:rsidDel="00000000" w:rsidR="00000000" w:rsidRPr="00000000">
        <w:rPr>
          <w:rFonts w:ascii="Arial" w:hAnsi="Arial"/>
          <w:b/>
          <w:bCs w:val="1"/>
          <w:color w:val="000000"/>
          <w:sz w:val="28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2F7">
      <w:pPr>
        <w:keepNext w:val="0"/>
        <w:keepLines w:val="0"/>
        <w:widowControl/>
        <w:ind w:firstLine="0" w:left="0" w:right="0"/>
        <w:jc w:val="both"/>
        <w:rPr/>
      </w:pPr>
      <w:hyperlink r:id="rId27">
        <w:r w:rsidDel="00000000" w:rsidR="00000000" w:rsidRPr="00000000">
          <w:rPr>
            <w:rtl w:val="0"/>
          </w:rPr>
          <w:t xml:space="preserve">OWASP Top 10:2025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widowControl/>
        <w:ind w:firstLine="0" w:left="0" w:right="0"/>
        <w:jc w:val="both"/>
        <w:rPr/>
      </w:pPr>
      <w:hyperlink r:id="rId28">
        <w:r w:rsidDel="00000000" w:rsidR="00000000" w:rsidRPr="00000000">
          <w:rPr>
            <w:rtl w:val="0"/>
          </w:rPr>
          <w:t xml:space="preserve">Nmap NSE - Usage and Examples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widowControl/>
        <w:ind w:firstLine="0" w:left="0" w:right="0"/>
        <w:jc w:val="both"/>
        <w:rPr/>
      </w:pPr>
      <w:hyperlink r:id="rId29">
        <w:r w:rsidDel="00000000" w:rsidR="00000000" w:rsidRPr="00000000">
          <w:rPr>
            <w:rtl w:val="0"/>
          </w:rPr>
          <w:t xml:space="preserve">PTES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widowControl/>
        <w:ind w:firstLine="0" w:left="0" w:right="0"/>
        <w:jc w:val="both"/>
        <w:rPr/>
      </w:pPr>
      <w:hyperlink r:id="rId30">
        <w:r w:rsidDel="00000000" w:rsidR="00000000" w:rsidRPr="00000000">
          <w:rPr>
            <w:rtl w:val="0"/>
          </w:rPr>
          <w:t xml:space="preserve">Lei 12.737/2012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widowControl/>
        <w:ind w:firstLine="0" w:left="0" w:right="0"/>
        <w:jc w:val="both"/>
        <w:rPr/>
      </w:pPr>
      <w:hyperlink r:id="rId31">
        <w:r w:rsidDel="00000000" w:rsidR="00000000" w:rsidRPr="00000000">
          <w:rPr>
            <w:rtl w:val="0"/>
          </w:rPr>
          <w:t xml:space="preserve">Lei 13.709/2018 - LGPD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widowControl/>
        <w:ind w:firstLine="0" w:left="0" w:right="0"/>
        <w:jc w:val="both"/>
        <w:rPr/>
      </w:pPr>
      <w:hyperlink r:id="rId32">
        <w:r w:rsidDel="00000000" w:rsidR="00000000" w:rsidRPr="00000000">
          <w:rPr>
            <w:rtl w:val="0"/>
          </w:rPr>
          <w:t xml:space="preserve">ANPD - Comunicação de incidente</w:t>
        </w:r>
      </w:hyperlink>
      <w:r w:rsidDel="00000000" w:rsidR="00000000" w:rsidRPr="00000000">
        <w:rPr>
          <w:rFonts w:ascii="Arial" w:hAnsi="Arial"/>
          <w:color w:val="000000"/>
          <w:sz w:val="24"/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>
          <w:color w:val="1f2937"/>
        </w:rPr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widowControl/>
        <w:spacing w:after="0" w:before="0" w:line="40" w:lineRule="exact"/>
        <w:ind w:firstLine="0" w:left="0" w:right="0"/>
        <w:jc w:val="both"/>
        <w:rPr/>
      </w:pPr>
      <w:r w:rsidDel="00000000" w:rsidR="00000000" w:rsidRPr="00000000">
        <w:rPr>
          <w:rFonts w:ascii="Arial" w:hAnsi="Arial"/>
          <w:color w:val="000000"/>
          <w:sz w:val="2"/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Arial" w:hAnsi="Arial"/>
      <w:color w:val="000000"/>
      <w:sz w:val="24"/>
    </w:rPr>
  </w:style>
  <w:style w:type="paragraph" w:styleId="Heading1">
    <w:name w:val="heading 1"/>
    <w:basedOn w:val="Normal"/>
    <w:next w:val="Normal"/>
    <w:pPr>
      <w:keepNext/>
      <w:keepLines w:val="1"/>
      <w:spacing w:after="120" w:before="240" w:lineRule="auto" w:line="276"/>
    </w:pPr>
    <w:rPr>
      <w:rFonts w:ascii="Arial" w:cs="Times New Roman" w:eastAsia="Times New Roman" w:hAnsi="Arial"/>
      <w:b/>
      <w:color w:val="000000"/>
      <w:sz w:val="24"/>
      <w:szCs w:val="40"/>
    </w:rPr>
  </w:style>
  <w:style w:type="paragraph" w:styleId="Heading2">
    <w:name w:val="heading 2"/>
    <w:basedOn w:val="Normal"/>
    <w:next w:val="Normal"/>
    <w:pPr>
      <w:keepNext/>
      <w:keepLines w:val="1"/>
      <w:spacing w:after="120" w:before="240" w:line="276" w:lineRule="auto"/>
    </w:pPr>
    <w:rPr>
      <w:rFonts w:ascii="Arial" w:hAnsi="Arial"/>
      <w:b/>
      <w:bCs w:val="1"/>
      <w:color w:val="000000"/>
      <w:sz w:val="24"/>
    </w:rPr>
  </w:style>
  <w:style w:type="paragraph" w:styleId="Heading3">
    <w:name w:val="heading 3"/>
    <w:basedOn w:val="Normal"/>
    <w:next w:val="Normal"/>
    <w:pPr>
      <w:keepNext/>
      <w:keepLines w:val="1"/>
      <w:pageBreakBefore w:val="0"/>
      <w:spacing w:after="120" w:before="240" w:lineRule="auto" w:line="276"/>
    </w:pPr>
    <w:rPr>
      <w:rFonts w:ascii="Arial" w:hAnsi="Arial"/>
      <w:b/>
      <w:bCs w:val="0"/>
      <w:color w:val="000000"/>
      <w:sz w:val="24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0" w:lineRule="auto" w:line="276"/>
    </w:pPr>
    <w:rPr>
      <w:rFonts w:ascii="Arial" w:hAnsi="Arial"/>
      <w:b/>
      <w:color w:val="000000"/>
      <w:sz w:val="36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Registrodeterminal">
    <w:name w:val="Registro de terminal"/>
    <w:basedOn w:val="Normal"/>
    <w:pPr>
      <w:keepNext w:val="0"/>
      <w:spacing w:before="0" w:after="0" w:line="252" w:lineRule="auto"/>
    </w:pPr>
    <w:rPr>
      <w:rFonts w:ascii="Consolas" w:hAnsi="Consolas"/>
      <w:color w:val="000000"/>
      <w:sz w:val="18"/>
    </w:rPr>
  </w:style>
  <w:style w:type="paragraph" w:customStyle="1" w:styleId="Hashdeevidencia">
    <w:name w:val="Hash de evidencia"/>
    <w:basedOn w:val="Normal"/>
    <w:pPr>
      <w:keepNext w:val="0"/>
      <w:spacing w:before="0" w:after="0" w:line="252" w:lineRule="auto"/>
    </w:pPr>
    <w:rPr>
      <w:rFonts w:ascii="Consolas" w:hAnsi="Consolas"/>
      <w:color w:val="000000"/>
      <w:sz w:val="15"/>
    </w:rPr>
  </w:style>
  <w:style w:type="paragraph" w:customStyle="1" w:styleId="Textodeanexo">
    <w:name w:val="Texto de anexo"/>
    <w:basedOn w:val="Normal"/>
    <w:pPr>
      <w:keepNext w:val="0"/>
      <w:spacing w:before="0" w:after="0" w:line="252" w:lineRule="auto"/>
    </w:pPr>
    <w:rPr>
      <w:rFonts w:ascii="Arial" w:hAnsi="Arial"/>
      <w:color w:val="000000"/>
      <w:sz w:val="20"/>
    </w:rPr>
  </w:style>
  <w:style w:type="paragraph" w:customStyle="1" w:styleId="Legendadeevidencia">
    <w:name w:val="Legenda de evidencia"/>
    <w:basedOn w:val="Normal"/>
    <w:pPr>
      <w:keepNext w:val="0"/>
      <w:spacing w:before="0" w:after="0" w:line="252" w:lineRule="auto"/>
    </w:pPr>
    <w:rPr>
      <w:rFonts w:ascii="Arial" w:hAnsi="Arial"/>
      <w:color w:val="000000"/>
      <w:sz w:val="18"/>
    </w:r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3.png"/><Relationship Id="rId21" Type="http://schemas.openxmlformats.org/officeDocument/2006/relationships/image" Target="media/image2.png"/><Relationship Id="rId24" Type="http://schemas.openxmlformats.org/officeDocument/2006/relationships/image" Target="media/image8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alto.gov.br/ccivil_03/_ato2015-2018/2018/lei/l13709compilado.htm" TargetMode="External"/><Relationship Id="rId26" Type="http://schemas.openxmlformats.org/officeDocument/2006/relationships/image" Target="media/image4.png"/><Relationship Id="rId25" Type="http://schemas.openxmlformats.org/officeDocument/2006/relationships/image" Target="media/image9.png"/><Relationship Id="rId28" Type="http://schemas.openxmlformats.org/officeDocument/2006/relationships/hyperlink" Target="https://nmap.org/book/nse-usage.html" TargetMode="External"/><Relationship Id="rId27" Type="http://schemas.openxmlformats.org/officeDocument/2006/relationships/hyperlink" Target="https://top10.owasp.org/2025/" TargetMode="External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29" Type="http://schemas.openxmlformats.org/officeDocument/2006/relationships/hyperlink" Target="https://www.pentest-standard.org/index.php/Main_Page" TargetMode="External"/><Relationship Id="rId7" Type="http://schemas.openxmlformats.org/officeDocument/2006/relationships/hyperlink" Target="https://top10.owasp.org/2025/" TargetMode="External"/><Relationship Id="rId8" Type="http://schemas.openxmlformats.org/officeDocument/2006/relationships/hyperlink" Target="https://top10.owasp.org/2025/A01_2025-Broken_Access_Control/" TargetMode="External"/><Relationship Id="rId31" Type="http://schemas.openxmlformats.org/officeDocument/2006/relationships/hyperlink" Target="https://www.planalto.gov.br/ccivil_03/_ato2015-2018/2018/lei/l13709compilado.htm" TargetMode="External"/><Relationship Id="rId30" Type="http://schemas.openxmlformats.org/officeDocument/2006/relationships/hyperlink" Target="https://www.planalto.gov.br/ccivil_03/_ato2011-2014/2012/lei/l12737.htm" TargetMode="External"/><Relationship Id="rId11" Type="http://schemas.openxmlformats.org/officeDocument/2006/relationships/hyperlink" Target="https://www.pentest-standard.org/index.php/Exploitation" TargetMode="External"/><Relationship Id="rId10" Type="http://schemas.openxmlformats.org/officeDocument/2006/relationships/hyperlink" Target="https://www.pentest-standard.org/index.php/Main_Page" TargetMode="External"/><Relationship Id="rId32" Type="http://schemas.openxmlformats.org/officeDocument/2006/relationships/hyperlink" Target="https://www.gov.br/anpd/pt-br/canais_atendimento/agente-de-tratamento/comunicado-de-incidente-de-seguranca-cis" TargetMode="External"/><Relationship Id="rId13" Type="http://schemas.openxmlformats.org/officeDocument/2006/relationships/hyperlink" Target="https://www.planalto.gov.br/ccivil_03/_ato2011-2014/2012/lei/l12737.htm" TargetMode="External"/><Relationship Id="rId12" Type="http://schemas.openxmlformats.org/officeDocument/2006/relationships/hyperlink" Target="https://nmap.org/book/nse-usage.html" TargetMode="External"/><Relationship Id="rId15" Type="http://schemas.openxmlformats.org/officeDocument/2006/relationships/hyperlink" Target="https://www.gov.br/anpd/pt-br/canais_atendimento/agente-de-tratamento/comunicado-de-incidente-de-seguranca-cis" TargetMode="External"/><Relationship Id="rId14" Type="http://schemas.openxmlformats.org/officeDocument/2006/relationships/hyperlink" Target="https://www.planalto.gov.br/ccivil_03/_ato2015-2018/2018/lei/l13709compilado.htm" TargetMode="External"/><Relationship Id="rId17" Type="http://schemas.openxmlformats.org/officeDocument/2006/relationships/hyperlink" Target="https://www.gov.br/anpd/pt-br/canais_atendimento/agente-de-tratamento/comunicado-de-incidente-de-seguranca-cis" TargetMode="External"/><Relationship Id="rId16" Type="http://schemas.openxmlformats.org/officeDocument/2006/relationships/hyperlink" Target="https://www.gov.br/anpd/pt-br/canais_atendimento/agente-de-tratamento/comunicado-de-incidente-de-seguranca-cis" TargetMode="External"/><Relationship Id="rId19" Type="http://schemas.openxmlformats.org/officeDocument/2006/relationships/image" Target="media/image10.png"/><Relationship Id="rId18" Type="http://schemas.openxmlformats.org/officeDocument/2006/relationships/image" Target="media/image7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