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after="0" w:before="84" w:line="276" w:lineRule="auto"/>
        <w:ind w:left="2143" w:right="4006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Pontifícia Universidade Católica de Minas Gerais Instituto de Ciências Exatas e Informática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237444</wp:posOffset>
            </wp:positionH>
            <wp:positionV relativeFrom="paragraph">
              <wp:posOffset>-5122</wp:posOffset>
            </wp:positionV>
            <wp:extent cx="914400" cy="1238250"/>
            <wp:effectExtent b="0" l="0" r="0" t="0"/>
            <wp:wrapNone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238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spacing w:before="160" w:line="276" w:lineRule="auto"/>
        <w:ind w:left="214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Nome: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Gabriel Henrique Vieira de Oliveira, Vinicius Cezar Pereira Menezes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ind w:left="214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/12/2025</w:t>
      </w:r>
    </w:p>
    <w:p w:rsidR="00000000" w:rsidDel="00000000" w:rsidP="00000000" w:rsidRDefault="00000000" w:rsidRPr="00000000" w14:paraId="00000004">
      <w:pPr>
        <w:widowControl w:val="0"/>
        <w:spacing w:before="41" w:line="240" w:lineRule="auto"/>
        <w:ind w:left="214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Matéria: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Algoritmos e Estruturas de Dados 3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Link Github: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https://github.com/GabrielHenrique20/TP_AEDS3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before="41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</w:t>
      </w:r>
    </w:p>
    <w:p w:rsidR="00000000" w:rsidDel="00000000" w:rsidP="00000000" w:rsidRDefault="00000000" w:rsidRPr="00000000" w14:paraId="00000006">
      <w:pPr>
        <w:widowControl w:val="0"/>
        <w:spacing w:before="41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before="41"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FORMULÁRIO</w:t>
      </w:r>
    </w:p>
    <w:p w:rsidR="00000000" w:rsidDel="00000000" w:rsidP="00000000" w:rsidRDefault="00000000" w:rsidRPr="00000000" w14:paraId="00000008">
      <w:pPr>
        <w:widowControl w:val="0"/>
        <w:spacing w:before="41" w:line="24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before="41" w:line="24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Qual campo textual foi escolhido para aplicar os algoritmos de casamento de padrões? Por quê? </w:t>
      </w:r>
    </w:p>
    <w:p w:rsidR="00000000" w:rsidDel="00000000" w:rsidP="00000000" w:rsidRDefault="00000000" w:rsidRPr="00000000" w14:paraId="0000000A">
      <w:pPr>
        <w:widowControl w:val="0"/>
        <w:spacing w:before="41"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realizar o casamento de padrões, nessa atividade, optamos por escolher o atributo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destino da entidade Viagens.</w:t>
      </w:r>
    </w:p>
    <w:p w:rsidR="00000000" w:rsidDel="00000000" w:rsidP="00000000" w:rsidRDefault="00000000" w:rsidRPr="00000000" w14:paraId="0000000B">
      <w:pPr>
        <w:widowControl w:val="0"/>
        <w:spacing w:before="41"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Observamos que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é um texto puro, todos os registros apresentam ele nos .db, e o usuário naturalmente quer pesquisar viagens pelo local ou um termo/padrão em específico (o que vai ser bom para o menu de busca com KMP e Boyer-Moore).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br w:type="textWrapping"/>
        <w:t xml:space="preserve">2. Explique o funcionamento do KMP implementado.</w:t>
      </w:r>
    </w:p>
    <w:p w:rsidR="00000000" w:rsidDel="00000000" w:rsidP="00000000" w:rsidRDefault="00000000" w:rsidRPr="00000000" w14:paraId="0000000C">
      <w:pPr>
        <w:widowControl w:val="0"/>
        <w:spacing w:before="41"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 nosso projeto, o KMP (um algoritmo de casamento de padrões usado para procurar um padrão P (o que o usuário digitou) dentro de um texto T (o campo destino das viagens em Viagem.java)), funciona da seguinte maneira:</w:t>
      </w:r>
    </w:p>
    <w:p w:rsidR="00000000" w:rsidDel="00000000" w:rsidP="00000000" w:rsidRDefault="00000000" w:rsidRPr="00000000" w14:paraId="0000000D">
      <w:pPr>
        <w:widowControl w:val="0"/>
        <w:spacing w:before="41"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3"/>
        </w:numPr>
        <w:spacing w:before="41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Pré-processamento: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Antes de procurar no texto, o KMP chama uma função do tipo computeLPSArray(), que pré-processa o padrão e monta o vetor LPS. Ele percorre o padrão com dois ponteiros (i avançando e len recuando quando há falha na leitura). O LPS em cada posição guarda o maior prefixo próprio que também é sufixo até ali; isso evita recomeçar do zero a cada mismatch.</w:t>
      </w:r>
    </w:p>
    <w:p w:rsidR="00000000" w:rsidDel="00000000" w:rsidP="00000000" w:rsidRDefault="00000000" w:rsidRPr="00000000" w14:paraId="0000000F">
      <w:pPr>
        <w:widowControl w:val="0"/>
        <w:spacing w:before="41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after="0" w:afterAutospacing="0" w:before="41"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Busca/search: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 o vetor LPS pronto, o KMP passa a comparar o padrão e o texto, onde: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percorre o texto (campo destino da viagem)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2"/>
        </w:numPr>
        <w:spacing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 percorre o padrão selecionado pelo usuário</w:t>
      </w:r>
    </w:p>
    <w:p w:rsidR="00000000" w:rsidDel="00000000" w:rsidP="00000000" w:rsidRDefault="00000000" w:rsidRPr="00000000" w14:paraId="00000013">
      <w:pPr>
        <w:widowControl w:val="0"/>
        <w:spacing w:before="41" w:line="24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before="41" w:line="24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Alguns passos de ocasiões diferentes são aplicadas no código, sendo eles:</w:t>
        <w:br w:type="textWrapping"/>
      </w:r>
    </w:p>
    <w:p w:rsidR="00000000" w:rsidDel="00000000" w:rsidP="00000000" w:rsidRDefault="00000000" w:rsidRPr="00000000" w14:paraId="00000015">
      <w:pPr>
        <w:widowControl w:val="0"/>
        <w:spacing w:before="41" w:line="240" w:lineRule="auto"/>
        <w:ind w:left="144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Caracteres iguais:</w:t>
      </w:r>
    </w:p>
    <w:p w:rsidR="00000000" w:rsidDel="00000000" w:rsidP="00000000" w:rsidRDefault="00000000" w:rsidRPr="00000000" w14:paraId="00000016">
      <w:pPr>
        <w:widowControl w:val="0"/>
        <w:spacing w:before="41" w:line="240" w:lineRule="auto"/>
        <w:ind w:left="144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texto[i] == padrao[j]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avança i++ e j++;</w:t>
      </w:r>
    </w:p>
    <w:p w:rsidR="00000000" w:rsidDel="00000000" w:rsidP="00000000" w:rsidRDefault="00000000" w:rsidRPr="00000000" w14:paraId="00000017">
      <w:pPr>
        <w:widowControl w:val="0"/>
        <w:spacing w:before="41" w:line="240" w:lineRule="auto"/>
        <w:ind w:left="21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j chegar ao fim (j == m, onde m é o tamanho do padrão), significa que encontrou uma ocorrência:</w:t>
      </w:r>
    </w:p>
    <w:p w:rsidR="00000000" w:rsidDel="00000000" w:rsidP="00000000" w:rsidRDefault="00000000" w:rsidRPr="00000000" w14:paraId="00000018">
      <w:pPr>
        <w:widowControl w:val="0"/>
        <w:spacing w:before="41" w:line="240" w:lineRule="auto"/>
        <w:ind w:left="288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Registra o índice da ocorrência (no seu código, isso vira um “achei essa viagem”), e usa j = lps[j - 1] para continuar a busca a partir do próximo possível casamento, sem voltar no texto;</w:t>
        <w:br w:type="textWrapping"/>
      </w:r>
    </w:p>
    <w:p w:rsidR="00000000" w:rsidDel="00000000" w:rsidP="00000000" w:rsidRDefault="00000000" w:rsidRPr="00000000" w14:paraId="00000019">
      <w:pPr>
        <w:widowControl w:val="0"/>
        <w:spacing w:before="41"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‘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Mismatch com j &gt; 0:</w:t>
      </w:r>
    </w:p>
    <w:p w:rsidR="00000000" w:rsidDel="00000000" w:rsidP="00000000" w:rsidRDefault="00000000" w:rsidRPr="00000000" w14:paraId="0000001A">
      <w:pPr>
        <w:widowControl w:val="0"/>
        <w:spacing w:before="41"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ab/>
        <w:tab/>
        <w:t xml:space="preserve">Se texto[i] != padrao[j] e j &gt; 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o KMP não anda para trás no texto;</w:t>
      </w:r>
    </w:p>
    <w:p w:rsidR="00000000" w:rsidDel="00000000" w:rsidP="00000000" w:rsidRDefault="00000000" w:rsidRPr="00000000" w14:paraId="0000001B">
      <w:pPr>
        <w:widowControl w:val="0"/>
        <w:spacing w:before="41" w:line="240" w:lineRule="auto"/>
        <w:ind w:left="144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 vez de recuar i, ele ajusta só o padrão: j = lps[j - 1];</w:t>
      </w:r>
    </w:p>
    <w:p w:rsidR="00000000" w:rsidDel="00000000" w:rsidP="00000000" w:rsidRDefault="00000000" w:rsidRPr="00000000" w14:paraId="0000001C">
      <w:pPr>
        <w:widowControl w:val="0"/>
        <w:spacing w:before="41" w:line="240" w:lineRule="auto"/>
        <w:ind w:left="21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 seja, aproveita o que já sabe do padrão para tentar continuar de um ponto mais à frente.</w:t>
      </w:r>
    </w:p>
    <w:p w:rsidR="00000000" w:rsidDel="00000000" w:rsidP="00000000" w:rsidRDefault="00000000" w:rsidRPr="00000000" w14:paraId="0000001D">
      <w:pPr>
        <w:widowControl w:val="0"/>
        <w:spacing w:before="41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before="41"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before="41" w:line="24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before="41" w:line="24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before="41" w:line="240" w:lineRule="auto"/>
        <w:ind w:left="144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Mismatch com j == 0:</w:t>
      </w:r>
    </w:p>
    <w:p w:rsidR="00000000" w:rsidDel="00000000" w:rsidP="00000000" w:rsidRDefault="00000000" w:rsidRPr="00000000" w14:paraId="00000022">
      <w:pPr>
        <w:widowControl w:val="0"/>
        <w:spacing w:before="41" w:line="24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 texto[i] != padrao[0]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não tem como reaproveitar nada do padrão.</w:t>
      </w:r>
    </w:p>
    <w:p w:rsidR="00000000" w:rsidDel="00000000" w:rsidP="00000000" w:rsidRDefault="00000000" w:rsidRPr="00000000" w14:paraId="00000023">
      <w:pPr>
        <w:widowControl w:val="0"/>
        <w:spacing w:before="41" w:line="240" w:lineRule="auto"/>
        <w:ind w:left="144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algoritmo simplesmente faz i++ e continua.</w:t>
      </w:r>
    </w:p>
    <w:p w:rsidR="00000000" w:rsidDel="00000000" w:rsidP="00000000" w:rsidRDefault="00000000" w:rsidRPr="00000000" w14:paraId="00000024">
      <w:pPr>
        <w:widowControl w:val="0"/>
        <w:spacing w:before="41"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3"/>
        </w:numPr>
        <w:spacing w:before="41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Match: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método booleano que apenas aproveita o search e verifica se veio índice diferente de -1.</w:t>
      </w:r>
    </w:p>
    <w:p w:rsidR="00000000" w:rsidDel="00000000" w:rsidP="00000000" w:rsidRDefault="00000000" w:rsidRPr="00000000" w14:paraId="00000026">
      <w:pPr>
        <w:widowControl w:val="0"/>
        <w:spacing w:before="41"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before="41"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geral, em nosso sistema, para cada viagem, o método que faz a busca pega viagem.getDestino() como texto e chama a função KMP passando o padrão. Se a função encontrar ao menos uma ocorrência, essa viagem vai para a lista de resultados do menu de busca.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3314700</wp:posOffset>
            </wp:positionH>
            <wp:positionV relativeFrom="paragraph">
              <wp:posOffset>647700</wp:posOffset>
            </wp:positionV>
            <wp:extent cx="3375933" cy="3939992"/>
            <wp:effectExtent b="0" l="0" r="0" t="0"/>
            <wp:wrapNone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5933" cy="39399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104776</wp:posOffset>
            </wp:positionH>
            <wp:positionV relativeFrom="paragraph">
              <wp:posOffset>647700</wp:posOffset>
            </wp:positionV>
            <wp:extent cx="3207112" cy="3077793"/>
            <wp:effectExtent b="0" l="0" r="0" t="0"/>
            <wp:wrapNone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7112" cy="307779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8">
      <w:pPr>
        <w:widowControl w:val="0"/>
        <w:spacing w:before="41"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before="41" w:line="24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before="41" w:line="24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before="41" w:line="24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before="41" w:line="24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before="41" w:line="24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before="41" w:line="24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before="41" w:line="24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before="41" w:line="24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before="41" w:line="24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before="41" w:line="24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before="41" w:line="24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before="41" w:line="24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before="41" w:line="24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before="41" w:line="24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before="41" w:line="24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before="41" w:line="24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before="41" w:line="24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before="41" w:line="24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before="41"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before="41"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before="41" w:line="24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before="41" w:line="24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Explique o funcionamento do Boyer–Moore implementado.</w:t>
      </w:r>
    </w:p>
    <w:p w:rsidR="00000000" w:rsidDel="00000000" w:rsidP="00000000" w:rsidRDefault="00000000" w:rsidRPr="00000000" w14:paraId="0000003F">
      <w:pPr>
        <w:widowControl w:val="0"/>
        <w:spacing w:before="41"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 nosso projeto, o Boyer-Moore (um algoritmo de casamento de padrões com a versão baseada apenas na lógica do bad character, adaptada para funcionar bem com String em Java e com textos em português (acentos, etc.), e integrada ao menu de busca de viagens no atributo destino), foi implementado da seguinte maneira:</w:t>
      </w:r>
    </w:p>
    <w:p w:rsidR="00000000" w:rsidDel="00000000" w:rsidP="00000000" w:rsidRDefault="00000000" w:rsidRPr="00000000" w14:paraId="00000040">
      <w:pPr>
        <w:widowControl w:val="0"/>
        <w:spacing w:before="41"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4"/>
        </w:numPr>
        <w:spacing w:before="41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Pré-processamento: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no método badCharHeuristic() constrói uma tabela badchar (de tamanho 65536), cobrindo todo o espaço Unicode (UTF-16), com o último índice de cada caractere do padrão (todas posições iniciam em -1). Isso permite, ao encontrar um mismatch e gerar um -1, saltar mais à frente. Essa tabela é o que permite decidir de quanto o padrão pode “andar” quando acontece um mismatch.</w:t>
      </w:r>
    </w:p>
    <w:p w:rsidR="00000000" w:rsidDel="00000000" w:rsidP="00000000" w:rsidRDefault="00000000" w:rsidRPr="00000000" w14:paraId="00000042">
      <w:pPr>
        <w:widowControl w:val="0"/>
        <w:spacing w:before="41"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4"/>
        </w:numPr>
        <w:spacing w:before="41"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Busca/indexOf: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 a tabela pronta, acontece o seguinte passo a passo:</w:t>
      </w:r>
    </w:p>
    <w:p w:rsidR="00000000" w:rsidDel="00000000" w:rsidP="00000000" w:rsidRDefault="00000000" w:rsidRPr="00000000" w14:paraId="00000044">
      <w:pPr>
        <w:widowControl w:val="0"/>
        <w:spacing w:before="41" w:line="24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padrão é alinhado com o texto em uma posição s (inicialmente 0);</w:t>
      </w:r>
    </w:p>
    <w:p w:rsidR="00000000" w:rsidDel="00000000" w:rsidP="00000000" w:rsidRDefault="00000000" w:rsidRPr="00000000" w14:paraId="00000045">
      <w:pPr>
        <w:widowControl w:val="0"/>
        <w:spacing w:before="41" w:line="24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Compara-se do fim do padrão para o início (j = m - 1 até 0):</w:t>
      </w:r>
    </w:p>
    <w:p w:rsidR="00000000" w:rsidDel="00000000" w:rsidP="00000000" w:rsidRDefault="00000000" w:rsidRPr="00000000" w14:paraId="00000046">
      <w:pPr>
        <w:widowControl w:val="0"/>
        <w:spacing w:before="41" w:line="24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Enquanto pat[j] == txt[s + j], o algoritmo vai deslocando j–;</w:t>
      </w:r>
    </w:p>
    <w:p w:rsidR="00000000" w:rsidDel="00000000" w:rsidP="00000000" w:rsidRDefault="00000000" w:rsidRPr="00000000" w14:paraId="00000047">
      <w:pPr>
        <w:widowControl w:val="0"/>
        <w:spacing w:before="41" w:line="24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 j chega a -1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significa que todos os caracteres bateram -&gt; há casamento; o método retorna s (índice da primeira ocorrência).</w:t>
      </w:r>
    </w:p>
    <w:p w:rsidR="00000000" w:rsidDel="00000000" w:rsidP="00000000" w:rsidRDefault="00000000" w:rsidRPr="00000000" w14:paraId="00000048">
      <w:pPr>
        <w:widowControl w:val="0"/>
        <w:spacing w:before="41" w:line="240" w:lineRule="auto"/>
        <w:ind w:left="144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 houver mismatch em txt[s + j]:</w:t>
      </w:r>
    </w:p>
    <w:p w:rsidR="00000000" w:rsidDel="00000000" w:rsidP="00000000" w:rsidRDefault="00000000" w:rsidRPr="00000000" w14:paraId="00000049">
      <w:pPr>
        <w:widowControl w:val="0"/>
        <w:spacing w:before="41" w:line="240" w:lineRule="auto"/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algoritmo consulta badchar[txt[s + j]] para saber a última posição desse caractere no padrão.</w:t>
      </w:r>
    </w:p>
    <w:p w:rsidR="00000000" w:rsidDel="00000000" w:rsidP="00000000" w:rsidRDefault="00000000" w:rsidRPr="00000000" w14:paraId="0000004A">
      <w:pPr>
        <w:widowControl w:val="0"/>
        <w:spacing w:before="41" w:line="240" w:lineRule="auto"/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 seja, descola o padrão para a direita o máximo possível, sem pular nenhum casamento.</w:t>
      </w:r>
    </w:p>
    <w:p w:rsidR="00000000" w:rsidDel="00000000" w:rsidP="00000000" w:rsidRDefault="00000000" w:rsidRPr="00000000" w14:paraId="0000004B">
      <w:pPr>
        <w:widowControl w:val="0"/>
        <w:spacing w:before="41" w:line="240" w:lineRule="auto"/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texto nunca vai voltar para trás, apenas o padrão é deslocado e sempre para frente.</w:t>
      </w:r>
    </w:p>
    <w:p w:rsidR="00000000" w:rsidDel="00000000" w:rsidP="00000000" w:rsidRDefault="00000000" w:rsidRPr="00000000" w14:paraId="0000004C">
      <w:pPr>
        <w:widowControl w:val="0"/>
        <w:spacing w:before="41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4"/>
        </w:numPr>
        <w:spacing w:before="41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Match: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método elaborado para facilitar a integração com nosso menu de busca, e assim foi criado um wrapper; indexOf devolve o índice da primeira ocorrência ou -1 e depois match devolve só true/false.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447675</wp:posOffset>
            </wp:positionV>
            <wp:extent cx="3499853" cy="3840237"/>
            <wp:effectExtent b="0" l="0" r="0" t="0"/>
            <wp:wrapNone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9853" cy="38402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3495675</wp:posOffset>
            </wp:positionH>
            <wp:positionV relativeFrom="paragraph">
              <wp:posOffset>447675</wp:posOffset>
            </wp:positionV>
            <wp:extent cx="3638565" cy="2425710"/>
            <wp:effectExtent b="0" l="0" r="0" t="0"/>
            <wp:wrapNone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8565" cy="24257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E">
      <w:pPr>
        <w:widowControl w:val="0"/>
        <w:spacing w:before="41"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before="41" w:line="24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before="41" w:line="24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before="41" w:line="24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before="41" w:line="24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before="41" w:line="24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before="41" w:line="24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before="41" w:line="24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before="41" w:line="24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pacing w:before="41" w:line="24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spacing w:before="41" w:line="24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before="41" w:line="24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3495675</wp:posOffset>
            </wp:positionH>
            <wp:positionV relativeFrom="paragraph">
              <wp:posOffset>285943</wp:posOffset>
            </wp:positionV>
            <wp:extent cx="2235191" cy="2802206"/>
            <wp:effectExtent b="0" l="0" r="0" t="0"/>
            <wp:wrapNone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5191" cy="280220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A">
      <w:pPr>
        <w:widowControl w:val="0"/>
        <w:spacing w:before="41" w:line="24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pacing w:before="41" w:line="24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pacing w:before="41" w:line="24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spacing w:before="41" w:line="24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spacing w:before="41" w:line="24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pacing w:before="41" w:line="24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spacing w:before="41" w:line="24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spacing w:before="41" w:line="24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spacing w:before="41" w:line="24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spacing w:before="41" w:line="24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spacing w:before="41" w:line="24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spacing w:before="41" w:line="24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spacing w:before="41" w:line="24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spacing w:before="41" w:line="24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spacing w:before="41" w:line="24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spacing w:before="41" w:line="24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spacing w:before="41" w:line="24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Descreva como integrou os algoritmos ao sistema.</w:t>
      </w:r>
    </w:p>
    <w:p w:rsidR="00000000" w:rsidDel="00000000" w:rsidP="00000000" w:rsidRDefault="00000000" w:rsidRPr="00000000" w14:paraId="0000006B">
      <w:pPr>
        <w:widowControl w:val="0"/>
        <w:spacing w:before="41"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algoritmos de casamento de padrões (KMP e Boyer–Moore) foram integrados ao sistema na camada de menus, reutilizando a estrutura já existente de CRUD de viagens. A integração foi feita em alguns pontos principais:</w:t>
      </w:r>
    </w:p>
    <w:p w:rsidR="00000000" w:rsidDel="00000000" w:rsidP="00000000" w:rsidRDefault="00000000" w:rsidRPr="00000000" w14:paraId="0000006C">
      <w:pPr>
        <w:widowControl w:val="0"/>
        <w:spacing w:before="41" w:line="24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spacing w:before="41"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1º)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dao/Arquivo.java, no método readAll(),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ocorre uma varredura do .db inteiro, reconstruindo todos os registros ativos em memória. Serve de base para aplicar KMP/Boyer–Moore sem depender de índices.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1319737</wp:posOffset>
            </wp:positionH>
            <wp:positionV relativeFrom="paragraph">
              <wp:posOffset>457200</wp:posOffset>
            </wp:positionV>
            <wp:extent cx="4196706" cy="2219201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6706" cy="221920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E">
      <w:pPr>
        <w:widowControl w:val="0"/>
        <w:spacing w:before="41" w:line="240" w:lineRule="auto"/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spacing w:before="41" w:line="240" w:lineRule="auto"/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spacing w:before="41" w:line="240" w:lineRule="auto"/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spacing w:before="41" w:line="240" w:lineRule="auto"/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spacing w:before="41" w:line="240" w:lineRule="auto"/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spacing w:before="41" w:line="240" w:lineRule="auto"/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spacing w:before="41" w:line="240" w:lineRule="auto"/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spacing w:before="41" w:line="240" w:lineRule="auto"/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spacing w:before="41" w:line="24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7">
      <w:pPr>
        <w:widowControl w:val="0"/>
        <w:spacing w:before="41" w:line="24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spacing w:before="41"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2º)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dao/ViagemDAO.java, no método listarTodas(),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existe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wrapper que chama readAll() e devolve List&lt;Viagem&gt; pronta para filtrar por padrão.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895875</wp:posOffset>
            </wp:positionH>
            <wp:positionV relativeFrom="paragraph">
              <wp:posOffset>428625</wp:posOffset>
            </wp:positionV>
            <wp:extent cx="5048250" cy="1490570"/>
            <wp:effectExtent b="0" l="0" r="0" t="0"/>
            <wp:wrapNone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4905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9">
      <w:pPr>
        <w:widowControl w:val="0"/>
        <w:spacing w:before="41" w:line="240" w:lineRule="auto"/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spacing w:before="41" w:line="240" w:lineRule="auto"/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spacing w:before="41" w:line="240" w:lineRule="auto"/>
        <w:ind w:left="72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spacing w:before="41" w:line="240" w:lineRule="auto"/>
        <w:ind w:left="72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spacing w:before="41" w:line="240" w:lineRule="auto"/>
        <w:ind w:left="72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spacing w:before="41" w:line="240" w:lineRule="auto"/>
        <w:ind w:left="72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spacing w:before="41" w:line="240" w:lineRule="auto"/>
        <w:ind w:left="72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spacing w:before="41" w:line="240" w:lineRule="auto"/>
        <w:ind w:left="72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spacing w:before="41" w:line="240" w:lineRule="auto"/>
        <w:ind w:left="72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spacing w:before="41"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3º)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controller/MenuViagem.java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o menu ganhou a opção 5 - Pesquisar por padrão (KMP / Boyer-Moore), de acordo com as requisições do professor. Nele, há a presença do método pesquisarPorDestino(), responsável por:</w:t>
      </w:r>
    </w:p>
    <w:p w:rsidR="00000000" w:rsidDel="00000000" w:rsidP="00000000" w:rsidRDefault="00000000" w:rsidRPr="00000000" w14:paraId="00000083">
      <w:pPr>
        <w:widowControl w:val="0"/>
        <w:spacing w:before="41"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84">
      <w:pPr>
        <w:widowControl w:val="0"/>
        <w:numPr>
          <w:ilvl w:val="0"/>
          <w:numId w:val="1"/>
        </w:numPr>
        <w:spacing w:after="0" w:afterAutospacing="0" w:before="41"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Lê o padrão digitado e a escolha do algoritmo (1 = KMP, 2 = Boyer-Moore);</w:t>
      </w:r>
    </w:p>
    <w:p w:rsidR="00000000" w:rsidDel="00000000" w:rsidP="00000000" w:rsidRDefault="00000000" w:rsidRPr="00000000" w14:paraId="00000085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Carrega todas as viagens via listarTodas();</w:t>
      </w:r>
    </w:p>
    <w:p w:rsidR="00000000" w:rsidDel="00000000" w:rsidP="00000000" w:rsidRDefault="00000000" w:rsidRPr="00000000" w14:paraId="00000086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Coloca as variáveis destino e padrão em minúsculas;</w:t>
      </w:r>
    </w:p>
    <w:p w:rsidR="00000000" w:rsidDel="00000000" w:rsidP="00000000" w:rsidRDefault="00000000" w:rsidRPr="00000000" w14:paraId="00000087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Aplica KMP.match ou BoyerMoore.match sobre o campo textual destino;</w:t>
      </w:r>
    </w:p>
    <w:p w:rsidR="00000000" w:rsidDel="00000000" w:rsidP="00000000" w:rsidRDefault="00000000" w:rsidRPr="00000000" w14:paraId="00000088">
      <w:pPr>
        <w:widowControl w:val="0"/>
        <w:numPr>
          <w:ilvl w:val="0"/>
          <w:numId w:val="1"/>
        </w:numPr>
        <w:spacing w:before="0" w:beforeAutospacing="0"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Coleta e exibe apenas as viagens cujo destino contém o padrão; se nenhuma, mostra a mensagem “Nenhuma viagem encontrada cujo destino contenha o padrão informado”;</w:t>
      </w:r>
    </w:p>
    <w:p w:rsidR="00000000" w:rsidDel="00000000" w:rsidP="00000000" w:rsidRDefault="00000000" w:rsidRPr="00000000" w14:paraId="00000089">
      <w:pPr>
        <w:widowControl w:val="0"/>
        <w:spacing w:before="41"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spacing w:before="41"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Assim, a interface de pesquisa usa os dois algoritmos implementados sobre o campo textual mais prático (destino de Viagem), cumprindo o requisito do menu “Pesquisar por padrão (KMP / BM)”.</w:t>
      </w:r>
    </w:p>
    <w:p w:rsidR="00000000" w:rsidDel="00000000" w:rsidP="00000000" w:rsidRDefault="00000000" w:rsidRPr="00000000" w14:paraId="0000008B">
      <w:pPr>
        <w:widowControl w:val="0"/>
        <w:spacing w:before="41"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8C">
      <w:pPr>
        <w:widowControl w:val="0"/>
        <w:spacing w:before="41"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spacing w:before="41" w:line="24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Quais dificuldades encontrou na implementação dos dois algoritmos?</w:t>
      </w:r>
    </w:p>
    <w:p w:rsidR="00000000" w:rsidDel="00000000" w:rsidP="00000000" w:rsidRDefault="00000000" w:rsidRPr="00000000" w14:paraId="0000008E">
      <w:pPr>
        <w:widowControl w:val="0"/>
        <w:spacing w:before="41"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principal dificuldade não foi tanto entender a teoria do KMP e do Boyer–Moore em si, mas encaixar esses algoritmos dentro da estrutura do nosso sistema sem quebrar o que já existia, como por exemplo:</w:t>
      </w:r>
    </w:p>
    <w:p w:rsidR="00000000" w:rsidDel="00000000" w:rsidP="00000000" w:rsidRDefault="00000000" w:rsidRPr="00000000" w14:paraId="0000008F">
      <w:pPr>
        <w:widowControl w:val="0"/>
        <w:spacing w:before="41"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spacing w:before="41"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Lidar com a camada de persistência (Arquivo.java e DAO):</w:t>
      </w:r>
    </w:p>
    <w:p w:rsidR="00000000" w:rsidDel="00000000" w:rsidP="00000000" w:rsidRDefault="00000000" w:rsidRPr="00000000" w14:paraId="00000091">
      <w:pPr>
        <w:widowControl w:val="0"/>
        <w:spacing w:before="41"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começo tentamos aproximar demais a busca da parte de arquivo, e isso gerou confusão. Depois vimos que o melhor era usar o DAO só para carregar as viagens e aplicar KMP/Boyer–Moore no campo destino;</w:t>
      </w:r>
    </w:p>
    <w:p w:rsidR="00000000" w:rsidDel="00000000" w:rsidP="00000000" w:rsidRDefault="00000000" w:rsidRPr="00000000" w14:paraId="00000092">
      <w:pPr>
        <w:widowControl w:val="0"/>
        <w:spacing w:before="41"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spacing w:before="41"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Ajustes práticos no código:</w:t>
      </w:r>
    </w:p>
    <w:p w:rsidR="00000000" w:rsidDel="00000000" w:rsidP="00000000" w:rsidRDefault="00000000" w:rsidRPr="00000000" w14:paraId="00000094">
      <w:pPr>
        <w:widowControl w:val="0"/>
        <w:spacing w:before="41"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Tivemos alguns problemas com índices, String e char[], normalização (maiúsculas/minúsculas) e casos especiais (padrão vazio, padrão maior que o texto) até os dois algoritmos funcionarem direitinho no fluxo do sistema;</w:t>
      </w:r>
      <w:r w:rsidDel="00000000" w:rsidR="00000000" w:rsidRPr="00000000">
        <w:rPr>
          <w:rtl w:val="0"/>
        </w:rPr>
      </w:r>
    </w:p>
    <w:sectPr>
      <w:pgSz w:h="16834" w:w="11909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upperLetter"/>
      <w:lvlText w:val="%1)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Letter"/>
      <w:lvlText w:val="%1)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3" Type="http://schemas.openxmlformats.org/officeDocument/2006/relationships/image" Target="media/image2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github.com/GabrielHenrique20/TP_AEDS3" TargetMode="External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