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my_function import aggregate_pixel_to_stand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Charger les données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samples = 'results/data/sample/Sample_BD_foret_T31TCJ.shp'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classification_map = 'results/data/classif/carte_essences_echelle_pixel.tif'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Agréger à l’échelle des peuplements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aggregate_pixel_to_stand(classification_map, samples, 'results/data/sample/Sample_BD_foret_T31TCJ_updated.shp')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