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INSTITUTO FEDERAL DE EDUCAÇÃO, CIÊNCIA E TECNOLOGIA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MATO GROSSO – CAMPUS RONDONÓPOLIS</w:t>
      </w:r>
    </w:p>
    <w:p w:rsidR="00000000" w:rsidDel="00000000" w:rsidP="00000000" w:rsidRDefault="00000000" w:rsidRPr="00000000" w14:paraId="00000003">
      <w:pPr>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ANÁLISE E DESENVOLVIMENTO DE SISTEMAS</w:t>
      </w:r>
    </w:p>
    <w:p w:rsidR="00000000" w:rsidDel="00000000" w:rsidP="00000000" w:rsidRDefault="00000000" w:rsidRPr="00000000" w14:paraId="00000004">
      <w:pPr>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INTERFACE HOMEM COMPUTADOR</w:t>
      </w:r>
    </w:p>
    <w:p w:rsidR="00000000" w:rsidDel="00000000" w:rsidP="00000000" w:rsidRDefault="00000000" w:rsidRPr="00000000" w14:paraId="00000005">
      <w:pP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ALINE LOPES, GABRIEL MACHADO, JOÃO VITOR BOLOGNEZI, LUCAS PANIAGO, LUIS GUSTAVO ROCHA FERREIRA</w:t>
      </w:r>
    </w:p>
    <w:p w:rsidR="00000000" w:rsidDel="00000000" w:rsidP="00000000" w:rsidRDefault="00000000" w:rsidRPr="00000000" w14:paraId="00000008">
      <w:pP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RELATÓRIO 02</w:t>
      </w:r>
    </w:p>
    <w:p w:rsidR="00000000" w:rsidDel="00000000" w:rsidP="00000000" w:rsidRDefault="00000000" w:rsidRPr="00000000" w14:paraId="00000012">
      <w:pPr>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Estabelecimento de requisitos e produção de alternativas de design</w:t>
      </w:r>
    </w:p>
    <w:p w:rsidR="00000000" w:rsidDel="00000000" w:rsidP="00000000" w:rsidRDefault="00000000" w:rsidRPr="00000000" w14:paraId="00000013">
      <w:pP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ind w:firstLine="0"/>
        <w:jc w:val="center"/>
        <w:rPr>
          <w:rFonts w:ascii="Times New Roman" w:cs="Times New Roman" w:eastAsia="Times New Roman" w:hAnsi="Times New Roman"/>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ind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ind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ind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ind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Rondonópolis-MT</w:t>
      </w:r>
    </w:p>
    <w:p w:rsidR="00000000" w:rsidDel="00000000" w:rsidP="00000000" w:rsidRDefault="00000000" w:rsidRPr="00000000" w14:paraId="00000020">
      <w:pPr>
        <w:ind w:firstLine="0"/>
        <w:jc w:val="center"/>
        <w:rPr>
          <w:rFonts w:ascii="Times New Roman" w:cs="Times New Roman" w:eastAsia="Times New Roman" w:hAnsi="Times New Roman"/>
          <w:b w:val="1"/>
        </w:rPr>
        <w:sectPr>
          <w:headerReference r:id="rId9" w:type="default"/>
          <w:headerReference r:id="rId10" w:type="first"/>
          <w:footerReference r:id="rId11" w:type="default"/>
          <w:pgSz w:h="16838" w:w="11906" w:orient="portrait"/>
          <w:pgMar w:bottom="1134" w:top="1701" w:left="1701" w:right="1134" w:header="1134" w:footer="709"/>
          <w:pgNumType w:start="0"/>
          <w:titlePg w:val="1"/>
        </w:sectPr>
      </w:pPr>
      <w:r w:rsidDel="00000000" w:rsidR="00000000" w:rsidRPr="00000000">
        <w:rPr>
          <w:rFonts w:ascii="Times New Roman" w:cs="Times New Roman" w:eastAsia="Times New Roman" w:hAnsi="Times New Roman"/>
          <w:b w:val="1"/>
          <w:rtl w:val="0"/>
        </w:rPr>
        <w:t xml:space="preserve">2023</w:t>
      </w:r>
    </w:p>
    <w:p w:rsidR="00000000" w:rsidDel="00000000" w:rsidP="00000000" w:rsidRDefault="00000000" w:rsidRPr="00000000" w14:paraId="00000021">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 Daniel Domingos Alves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ESTABELECIMENTO DE REQUISITOS E PRODUÇÃO DE ALTERNATIVAS DE DESIGN</w:t>
      </w: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Relatório apresentado à disciplina de </w:t>
      </w:r>
      <w:r w:rsidDel="00000000" w:rsidR="00000000" w:rsidRPr="00000000">
        <w:rPr>
          <w:rFonts w:ascii="Times New Roman" w:cs="Times New Roman" w:eastAsia="Times New Roman" w:hAnsi="Times New Roman"/>
          <w:sz w:val="20"/>
          <w:szCs w:val="20"/>
          <w:rtl w:val="0"/>
        </w:rPr>
        <w:t xml:space="preserve">Interface Homem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Computador, </w:t>
      </w:r>
      <w:r w:rsidDel="00000000" w:rsidR="00000000" w:rsidRPr="00000000">
        <w:rPr>
          <w:rFonts w:ascii="Times New Roman" w:cs="Times New Roman" w:eastAsia="Times New Roman" w:hAnsi="Times New Roman"/>
          <w:sz w:val="20"/>
          <w:szCs w:val="20"/>
          <w:rtl w:val="0"/>
        </w:rPr>
        <w:t xml:space="preserve">ministrada pelo docente Daniel Domingos Alves.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Rondonópolis – MT</w:t>
      </w:r>
    </w:p>
    <w:p w:rsidR="00000000" w:rsidDel="00000000" w:rsidP="00000000" w:rsidRDefault="00000000" w:rsidRPr="00000000" w14:paraId="00000042">
      <w:pPr>
        <w:jc w:val="center"/>
        <w:rPr/>
        <w:sectPr>
          <w:type w:val="nextPage"/>
          <w:pgSz w:h="16838" w:w="11906" w:orient="portrait"/>
          <w:pgMar w:bottom="1134" w:top="1701" w:left="1701" w:right="1134" w:header="1134" w:footer="709"/>
        </w:sectPr>
      </w:pPr>
      <w:r w:rsidDel="00000000" w:rsidR="00000000" w:rsidRPr="00000000">
        <w:rPr>
          <w:rFonts w:ascii="Times New Roman" w:cs="Times New Roman" w:eastAsia="Times New Roman" w:hAnsi="Times New Roman"/>
          <w:rtl w:val="0"/>
        </w:rPr>
        <w:t xml:space="preserve">2023</w:t>
      </w:r>
      <w:r w:rsidDel="00000000" w:rsidR="00000000" w:rsidRPr="00000000">
        <w:rPr>
          <w:rtl w:val="0"/>
        </w:rPr>
      </w:r>
    </w:p>
    <w:p w:rsidR="00000000" w:rsidDel="00000000" w:rsidP="00000000" w:rsidRDefault="00000000" w:rsidRPr="00000000" w14:paraId="00000043">
      <w:pPr>
        <w:pStyle w:val="Heading1"/>
        <w:rPr/>
      </w:pPr>
      <w:bookmarkStart w:colFirst="0" w:colLast="0" w:name="_heading=h.16zhxjhrlm4w" w:id="1"/>
      <w:bookmarkEnd w:id="1"/>
      <w:r w:rsidDel="00000000" w:rsidR="00000000" w:rsidRPr="00000000">
        <w:rPr>
          <w:rtl w:val="0"/>
        </w:rPr>
        <w:t xml:space="preserve">1</w:t>
      </w:r>
      <w:sdt>
        <w:sdtPr>
          <w:tag w:val="goog_rdk_0"/>
        </w:sdtPr>
        <w:sdtContent>
          <w:commentRangeStart w:id="0"/>
        </w:sdtContent>
      </w:sdt>
      <w:r w:rsidDel="00000000" w:rsidR="00000000" w:rsidRPr="00000000">
        <w:rPr>
          <w:rtl w:val="0"/>
        </w:rPr>
        <w:t xml:space="preserve"> Estabelecimento de Requisitos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t xml:space="preserve">O processo de design de interação escolhido pelo grupo foi o apresentado por Sharp, Rogers e Preece, devido à aproximação e foco nas opiniões dos usuários em relação ao desenvolvimento, desde a elicitação de requisitos à implementação do projeto.</w:t>
      </w:r>
      <w:r w:rsidDel="00000000" w:rsidR="00000000" w:rsidRPr="00000000">
        <w:rPr>
          <w:rtl w:val="0"/>
        </w:rPr>
      </w:r>
    </w:p>
    <w:p w:rsidR="00000000" w:rsidDel="00000000" w:rsidP="00000000" w:rsidRDefault="00000000" w:rsidRPr="00000000" w14:paraId="00000045">
      <w:pPr>
        <w:keepNext w:val="0"/>
        <w:rPr/>
      </w:pPr>
      <w:r w:rsidDel="00000000" w:rsidR="00000000" w:rsidRPr="00000000">
        <w:rPr>
          <w:rtl w:val="0"/>
        </w:rPr>
        <w:t xml:space="preserve">A princípio, para desenvolvermos o primeiro ciclo referente ao design de interação citado, realizamos o </w:t>
      </w:r>
      <w:r w:rsidDel="00000000" w:rsidR="00000000" w:rsidRPr="00000000">
        <w:rPr>
          <w:i w:val="1"/>
          <w:rtl w:val="0"/>
        </w:rPr>
        <w:t xml:space="preserve">brainstorming </w:t>
      </w:r>
      <w:r w:rsidDel="00000000" w:rsidR="00000000" w:rsidRPr="00000000">
        <w:rPr>
          <w:rtl w:val="0"/>
        </w:rPr>
        <w:t xml:space="preserve">com todos os participantes do projeto, para identificarmos algumas necessidades e requisitos para serem definidos. Após a conclusão do </w:t>
      </w:r>
      <w:r w:rsidDel="00000000" w:rsidR="00000000" w:rsidRPr="00000000">
        <w:rPr>
          <w:i w:val="1"/>
          <w:rtl w:val="0"/>
        </w:rPr>
        <w:t xml:space="preserve">brainstorming</w:t>
      </w:r>
      <w:r w:rsidDel="00000000" w:rsidR="00000000" w:rsidRPr="00000000">
        <w:rPr>
          <w:rtl w:val="0"/>
        </w:rPr>
        <w:t xml:space="preserve">, as propostas realizadas por cada membro foram analisadas a fim de verificar a viabilidade e necessidade de cada requisito apresentado, os requisitos que dispuseram de grande aceitação por parte dos membros foram validados pelo gerente do projeto. Em complemento à composição desse ciclo, foram feitas pesquisas de softwares com objetivos semelhantes, assim possibilitando levantar requisitos frequentemente usados e necessários quando se aborda a temática de divulgação de informações. Subsequentemente, com os requisitos do projeto definidos e validados, os membros do grupo se uniram para produzir o Documento de Requisitos de Sistema, documento esse que integra os requisitos, suas descrições e diagramas. Para informações detalhadas sobre as tarefas executadas, o documento consta no apêndice 3.1.</w:t>
      </w:r>
    </w:p>
    <w:p w:rsidR="00000000" w:rsidDel="00000000" w:rsidP="00000000" w:rsidRDefault="00000000" w:rsidRPr="00000000" w14:paraId="00000046">
      <w:pPr>
        <w:pStyle w:val="Heading1"/>
        <w:spacing w:before="200" w:lineRule="auto"/>
        <w:rPr/>
      </w:pPr>
      <w:bookmarkStart w:colFirst="0" w:colLast="0" w:name="_heading=h.ii2d9uvaztu0" w:id="2"/>
      <w:bookmarkEnd w:id="2"/>
      <w:r w:rsidDel="00000000" w:rsidR="00000000" w:rsidRPr="00000000">
        <w:rPr>
          <w:rtl w:val="0"/>
        </w:rPr>
        <w:t xml:space="preserve">2 Produção de Alternativas de Design </w:t>
      </w:r>
    </w:p>
    <w:p w:rsidR="00000000" w:rsidDel="00000000" w:rsidP="00000000" w:rsidRDefault="00000000" w:rsidRPr="00000000" w14:paraId="00000047">
      <w:pPr>
        <w:rPr/>
      </w:pPr>
      <w:r w:rsidDel="00000000" w:rsidR="00000000" w:rsidRPr="00000000">
        <w:rPr>
          <w:rtl w:val="0"/>
        </w:rPr>
        <w:t xml:space="preserve">O estudo de aplicativos de divulgação ou exposições, como exemplo as redes sociais, foi útil também nos ciclos de design e construção de uma proposta interativa, pois foram levantadas alternativas de boa usabilidade e eficácia. Podemos exemplificar isso na barra de rolagem dos eventos, nesta ferramenta tivemos como modelo a ferramenta “</w:t>
      </w:r>
      <w:r w:rsidDel="00000000" w:rsidR="00000000" w:rsidRPr="00000000">
        <w:rPr>
          <w:i w:val="1"/>
          <w:rtl w:val="0"/>
        </w:rPr>
        <w:t xml:space="preserve">reels </w:t>
      </w:r>
      <w:r w:rsidDel="00000000" w:rsidR="00000000" w:rsidRPr="00000000">
        <w:rPr>
          <w:rtl w:val="0"/>
        </w:rPr>
        <w:t xml:space="preserve">sugeridos” do Instagram como mostra a figura 1.</w:t>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1390650</wp:posOffset>
            </wp:positionV>
            <wp:extent cx="3038475" cy="2101277"/>
            <wp:effectExtent b="0" l="0" r="0" t="0"/>
            <wp:wrapTopAndBottom distB="114300" distT="114300"/>
            <wp:docPr id="1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038475" cy="2101277"/>
                    </a:xfrm>
                    <a:prstGeom prst="rect"/>
                    <a:ln/>
                  </pic:spPr>
                </pic:pic>
              </a:graphicData>
            </a:graphic>
          </wp:anchor>
        </w:drawing>
      </w:r>
    </w:p>
    <w:p w:rsidR="00000000" w:rsidDel="00000000" w:rsidP="00000000" w:rsidRDefault="00000000" w:rsidRPr="00000000" w14:paraId="00000048">
      <w:pPr>
        <w:spacing w:before="0" w:line="240" w:lineRule="auto"/>
        <w:jc w:val="center"/>
        <w:rPr/>
      </w:pPr>
      <w:r w:rsidDel="00000000" w:rsidR="00000000" w:rsidRPr="00000000">
        <w:rPr>
          <w:b w:val="1"/>
          <w:sz w:val="20"/>
          <w:szCs w:val="20"/>
          <w:rtl w:val="0"/>
        </w:rPr>
        <w:t xml:space="preserve">Figura 1 - Barra de reels sugeridos</w:t>
      </w: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t xml:space="preserve">Para inicializar o processo de prototipação o grupo realizou os métodos de </w:t>
      </w:r>
      <w:r w:rsidDel="00000000" w:rsidR="00000000" w:rsidRPr="00000000">
        <w:rPr>
          <w:i w:val="1"/>
          <w:rtl w:val="0"/>
        </w:rPr>
        <w:t xml:space="preserve">brainstorming </w:t>
      </w:r>
      <w:r w:rsidDel="00000000" w:rsidR="00000000" w:rsidRPr="00000000">
        <w:rPr>
          <w:rtl w:val="0"/>
        </w:rPr>
        <w:t xml:space="preserve">e </w:t>
      </w:r>
      <w:r w:rsidDel="00000000" w:rsidR="00000000" w:rsidRPr="00000000">
        <w:rPr>
          <w:i w:val="1"/>
          <w:rtl w:val="0"/>
        </w:rPr>
        <w:t xml:space="preserve">braindraw</w:t>
      </w:r>
      <w:r w:rsidDel="00000000" w:rsidR="00000000" w:rsidRPr="00000000">
        <w:rPr>
          <w:rtl w:val="0"/>
        </w:rPr>
        <w:t xml:space="preserve">, através deles foi possível levantar mais alguns requisitos necessários, além de possibilitar a primeira visualização concreta do objeto a ser desenvolvido. A figura 2 foi o artefato gerado após a aplicação dos métodos.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1085850</wp:posOffset>
            </wp:positionV>
            <wp:extent cx="3645658" cy="3810952"/>
            <wp:effectExtent b="0" l="0" r="0" t="0"/>
            <wp:wrapTopAndBottom distB="114300" distT="114300"/>
            <wp:docPr descr="Figura 1 - brainstorming" id="7" name="image4.jpg"/>
            <a:graphic>
              <a:graphicData uri="http://schemas.openxmlformats.org/drawingml/2006/picture">
                <pic:pic>
                  <pic:nvPicPr>
                    <pic:cNvPr descr="Figura 1 - brainstorming" id="0" name="image4.jpg"/>
                    <pic:cNvPicPr preferRelativeResize="0"/>
                  </pic:nvPicPr>
                  <pic:blipFill>
                    <a:blip r:embed="rId13"/>
                    <a:srcRect b="0" l="0" r="0" t="0"/>
                    <a:stretch>
                      <a:fillRect/>
                    </a:stretch>
                  </pic:blipFill>
                  <pic:spPr>
                    <a:xfrm>
                      <a:off x="0" y="0"/>
                      <a:ext cx="3645658" cy="3810952"/>
                    </a:xfrm>
                    <a:prstGeom prst="rect"/>
                    <a:ln/>
                  </pic:spPr>
                </pic:pic>
              </a:graphicData>
            </a:graphic>
          </wp:anchor>
        </w:drawing>
      </w:r>
    </w:p>
    <w:p w:rsidR="00000000" w:rsidDel="00000000" w:rsidP="00000000" w:rsidRDefault="00000000" w:rsidRPr="00000000" w14:paraId="0000004A">
      <w:pPr>
        <w:spacing w:before="200" w:line="276" w:lineRule="auto"/>
        <w:ind w:firstLine="0"/>
        <w:jc w:val="center"/>
        <w:rPr>
          <w:b w:val="1"/>
          <w:sz w:val="20"/>
          <w:szCs w:val="20"/>
        </w:rPr>
      </w:pPr>
      <w:r w:rsidDel="00000000" w:rsidR="00000000" w:rsidRPr="00000000">
        <w:rPr>
          <w:b w:val="1"/>
          <w:sz w:val="20"/>
          <w:szCs w:val="20"/>
          <w:rtl w:val="0"/>
        </w:rPr>
        <w:t xml:space="preserve">Figura 2 - Protótipo de baixa fidelidade</w:t>
      </w:r>
    </w:p>
    <w:p w:rsidR="00000000" w:rsidDel="00000000" w:rsidP="00000000" w:rsidRDefault="00000000" w:rsidRPr="00000000" w14:paraId="0000004B">
      <w:pPr>
        <w:spacing w:before="200" w:line="276" w:lineRule="auto"/>
        <w:ind w:firstLine="0"/>
        <w:rPr/>
      </w:pPr>
      <w:r w:rsidDel="00000000" w:rsidR="00000000" w:rsidRPr="00000000">
        <w:rPr>
          <w:rFonts w:ascii="Times New Roman" w:cs="Times New Roman" w:eastAsia="Times New Roman" w:hAnsi="Times New Roman"/>
          <w:rtl w:val="0"/>
        </w:rPr>
        <w:t xml:space="preserve">Após o desenvolvimento do </w:t>
      </w:r>
      <w:r w:rsidDel="00000000" w:rsidR="00000000" w:rsidRPr="00000000">
        <w:rPr>
          <w:i w:val="1"/>
          <w:rtl w:val="0"/>
        </w:rPr>
        <w:t xml:space="preserve">braindraw</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iniciamos a prototipação de média </w:t>
      </w:r>
      <w:r w:rsidDel="00000000" w:rsidR="00000000" w:rsidRPr="00000000">
        <w:rPr>
          <w:rtl w:val="0"/>
        </w:rPr>
        <w:t xml:space="preserve">fidelidade</w:t>
      </w:r>
      <w:r w:rsidDel="00000000" w:rsidR="00000000" w:rsidRPr="00000000">
        <w:rPr>
          <w:rFonts w:ascii="Times New Roman" w:cs="Times New Roman" w:eastAsia="Times New Roman" w:hAnsi="Times New Roman"/>
          <w:rtl w:val="0"/>
        </w:rPr>
        <w:t xml:space="preserve">, nesse processo utilizamos a ferramenta Balsamiq para gerar os primeiros esboços das telas e suas interações. As figuras abaixo foram os artefatos gerados da</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prototipação.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847725</wp:posOffset>
            </wp:positionV>
            <wp:extent cx="4425022" cy="2528584"/>
            <wp:effectExtent b="0" l="0" r="0" t="0"/>
            <wp:wrapTopAndBottom distB="114300" distT="114300"/>
            <wp:docPr id="9"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4425022" cy="2528584"/>
                    </a:xfrm>
                    <a:prstGeom prst="rect"/>
                    <a:ln/>
                  </pic:spPr>
                </pic:pic>
              </a:graphicData>
            </a:graphic>
          </wp:anchor>
        </w:drawing>
      </w:r>
    </w:p>
    <w:p w:rsidR="00000000" w:rsidDel="00000000" w:rsidP="00000000" w:rsidRDefault="00000000" w:rsidRPr="00000000" w14:paraId="0000004C">
      <w:pPr>
        <w:spacing w:before="200" w:line="276" w:lineRule="auto"/>
        <w:jc w:val="center"/>
        <w:rPr>
          <w:b w:val="1"/>
          <w:sz w:val="20"/>
          <w:szCs w:val="20"/>
        </w:rPr>
      </w:pPr>
      <w:r w:rsidDel="00000000" w:rsidR="00000000" w:rsidRPr="00000000">
        <w:rPr>
          <w:b w:val="1"/>
          <w:sz w:val="20"/>
          <w:szCs w:val="20"/>
          <w:rtl w:val="0"/>
        </w:rPr>
        <w:t xml:space="preserve">Figura 3 - Tela inicial, categorias e evento</w:t>
      </w:r>
    </w:p>
    <w:p w:rsidR="00000000" w:rsidDel="00000000" w:rsidP="00000000" w:rsidRDefault="00000000" w:rsidRPr="00000000" w14:paraId="0000004D">
      <w:pPr>
        <w:spacing w:before="200" w:line="276" w:lineRule="auto"/>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114300</wp:posOffset>
            </wp:positionV>
            <wp:extent cx="4424400" cy="2527200"/>
            <wp:effectExtent b="0" l="0" r="0" t="0"/>
            <wp:wrapTopAndBottom distB="114300" distT="114300"/>
            <wp:docPr id="11"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4424400" cy="2527200"/>
                    </a:xfrm>
                    <a:prstGeom prst="rect"/>
                    <a:ln/>
                  </pic:spPr>
                </pic:pic>
              </a:graphicData>
            </a:graphic>
          </wp:anchor>
        </w:drawing>
      </w:r>
    </w:p>
    <w:p w:rsidR="00000000" w:rsidDel="00000000" w:rsidP="00000000" w:rsidRDefault="00000000" w:rsidRPr="00000000" w14:paraId="0000004E">
      <w:pPr>
        <w:spacing w:before="0" w:line="276" w:lineRule="auto"/>
        <w:jc w:val="center"/>
        <w:rPr>
          <w:sz w:val="22"/>
          <w:szCs w:val="22"/>
        </w:rPr>
      </w:pPr>
      <w:r w:rsidDel="00000000" w:rsidR="00000000" w:rsidRPr="00000000">
        <w:rPr>
          <w:b w:val="1"/>
          <w:sz w:val="20"/>
          <w:szCs w:val="20"/>
          <w:rtl w:val="0"/>
        </w:rPr>
        <w:t xml:space="preserve">Figura 3 - Tela inicial, categorias e evento</w:t>
      </w:r>
      <w:r w:rsidDel="00000000" w:rsidR="00000000" w:rsidRPr="00000000">
        <w:rPr>
          <w:rtl w:val="0"/>
        </w:rPr>
      </w:r>
    </w:p>
    <w:p w:rsidR="00000000" w:rsidDel="00000000" w:rsidP="00000000" w:rsidRDefault="00000000" w:rsidRPr="00000000" w14:paraId="0000004F">
      <w:pPr>
        <w:spacing w:before="200" w:lineRule="auto"/>
        <w:rPr/>
      </w:pPr>
      <w:r w:rsidDel="00000000" w:rsidR="00000000" w:rsidRPr="00000000">
        <w:rPr>
          <w:rtl w:val="0"/>
        </w:rPr>
        <w:t xml:space="preserve">Atualmente o grupo se encontra pesquisando e investigando novas alternativas de design para melhorar e implementar no protótipo de alta fidelidade que irá ser prototipado na ferramenta Figma, um software de prototipagem mais avançado que permite realizar protótipos de alta fidelidade como representado na figura 4. Após a conclusão ele será validado pelos membros para que posteriormente auxilie a equipe de programação.</w:t>
      </w:r>
      <w:r w:rsidDel="00000000" w:rsidR="00000000" w:rsidRPr="00000000">
        <w:drawing>
          <wp:anchor allowOverlap="1" behindDoc="0" distB="114300" distT="114300" distL="114300" distR="114300" hidden="0" layoutInCell="1" locked="0" relativeHeight="0" simplePos="0">
            <wp:simplePos x="0" y="0"/>
            <wp:positionH relativeFrom="column">
              <wp:posOffset>2055975</wp:posOffset>
            </wp:positionH>
            <wp:positionV relativeFrom="paragraph">
              <wp:posOffset>1504950</wp:posOffset>
            </wp:positionV>
            <wp:extent cx="1648800" cy="3153287"/>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648800" cy="3153287"/>
                    </a:xfrm>
                    <a:prstGeom prst="rect"/>
                    <a:ln/>
                  </pic:spPr>
                </pic:pic>
              </a:graphicData>
            </a:graphic>
          </wp:anchor>
        </w:drawing>
      </w:r>
    </w:p>
    <w:p w:rsidR="00000000" w:rsidDel="00000000" w:rsidP="00000000" w:rsidRDefault="00000000" w:rsidRPr="00000000" w14:paraId="00000050">
      <w:pPr>
        <w:spacing w:before="200" w:line="276" w:lineRule="auto"/>
        <w:jc w:val="center"/>
        <w:rPr>
          <w:b w:val="1"/>
          <w:sz w:val="20"/>
          <w:szCs w:val="20"/>
        </w:rPr>
      </w:pPr>
      <w:r w:rsidDel="00000000" w:rsidR="00000000" w:rsidRPr="00000000">
        <w:rPr>
          <w:b w:val="1"/>
          <w:sz w:val="20"/>
          <w:szCs w:val="20"/>
          <w:rtl w:val="0"/>
        </w:rPr>
        <w:t xml:space="preserve">Figura 4 - Tela de login projetada no Figma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Com protótipo de alta fidelidade finalizado e aprovado pelos membros e gerente do projeto a fase de testes com usuários será realizada, os testes serão realizados com pessoas que tenham o perfil do público alvo do projeto. Logo após o término da análise dos resultados as alterações de design ou requisitos serão efetuadas. Utilizando os princípios de Sharp, Rogers </w:t>
      </w:r>
      <w:r w:rsidDel="00000000" w:rsidR="00000000" w:rsidRPr="00000000">
        <w:rPr>
          <w:rtl w:val="0"/>
        </w:rPr>
        <w:t xml:space="preserve">e Preece</w:t>
      </w:r>
      <w:r w:rsidDel="00000000" w:rsidR="00000000" w:rsidRPr="00000000">
        <w:rPr>
          <w:rtl w:val="0"/>
        </w:rPr>
        <w:t xml:space="preserve"> (figura 5), logo que o ciclo de redesign for realizado ele será avaliado novamente e encaminhado para equipe de programação.</w:t>
      </w:r>
      <w:r w:rsidDel="00000000" w:rsidR="00000000" w:rsidRPr="00000000">
        <w:drawing>
          <wp:anchor allowOverlap="1" behindDoc="0" distB="114300" distT="114300" distL="114300" distR="114300" hidden="0" layoutInCell="1" locked="0" relativeHeight="0" simplePos="0">
            <wp:simplePos x="0" y="0"/>
            <wp:positionH relativeFrom="column">
              <wp:posOffset>517688</wp:posOffset>
            </wp:positionH>
            <wp:positionV relativeFrom="paragraph">
              <wp:posOffset>1684885</wp:posOffset>
            </wp:positionV>
            <wp:extent cx="4725353" cy="2507171"/>
            <wp:effectExtent b="0" l="0" r="0" t="0"/>
            <wp:wrapTopAndBottom distB="114300" distT="114300"/>
            <wp:docPr id="10"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4725353" cy="2507171"/>
                    </a:xfrm>
                    <a:prstGeom prst="rect"/>
                    <a:ln/>
                  </pic:spPr>
                </pic:pic>
              </a:graphicData>
            </a:graphic>
          </wp:anchor>
        </w:drawing>
      </w:r>
    </w:p>
    <w:p w:rsidR="00000000" w:rsidDel="00000000" w:rsidP="00000000" w:rsidRDefault="00000000" w:rsidRPr="00000000" w14:paraId="00000053">
      <w:pPr>
        <w:spacing w:before="200" w:line="276" w:lineRule="auto"/>
        <w:jc w:val="center"/>
        <w:rPr>
          <w:b w:val="1"/>
          <w:sz w:val="20"/>
          <w:szCs w:val="20"/>
        </w:rPr>
      </w:pPr>
      <w:r w:rsidDel="00000000" w:rsidR="00000000" w:rsidRPr="00000000">
        <w:rPr>
          <w:b w:val="1"/>
          <w:sz w:val="20"/>
          <w:szCs w:val="20"/>
          <w:rtl w:val="0"/>
        </w:rPr>
        <w:t xml:space="preserve">Figura 5 - Sharp, Rogers and Preece</w:t>
      </w:r>
    </w:p>
    <w:p w:rsidR="00000000" w:rsidDel="00000000" w:rsidP="00000000" w:rsidRDefault="00000000" w:rsidRPr="00000000" w14:paraId="00000054">
      <w:pPr>
        <w:pStyle w:val="Heading1"/>
        <w:spacing w:before="200" w:line="276" w:lineRule="auto"/>
        <w:jc w:val="left"/>
        <w:rPr/>
      </w:pPr>
      <w:bookmarkStart w:colFirst="0" w:colLast="0" w:name="_heading=h.vi1mjqi4jkk" w:id="3"/>
      <w:bookmarkEnd w:id="3"/>
      <w:r w:rsidDel="00000000" w:rsidR="00000000" w:rsidRPr="00000000">
        <w:rPr>
          <w:rtl w:val="0"/>
        </w:rPr>
        <w:t xml:space="preserve">3 Apêndices</w:t>
      </w:r>
    </w:p>
    <w:p w:rsidR="00000000" w:rsidDel="00000000" w:rsidP="00000000" w:rsidRDefault="00000000" w:rsidRPr="00000000" w14:paraId="00000055">
      <w:pPr>
        <w:rPr>
          <w:b w:val="1"/>
        </w:rPr>
      </w:pPr>
      <w:r w:rsidDel="00000000" w:rsidR="00000000" w:rsidRPr="00000000">
        <w:rPr>
          <w:b w:val="1"/>
          <w:rtl w:val="0"/>
        </w:rPr>
        <w:t xml:space="preserve">3.1 Documento de Requisitos de Sistema</w:t>
      </w:r>
    </w:p>
    <w:p w:rsidR="00000000" w:rsidDel="00000000" w:rsidP="00000000" w:rsidRDefault="00000000" w:rsidRPr="00000000" w14:paraId="00000056">
      <w:pPr>
        <w:ind w:firstLine="720"/>
        <w:rPr/>
      </w:pPr>
      <w:hyperlink r:id="rId18">
        <w:r w:rsidDel="00000000" w:rsidR="00000000" w:rsidRPr="00000000">
          <w:rPr>
            <w:color w:val="1155cc"/>
            <w:u w:val="single"/>
            <w:rtl w:val="0"/>
          </w:rPr>
          <w:t xml:space="preserve">Elicitação de Requisitos</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Disponível em:</w:t>
      </w:r>
    </w:p>
    <w:p w:rsidR="00000000" w:rsidDel="00000000" w:rsidP="00000000" w:rsidRDefault="00000000" w:rsidRPr="00000000" w14:paraId="00000058">
      <w:pPr>
        <w:rPr/>
      </w:pPr>
      <w:r w:rsidDel="00000000" w:rsidR="00000000" w:rsidRPr="00000000">
        <w:rPr>
          <w:rtl w:val="0"/>
        </w:rPr>
        <w:t xml:space="preserve">&lt;https://docs.google.com/document/d/1ngXrw3spxoHLigf5XUzcjinuAMjwa6y6Fn2GnRbkpy8/edit&gt;</w:t>
      </w:r>
      <w:r w:rsidDel="00000000" w:rsidR="00000000" w:rsidRPr="00000000">
        <w:rPr>
          <w:rtl w:val="0"/>
        </w:rPr>
      </w:r>
    </w:p>
    <w:sectPr>
      <w:type w:val="nextPage"/>
      <w:pgSz w:h="16838" w:w="11906" w:orient="portrait"/>
      <w:pgMar w:bottom="1134" w:top="1701" w:left="1701" w:right="1134" w:header="1134"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Domingos Alves" w:id="0" w:date="2023-06-14T13:35:38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Muito bom! As etapas estão bem detalhadas. No entanto, para a escrita do artigo, podemos melhorar. Podemos nos reunir para eu explicar como podem reestruturar a escrita deste texto.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-878202</wp:posOffset>
          </wp:positionH>
          <wp:positionV relativeFrom="paragraph">
            <wp:posOffset>-528953</wp:posOffset>
          </wp:positionV>
          <wp:extent cx="2933065" cy="676910"/>
          <wp:effectExtent b="0" l="0" r="0" t="0"/>
          <wp:wrapTopAndBottom distB="0" distT="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33065" cy="67691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tabs>
        <w:tab w:val="center" w:leader="none" w:pos="4252"/>
        <w:tab w:val="right" w:leader="none" w:pos="8504"/>
      </w:tabs>
      <w:spacing w:line="24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Rule="auto"/>
      <w:ind w:firstLine="0"/>
      <w:jc w:val="left"/>
    </w:pPr>
    <w:rPr>
      <w:rFonts w:ascii="Times New Roman" w:cs="Times New Roman" w:eastAsia="Times New Roman" w:hAnsi="Times New Roman"/>
      <w:b w:val="1"/>
      <w:smallCaps w:val="1"/>
    </w:rPr>
  </w:style>
  <w:style w:type="paragraph" w:styleId="Heading2">
    <w:name w:val="heading 2"/>
    <w:basedOn w:val="Normal"/>
    <w:next w:val="Normal"/>
    <w:pPr>
      <w:keepNext w:val="1"/>
      <w:keepLines w:val="1"/>
      <w:spacing w:after="360" w:before="360" w:lineRule="auto"/>
      <w:ind w:firstLine="0"/>
      <w:jc w:val="left"/>
    </w:pPr>
    <w:rPr>
      <w:b w:val="1"/>
    </w:rPr>
  </w:style>
  <w:style w:type="paragraph" w:styleId="Heading3">
    <w:name w:val="heading 3"/>
    <w:basedOn w:val="Normal"/>
    <w:next w:val="Normal"/>
    <w:pPr>
      <w:keepNext w:val="1"/>
      <w:keepLines w:val="1"/>
      <w:spacing w:after="360" w:before="360" w:lineRule="auto"/>
      <w:ind w:firstLine="0"/>
    </w:pPr>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pPr>
    <w:rPr>
      <w:rFonts w:ascii="Calibri" w:cs="Calibri" w:eastAsia="Calibri" w:hAnsi="Calibri"/>
      <w:color w:val="1f4d7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b w:val="1"/>
      <w:sz w:val="26"/>
      <w:szCs w:val="2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Rule="auto"/>
      <w:ind w:firstLine="0"/>
      <w:jc w:val="left"/>
    </w:pPr>
    <w:rPr>
      <w:rFonts w:ascii="Times New Roman" w:cs="Times New Roman" w:eastAsia="Times New Roman" w:hAnsi="Times New Roman"/>
      <w:b w:val="1"/>
      <w:smallCaps w:val="1"/>
    </w:rPr>
  </w:style>
  <w:style w:type="paragraph" w:styleId="Heading2">
    <w:name w:val="heading 2"/>
    <w:basedOn w:val="Normal"/>
    <w:next w:val="Normal"/>
    <w:pPr>
      <w:keepNext w:val="1"/>
      <w:keepLines w:val="1"/>
      <w:spacing w:after="360" w:before="360" w:lineRule="auto"/>
      <w:ind w:firstLine="0"/>
      <w:jc w:val="left"/>
    </w:pPr>
    <w:rPr>
      <w:b w:val="1"/>
    </w:rPr>
  </w:style>
  <w:style w:type="paragraph" w:styleId="Heading3">
    <w:name w:val="heading 3"/>
    <w:basedOn w:val="Normal"/>
    <w:next w:val="Normal"/>
    <w:pPr>
      <w:keepNext w:val="1"/>
      <w:keepLines w:val="1"/>
      <w:spacing w:after="360" w:before="360" w:lineRule="auto"/>
      <w:ind w:firstLine="0"/>
    </w:pPr>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pPr>
    <w:rPr>
      <w:rFonts w:ascii="Calibri" w:cs="Calibri" w:eastAsia="Calibri" w:hAnsi="Calibri"/>
      <w:color w:val="1f4d7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rsid w:val="00C8113A"/>
    <w:pPr>
      <w:autoSpaceDE w:val="0"/>
      <w:autoSpaceDN w:val="0"/>
      <w:adjustRightInd w:val="0"/>
      <w:spacing w:line="360" w:lineRule="auto"/>
      <w:ind w:firstLine="709"/>
      <w:jc w:val="both"/>
    </w:pPr>
    <w:rPr>
      <w:rFonts w:ascii="Arial" w:eastAsia="Times New Roman" w:hAnsi="Arial"/>
      <w:sz w:val="24"/>
      <w:szCs w:val="28"/>
    </w:rPr>
  </w:style>
  <w:style w:type="paragraph" w:styleId="Ttulo1">
    <w:name w:val="heading 1"/>
    <w:basedOn w:val="Normal"/>
    <w:next w:val="Normal"/>
    <w:link w:val="Ttulo1Char"/>
    <w:uiPriority w:val="9"/>
    <w:qFormat w:val="1"/>
    <w:rsid w:val="00D12840"/>
    <w:pPr>
      <w:keepNext w:val="1"/>
      <w:keepLines w:val="1"/>
      <w:spacing w:after="360"/>
      <w:ind w:firstLine="0"/>
      <w:jc w:val="left"/>
      <w:outlineLvl w:val="0"/>
    </w:pPr>
    <w:rPr>
      <w:rFonts w:ascii="Times New Roman" w:hAnsi="Times New Roman"/>
      <w:b w:val="1"/>
      <w:bCs w:val="1"/>
      <w:caps w:val="1"/>
    </w:rPr>
  </w:style>
  <w:style w:type="paragraph" w:styleId="Ttulo2">
    <w:name w:val="heading 2"/>
    <w:basedOn w:val="Normal"/>
    <w:next w:val="Normal"/>
    <w:link w:val="Ttulo2Char"/>
    <w:uiPriority w:val="9"/>
    <w:qFormat w:val="1"/>
    <w:rsid w:val="005F4DA5"/>
    <w:pPr>
      <w:keepNext w:val="1"/>
      <w:keepLines w:val="1"/>
      <w:spacing w:after="360" w:before="360"/>
      <w:ind w:firstLine="0"/>
      <w:jc w:val="left"/>
      <w:outlineLvl w:val="1"/>
    </w:pPr>
    <w:rPr>
      <w:b w:val="1"/>
      <w:bCs w:val="1"/>
      <w:szCs w:val="26"/>
    </w:rPr>
  </w:style>
  <w:style w:type="paragraph" w:styleId="Ttulo3">
    <w:name w:val="heading 3"/>
    <w:basedOn w:val="Normal"/>
    <w:next w:val="Normal"/>
    <w:link w:val="Ttulo3Char"/>
    <w:uiPriority w:val="9"/>
    <w:qFormat w:val="1"/>
    <w:rsid w:val="005F4DA5"/>
    <w:pPr>
      <w:keepNext w:val="1"/>
      <w:keepLines w:val="1"/>
      <w:spacing w:after="360" w:before="360"/>
      <w:ind w:firstLine="0"/>
      <w:outlineLvl w:val="2"/>
    </w:pPr>
    <w:rPr>
      <w:bCs w:val="1"/>
    </w:rPr>
  </w:style>
  <w:style w:type="paragraph" w:styleId="Ttulo4">
    <w:name w:val="heading 4"/>
    <w:basedOn w:val="Normal"/>
    <w:next w:val="Normal"/>
    <w:link w:val="Ttulo4Char"/>
    <w:uiPriority w:val="9"/>
    <w:semiHidden w:val="1"/>
    <w:rsid w:val="004567DC"/>
    <w:pPr>
      <w:keepNext w:val="1"/>
      <w:keepLines w:val="1"/>
      <w:spacing w:before="200"/>
      <w:outlineLvl w:val="3"/>
    </w:pPr>
    <w:rPr>
      <w:rFonts w:ascii="Calibri Light" w:hAnsi="Calibri Light"/>
      <w:b w:val="1"/>
      <w:bCs w:val="1"/>
      <w:i w:val="1"/>
      <w:iCs w:val="1"/>
      <w:color w:val="5b9bd5"/>
    </w:rPr>
  </w:style>
  <w:style w:type="paragraph" w:styleId="Ttulo5">
    <w:name w:val="heading 5"/>
    <w:basedOn w:val="Normal"/>
    <w:next w:val="Normal"/>
    <w:link w:val="Ttulo5Char"/>
    <w:uiPriority w:val="9"/>
    <w:semiHidden w:val="1"/>
    <w:qFormat w:val="1"/>
    <w:rsid w:val="004567DC"/>
    <w:pPr>
      <w:keepNext w:val="1"/>
      <w:keepLines w:val="1"/>
      <w:spacing w:before="200"/>
      <w:outlineLvl w:val="4"/>
    </w:pPr>
    <w:rPr>
      <w:rFonts w:ascii="Calibri Light" w:hAnsi="Calibri Light"/>
      <w:color w:val="1f4d7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PGEClinhaembranco" w:customStyle="1">
    <w:name w:val="PPGEC: linha em branco"/>
    <w:basedOn w:val="Normal"/>
    <w:uiPriority w:val="99"/>
    <w:semiHidden w:val="1"/>
    <w:rsid w:val="006C760E"/>
    <w:pPr>
      <w:autoSpaceDE w:val="1"/>
      <w:autoSpaceDN w:val="1"/>
      <w:adjustRightInd w:val="1"/>
    </w:pPr>
    <w:rPr>
      <w:szCs w:val="20"/>
    </w:rPr>
  </w:style>
  <w:style w:type="character" w:styleId="Refdecomentrio">
    <w:name w:val="annotation reference"/>
    <w:uiPriority w:val="99"/>
    <w:semiHidden w:val="1"/>
    <w:rsid w:val="006C760E"/>
    <w:rPr>
      <w:rFonts w:cs="Times New Roman"/>
      <w:sz w:val="16"/>
      <w:szCs w:val="16"/>
    </w:rPr>
  </w:style>
  <w:style w:type="paragraph" w:styleId="Textodecomentrio">
    <w:name w:val="annotation text"/>
    <w:basedOn w:val="Normal"/>
    <w:link w:val="TextodecomentrioChar"/>
    <w:uiPriority w:val="99"/>
    <w:semiHidden w:val="1"/>
    <w:rsid w:val="006C760E"/>
    <w:rPr>
      <w:sz w:val="20"/>
      <w:szCs w:val="20"/>
    </w:rPr>
  </w:style>
  <w:style w:type="character" w:styleId="TextodecomentrioChar" w:customStyle="1">
    <w:name w:val="Texto de comentário Char"/>
    <w:link w:val="Textodecomentrio"/>
    <w:uiPriority w:val="99"/>
    <w:semiHidden w:val="1"/>
    <w:rsid w:val="00DC7F01"/>
    <w:rPr>
      <w:rFonts w:ascii="Arial" w:cs="Times New Roman" w:eastAsia="Times New Roman" w:hAnsi="Arial"/>
      <w:sz w:val="20"/>
      <w:szCs w:val="20"/>
      <w:lang w:eastAsia="pt-BR"/>
    </w:rPr>
  </w:style>
  <w:style w:type="paragraph" w:styleId="Sumrio1">
    <w:name w:val="toc 1"/>
    <w:basedOn w:val="Normal"/>
    <w:next w:val="Normal"/>
    <w:uiPriority w:val="39"/>
    <w:rsid w:val="00017E13"/>
    <w:pPr>
      <w:ind w:firstLine="0"/>
    </w:pPr>
    <w:rPr>
      <w:rFonts w:ascii="Arial Negrito" w:hAnsi="Arial Negrito"/>
      <w:b w:val="1"/>
      <w:caps w:val="1"/>
    </w:rPr>
  </w:style>
  <w:style w:type="paragraph" w:styleId="Sumrio2">
    <w:name w:val="toc 2"/>
    <w:basedOn w:val="Normal"/>
    <w:next w:val="Normal"/>
    <w:uiPriority w:val="39"/>
    <w:rsid w:val="00017E13"/>
    <w:pPr>
      <w:ind w:firstLine="0"/>
    </w:pPr>
    <w:rPr>
      <w:rFonts w:ascii="Arial Negrito" w:hAnsi="Arial Negrito"/>
      <w:b w:val="1"/>
    </w:rPr>
  </w:style>
  <w:style w:type="paragraph" w:styleId="Fontedasilustraes" w:customStyle="1">
    <w:name w:val="Fonte das ilustrações"/>
    <w:basedOn w:val="Normal"/>
    <w:next w:val="Normal"/>
    <w:rsid w:val="00A41C35"/>
    <w:pPr>
      <w:spacing w:after="360" w:before="120"/>
      <w:ind w:firstLine="0"/>
      <w:jc w:val="center"/>
    </w:pPr>
    <w:rPr>
      <w:sz w:val="22"/>
    </w:rPr>
  </w:style>
  <w:style w:type="character" w:styleId="Ttulo1Char" w:customStyle="1">
    <w:name w:val="Título 1 Char"/>
    <w:link w:val="Ttulo1"/>
    <w:uiPriority w:val="9"/>
    <w:rsid w:val="00D12840"/>
    <w:rPr>
      <w:rFonts w:ascii="Times New Roman" w:eastAsia="Times New Roman" w:hAnsi="Times New Roman"/>
      <w:b w:val="1"/>
      <w:bCs w:val="1"/>
      <w:caps w:val="1"/>
      <w:sz w:val="24"/>
      <w:szCs w:val="28"/>
    </w:rPr>
  </w:style>
  <w:style w:type="character" w:styleId="Ttulo2Char" w:customStyle="1">
    <w:name w:val="Título 2 Char"/>
    <w:link w:val="Ttulo2"/>
    <w:uiPriority w:val="9"/>
    <w:rsid w:val="005F4DA5"/>
    <w:rPr>
      <w:rFonts w:ascii="Arial" w:eastAsia="Times New Roman" w:hAnsi="Arial"/>
      <w:b w:val="1"/>
      <w:bCs w:val="1"/>
      <w:sz w:val="24"/>
      <w:szCs w:val="26"/>
    </w:rPr>
  </w:style>
  <w:style w:type="character" w:styleId="Ttulo3Char" w:customStyle="1">
    <w:name w:val="Título 3 Char"/>
    <w:link w:val="Ttulo3"/>
    <w:uiPriority w:val="9"/>
    <w:rsid w:val="005F4DA5"/>
    <w:rPr>
      <w:rFonts w:ascii="Arial" w:eastAsia="Times New Roman" w:hAnsi="Arial"/>
      <w:bCs w:val="1"/>
      <w:sz w:val="24"/>
      <w:szCs w:val="28"/>
    </w:rPr>
  </w:style>
  <w:style w:type="paragraph" w:styleId="Legenda">
    <w:name w:val="caption"/>
    <w:basedOn w:val="Normal"/>
    <w:next w:val="Normal"/>
    <w:link w:val="LegendaChar"/>
    <w:uiPriority w:val="99"/>
    <w:qFormat w:val="1"/>
    <w:rsid w:val="002858CB"/>
    <w:pPr>
      <w:spacing w:before="240"/>
      <w:ind w:firstLine="0"/>
      <w:jc w:val="center"/>
    </w:pPr>
    <w:rPr>
      <w:bCs w:val="1"/>
      <w:color w:val="000000"/>
      <w:szCs w:val="18"/>
    </w:rPr>
  </w:style>
  <w:style w:type="character" w:styleId="Refdenotaderodap">
    <w:name w:val="footnote reference"/>
    <w:qFormat w:val="1"/>
    <w:rsid w:val="001D3DB6"/>
    <w:rPr>
      <w:rFonts w:ascii="Arial" w:hAnsi="Arial"/>
      <w:b w:val="0"/>
      <w:i w:val="0"/>
      <w:caps w:val="0"/>
      <w:smallCaps w:val="0"/>
      <w:strike w:val="0"/>
      <w:dstrike w:val="0"/>
      <w:sz w:val="20"/>
      <w:vertAlign w:val="superscript"/>
    </w:rPr>
  </w:style>
  <w:style w:type="paragraph" w:styleId="Textodenotaderodap">
    <w:name w:val="footnote text"/>
    <w:basedOn w:val="Normal"/>
    <w:link w:val="TextodenotaderodapChar"/>
    <w:uiPriority w:val="99"/>
    <w:qFormat w:val="1"/>
    <w:rsid w:val="005F4DA5"/>
    <w:pPr>
      <w:spacing w:line="240" w:lineRule="auto"/>
      <w:ind w:firstLine="0"/>
    </w:pPr>
    <w:rPr>
      <w:sz w:val="20"/>
      <w:szCs w:val="20"/>
    </w:rPr>
  </w:style>
  <w:style w:type="character" w:styleId="TextodenotaderodapChar" w:customStyle="1">
    <w:name w:val="Texto de nota de rodapé Char"/>
    <w:link w:val="Textodenotaderodap"/>
    <w:uiPriority w:val="99"/>
    <w:rsid w:val="005F4DA5"/>
    <w:rPr>
      <w:rFonts w:ascii="Arial" w:eastAsia="Times New Roman" w:hAnsi="Arial"/>
    </w:rPr>
  </w:style>
  <w:style w:type="paragraph" w:styleId="Cabealho">
    <w:name w:val="header"/>
    <w:basedOn w:val="Normal"/>
    <w:link w:val="CabealhoChar"/>
    <w:uiPriority w:val="99"/>
    <w:semiHidden w:val="1"/>
    <w:rsid w:val="001D3DB6"/>
    <w:pPr>
      <w:tabs>
        <w:tab w:val="center" w:pos="4252"/>
        <w:tab w:val="right" w:pos="8504"/>
      </w:tabs>
      <w:spacing w:line="240" w:lineRule="auto"/>
    </w:pPr>
  </w:style>
  <w:style w:type="character" w:styleId="CabealhoChar" w:customStyle="1">
    <w:name w:val="Cabeçalho Char"/>
    <w:link w:val="Cabealho"/>
    <w:uiPriority w:val="99"/>
    <w:semiHidden w:val="1"/>
    <w:rsid w:val="00DC7F01"/>
    <w:rPr>
      <w:rFonts w:ascii="Arial" w:cs="Times New Roman" w:eastAsia="Times New Roman" w:hAnsi="Arial"/>
      <w:sz w:val="24"/>
      <w:szCs w:val="28"/>
      <w:lang w:eastAsia="pt-BR"/>
    </w:rPr>
  </w:style>
  <w:style w:type="paragraph" w:styleId="Rodap">
    <w:name w:val="footer"/>
    <w:basedOn w:val="Normal"/>
    <w:link w:val="RodapChar"/>
    <w:uiPriority w:val="99"/>
    <w:semiHidden w:val="1"/>
    <w:rsid w:val="001D3DB6"/>
    <w:pPr>
      <w:tabs>
        <w:tab w:val="center" w:pos="4252"/>
        <w:tab w:val="right" w:pos="8504"/>
      </w:tabs>
      <w:spacing w:line="240" w:lineRule="auto"/>
    </w:pPr>
  </w:style>
  <w:style w:type="character" w:styleId="RodapChar" w:customStyle="1">
    <w:name w:val="Rodapé Char"/>
    <w:link w:val="Rodap"/>
    <w:uiPriority w:val="99"/>
    <w:semiHidden w:val="1"/>
    <w:rsid w:val="00DC7F01"/>
    <w:rPr>
      <w:rFonts w:ascii="Arial" w:cs="Times New Roman" w:eastAsia="Times New Roman" w:hAnsi="Arial"/>
      <w:sz w:val="24"/>
      <w:szCs w:val="28"/>
      <w:lang w:eastAsia="pt-BR"/>
    </w:rPr>
  </w:style>
  <w:style w:type="paragraph" w:styleId="Sumrio3">
    <w:name w:val="toc 3"/>
    <w:basedOn w:val="Normal"/>
    <w:next w:val="Normal"/>
    <w:autoRedefine w:val="1"/>
    <w:uiPriority w:val="39"/>
    <w:rsid w:val="00017E13"/>
    <w:pPr>
      <w:tabs>
        <w:tab w:val="right" w:leader="dot" w:pos="9061"/>
      </w:tabs>
      <w:ind w:firstLine="0"/>
    </w:pPr>
  </w:style>
  <w:style w:type="character" w:styleId="Hyperlink">
    <w:name w:val="Hyperlink"/>
    <w:uiPriority w:val="99"/>
    <w:rsid w:val="00876AB4"/>
    <w:rPr>
      <w:color w:val="0563c1"/>
      <w:u w:val="single"/>
    </w:rPr>
  </w:style>
  <w:style w:type="paragraph" w:styleId="ALINEA" w:customStyle="1">
    <w:name w:val="ALINEA"/>
    <w:basedOn w:val="Normal"/>
    <w:next w:val="Normal"/>
    <w:uiPriority w:val="99"/>
    <w:semiHidden w:val="1"/>
    <w:rsid w:val="004567DC"/>
    <w:pPr>
      <w:numPr>
        <w:numId w:val="1"/>
      </w:numPr>
    </w:pPr>
  </w:style>
  <w:style w:type="paragraph" w:styleId="ALNEAS" w:customStyle="1">
    <w:name w:val="ALÍNEAS"/>
    <w:basedOn w:val="Normal"/>
    <w:semiHidden w:val="1"/>
    <w:rsid w:val="004567DC"/>
    <w:pPr>
      <w:numPr>
        <w:numId w:val="2"/>
      </w:numPr>
      <w:autoSpaceDE w:val="1"/>
      <w:autoSpaceDN w:val="1"/>
      <w:adjustRightInd w:val="1"/>
    </w:pPr>
    <w:rPr>
      <w:rFonts w:eastAsia="Calibri"/>
      <w:szCs w:val="22"/>
      <w:lang w:eastAsia="en-US"/>
    </w:rPr>
  </w:style>
  <w:style w:type="character" w:styleId="Ttulo4Char" w:customStyle="1">
    <w:name w:val="Título 4 Char"/>
    <w:link w:val="Ttulo4"/>
    <w:uiPriority w:val="9"/>
    <w:semiHidden w:val="1"/>
    <w:rsid w:val="00DC7F01"/>
    <w:rPr>
      <w:rFonts w:ascii="Calibri Light" w:cs="Times New Roman" w:eastAsia="Times New Roman" w:hAnsi="Calibri Light"/>
      <w:b w:val="1"/>
      <w:bCs w:val="1"/>
      <w:i w:val="1"/>
      <w:iCs w:val="1"/>
      <w:color w:val="5b9bd5"/>
      <w:sz w:val="24"/>
      <w:szCs w:val="28"/>
      <w:lang w:eastAsia="pt-BR"/>
    </w:rPr>
  </w:style>
  <w:style w:type="character" w:styleId="Ttulo5Char" w:customStyle="1">
    <w:name w:val="Título 5 Char"/>
    <w:link w:val="Ttulo5"/>
    <w:uiPriority w:val="9"/>
    <w:semiHidden w:val="1"/>
    <w:rsid w:val="00DC7F01"/>
    <w:rPr>
      <w:rFonts w:ascii="Calibri Light" w:cs="Times New Roman" w:eastAsia="Times New Roman" w:hAnsi="Calibri Light"/>
      <w:color w:val="1f4d78"/>
      <w:sz w:val="24"/>
      <w:szCs w:val="28"/>
      <w:lang w:eastAsia="pt-BR"/>
    </w:rPr>
  </w:style>
  <w:style w:type="character" w:styleId="LegendaChar" w:customStyle="1">
    <w:name w:val="Legenda Char"/>
    <w:link w:val="Legenda"/>
    <w:uiPriority w:val="99"/>
    <w:locked w:val="1"/>
    <w:rsid w:val="002858CB"/>
    <w:rPr>
      <w:rFonts w:ascii="Arial" w:eastAsia="Times New Roman" w:hAnsi="Arial"/>
      <w:bCs w:val="1"/>
      <w:color w:val="000000"/>
      <w:sz w:val="24"/>
      <w:szCs w:val="18"/>
    </w:rPr>
  </w:style>
  <w:style w:type="paragraph" w:styleId="FONTEDASILUSTRAES0" w:customStyle="1">
    <w:name w:val="FONTE DAS ILUSTRAÇÕES"/>
    <w:basedOn w:val="Normal"/>
    <w:next w:val="Normal"/>
    <w:qFormat w:val="1"/>
    <w:rsid w:val="00A76969"/>
    <w:pPr>
      <w:autoSpaceDE w:val="1"/>
      <w:autoSpaceDN w:val="1"/>
      <w:adjustRightInd w:val="1"/>
      <w:spacing w:after="240" w:before="60"/>
      <w:ind w:firstLine="0"/>
      <w:jc w:val="center"/>
    </w:pPr>
    <w:rPr>
      <w:rFonts w:cs="Arial" w:eastAsia="Calibri"/>
      <w:sz w:val="22"/>
      <w:szCs w:val="22"/>
      <w:lang w:eastAsia="en-US"/>
    </w:rPr>
  </w:style>
  <w:style w:type="paragraph" w:styleId="Textodebalo">
    <w:name w:val="Balloon Text"/>
    <w:basedOn w:val="Normal"/>
    <w:link w:val="TextodebaloChar"/>
    <w:uiPriority w:val="99"/>
    <w:semiHidden w:val="1"/>
    <w:rsid w:val="004567DC"/>
    <w:pPr>
      <w:spacing w:line="240" w:lineRule="auto"/>
    </w:pPr>
    <w:rPr>
      <w:rFonts w:ascii="Tahoma" w:cs="Tahoma" w:hAnsi="Tahoma"/>
      <w:sz w:val="16"/>
      <w:szCs w:val="16"/>
    </w:rPr>
  </w:style>
  <w:style w:type="character" w:styleId="TextodebaloChar" w:customStyle="1">
    <w:name w:val="Texto de balão Char"/>
    <w:link w:val="Textodebalo"/>
    <w:uiPriority w:val="99"/>
    <w:semiHidden w:val="1"/>
    <w:rsid w:val="00DC7F01"/>
    <w:rPr>
      <w:rFonts w:ascii="Tahoma" w:cs="Tahoma" w:eastAsia="Times New Roman" w:hAnsi="Tahoma"/>
      <w:sz w:val="16"/>
      <w:szCs w:val="16"/>
      <w:lang w:eastAsia="pt-BR"/>
    </w:rPr>
  </w:style>
  <w:style w:type="paragraph" w:styleId="PargrafoTexto" w:customStyle="1">
    <w:name w:val="Parágrafo Texto"/>
    <w:basedOn w:val="Normal"/>
    <w:link w:val="PargrafoTextoChar"/>
    <w:uiPriority w:val="99"/>
    <w:semiHidden w:val="1"/>
    <w:rsid w:val="004567DC"/>
  </w:style>
  <w:style w:type="character" w:styleId="PargrafoTextoChar" w:customStyle="1">
    <w:name w:val="Parágrafo Texto Char"/>
    <w:link w:val="PargrafoTexto"/>
    <w:uiPriority w:val="99"/>
    <w:semiHidden w:val="1"/>
    <w:locked w:val="1"/>
    <w:rsid w:val="00DC7F01"/>
    <w:rPr>
      <w:rFonts w:ascii="Arial" w:cs="Times New Roman" w:eastAsia="Times New Roman" w:hAnsi="Arial"/>
      <w:sz w:val="24"/>
      <w:szCs w:val="28"/>
      <w:lang w:eastAsia="pt-BR"/>
    </w:rPr>
  </w:style>
  <w:style w:type="paragraph" w:styleId="REFERNCIAS" w:customStyle="1">
    <w:name w:val="REFERÊNCIAS"/>
    <w:semiHidden w:val="1"/>
    <w:rsid w:val="004567DC"/>
    <w:pPr>
      <w:spacing w:after="240"/>
    </w:pPr>
    <w:rPr>
      <w:rFonts w:ascii="Arial" w:eastAsia="Times New Roman" w:hAnsi="Arial"/>
      <w:sz w:val="24"/>
      <w:szCs w:val="28"/>
      <w:lang w:eastAsia="en-US"/>
    </w:rPr>
  </w:style>
  <w:style w:type="paragraph" w:styleId="TtuloApendAnexo" w:customStyle="1">
    <w:name w:val="TítuloApend_Anexo"/>
    <w:basedOn w:val="Ttulo"/>
    <w:link w:val="TtuloApendAnexoChar"/>
    <w:uiPriority w:val="99"/>
    <w:semiHidden w:val="1"/>
    <w:rsid w:val="004567DC"/>
    <w:pPr>
      <w:pBdr>
        <w:bottom w:color="auto" w:space="0" w:sz="0" w:val="none"/>
      </w:pBdr>
      <w:spacing w:after="360" w:line="360" w:lineRule="auto"/>
      <w:jc w:val="center"/>
    </w:pPr>
    <w:rPr>
      <w:rFonts w:ascii="Arial" w:eastAsia="Calibri" w:hAnsi="Arial"/>
      <w:color w:val="auto"/>
      <w:sz w:val="24"/>
    </w:rPr>
  </w:style>
  <w:style w:type="character" w:styleId="TtuloApendAnexoChar" w:customStyle="1">
    <w:name w:val="TítuloApend_Anexo Char"/>
    <w:link w:val="TtuloApendAnexo"/>
    <w:uiPriority w:val="99"/>
    <w:semiHidden w:val="1"/>
    <w:locked w:val="1"/>
    <w:rsid w:val="00DC7F01"/>
    <w:rPr>
      <w:rFonts w:ascii="Arial" w:cs="Times New Roman" w:eastAsia="Calibri" w:hAnsi="Arial"/>
      <w:spacing w:val="5"/>
      <w:kern w:val="28"/>
      <w:sz w:val="24"/>
      <w:szCs w:val="52"/>
      <w:lang w:eastAsia="pt-BR"/>
    </w:rPr>
  </w:style>
  <w:style w:type="paragraph" w:styleId="Ttulo">
    <w:name w:val="Title"/>
    <w:basedOn w:val="Normal"/>
    <w:next w:val="Normal"/>
    <w:link w:val="TtuloChar"/>
    <w:uiPriority w:val="10"/>
    <w:semiHidden w:val="1"/>
    <w:rsid w:val="004567DC"/>
    <w:pPr>
      <w:pBdr>
        <w:bottom w:color="5b9bd5" w:space="4" w:sz="8" w:val="single"/>
      </w:pBdr>
      <w:spacing w:after="300" w:line="240" w:lineRule="auto"/>
      <w:contextualSpacing w:val="1"/>
    </w:pPr>
    <w:rPr>
      <w:rFonts w:ascii="Calibri Light" w:hAnsi="Calibri Light"/>
      <w:color w:val="323e4f"/>
      <w:spacing w:val="5"/>
      <w:kern w:val="28"/>
      <w:sz w:val="52"/>
      <w:szCs w:val="52"/>
    </w:rPr>
  </w:style>
  <w:style w:type="character" w:styleId="TtuloChar" w:customStyle="1">
    <w:name w:val="Título Char"/>
    <w:link w:val="Ttulo"/>
    <w:uiPriority w:val="10"/>
    <w:semiHidden w:val="1"/>
    <w:rsid w:val="00DC7F01"/>
    <w:rPr>
      <w:rFonts w:ascii="Calibri Light" w:cs="Times New Roman" w:eastAsia="Times New Roman" w:hAnsi="Calibri Light"/>
      <w:color w:val="323e4f"/>
      <w:spacing w:val="5"/>
      <w:kern w:val="28"/>
      <w:sz w:val="52"/>
      <w:szCs w:val="52"/>
      <w:lang w:eastAsia="pt-BR"/>
    </w:rPr>
  </w:style>
  <w:style w:type="paragraph" w:styleId="CITAOLONGA" w:customStyle="1">
    <w:name w:val="CITAÇÃO LONGA"/>
    <w:basedOn w:val="Normal"/>
    <w:next w:val="Normal"/>
    <w:qFormat w:val="1"/>
    <w:rsid w:val="00177BAD"/>
    <w:pPr>
      <w:spacing w:after="360" w:before="360" w:line="240" w:lineRule="auto"/>
      <w:ind w:left="2268" w:firstLine="0"/>
      <w:contextualSpacing w:val="1"/>
    </w:pPr>
    <w:rPr>
      <w:sz w:val="20"/>
    </w:rPr>
  </w:style>
  <w:style w:type="character" w:styleId="TextodecomentrioChar1" w:customStyle="1">
    <w:name w:val="Texto de comentário Char1"/>
    <w:uiPriority w:val="99"/>
    <w:semiHidden w:val="1"/>
    <w:locked w:val="1"/>
    <w:rsid w:val="00A6345D"/>
    <w:rPr>
      <w:rFonts w:ascii="Arial" w:cs="Comic Sans MS" w:eastAsia="Calibri" w:hAnsi="Arial"/>
      <w:sz w:val="20"/>
      <w:szCs w:val="24"/>
    </w:rPr>
  </w:style>
  <w:style w:type="paragraph" w:styleId="PargrafodaLista">
    <w:name w:val="List Paragraph"/>
    <w:basedOn w:val="Normal"/>
    <w:uiPriority w:val="34"/>
    <w:semiHidden w:val="1"/>
    <w:rsid w:val="00B71844"/>
    <w:pPr>
      <w:ind w:left="720"/>
      <w:contextualSpacing w:val="1"/>
    </w:pPr>
  </w:style>
  <w:style w:type="paragraph" w:styleId="ndicedeilustraes">
    <w:name w:val="table of figures"/>
    <w:basedOn w:val="Normal"/>
    <w:next w:val="Normal"/>
    <w:uiPriority w:val="99"/>
    <w:rsid w:val="00BC55C4"/>
    <w:pPr>
      <w:ind w:firstLine="0"/>
    </w:pPr>
  </w:style>
  <w:style w:type="paragraph" w:styleId="FALASENTREVISTAS" w:customStyle="1">
    <w:name w:val="FALAS/ENTREVISTAS"/>
    <w:basedOn w:val="Normal"/>
    <w:next w:val="Normal"/>
    <w:qFormat w:val="1"/>
    <w:rsid w:val="004910D2"/>
    <w:pPr>
      <w:autoSpaceDE w:val="1"/>
      <w:autoSpaceDN w:val="1"/>
      <w:adjustRightInd w:val="1"/>
      <w:spacing w:after="360" w:before="360" w:line="240" w:lineRule="auto"/>
      <w:ind w:left="1134" w:firstLine="0"/>
      <w:contextualSpacing w:val="1"/>
    </w:pPr>
    <w:rPr>
      <w:rFonts w:eastAsia="Calibri"/>
      <w:i w:val="1"/>
      <w:szCs w:val="22"/>
      <w:lang w:eastAsia="en-US"/>
    </w:rPr>
  </w:style>
  <w:style w:type="paragraph" w:styleId="Pargrafo" w:customStyle="1">
    <w:name w:val="Parágrafo"/>
    <w:basedOn w:val="Normal"/>
    <w:link w:val="PargrafoChar"/>
    <w:qFormat w:val="1"/>
    <w:rsid w:val="001656FA"/>
    <w:pPr>
      <w:contextualSpacing w:val="1"/>
    </w:pPr>
  </w:style>
  <w:style w:type="paragraph" w:styleId="Default" w:customStyle="1">
    <w:name w:val="Default"/>
    <w:rsid w:val="00AE1FD2"/>
    <w:pPr>
      <w:autoSpaceDE w:val="0"/>
      <w:autoSpaceDN w:val="0"/>
      <w:adjustRightInd w:val="0"/>
    </w:pPr>
    <w:rPr>
      <w:rFonts w:ascii="Times New Roman" w:hAnsi="Times New Roman"/>
      <w:color w:val="000000"/>
      <w:sz w:val="24"/>
      <w:szCs w:val="24"/>
    </w:rPr>
  </w:style>
  <w:style w:type="character" w:styleId="PargrafoChar" w:customStyle="1">
    <w:name w:val="Parágrafo Char"/>
    <w:link w:val="Pargrafo"/>
    <w:rsid w:val="001656FA"/>
    <w:rPr>
      <w:rFonts w:ascii="Arial" w:eastAsia="Times New Roman" w:hAnsi="Arial"/>
      <w:sz w:val="24"/>
      <w:szCs w:val="28"/>
    </w:rPr>
  </w:style>
  <w:style w:type="paragraph" w:styleId="Corpodotexto" w:customStyle="1">
    <w:name w:val="Corpo do texto"/>
    <w:basedOn w:val="Normal"/>
    <w:link w:val="CorpodotextoChar"/>
    <w:qFormat w:val="1"/>
    <w:rsid w:val="00D12840"/>
    <w:pPr>
      <w:spacing w:after="360"/>
      <w:ind w:firstLine="0"/>
    </w:pPr>
    <w:rPr>
      <w:rFonts w:ascii="Times New Roman" w:hAnsi="Times New Roman"/>
    </w:rPr>
  </w:style>
  <w:style w:type="paragraph" w:styleId="Bagulho" w:customStyle="1">
    <w:name w:val="Bagulho"/>
    <w:basedOn w:val="SemEspaamento"/>
    <w:qFormat w:val="1"/>
    <w:rsid w:val="00D12840"/>
    <w:pPr>
      <w:autoSpaceDE w:val="1"/>
      <w:autoSpaceDN w:val="1"/>
      <w:adjustRightInd w:val="1"/>
      <w:ind w:left="5670" w:firstLine="0"/>
    </w:pPr>
    <w:rPr>
      <w:sz w:val="20"/>
      <w:szCs w:val="24"/>
      <w:lang w:eastAsia="zh-CN"/>
    </w:rPr>
  </w:style>
  <w:style w:type="character" w:styleId="CorpodotextoChar" w:customStyle="1">
    <w:name w:val="Corpo do texto Char"/>
    <w:basedOn w:val="Fontepargpadro"/>
    <w:link w:val="Corpodotexto"/>
    <w:rsid w:val="00D12840"/>
    <w:rPr>
      <w:rFonts w:ascii="Times New Roman" w:eastAsia="Times New Roman" w:hAnsi="Times New Roman"/>
      <w:sz w:val="24"/>
      <w:szCs w:val="28"/>
    </w:rPr>
  </w:style>
  <w:style w:type="paragraph" w:styleId="SemEspaamento">
    <w:name w:val="No Spacing"/>
    <w:uiPriority w:val="1"/>
    <w:semiHidden w:val="1"/>
    <w:rsid w:val="00D12840"/>
    <w:pPr>
      <w:autoSpaceDE w:val="0"/>
      <w:autoSpaceDN w:val="0"/>
      <w:adjustRightInd w:val="0"/>
      <w:ind w:firstLine="709"/>
      <w:jc w:val="both"/>
    </w:pPr>
    <w:rPr>
      <w:rFonts w:ascii="Arial" w:eastAsia="Times New Roman" w:hAnsi="Arial"/>
      <w:sz w:val="24"/>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4.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image" Target="media/image6.jpg"/><Relationship Id="rId14" Type="http://schemas.openxmlformats.org/officeDocument/2006/relationships/image" Target="media/image3.jpg"/><Relationship Id="rId17" Type="http://schemas.openxmlformats.org/officeDocument/2006/relationships/image" Target="media/image1.jpg"/><Relationship Id="rId16"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docs.google.com/document/u/0/d/1ngXrw3spxoHLigf5XUzcjinuAMjwa6y6Fn2GnRbkpy8/edit"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sqzz/1JWbtT/KXggHeYGv29ivg==">CgMxLjAaJwoBMBIiCiAIBCocCgtBQUFBcjNXZ0lLNBAIGgtBQUFBcjNXZ0lLNCKTBgoLQUFBQXIzV2dJSzQS4QUKC0FBQUFyM1dnSUs0EgtBQUFBcjNXZ0lLNBrEAQoJdGV4dC9odG1sErYBTXVpdG8gYm9tISBBcyBldGFwYXMgZXN0w6NvIGJlbSBkZXRhbGhhZGFzLiBObyBlbnRhbnRvLCBwYXJhIGEgZXNjcml0YSBkbyBhcnRpZ28sIHBvZGVtb3MgbWVsaG9yYXIuIFBvZGVtb3Mgbm9zIHJldW5pciBwYXJhIGV1IGV4cGxpY2FyIGNvbW8gcG9kZW0gcmVlc3RydXR1cmFyIGEgZXNjcml0YSBkZXN0ZSB0ZXh0by4ixQEKCnRleHQvcGxhaW4StgFNdWl0byBib20hIEFzIGV0YXBhcyBlc3TDo28gYmVtIGRldGFsaGFkYXMuIE5vIGVudGFudG8sIHBhcmEgYSBlc2NyaXRhIGRvIGFydGlnbywgcG9kZW1vcyBtZWxob3Jhci4gUG9kZW1vcyBub3MgcmV1bmlyIHBhcmEgZXUgZXhwbGljYXIgY29tbyBwb2RlbSByZWVzdHJ1dHVyYXIgYSBlc2NyaXRhIGRlc3RlIHRleHRvLiobIhUxMDAyMjUyNjk2MjM4MTk2MDExODYoADgAMLXq+dCLMTi16vnQizFKKwoKdGV4dC9wbGFpbhIdRXN0YWJlbGVjaW1lbnRvIGRlIFJlcXVpc2l0b3NaDHl3dXdzZ3FpcW94eXICIAB4AJoBBggAEAAYAKoBuQEStgFNdWl0byBib20hIEFzIGV0YXBhcyBlc3TDo28gYmVtIGRldGFsaGFkYXMuIE5vIGVudGFudG8sIHBhcmEgYSBlc2NyaXRhIGRvIGFydGlnbywgcG9kZW1vcyBtZWxob3Jhci4gUG9kZW1vcyBub3MgcmV1bmlyIHBhcmEgZXUgZXhwbGljYXIgY29tbyBwb2RlbSByZWVzdHJ1dHVyYXIgYSBlc2NyaXRhIGRlc3RlIHRleHRvLrABALgBABi16vnQizEgter50IsxMABCEGtpeC54YmNreGVuMDR0MWUyCGguZ2pkZ3hzMg5oLjE2emh4amhybG00dzIOaC5paTJkOXV2YXp0dTAyDWgudmkxbWpxaTRqa2s4AHIhMVZmbnRtNlU3djhaWnpYS1FKUGFRMkJDYXJwcF9Sdl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2023-04-22T22:54:00Z</dcterms:created>
  <dc:creator>Unisinos</dc:creator>
</cp:coreProperties>
</file>