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976B" w14:textId="0036927B" w:rsidR="00616312" w:rsidRPr="00616312" w:rsidRDefault="00616312" w:rsidP="00616312">
      <w:pPr>
        <w:jc w:val="center"/>
        <w:rPr>
          <w:rFonts w:ascii="Times New Roman" w:hAnsi="Times New Roman" w:cs="Times New Roman"/>
          <w:b/>
          <w:bCs/>
        </w:rPr>
      </w:pPr>
      <w:r w:rsidRPr="00616312">
        <w:rPr>
          <w:rFonts w:ascii="Times New Roman" w:hAnsi="Times New Roman" w:cs="Times New Roman"/>
          <w:b/>
          <w:bCs/>
        </w:rPr>
        <w:t>APIs e Integração</w:t>
      </w:r>
    </w:p>
    <w:p w14:paraId="489E1B13" w14:textId="70BF6E38" w:rsidR="00616312" w:rsidRPr="00616312" w:rsidRDefault="00616312">
      <w:pPr>
        <w:rPr>
          <w:rFonts w:ascii="Times New Roman" w:hAnsi="Times New Roman" w:cs="Times New Roman"/>
        </w:rPr>
      </w:pPr>
      <w:r w:rsidRPr="00616312">
        <w:rPr>
          <w:rFonts w:ascii="Times New Roman" w:hAnsi="Times New Roman" w:cs="Times New Roman"/>
        </w:rPr>
        <w:t>O conceito de API (</w:t>
      </w:r>
      <w:proofErr w:type="spellStart"/>
      <w:r w:rsidRPr="00616312">
        <w:rPr>
          <w:rFonts w:ascii="Times New Roman" w:hAnsi="Times New Roman" w:cs="Times New Roman"/>
          <w:i/>
          <w:iCs/>
        </w:rPr>
        <w:t>Application</w:t>
      </w:r>
      <w:proofErr w:type="spellEnd"/>
      <w:r w:rsidRPr="0061631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16312">
        <w:rPr>
          <w:rFonts w:ascii="Times New Roman" w:hAnsi="Times New Roman" w:cs="Times New Roman"/>
          <w:i/>
          <w:iCs/>
        </w:rPr>
        <w:t>Programing</w:t>
      </w:r>
      <w:proofErr w:type="spellEnd"/>
      <w:r w:rsidRPr="00616312">
        <w:rPr>
          <w:rFonts w:ascii="Times New Roman" w:hAnsi="Times New Roman" w:cs="Times New Roman"/>
          <w:i/>
          <w:iCs/>
        </w:rPr>
        <w:t xml:space="preserve"> Interface</w:t>
      </w:r>
      <w:r w:rsidRPr="00616312">
        <w:rPr>
          <w:rFonts w:ascii="Times New Roman" w:hAnsi="Times New Roman" w:cs="Times New Roman"/>
        </w:rPr>
        <w:t xml:space="preserve">) está relacionado a ideia de construir uma interface de programação de aplicações, essa interface é criada dentro de uma aplicação já desenvolvida, como uma espécie de acessório. </w:t>
      </w:r>
    </w:p>
    <w:p w14:paraId="05850913" w14:textId="3C291D5D" w:rsidR="00616312" w:rsidRDefault="00616312">
      <w:pPr>
        <w:rPr>
          <w:rFonts w:ascii="Times New Roman" w:hAnsi="Times New Roman" w:cs="Times New Roman"/>
        </w:rPr>
      </w:pPr>
      <w:r w:rsidRPr="00616312">
        <w:rPr>
          <w:rFonts w:ascii="Times New Roman" w:hAnsi="Times New Roman" w:cs="Times New Roman"/>
        </w:rPr>
        <w:t>As APIs têm múltiplas funcionalidades</w:t>
      </w:r>
      <w:r>
        <w:rPr>
          <w:rFonts w:ascii="Times New Roman" w:hAnsi="Times New Roman" w:cs="Times New Roman"/>
        </w:rPr>
        <w:t xml:space="preserve">, como: oferecer soluções já prontas, integrando funções novas a um produto sem que haja a necessidade de codifica-las diretamente na aplicação. Neste sentido, funcionam como um </w:t>
      </w:r>
      <w:r w:rsidRPr="00616312">
        <w:rPr>
          <w:rFonts w:ascii="Times New Roman" w:hAnsi="Times New Roman" w:cs="Times New Roman"/>
          <w:i/>
          <w:iCs/>
        </w:rPr>
        <w:t>‘</w:t>
      </w:r>
      <w:proofErr w:type="spellStart"/>
      <w:r w:rsidRPr="00616312">
        <w:rPr>
          <w:rFonts w:ascii="Times New Roman" w:hAnsi="Times New Roman" w:cs="Times New Roman"/>
          <w:i/>
          <w:iCs/>
        </w:rPr>
        <w:t>boost</w:t>
      </w:r>
      <w:proofErr w:type="spellEnd"/>
      <w:r w:rsidRPr="00616312">
        <w:rPr>
          <w:rFonts w:ascii="Times New Roman" w:hAnsi="Times New Roman" w:cs="Times New Roman"/>
          <w:i/>
          <w:iCs/>
        </w:rPr>
        <w:t>’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para um</w:t>
      </w:r>
      <w:r>
        <w:rPr>
          <w:rFonts w:ascii="Times New Roman" w:hAnsi="Times New Roman" w:cs="Times New Roman"/>
          <w:i/>
          <w:iCs/>
        </w:rPr>
        <w:t xml:space="preserve"> software </w:t>
      </w:r>
      <w:r>
        <w:rPr>
          <w:rFonts w:ascii="Times New Roman" w:hAnsi="Times New Roman" w:cs="Times New Roman"/>
        </w:rPr>
        <w:t>que agrega valor de forma eficaz e prática através de uma simples requisição (</w:t>
      </w:r>
      <w:r w:rsidRPr="00616312">
        <w:rPr>
          <w:rFonts w:ascii="Times New Roman" w:hAnsi="Times New Roman" w:cs="Times New Roman"/>
          <w:i/>
          <w:iCs/>
        </w:rPr>
        <w:t xml:space="preserve">API </w:t>
      </w:r>
      <w:proofErr w:type="spellStart"/>
      <w:r w:rsidRPr="00616312">
        <w:rPr>
          <w:rFonts w:ascii="Times New Roman" w:hAnsi="Times New Roman" w:cs="Times New Roman"/>
          <w:i/>
          <w:iCs/>
        </w:rPr>
        <w:t>call</w:t>
      </w:r>
      <w:proofErr w:type="spellEnd"/>
      <w:r>
        <w:rPr>
          <w:rFonts w:ascii="Times New Roman" w:hAnsi="Times New Roman" w:cs="Times New Roman"/>
        </w:rPr>
        <w:t>).</w:t>
      </w:r>
    </w:p>
    <w:p w14:paraId="76F78838" w14:textId="23487606" w:rsidR="00616312" w:rsidRPr="00616312" w:rsidRDefault="00616312" w:rsidP="00616312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  <w:bdr w:val="none" w:sz="0" w:space="0" w:color="auto" w:frame="1"/>
        </w:rPr>
        <w:t>Basicamente as</w:t>
      </w:r>
      <w:r w:rsidRPr="00616312">
        <w:rPr>
          <w:color w:val="444444"/>
          <w:sz w:val="22"/>
          <w:szCs w:val="22"/>
          <w:bdr w:val="none" w:sz="0" w:space="0" w:color="auto" w:frame="1"/>
        </w:rPr>
        <w:t xml:space="preserve"> APIs </w:t>
      </w:r>
      <w:r>
        <w:rPr>
          <w:color w:val="444444"/>
          <w:sz w:val="22"/>
          <w:szCs w:val="22"/>
          <w:bdr w:val="none" w:sz="0" w:space="0" w:color="auto" w:frame="1"/>
        </w:rPr>
        <w:t xml:space="preserve">podem ser divididas entre </w:t>
      </w:r>
      <w:r w:rsidRPr="00616312">
        <w:rPr>
          <w:color w:val="444444"/>
          <w:sz w:val="22"/>
          <w:szCs w:val="22"/>
          <w:bdr w:val="none" w:sz="0" w:space="0" w:color="auto" w:frame="1"/>
        </w:rPr>
        <w:t>públicas ou abertas e privadas</w:t>
      </w:r>
      <w:r>
        <w:rPr>
          <w:color w:val="444444"/>
          <w:sz w:val="22"/>
          <w:szCs w:val="22"/>
          <w:bdr w:val="none" w:sz="0" w:space="0" w:color="auto" w:frame="1"/>
        </w:rPr>
        <w:t xml:space="preserve">. </w:t>
      </w:r>
      <w:r w:rsidRPr="00616312">
        <w:rPr>
          <w:color w:val="444444"/>
          <w:sz w:val="22"/>
          <w:szCs w:val="22"/>
          <w:bdr w:val="none" w:sz="0" w:space="0" w:color="auto" w:frame="1"/>
        </w:rPr>
        <w:t xml:space="preserve">As APIs públicas </w:t>
      </w:r>
      <w:r>
        <w:rPr>
          <w:color w:val="444444"/>
          <w:sz w:val="22"/>
          <w:szCs w:val="22"/>
          <w:bdr w:val="none" w:sz="0" w:space="0" w:color="auto" w:frame="1"/>
        </w:rPr>
        <w:t>são</w:t>
      </w:r>
      <w:r w:rsidRPr="00616312">
        <w:rPr>
          <w:color w:val="444444"/>
          <w:sz w:val="22"/>
          <w:szCs w:val="22"/>
          <w:bdr w:val="none" w:sz="0" w:space="0" w:color="auto" w:frame="1"/>
        </w:rPr>
        <w:t>,</w:t>
      </w:r>
      <w:r>
        <w:rPr>
          <w:color w:val="444444"/>
          <w:sz w:val="22"/>
          <w:szCs w:val="22"/>
          <w:bdr w:val="none" w:sz="0" w:space="0" w:color="auto" w:frame="1"/>
        </w:rPr>
        <w:t xml:space="preserve"> como o nome sugere, de livre uso de todos,</w:t>
      </w:r>
      <w:r w:rsidRPr="00616312">
        <w:rPr>
          <w:color w:val="444444"/>
          <w:sz w:val="22"/>
          <w:szCs w:val="22"/>
          <w:bdr w:val="none" w:sz="0" w:space="0" w:color="auto" w:frame="1"/>
        </w:rPr>
        <w:t xml:space="preserve"> as privadas</w:t>
      </w:r>
      <w:r>
        <w:rPr>
          <w:color w:val="444444"/>
          <w:sz w:val="22"/>
          <w:szCs w:val="22"/>
          <w:bdr w:val="none" w:sz="0" w:space="0" w:color="auto" w:frame="1"/>
        </w:rPr>
        <w:t>, por sua vez,</w:t>
      </w:r>
      <w:r w:rsidRPr="00616312">
        <w:rPr>
          <w:color w:val="444444"/>
          <w:sz w:val="22"/>
          <w:szCs w:val="22"/>
          <w:bdr w:val="none" w:sz="0" w:space="0" w:color="auto" w:frame="1"/>
        </w:rPr>
        <w:t xml:space="preserve"> </w:t>
      </w:r>
      <w:r>
        <w:rPr>
          <w:color w:val="444444"/>
          <w:sz w:val="22"/>
          <w:szCs w:val="22"/>
          <w:bdr w:val="none" w:sz="0" w:space="0" w:color="auto" w:frame="1"/>
        </w:rPr>
        <w:t xml:space="preserve">costumam ser pagas e disponibilizadas apenas </w:t>
      </w:r>
      <w:r w:rsidRPr="00616312">
        <w:rPr>
          <w:color w:val="444444"/>
          <w:sz w:val="22"/>
          <w:szCs w:val="22"/>
          <w:bdr w:val="none" w:sz="0" w:space="0" w:color="auto" w:frame="1"/>
        </w:rPr>
        <w:t>pelas empresas que as desenvolveram ou que</w:t>
      </w:r>
      <w:r>
        <w:rPr>
          <w:color w:val="444444"/>
          <w:sz w:val="22"/>
          <w:szCs w:val="22"/>
          <w:bdr w:val="none" w:sz="0" w:space="0" w:color="auto" w:frame="1"/>
        </w:rPr>
        <w:t xml:space="preserve"> são detentoras de seus direitos</w:t>
      </w:r>
      <w:r w:rsidRPr="00616312">
        <w:rPr>
          <w:color w:val="444444"/>
          <w:sz w:val="22"/>
          <w:szCs w:val="22"/>
          <w:bdr w:val="none" w:sz="0" w:space="0" w:color="auto" w:frame="1"/>
        </w:rPr>
        <w:t>.</w:t>
      </w:r>
    </w:p>
    <w:p w14:paraId="10584AAF" w14:textId="2DE497E0" w:rsidR="00616312" w:rsidRDefault="00616312">
      <w:pPr>
        <w:rPr>
          <w:rFonts w:ascii="Times New Roman" w:hAnsi="Times New Roman" w:cs="Times New Roman"/>
        </w:rPr>
      </w:pPr>
    </w:p>
    <w:p w14:paraId="35A34218" w14:textId="07284873" w:rsidR="00616312" w:rsidRDefault="00616312" w:rsidP="00616312">
      <w:pPr>
        <w:jc w:val="center"/>
        <w:rPr>
          <w:rFonts w:ascii="Times New Roman" w:hAnsi="Times New Roman" w:cs="Times New Roman"/>
          <w:b/>
          <w:bCs/>
        </w:rPr>
      </w:pPr>
      <w:r w:rsidRPr="00616312">
        <w:rPr>
          <w:rFonts w:ascii="Times New Roman" w:hAnsi="Times New Roman" w:cs="Times New Roman"/>
          <w:b/>
          <w:bCs/>
        </w:rPr>
        <w:t>Tipos de API:</w:t>
      </w:r>
    </w:p>
    <w:p w14:paraId="37A197B7" w14:textId="77777777" w:rsidR="00616312" w:rsidRPr="00616312" w:rsidRDefault="00616312" w:rsidP="00616312">
      <w:pPr>
        <w:rPr>
          <w:rFonts w:ascii="Times New Roman" w:hAnsi="Times New Roman" w:cs="Times New Roman"/>
        </w:rPr>
      </w:pPr>
    </w:p>
    <w:p w14:paraId="2F7028F0" w14:textId="30783ED1" w:rsidR="00616312" w:rsidRPr="00616312" w:rsidRDefault="00616312" w:rsidP="006163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16312">
        <w:rPr>
          <w:rFonts w:ascii="Times New Roman" w:hAnsi="Times New Roman" w:cs="Times New Roman"/>
          <w:b/>
          <w:bCs/>
        </w:rPr>
        <w:t>SOAP API:</w:t>
      </w:r>
      <w:r w:rsidRPr="00616312">
        <w:rPr>
          <w:rFonts w:ascii="Times New Roman" w:hAnsi="Times New Roman" w:cs="Times New Roman"/>
        </w:rPr>
        <w:t xml:space="preserve"> </w:t>
      </w:r>
      <w:proofErr w:type="spellStart"/>
      <w:r w:rsidRPr="00616312">
        <w:rPr>
          <w:rFonts w:ascii="Times New Roman" w:hAnsi="Times New Roman" w:cs="Times New Roman"/>
          <w:i/>
          <w:iCs/>
        </w:rPr>
        <w:t>Simple</w:t>
      </w:r>
      <w:proofErr w:type="spellEnd"/>
      <w:r w:rsidRPr="0061631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16312">
        <w:rPr>
          <w:rFonts w:ascii="Times New Roman" w:hAnsi="Times New Roman" w:cs="Times New Roman"/>
          <w:i/>
          <w:iCs/>
        </w:rPr>
        <w:t>Object</w:t>
      </w:r>
      <w:proofErr w:type="spellEnd"/>
      <w:r w:rsidRPr="00616312">
        <w:rPr>
          <w:rFonts w:ascii="Times New Roman" w:hAnsi="Times New Roman" w:cs="Times New Roman"/>
          <w:i/>
          <w:iCs/>
        </w:rPr>
        <w:t xml:space="preserve"> Access </w:t>
      </w:r>
      <w:proofErr w:type="spellStart"/>
      <w:r w:rsidRPr="00616312">
        <w:rPr>
          <w:rFonts w:ascii="Times New Roman" w:hAnsi="Times New Roman" w:cs="Times New Roman"/>
          <w:i/>
          <w:iCs/>
        </w:rPr>
        <w:t>Protocol</w:t>
      </w:r>
      <w:proofErr w:type="spellEnd"/>
    </w:p>
    <w:p w14:paraId="100EAD46" w14:textId="40A414D2" w:rsidR="00616312" w:rsidRPr="00616312" w:rsidRDefault="00616312" w:rsidP="006163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REST API</w:t>
      </w:r>
    </w:p>
    <w:sectPr w:rsidR="00616312" w:rsidRPr="00616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11B"/>
    <w:multiLevelType w:val="hybridMultilevel"/>
    <w:tmpl w:val="29DE7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12"/>
    <w:rsid w:val="0061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4DC7"/>
  <w15:chartTrackingRefBased/>
  <w15:docId w15:val="{432FEFBA-8716-4D5C-B963-1ACC03D9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1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789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JONATHAN DE MATOS</dc:creator>
  <cp:keywords/>
  <dc:description/>
  <cp:lastModifiedBy>GABRIEL JONATHAN DE MATOS</cp:lastModifiedBy>
  <cp:revision>1</cp:revision>
  <dcterms:created xsi:type="dcterms:W3CDTF">2024-08-12T15:13:00Z</dcterms:created>
  <dcterms:modified xsi:type="dcterms:W3CDTF">2024-08-12T15:32:00Z</dcterms:modified>
</cp:coreProperties>
</file>