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7DB0" w14:textId="4A2FD324" w:rsidR="008A0989" w:rsidRDefault="008A0989" w:rsidP="008A0989">
      <w:pPr>
        <w:pStyle w:val="Titel"/>
      </w:pPr>
      <w:r>
        <w:t>Handlungsziel 3)</w:t>
      </w:r>
    </w:p>
    <w:p w14:paraId="31EFBF51" w14:textId="5122C906" w:rsidR="008A0989" w:rsidRDefault="008A0989"/>
    <w:p w14:paraId="3E86BC41" w14:textId="66656E79" w:rsidR="00F25102" w:rsidRDefault="00F25102">
      <w:r>
        <w:t>VPC erstellen</w:t>
      </w:r>
    </w:p>
    <w:p w14:paraId="6BE0D882" w14:textId="62E33726" w:rsidR="008A0989" w:rsidRDefault="008A0989">
      <w:r w:rsidRPr="008A0989">
        <w:drawing>
          <wp:inline distT="0" distB="0" distL="0" distR="0" wp14:anchorId="4C704D5F" wp14:editId="01BD8A93">
            <wp:extent cx="5760720" cy="2633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85AB" w14:textId="74541C27" w:rsidR="00F25102" w:rsidRDefault="00F25102">
      <w:r>
        <w:t>Sicherheitsgruppe erstellen</w:t>
      </w:r>
    </w:p>
    <w:p w14:paraId="0E0775B7" w14:textId="77777777" w:rsidR="00F25102" w:rsidRDefault="008A0989">
      <w:r w:rsidRPr="008A0989">
        <w:drawing>
          <wp:inline distT="0" distB="0" distL="0" distR="0" wp14:anchorId="30B3039B" wp14:editId="73C3E14B">
            <wp:extent cx="5760720" cy="2694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C09C" w14:textId="307B4F13" w:rsidR="008A0989" w:rsidRDefault="00F25102">
      <w:r>
        <w:lastRenderedPageBreak/>
        <w:t>Zielgruppe erstellen</w:t>
      </w:r>
      <w:r w:rsidR="008A0989" w:rsidRPr="008A0989">
        <w:drawing>
          <wp:inline distT="0" distB="0" distL="0" distR="0" wp14:anchorId="53855E1B" wp14:editId="0F061274">
            <wp:extent cx="5760720" cy="22567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166" w14:textId="23E891BB" w:rsidR="00F25102" w:rsidRDefault="00F25102">
      <w:r>
        <w:t>Loadbalancer erstellen</w:t>
      </w:r>
    </w:p>
    <w:p w14:paraId="7FC4EDCC" w14:textId="75EB9C8A" w:rsidR="00156FDE" w:rsidRDefault="00156FDE">
      <w:r w:rsidRPr="00156FDE">
        <w:drawing>
          <wp:inline distT="0" distB="0" distL="0" distR="0" wp14:anchorId="31B592CF" wp14:editId="78C80B06">
            <wp:extent cx="5760720" cy="20358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F3E" w14:textId="5047BF68" w:rsidR="00156FDE" w:rsidRDefault="00156FDE">
      <w:r w:rsidRPr="00156FDE">
        <w:drawing>
          <wp:inline distT="0" distB="0" distL="0" distR="0" wp14:anchorId="09F9FAB1" wp14:editId="7672C60B">
            <wp:extent cx="5760720" cy="6584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EB7E" w14:textId="77777777" w:rsidR="00DB51AF" w:rsidRDefault="00DB51AF"/>
    <w:sectPr w:rsidR="00DB51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89"/>
    <w:rsid w:val="00156FDE"/>
    <w:rsid w:val="008A0989"/>
    <w:rsid w:val="00DB51AF"/>
    <w:rsid w:val="00F2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8AE72"/>
  <w15:chartTrackingRefBased/>
  <w15:docId w15:val="{01229C95-585C-4FF7-8055-1693F25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0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09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2023-04-28T08:26:00Z</dcterms:created>
  <dcterms:modified xsi:type="dcterms:W3CDTF">2023-04-28T23:47:00Z</dcterms:modified>
</cp:coreProperties>
</file>