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40F1632D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7204CC">
        <w:rPr>
          <w:i/>
          <w:noProof/>
          <w:lang w:val="de-CH"/>
        </w:rPr>
        <w:t>LA_183_04_Grundbegriffe.docx</w:t>
      </w:r>
      <w:r w:rsidR="001972F3">
        <w:rPr>
          <w:i/>
          <w:lang w:val="de-CH"/>
        </w:rPr>
        <w:fldChar w:fldCharType="end"/>
      </w:r>
    </w:p>
    <w:p w14:paraId="6FE16B74" w14:textId="4869AF79" w:rsidR="006B5DAE" w:rsidRPr="0022267B" w:rsidRDefault="000A0ED1" w:rsidP="000A0ED1">
      <w:pPr>
        <w:ind w:left="2880"/>
        <w:rPr>
          <w:lang w:val="de-CH"/>
        </w:rPr>
      </w:pPr>
      <w:r w:rsidRPr="001F63C9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7F6B1CF" wp14:editId="5FBAC8C8">
                <wp:simplePos x="0" y="0"/>
                <wp:positionH relativeFrom="margin">
                  <wp:posOffset>3888105</wp:posOffset>
                </wp:positionH>
                <wp:positionV relativeFrom="page">
                  <wp:posOffset>5078569</wp:posOffset>
                </wp:positionV>
                <wp:extent cx="2032635" cy="285750"/>
                <wp:effectExtent l="0" t="0" r="5715" b="0"/>
                <wp:wrapNone/>
                <wp:docPr id="150081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2A37" w14:textId="491824C8" w:rsidR="000A0ED1" w:rsidRPr="002513E3" w:rsidRDefault="000A0ED1" w:rsidP="000A0ED1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</w:pPr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>Bild von paulracko auf Pixabay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6B1C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06.15pt;margin-top:399.9pt;width:160.05pt;height:22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" stroked="f">
                <v:textbox>
                  <w:txbxContent>
                    <w:p w14:paraId="24902A37" w14:textId="491824C8" w:rsidR="000A0ED1" w:rsidRPr="002513E3" w:rsidRDefault="000A0ED1" w:rsidP="000A0ED1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</w:pPr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>Bild von paulracko auf Pixabay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Open Sans" w:hAnsi="Open Sans" w:cs="Open Sans"/>
          <w:noProof/>
          <w:color w:val="191B26"/>
          <w:sz w:val="21"/>
          <w:szCs w:val="21"/>
          <w:shd w:val="clear" w:color="auto" w:fill="FFFFFF"/>
        </w:rPr>
        <w:drawing>
          <wp:anchor distT="0" distB="0" distL="114300" distR="114300" simplePos="0" relativeHeight="251684864" behindDoc="0" locked="0" layoutInCell="1" allowOverlap="1" wp14:anchorId="33DD6C65" wp14:editId="47480F00">
            <wp:simplePos x="0" y="0"/>
            <wp:positionH relativeFrom="margin">
              <wp:align>right</wp:align>
            </wp:positionH>
            <wp:positionV relativeFrom="page">
              <wp:posOffset>4127974</wp:posOffset>
            </wp:positionV>
            <wp:extent cx="3479800" cy="962025"/>
            <wp:effectExtent l="0" t="0" r="6350" b="9525"/>
            <wp:wrapTopAndBottom/>
            <wp:docPr id="501613384" name="Grafik 2" descr="Ein Bild, das Text, Schrift, Zahl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13384" name="Grafik 2" descr="Ein Bild, das Text, Schrift, Zahl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4F369A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314C3018" w:rsidR="0022267B" w:rsidRPr="00172CBF" w:rsidRDefault="00C40FE9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Grundbegriffe</w:t>
            </w:r>
          </w:p>
        </w:tc>
      </w:tr>
      <w:tr w:rsidR="00A95AC9" w:rsidRPr="000D467D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1B21AF0B" w:rsidR="00A95AC9" w:rsidRPr="008C3B83" w:rsidRDefault="000D467D" w:rsidP="008C3B83">
            <w:pPr>
              <w:pStyle w:val="tabelleninhalt"/>
            </w:pPr>
            <w:r>
              <w:t>183</w:t>
            </w:r>
            <w:r w:rsidR="00A95AC9" w:rsidRPr="008C3B83">
              <w:t xml:space="preserve"> </w:t>
            </w:r>
            <w:r w:rsidR="002B74DE" w:rsidRPr="008C3B83">
              <w:t>Informatiker/in</w:t>
            </w:r>
            <w:r w:rsidR="00F538F5" w:rsidRPr="008C3B83">
              <w:t xml:space="preserve"> E</w:t>
            </w:r>
            <w:r w:rsidR="002B74DE" w:rsidRPr="008C3B83">
              <w:t>FZ</w:t>
            </w:r>
          </w:p>
        </w:tc>
      </w:tr>
      <w:tr w:rsidR="00A95AC9" w:rsidRPr="00CA68BE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8A5E053" w14:textId="77777777" w:rsidR="00B71739" w:rsidRDefault="00B71739" w:rsidP="00B71739">
            <w:pPr>
              <w:pStyle w:val="tabelleninhalt"/>
            </w:pPr>
            <w:r>
              <w:t>Michael Schneider / V1.0</w:t>
            </w:r>
          </w:p>
          <w:p w14:paraId="07847E59" w14:textId="6E9BB2FB" w:rsidR="00A95AC9" w:rsidRPr="008C3B83" w:rsidRDefault="00B71739" w:rsidP="00B71739">
            <w:pPr>
              <w:pStyle w:val="tabelleninhalt"/>
            </w:pPr>
            <w:r>
              <w:t>Birgit Rieder / V2.0</w:t>
            </w:r>
          </w:p>
        </w:tc>
      </w:tr>
      <w:tr w:rsidR="00A95AC9" w:rsidRPr="00DF100E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3B8FC32E" w:rsidR="00FA34E7" w:rsidRPr="008C3B83" w:rsidRDefault="00C02D6F" w:rsidP="008C3B83">
            <w:pPr>
              <w:pStyle w:val="tabelleninhalt"/>
            </w:pPr>
            <w:r w:rsidRPr="00C02D6F">
              <w:t>PR_183_</w:t>
            </w:r>
            <w:r w:rsidR="001B088B">
              <w:t>Grundbegriffe.pptx</w:t>
            </w:r>
          </w:p>
        </w:tc>
      </w:tr>
      <w:tr w:rsidR="00FA34E7" w:rsidRPr="00DF100E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0A322644" w:rsidR="00785B50" w:rsidRPr="008C3B83" w:rsidRDefault="00785B50" w:rsidP="008C3B83">
            <w:pPr>
              <w:pStyle w:val="tabelleninhalt"/>
            </w:pP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71D3087A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DF100E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661E5484" w:rsidR="00F538F5" w:rsidRPr="004D4F7B" w:rsidRDefault="00CA68BE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 xml:space="preserve">1.1, </w:t>
            </w:r>
            <w:r w:rsidR="007D27A9">
              <w:rPr>
                <w:lang w:val="de-CH"/>
              </w:rPr>
              <w:t>1.2</w:t>
            </w:r>
          </w:p>
        </w:tc>
      </w:tr>
    </w:tbl>
    <w:p w14:paraId="5A84C5E8" w14:textId="341FF0E7" w:rsidR="00D50856" w:rsidRPr="00CA68BE" w:rsidRDefault="000A0ED1" w:rsidP="000D467D">
      <w:pPr>
        <w:pStyle w:val="berschrift2"/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de-CH"/>
        </w:rPr>
      </w:pPr>
      <w:r w:rsidRPr="00CA68BE"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de-CH"/>
        </w:rPr>
        <w:t xml:space="preserve"> </w:t>
      </w:r>
    </w:p>
    <w:p w14:paraId="4690F0BB" w14:textId="749EECE6" w:rsidR="00530FB3" w:rsidRPr="00530FB3" w:rsidRDefault="00D020A9" w:rsidP="00530FB3">
      <w:pPr>
        <w:pStyle w:val="berschrift3"/>
        <w:rPr>
          <w:lang w:val="de-CH"/>
        </w:rPr>
      </w:pPr>
      <w:r>
        <w:rPr>
          <w:lang w:val="de-CH"/>
        </w:rPr>
        <w:t>Aufgabe</w:t>
      </w:r>
      <w:r w:rsidR="00530FB3">
        <w:rPr>
          <w:lang w:val="de-CH"/>
        </w:rPr>
        <w:t xml:space="preserve"> 1: </w:t>
      </w:r>
      <w:r w:rsidR="001B088B">
        <w:rPr>
          <w:lang w:val="de-CH"/>
        </w:rPr>
        <w:t>Schutzziele</w:t>
      </w:r>
    </w:p>
    <w:p w14:paraId="7A323C01" w14:textId="3F61B645" w:rsidR="001B088B" w:rsidRPr="001B088B" w:rsidRDefault="001B088B" w:rsidP="001B088B">
      <w:pPr>
        <w:rPr>
          <w:lang w:val="de-CH"/>
        </w:rPr>
      </w:pPr>
      <w:r w:rsidRPr="001B088B">
        <w:rPr>
          <w:lang w:val="de-CH"/>
        </w:rPr>
        <w:t xml:space="preserve">Beurteilen Sie bei </w:t>
      </w:r>
      <w:r w:rsidR="005A19C7">
        <w:rPr>
          <w:lang w:val="de-CH"/>
        </w:rPr>
        <w:t xml:space="preserve">den </w:t>
      </w:r>
      <w:r w:rsidRPr="001B088B">
        <w:rPr>
          <w:lang w:val="de-CH"/>
        </w:rPr>
        <w:t>folgenden Szenarien, wie hoch die Schutzziele betroffen sind: 0 bedeutet «gar nicht», 1 bedeutet «teilweise» und 2 bedeutet «erheblich».</w:t>
      </w:r>
    </w:p>
    <w:p w14:paraId="6C93142A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D020A9">
        <w:rPr>
          <w:lang w:val="de-CH"/>
        </w:rPr>
        <w:t>Durch eine DDOS</w:t>
      </w:r>
      <w:r w:rsidRPr="001B088B">
        <w:rPr>
          <w:vertAlign w:val="superscript"/>
          <w:lang w:val="de-CH"/>
        </w:rPr>
        <w:footnoteReference w:id="1"/>
      </w:r>
      <w:r w:rsidRPr="00D020A9">
        <w:rPr>
          <w:lang w:val="de-CH"/>
        </w:rPr>
        <w:t>-Attacke wird die Applikation mit Anfragen überflutet und lahmgelegt.</w:t>
      </w:r>
    </w:p>
    <w:p w14:paraId="55B02B4C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>Durch Phishing wird das Passwort eines Mitarbeiters gestohlen.</w:t>
      </w:r>
    </w:p>
    <w:p w14:paraId="01685AFB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D020A9">
        <w:rPr>
          <w:lang w:val="de-CH"/>
        </w:rPr>
        <w:t>Ein Angreifer platziert ein Gerät im Firmennetzwerk, das den Netzwerkverkehr protokolliert.</w:t>
      </w:r>
    </w:p>
    <w:p w14:paraId="08FB7AB0" w14:textId="77777777" w:rsidR="00D020A9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>Ein Angreifer erhält Zugriff auf die Artikel-Datenbank und passt Werte für die Applikation an.</w:t>
      </w:r>
    </w:p>
    <w:p w14:paraId="51EC22A7" w14:textId="6643452B" w:rsidR="001B088B" w:rsidRPr="001B088B" w:rsidRDefault="001B088B">
      <w:pPr>
        <w:pStyle w:val="Listenabsatz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>Über eine XSS-Attacke wird eine Session eines Mitarbeiters gestohlen.</w:t>
      </w:r>
    </w:p>
    <w:p w14:paraId="6AFA36C2" w14:textId="77777777" w:rsidR="001B088B" w:rsidRPr="001B088B" w:rsidRDefault="001B088B" w:rsidP="001B088B">
      <w:pPr>
        <w:rPr>
          <w:lang w:val="de-CH"/>
        </w:rPr>
      </w:pP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331"/>
      </w:tblGrid>
      <w:tr w:rsidR="001B088B" w:rsidRPr="001B088B" w14:paraId="4C5E8609" w14:textId="77777777" w:rsidTr="00071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C13A55E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Aufgabe</w:t>
            </w:r>
          </w:p>
        </w:tc>
        <w:tc>
          <w:tcPr>
            <w:tcW w:w="2331" w:type="dxa"/>
          </w:tcPr>
          <w:p w14:paraId="38BBC869" w14:textId="77777777" w:rsidR="001B088B" w:rsidRPr="001B088B" w:rsidRDefault="001B088B" w:rsidP="001B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Vertraulichkeit</w:t>
            </w:r>
          </w:p>
        </w:tc>
        <w:tc>
          <w:tcPr>
            <w:tcW w:w="2331" w:type="dxa"/>
          </w:tcPr>
          <w:p w14:paraId="17044601" w14:textId="77777777" w:rsidR="001B088B" w:rsidRPr="001B088B" w:rsidRDefault="001B088B" w:rsidP="001B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Integrität</w:t>
            </w:r>
          </w:p>
        </w:tc>
        <w:tc>
          <w:tcPr>
            <w:tcW w:w="2331" w:type="dxa"/>
          </w:tcPr>
          <w:p w14:paraId="19FE5062" w14:textId="77777777" w:rsidR="001B088B" w:rsidRPr="001B088B" w:rsidRDefault="001B088B" w:rsidP="001B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Verfügbarkeit</w:t>
            </w:r>
          </w:p>
        </w:tc>
      </w:tr>
      <w:tr w:rsidR="001B088B" w:rsidRPr="001B088B" w14:paraId="45F74DDA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148D737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a)</w:t>
            </w:r>
          </w:p>
        </w:tc>
        <w:tc>
          <w:tcPr>
            <w:tcW w:w="2331" w:type="dxa"/>
          </w:tcPr>
          <w:p w14:paraId="427551EA" w14:textId="3A14AFDB" w:rsidR="001B088B" w:rsidRPr="001B088B" w:rsidRDefault="000724B9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2331" w:type="dxa"/>
          </w:tcPr>
          <w:p w14:paraId="29D45E4B" w14:textId="46AB3854" w:rsidR="001B088B" w:rsidRPr="001B088B" w:rsidRDefault="000724B9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2331" w:type="dxa"/>
          </w:tcPr>
          <w:p w14:paraId="53322662" w14:textId="319CCB34" w:rsidR="001B088B" w:rsidRPr="001B088B" w:rsidRDefault="000724B9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1B088B" w:rsidRPr="001B088B" w14:paraId="343B7098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3B726C47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b)</w:t>
            </w:r>
          </w:p>
        </w:tc>
        <w:tc>
          <w:tcPr>
            <w:tcW w:w="2331" w:type="dxa"/>
          </w:tcPr>
          <w:p w14:paraId="2FB0AF98" w14:textId="672C57D0" w:rsidR="001B088B" w:rsidRPr="001B088B" w:rsidRDefault="000724B9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284D1EDB" w14:textId="2B31C32B" w:rsidR="001B088B" w:rsidRPr="001B088B" w:rsidRDefault="000724B9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31A579B9" w14:textId="76AC33B1" w:rsidR="001B088B" w:rsidRPr="001B088B" w:rsidRDefault="000724B9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</w:tr>
      <w:tr w:rsidR="001B088B" w:rsidRPr="001B088B" w14:paraId="6F81EA65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75B4E82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c)</w:t>
            </w:r>
          </w:p>
        </w:tc>
        <w:tc>
          <w:tcPr>
            <w:tcW w:w="2331" w:type="dxa"/>
          </w:tcPr>
          <w:p w14:paraId="34DFC285" w14:textId="397C1957" w:rsidR="001B088B" w:rsidRPr="001B088B" w:rsidRDefault="00524301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0736345F" w14:textId="68E4EA6E" w:rsidR="001B088B" w:rsidRPr="001B088B" w:rsidRDefault="00524301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2331" w:type="dxa"/>
          </w:tcPr>
          <w:p w14:paraId="4583E200" w14:textId="31027745" w:rsidR="001B088B" w:rsidRPr="001B088B" w:rsidRDefault="00524301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</w:tr>
      <w:tr w:rsidR="001B088B" w:rsidRPr="001B088B" w14:paraId="3889A8E9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60A2112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d)</w:t>
            </w:r>
          </w:p>
        </w:tc>
        <w:tc>
          <w:tcPr>
            <w:tcW w:w="2331" w:type="dxa"/>
          </w:tcPr>
          <w:p w14:paraId="2DA39D76" w14:textId="46A66ED4" w:rsidR="001B088B" w:rsidRPr="001B088B" w:rsidRDefault="00524301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78DC7D3F" w14:textId="79F68FE8" w:rsidR="001B088B" w:rsidRPr="001B088B" w:rsidRDefault="00524301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3DBDE1BB" w14:textId="02FBAFC5" w:rsidR="001B088B" w:rsidRPr="001B088B" w:rsidRDefault="00524301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1B088B" w:rsidRPr="001B088B" w14:paraId="693396E4" w14:textId="77777777" w:rsidTr="00071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421D4A7" w14:textId="77777777" w:rsidR="001B088B" w:rsidRPr="001B088B" w:rsidRDefault="001B088B" w:rsidP="001B088B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e)</w:t>
            </w:r>
          </w:p>
        </w:tc>
        <w:tc>
          <w:tcPr>
            <w:tcW w:w="2331" w:type="dxa"/>
          </w:tcPr>
          <w:p w14:paraId="70E7D49F" w14:textId="0C92CF0B" w:rsidR="001B088B" w:rsidRPr="001B088B" w:rsidRDefault="00524301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08D4BC52" w14:textId="771D8E7F" w:rsidR="001B088B" w:rsidRPr="001B088B" w:rsidRDefault="00524301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64494046" w14:textId="6827E998" w:rsidR="001B088B" w:rsidRPr="001B088B" w:rsidRDefault="00524301" w:rsidP="00F0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</w:tr>
    </w:tbl>
    <w:p w14:paraId="217DE26B" w14:textId="77777777" w:rsidR="000A0ED1" w:rsidRDefault="000A0ED1" w:rsidP="00D020A9">
      <w:pPr>
        <w:pStyle w:val="berschrift3"/>
        <w:rPr>
          <w:lang w:val="de-CH"/>
        </w:rPr>
      </w:pPr>
    </w:p>
    <w:p w14:paraId="46088CCB" w14:textId="46616574" w:rsidR="00D020A9" w:rsidRDefault="00D020A9" w:rsidP="00D020A9">
      <w:pPr>
        <w:pStyle w:val="berschrift3"/>
        <w:rPr>
          <w:lang w:val="de-CH"/>
        </w:rPr>
      </w:pPr>
      <w:r>
        <w:rPr>
          <w:lang w:val="de-CH"/>
        </w:rPr>
        <w:t xml:space="preserve">Aufgabe 2: </w:t>
      </w:r>
      <w:r w:rsidR="001B088B" w:rsidRPr="001B088B">
        <w:rPr>
          <w:lang w:val="de-CH"/>
        </w:rPr>
        <w:t>Risiko</w:t>
      </w:r>
    </w:p>
    <w:p w14:paraId="141F3199" w14:textId="3B837B1A" w:rsidR="001B088B" w:rsidRDefault="001B088B" w:rsidP="001B088B">
      <w:pPr>
        <w:rPr>
          <w:lang w:val="de-CH"/>
        </w:rPr>
      </w:pPr>
      <w:r w:rsidRPr="001B088B">
        <w:rPr>
          <w:lang w:val="de-CH"/>
        </w:rPr>
        <w:t xml:space="preserve">Sie besitzen ein günstiges und ein teures Fahrrad und haben jeweils in einem Stadtteil mit </w:t>
      </w:r>
      <w:r w:rsidRPr="001B088B">
        <w:rPr>
          <w:lang w:val="de-CH"/>
        </w:rPr>
        <w:lastRenderedPageBreak/>
        <w:t>niedriger und einem mit hoher Kriminalitätsrate zu tun. Sie haben Angst, dass die Fahrräder gestohlen werden könnten.</w:t>
      </w:r>
    </w:p>
    <w:p w14:paraId="7DEAD42E" w14:textId="77777777" w:rsidR="00D020A9" w:rsidRPr="001B088B" w:rsidRDefault="00D020A9" w:rsidP="001B088B">
      <w:pPr>
        <w:rPr>
          <w:lang w:val="de-CH"/>
        </w:rPr>
      </w:pPr>
    </w:p>
    <w:p w14:paraId="0BBE86F0" w14:textId="34C5E954" w:rsidR="001B088B" w:rsidRPr="001B088B" w:rsidRDefault="001B088B">
      <w:pPr>
        <w:numPr>
          <w:ilvl w:val="0"/>
          <w:numId w:val="4"/>
        </w:numPr>
        <w:rPr>
          <w:lang w:val="de-CH"/>
        </w:rPr>
      </w:pPr>
      <w:r w:rsidRPr="001B088B">
        <w:rPr>
          <w:lang w:val="de-CH"/>
        </w:rPr>
        <w:t>Ordnen Sie die Fahrrad-Stadtteil Kombinationen</w:t>
      </w:r>
      <w:r w:rsidR="00D020A9">
        <w:rPr>
          <w:lang w:val="de-CH"/>
        </w:rPr>
        <w:t xml:space="preserve"> </w:t>
      </w:r>
      <w:r w:rsidRPr="001B088B">
        <w:rPr>
          <w:lang w:val="de-CH"/>
        </w:rPr>
        <w:t>nach dem Risiko von hoch nach tief:</w:t>
      </w:r>
    </w:p>
    <w:p w14:paraId="111C5D5B" w14:textId="10ED0262" w:rsidR="001B088B" w:rsidRDefault="0097270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81355A" wp14:editId="4AE8B009">
                <wp:simplePos x="0" y="0"/>
                <wp:positionH relativeFrom="margin">
                  <wp:posOffset>0</wp:posOffset>
                </wp:positionH>
                <wp:positionV relativeFrom="paragraph">
                  <wp:posOffset>163195</wp:posOffset>
                </wp:positionV>
                <wp:extent cx="5908675" cy="2044065"/>
                <wp:effectExtent l="0" t="0" r="15875" b="13335"/>
                <wp:wrapTopAndBottom/>
                <wp:docPr id="65210650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204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07248" w14:textId="0990703F" w:rsidR="0097270B" w:rsidRDefault="000F3912" w:rsidP="0097270B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Kombinationen</w:t>
                            </w: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br/>
                            </w:r>
                            <w:r w:rsidR="00D76903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Nach höchstem Risiko geordnet</w:t>
                            </w:r>
                          </w:p>
                          <w:p w14:paraId="715C1C88" w14:textId="77777777" w:rsidR="00D76903" w:rsidRDefault="00D76903" w:rsidP="0097270B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</w:p>
                          <w:p w14:paraId="4E38A78F" w14:textId="5AE5D825" w:rsidR="00D76903" w:rsidRDefault="00D76903" w:rsidP="00D76903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Teures Fahrrad – hohe Kriminalitätsrate</w:t>
                            </w:r>
                          </w:p>
                          <w:p w14:paraId="5FF36D37" w14:textId="046B187B" w:rsidR="006830CB" w:rsidRDefault="007D71A1" w:rsidP="00D76903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Günstiges</w:t>
                            </w:r>
                            <w:r w:rsidR="006830CB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 Fahrrad – hohe Kriminalitätsrate</w:t>
                            </w:r>
                          </w:p>
                          <w:p w14:paraId="23FF1F70" w14:textId="5DCE25D1" w:rsidR="006830CB" w:rsidRDefault="006830CB" w:rsidP="00D76903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Teures</w:t>
                            </w:r>
                            <w:r w:rsidR="007D71A1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 F</w:t>
                            </w: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ahr</w:t>
                            </w:r>
                            <w:r w:rsidR="007D71A1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r</w:t>
                            </w: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ad </w:t>
                            </w:r>
                            <w:r w:rsidR="009E09E0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– tiefe Kriminalitätsrate</w:t>
                            </w:r>
                          </w:p>
                          <w:p w14:paraId="7DC94598" w14:textId="659A2BAB" w:rsidR="009E09E0" w:rsidRPr="00D76903" w:rsidRDefault="005269D5" w:rsidP="00D76903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Günstiges Fahrrad – tiefe Kriminalitätsrate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1355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0;margin-top:12.85pt;width:465.25pt;height:160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lSOg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" fillcolor="white [3201]" strokeweight=".5pt">
                <v:textbox>
                  <w:txbxContent>
                    <w:p w14:paraId="2BC07248" w14:textId="0990703F" w:rsidR="0097270B" w:rsidRDefault="000F3912" w:rsidP="0097270B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Kombinationen</w:t>
                      </w: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br/>
                      </w:r>
                      <w:r w:rsidR="00D76903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Nach höchstem Risiko geordnet</w:t>
                      </w:r>
                    </w:p>
                    <w:p w14:paraId="715C1C88" w14:textId="77777777" w:rsidR="00D76903" w:rsidRDefault="00D76903" w:rsidP="0097270B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</w:p>
                    <w:p w14:paraId="4E38A78F" w14:textId="5AE5D825" w:rsidR="00D76903" w:rsidRDefault="00D76903" w:rsidP="00D76903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Teures Fahrrad – hohe Kriminalitätsrate</w:t>
                      </w:r>
                    </w:p>
                    <w:p w14:paraId="5FF36D37" w14:textId="046B187B" w:rsidR="006830CB" w:rsidRDefault="007D71A1" w:rsidP="00D76903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Günstiges</w:t>
                      </w:r>
                      <w:r w:rsidR="006830CB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 Fahrrad – hohe Kriminalitätsrate</w:t>
                      </w:r>
                    </w:p>
                    <w:p w14:paraId="23FF1F70" w14:textId="5DCE25D1" w:rsidR="006830CB" w:rsidRDefault="006830CB" w:rsidP="00D76903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Teures</w:t>
                      </w:r>
                      <w:r w:rsidR="007D71A1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 F</w:t>
                      </w: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ahr</w:t>
                      </w:r>
                      <w:r w:rsidR="007D71A1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r</w:t>
                      </w: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ad </w:t>
                      </w:r>
                      <w:r w:rsidR="009E09E0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– tiefe Kriminalitätsrate</w:t>
                      </w:r>
                    </w:p>
                    <w:p w14:paraId="7DC94598" w14:textId="659A2BAB" w:rsidR="009E09E0" w:rsidRPr="00D76903" w:rsidRDefault="005269D5" w:rsidP="00D76903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Günstiges Fahrrad – tiefe Kriminalitätsrate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41450C" w14:textId="30CF1C09" w:rsidR="00D020A9" w:rsidRDefault="00D020A9" w:rsidP="001B088B">
      <w:pPr>
        <w:rPr>
          <w:lang w:val="de-CH"/>
        </w:rPr>
      </w:pPr>
    </w:p>
    <w:p w14:paraId="68EE042A" w14:textId="77777777" w:rsidR="00D020A9" w:rsidRPr="001B088B" w:rsidRDefault="00D020A9" w:rsidP="001B088B">
      <w:pPr>
        <w:rPr>
          <w:lang w:val="de-CH"/>
        </w:rPr>
      </w:pPr>
    </w:p>
    <w:p w14:paraId="08361D37" w14:textId="77777777" w:rsidR="001B088B" w:rsidRPr="001B088B" w:rsidRDefault="001B088B">
      <w:pPr>
        <w:numPr>
          <w:ilvl w:val="0"/>
          <w:numId w:val="4"/>
        </w:numPr>
        <w:rPr>
          <w:lang w:val="de-CH"/>
        </w:rPr>
      </w:pPr>
      <w:r w:rsidRPr="001B088B">
        <w:rPr>
          <w:lang w:val="de-CH"/>
        </w:rPr>
        <w:t>Zeichnen Sie die Fahrrad-Stadtteil Kombinationen in folgendem Diagramm ein:</w:t>
      </w:r>
      <w:r w:rsidRPr="001B088B">
        <w:rPr>
          <w:lang w:val="de-CH"/>
        </w:rPr>
        <w:br/>
      </w:r>
    </w:p>
    <w:p w14:paraId="1F0B8074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425AC" wp14:editId="13A603C4">
                <wp:simplePos x="0" y="0"/>
                <wp:positionH relativeFrom="column">
                  <wp:posOffset>744381</wp:posOffset>
                </wp:positionH>
                <wp:positionV relativeFrom="paragraph">
                  <wp:posOffset>91440</wp:posOffset>
                </wp:positionV>
                <wp:extent cx="0" cy="1452880"/>
                <wp:effectExtent l="76200" t="38100" r="57150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E2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8.6pt;margin-top:7.2pt;width:0;height:114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" strokecolor="black [3040]">
                <v:stroke endarrow="block"/>
              </v:shape>
            </w:pict>
          </mc:Fallback>
        </mc:AlternateContent>
      </w:r>
    </w:p>
    <w:p w14:paraId="174BA1D5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B263B" wp14:editId="72268FD4">
                <wp:simplePos x="0" y="0"/>
                <wp:positionH relativeFrom="column">
                  <wp:posOffset>1973741</wp:posOffset>
                </wp:positionH>
                <wp:positionV relativeFrom="paragraph">
                  <wp:posOffset>69215</wp:posOffset>
                </wp:positionV>
                <wp:extent cx="1057275" cy="422910"/>
                <wp:effectExtent l="0" t="0" r="2857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F2A9F" w14:textId="30BC0C13" w:rsidR="001B088B" w:rsidRPr="00D57852" w:rsidRDefault="002A1902" w:rsidP="001B08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T Fahrrad Hohe Kriminalitätsrate</w:t>
                            </w: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B263B" id="Text Box 25" o:spid="_x0000_s1028" type="#_x0000_t202" style="position:absolute;margin-left:155.4pt;margin-top:5.45pt;width:83.25pt;height:33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" fillcolor="white [3201]" strokeweight=".5pt">
                <v:textbox>
                  <w:txbxContent>
                    <w:p w14:paraId="774F2A9F" w14:textId="30BC0C13" w:rsidR="001B088B" w:rsidRPr="00D57852" w:rsidRDefault="002A1902" w:rsidP="001B088B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T Fahrrad Hohe Kriminalitätsrate</w:t>
                      </w:r>
                      <w:r>
                        <w:rPr>
                          <w:sz w:val="16"/>
                          <w:szCs w:val="16"/>
                          <w:lang w:val="de-CH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8B585" wp14:editId="680892BE">
                <wp:simplePos x="0" y="0"/>
                <wp:positionH relativeFrom="column">
                  <wp:posOffset>835025</wp:posOffset>
                </wp:positionH>
                <wp:positionV relativeFrom="paragraph">
                  <wp:posOffset>70485</wp:posOffset>
                </wp:positionV>
                <wp:extent cx="1057702" cy="423081"/>
                <wp:effectExtent l="0" t="0" r="2857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2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3947B" w14:textId="3152D557" w:rsidR="001B088B" w:rsidRPr="00D57852" w:rsidRDefault="005269D5" w:rsidP="001B08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G Fahrrad</w:t>
                            </w: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br/>
                              <w:t>Hohe Krimi</w:t>
                            </w:r>
                            <w:r w:rsidR="002A1902">
                              <w:rPr>
                                <w:sz w:val="16"/>
                                <w:szCs w:val="16"/>
                                <w:lang w:val="de-CH"/>
                              </w:rPr>
                              <w:t>nalitätsrate</w:t>
                            </w:r>
                            <w:r w:rsidR="002A1902">
                              <w:rPr>
                                <w:sz w:val="16"/>
                                <w:szCs w:val="16"/>
                                <w:lang w:val="de-CH"/>
                              </w:rPr>
                              <w:tab/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8B585" id="Text Box 23" o:spid="_x0000_s1029" type="#_x0000_t202" style="position:absolute;margin-left:65.75pt;margin-top:5.55pt;width:83.3pt;height:33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" fillcolor="white [3201]" strokeweight=".5pt">
                <v:textbox>
                  <w:txbxContent>
                    <w:p w14:paraId="6173947B" w14:textId="3152D557" w:rsidR="001B088B" w:rsidRPr="00D57852" w:rsidRDefault="005269D5" w:rsidP="001B088B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G Fahrrad</w:t>
                      </w:r>
                      <w:r>
                        <w:rPr>
                          <w:sz w:val="16"/>
                          <w:szCs w:val="16"/>
                          <w:lang w:val="de-CH"/>
                        </w:rPr>
                        <w:br/>
                        <w:t>Hohe Krimi</w:t>
                      </w:r>
                      <w:r w:rsidR="002A1902">
                        <w:rPr>
                          <w:sz w:val="16"/>
                          <w:szCs w:val="16"/>
                          <w:lang w:val="de-CH"/>
                        </w:rPr>
                        <w:t>nalitätsrate</w:t>
                      </w:r>
                      <w:r w:rsidR="002A1902">
                        <w:rPr>
                          <w:sz w:val="16"/>
                          <w:szCs w:val="16"/>
                          <w:lang w:val="de-CH"/>
                        </w:rPr>
                        <w:tab/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284A7" wp14:editId="11D7B74A">
                <wp:simplePos x="0" y="0"/>
                <wp:positionH relativeFrom="margin">
                  <wp:posOffset>-160708</wp:posOffset>
                </wp:positionH>
                <wp:positionV relativeFrom="paragraph">
                  <wp:posOffset>145676</wp:posOffset>
                </wp:positionV>
                <wp:extent cx="1474319" cy="953770"/>
                <wp:effectExtent l="0" t="0" r="0" b="0"/>
                <wp:wrapNone/>
                <wp:docPr id="5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74319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B85C46" w14:textId="77777777" w:rsidR="001B088B" w:rsidRPr="00D57852" w:rsidRDefault="001B088B" w:rsidP="001B088B">
                            <w:pPr>
                              <w:pStyle w:val="StandardWeb"/>
                              <w:jc w:val="center"/>
                              <w:rPr>
                                <w:sz w:val="6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56"/>
                              </w:rPr>
                              <w:t>Eintrittswahrscheinlichkeit</w:t>
                            </w: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56"/>
                              </w:rPr>
                              <w:br/>
                              <w:t>(Likelihood)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284A7" id="TextBox 11" o:spid="_x0000_s1030" type="#_x0000_t202" style="position:absolute;margin-left:-12.65pt;margin-top:11.45pt;width:116.1pt;height:75.1pt;rotation:-90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" filled="f" stroked="f">
                <v:textbox style="mso-fit-shape-to-text:t">
                  <w:txbxContent>
                    <w:p w14:paraId="5EB85C46" w14:textId="77777777" w:rsidR="001B088B" w:rsidRPr="00D57852" w:rsidRDefault="001B088B" w:rsidP="001B088B">
                      <w:pPr>
                        <w:pStyle w:val="StandardWeb"/>
                        <w:jc w:val="center"/>
                        <w:rPr>
                          <w:sz w:val="6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56"/>
                        </w:rPr>
                        <w:t>Eintrittswahrscheinlichkeit</w:t>
                      </w: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56"/>
                        </w:rPr>
                        <w:br/>
                        <w:t>(Likelihood)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C2AFD" w14:textId="77777777" w:rsidR="001B088B" w:rsidRPr="001B088B" w:rsidRDefault="001B088B" w:rsidP="001B088B">
      <w:pPr>
        <w:rPr>
          <w:lang w:val="de-CH"/>
        </w:rPr>
      </w:pPr>
    </w:p>
    <w:p w14:paraId="5B5A181B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F4357" wp14:editId="47E70F96">
                <wp:simplePos x="0" y="0"/>
                <wp:positionH relativeFrom="column">
                  <wp:posOffset>-21334</wp:posOffset>
                </wp:positionH>
                <wp:positionV relativeFrom="paragraph">
                  <wp:posOffset>79326</wp:posOffset>
                </wp:positionV>
                <wp:extent cx="1446153" cy="368935"/>
                <wp:effectExtent l="0" t="0" r="0" b="0"/>
                <wp:wrapNone/>
                <wp:docPr id="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46153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CEE3C0" w14:textId="77777777" w:rsidR="001B088B" w:rsidRPr="00D57852" w:rsidRDefault="001B088B" w:rsidP="001B088B">
                            <w:pPr>
                              <w:pStyle w:val="StandardWeb"/>
                              <w:jc w:val="center"/>
                              <w:rPr>
                                <w:sz w:val="12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</w:rPr>
                              <w:t>Niedrig         Hoch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F4357" id="TextBox 10" o:spid="_x0000_s1031" type="#_x0000_t202" style="position:absolute;margin-left:-1.7pt;margin-top:6.25pt;width:113.85pt;height:29.05pt;rotation:-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" filled="f" stroked="f">
                <v:textbox style="mso-fit-shape-to-text:t">
                  <w:txbxContent>
                    <w:p w14:paraId="07CEE3C0" w14:textId="77777777" w:rsidR="001B088B" w:rsidRPr="00D57852" w:rsidRDefault="001B088B" w:rsidP="001B088B">
                      <w:pPr>
                        <w:pStyle w:val="StandardWeb"/>
                        <w:jc w:val="center"/>
                        <w:rPr>
                          <w:sz w:val="12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</w:rPr>
                        <w:t>Niedrig         Hoch</w:t>
                      </w:r>
                    </w:p>
                  </w:txbxContent>
                </v:textbox>
              </v:shape>
            </w:pict>
          </mc:Fallback>
        </mc:AlternateContent>
      </w:r>
    </w:p>
    <w:p w14:paraId="2A5BA8BD" w14:textId="77777777" w:rsidR="001B088B" w:rsidRPr="001B088B" w:rsidRDefault="001B088B" w:rsidP="001B088B">
      <w:pPr>
        <w:rPr>
          <w:lang w:val="de-CH"/>
        </w:rPr>
      </w:pPr>
    </w:p>
    <w:p w14:paraId="196527D7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DC310" wp14:editId="704100EB">
                <wp:simplePos x="0" y="0"/>
                <wp:positionH relativeFrom="column">
                  <wp:posOffset>1971201</wp:posOffset>
                </wp:positionH>
                <wp:positionV relativeFrom="paragraph">
                  <wp:posOffset>38735</wp:posOffset>
                </wp:positionV>
                <wp:extent cx="1057275" cy="422910"/>
                <wp:effectExtent l="0" t="0" r="2857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83DA9" w14:textId="15C8F414" w:rsidR="001B088B" w:rsidRPr="00D57852" w:rsidRDefault="00522360" w:rsidP="001B08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T Fahrrad Niedrige Kriminalitätsrate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DC310" id="_x0000_s1032" type="#_x0000_t202" style="position:absolute;margin-left:155.2pt;margin-top:3.05pt;width:83.25pt;height:33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" fillcolor="white [3201]" strokeweight=".5pt">
                <v:textbox>
                  <w:txbxContent>
                    <w:p w14:paraId="5EF83DA9" w14:textId="15C8F414" w:rsidR="001B088B" w:rsidRPr="00D57852" w:rsidRDefault="00522360" w:rsidP="001B088B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T Fahrrad Niedrige Kriminalitätsrate</w:t>
                      </w: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D3BD9" wp14:editId="447DACB4">
                <wp:simplePos x="0" y="0"/>
                <wp:positionH relativeFrom="column">
                  <wp:posOffset>832485</wp:posOffset>
                </wp:positionH>
                <wp:positionV relativeFrom="paragraph">
                  <wp:posOffset>40005</wp:posOffset>
                </wp:positionV>
                <wp:extent cx="1057702" cy="423081"/>
                <wp:effectExtent l="0" t="0" r="2857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2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34DC8" w14:textId="376765CD" w:rsidR="001B088B" w:rsidRPr="00D57852" w:rsidRDefault="002A1902" w:rsidP="001B08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G Fahrrad</w:t>
                            </w:r>
                            <w:r w:rsidR="00522360">
                              <w:rPr>
                                <w:sz w:val="16"/>
                                <w:szCs w:val="16"/>
                                <w:lang w:val="de-CH"/>
                              </w:rPr>
                              <w:t xml:space="preserve"> Niedrige Kriminalitätsrate</w:t>
                            </w:r>
                            <w:r w:rsidR="00522360">
                              <w:rPr>
                                <w:sz w:val="16"/>
                                <w:szCs w:val="16"/>
                                <w:lang w:val="de-CH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D3BD9" id="Text Box 21" o:spid="_x0000_s1033" type="#_x0000_t202" style="position:absolute;margin-left:65.55pt;margin-top:3.15pt;width:83.3pt;height:33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" fillcolor="white [3201]" strokeweight=".5pt">
                <v:textbox>
                  <w:txbxContent>
                    <w:p w14:paraId="7E534DC8" w14:textId="376765CD" w:rsidR="001B088B" w:rsidRPr="00D57852" w:rsidRDefault="002A1902" w:rsidP="001B088B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G Fahrrad</w:t>
                      </w:r>
                      <w:r w:rsidR="00522360">
                        <w:rPr>
                          <w:sz w:val="16"/>
                          <w:szCs w:val="16"/>
                          <w:lang w:val="de-CH"/>
                        </w:rPr>
                        <w:t xml:space="preserve"> Niedrige Kriminalitätsrate</w:t>
                      </w:r>
                      <w:r w:rsidR="00522360">
                        <w:rPr>
                          <w:sz w:val="16"/>
                          <w:szCs w:val="16"/>
                          <w:lang w:val="de-CH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8B61A07" w14:textId="77777777" w:rsidR="001B088B" w:rsidRPr="001B088B" w:rsidRDefault="001B088B" w:rsidP="001B088B">
      <w:pPr>
        <w:rPr>
          <w:lang w:val="de-CH"/>
        </w:rPr>
      </w:pPr>
    </w:p>
    <w:p w14:paraId="5D115DDA" w14:textId="77777777" w:rsidR="001B088B" w:rsidRPr="001B088B" w:rsidRDefault="001B088B" w:rsidP="001B088B">
      <w:pPr>
        <w:rPr>
          <w:lang w:val="de-CH"/>
        </w:rPr>
      </w:pPr>
    </w:p>
    <w:p w14:paraId="7E4A4FD4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74A10" wp14:editId="43C10507">
                <wp:simplePos x="0" y="0"/>
                <wp:positionH relativeFrom="column">
                  <wp:posOffset>593678</wp:posOffset>
                </wp:positionH>
                <wp:positionV relativeFrom="paragraph">
                  <wp:posOffset>103979</wp:posOffset>
                </wp:positionV>
                <wp:extent cx="2579426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2790B" id="Straight Arrow Connector 26" o:spid="_x0000_s1026" type="#_x0000_t32" style="position:absolute;margin-left:46.75pt;margin-top:8.2pt;width:203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03E57DD7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AC6BE" wp14:editId="6FD741C2">
                <wp:simplePos x="0" y="0"/>
                <wp:positionH relativeFrom="column">
                  <wp:posOffset>989264</wp:posOffset>
                </wp:positionH>
                <wp:positionV relativeFrom="paragraph">
                  <wp:posOffset>3573</wp:posOffset>
                </wp:positionV>
                <wp:extent cx="1869743" cy="369332"/>
                <wp:effectExtent l="0" t="0" r="0" b="0"/>
                <wp:wrapNone/>
                <wp:docPr id="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F76C64" w14:textId="77777777" w:rsidR="001B088B" w:rsidRPr="00D57852" w:rsidRDefault="001B088B" w:rsidP="001B088B">
                            <w:pPr>
                              <w:pStyle w:val="StandardWe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Niedrig                                  Hoch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AC6BE" id="TextBox 8" o:spid="_x0000_s1034" type="#_x0000_t202" style="position:absolute;margin-left:77.9pt;margin-top:.3pt;width:147.2pt;height:29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" filled="f" stroked="f">
                <v:textbox style="mso-fit-shape-to-text:t">
                  <w:txbxContent>
                    <w:p w14:paraId="7AF76C64" w14:textId="77777777" w:rsidR="001B088B" w:rsidRPr="00D57852" w:rsidRDefault="001B088B" w:rsidP="001B088B">
                      <w:pPr>
                        <w:pStyle w:val="StandardWe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Niedrig                                  Hoch</w:t>
                      </w:r>
                    </w:p>
                  </w:txbxContent>
                </v:textbox>
              </v:shape>
            </w:pict>
          </mc:Fallback>
        </mc:AlternateContent>
      </w:r>
    </w:p>
    <w:p w14:paraId="16196478" w14:textId="77777777" w:rsidR="001B088B" w:rsidRPr="001B088B" w:rsidRDefault="001B088B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2AE68" wp14:editId="71E99A3A">
                <wp:simplePos x="0" y="0"/>
                <wp:positionH relativeFrom="column">
                  <wp:posOffset>1418495</wp:posOffset>
                </wp:positionH>
                <wp:positionV relativeFrom="paragraph">
                  <wp:posOffset>76598</wp:posOffset>
                </wp:positionV>
                <wp:extent cx="2728632" cy="523220"/>
                <wp:effectExtent l="0" t="0" r="0" b="0"/>
                <wp:wrapNone/>
                <wp:docPr id="1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63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F29CDF" w14:textId="77777777" w:rsidR="001B088B" w:rsidRPr="00D57852" w:rsidRDefault="001B088B" w:rsidP="001B088B">
                            <w:pPr>
                              <w:pStyle w:val="StandardWeb"/>
                              <w:rPr>
                                <w:sz w:val="18"/>
                                <w:szCs w:val="18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Schaden (Impact)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2AE68" id="TextBox 9" o:spid="_x0000_s1035" type="#_x0000_t202" style="position:absolute;margin-left:111.7pt;margin-top:6.05pt;width:214.85pt;height:41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" filled="f" stroked="f">
                <v:textbox style="mso-fit-shape-to-text:t">
                  <w:txbxContent>
                    <w:p w14:paraId="67F29CDF" w14:textId="77777777" w:rsidR="001B088B" w:rsidRPr="00D57852" w:rsidRDefault="001B088B" w:rsidP="001B088B">
                      <w:pPr>
                        <w:pStyle w:val="StandardWeb"/>
                        <w:rPr>
                          <w:sz w:val="18"/>
                          <w:szCs w:val="18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Schaden (Impact)</w:t>
                      </w:r>
                    </w:p>
                  </w:txbxContent>
                </v:textbox>
              </v:shape>
            </w:pict>
          </mc:Fallback>
        </mc:AlternateContent>
      </w:r>
    </w:p>
    <w:p w14:paraId="67300E62" w14:textId="77777777" w:rsidR="001B088B" w:rsidRPr="001B088B" w:rsidRDefault="001B088B" w:rsidP="001B088B">
      <w:pPr>
        <w:rPr>
          <w:lang w:val="de-CH"/>
        </w:rPr>
      </w:pPr>
    </w:p>
    <w:p w14:paraId="39A4A7AF" w14:textId="77777777" w:rsidR="001B088B" w:rsidRPr="001B088B" w:rsidRDefault="001B088B">
      <w:pPr>
        <w:numPr>
          <w:ilvl w:val="0"/>
          <w:numId w:val="4"/>
        </w:numPr>
        <w:rPr>
          <w:lang w:val="de-CH"/>
        </w:rPr>
      </w:pPr>
      <w:r w:rsidRPr="001B088B">
        <w:rPr>
          <w:lang w:val="de-CH"/>
        </w:rPr>
        <w:t>Wie könnten Sie mit dem Risiko umgehen?</w:t>
      </w:r>
    </w:p>
    <w:p w14:paraId="7CC1B57E" w14:textId="3B954508" w:rsidR="001B088B" w:rsidRPr="001B088B" w:rsidRDefault="003A153A" w:rsidP="001B088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750C7" wp14:editId="688627DC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5908675" cy="1884045"/>
                <wp:effectExtent l="0" t="0" r="15875" b="20955"/>
                <wp:wrapTopAndBottom/>
                <wp:docPr id="65457770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188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060E1" w14:textId="616167FF" w:rsidR="007740FA" w:rsidRDefault="000869D2" w:rsidP="000869D2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Tf +Hk </w:t>
                            </w: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br/>
                              <w:t>vermeiden mit dem Fahrrad in diesem Stadteil zu fahren</w:t>
                            </w:r>
                          </w:p>
                          <w:p w14:paraId="4D2E33D7" w14:textId="39A7D060" w:rsidR="000869D2" w:rsidRDefault="00C72A9A" w:rsidP="000869D2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Gf + Hk</w:t>
                            </w:r>
                          </w:p>
                          <w:p w14:paraId="59F9669F" w14:textId="59DF58FE" w:rsidR="00C72A9A" w:rsidRDefault="00C72A9A" w:rsidP="00C72A9A">
                            <w:pPr>
                              <w:pStyle w:val="Listenabsatz"/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Gute Deponieren, Fahrradschloss und wenn möglich ebenso, den Stadtteil vermeiden um auf ganz sicher zu gehen</w:t>
                            </w:r>
                          </w:p>
                          <w:p w14:paraId="1FBC93E4" w14:textId="160AFFC3" w:rsidR="00C72A9A" w:rsidRDefault="00ED2432" w:rsidP="00C72A9A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Tf + Tk</w:t>
                            </w:r>
                          </w:p>
                          <w:p w14:paraId="62910D74" w14:textId="019D83C3" w:rsidR="00ED2432" w:rsidRDefault="00ED2432" w:rsidP="00ED2432">
                            <w:pPr>
                              <w:pStyle w:val="Listenabsatz"/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Fahradschloss nicht unbeaufsichtigt lassen</w:t>
                            </w:r>
                            <w:r w:rsidR="002F15C6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, an gut bewachten Ort deponieren</w:t>
                            </w:r>
                          </w:p>
                          <w:p w14:paraId="7B6E66BD" w14:textId="6706BFE3" w:rsidR="002F15C6" w:rsidRDefault="002F15C6" w:rsidP="002F15C6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Gf + tk</w:t>
                            </w:r>
                          </w:p>
                          <w:p w14:paraId="52730736" w14:textId="3AC5C793" w:rsidR="002F15C6" w:rsidRPr="002F15C6" w:rsidRDefault="002F15C6" w:rsidP="002F15C6">
                            <w:pPr>
                              <w:pStyle w:val="Listenabsatz"/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 xml:space="preserve">Braucht nicht viele </w:t>
                            </w:r>
                            <w:r w:rsidR="003A153A"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  <w:t>Vorsichtsmassnahmen, aber wenn man auf ganz sicher gehen will optional ein Schloss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50C7" id="_x0000_s1036" type="#_x0000_t202" style="position:absolute;margin-left:414.05pt;margin-top:13.3pt;width:465.25pt;height:148.3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" fillcolor="white [3201]" strokeweight=".5pt">
                <v:textbox>
                  <w:txbxContent>
                    <w:p w14:paraId="355060E1" w14:textId="616167FF" w:rsidR="007740FA" w:rsidRDefault="000869D2" w:rsidP="000869D2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Tf +Hk </w:t>
                      </w: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br/>
                        <w:t>vermeiden mit dem Fahrrad in diesem Stadteil zu fahren</w:t>
                      </w:r>
                    </w:p>
                    <w:p w14:paraId="4D2E33D7" w14:textId="39A7D060" w:rsidR="000869D2" w:rsidRDefault="00C72A9A" w:rsidP="000869D2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Gf + Hk</w:t>
                      </w:r>
                    </w:p>
                    <w:p w14:paraId="59F9669F" w14:textId="59DF58FE" w:rsidR="00C72A9A" w:rsidRDefault="00C72A9A" w:rsidP="00C72A9A">
                      <w:pPr>
                        <w:pStyle w:val="Listenabsatz"/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Gute Deponieren, Fahrradschloss und wenn möglich ebenso, den Stadtteil vermeiden um auf ganz sicher zu gehen</w:t>
                      </w:r>
                    </w:p>
                    <w:p w14:paraId="1FBC93E4" w14:textId="160AFFC3" w:rsidR="00C72A9A" w:rsidRDefault="00ED2432" w:rsidP="00C72A9A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Tf + Tk</w:t>
                      </w:r>
                    </w:p>
                    <w:p w14:paraId="62910D74" w14:textId="019D83C3" w:rsidR="00ED2432" w:rsidRDefault="00ED2432" w:rsidP="00ED2432">
                      <w:pPr>
                        <w:pStyle w:val="Listenabsatz"/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Fahradschloss nicht unbeaufsichtigt lassen</w:t>
                      </w:r>
                      <w:r w:rsidR="002F15C6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, an gut bewachten Ort deponieren</w:t>
                      </w:r>
                    </w:p>
                    <w:p w14:paraId="7B6E66BD" w14:textId="6706BFE3" w:rsidR="002F15C6" w:rsidRDefault="002F15C6" w:rsidP="002F15C6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Gf + tk</w:t>
                      </w:r>
                    </w:p>
                    <w:p w14:paraId="52730736" w14:textId="3AC5C793" w:rsidR="002F15C6" w:rsidRPr="002F15C6" w:rsidRDefault="002F15C6" w:rsidP="002F15C6">
                      <w:pPr>
                        <w:pStyle w:val="Listenabsatz"/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  <w: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 xml:space="preserve">Braucht nicht viele </w:t>
                      </w:r>
                      <w:r w:rsidR="003A153A">
                        <w:rPr>
                          <w:color w:val="365F91" w:themeColor="accent1" w:themeShade="BF"/>
                          <w:szCs w:val="22"/>
                          <w:lang w:val="de-CH"/>
                        </w:rPr>
                        <w:t>Vorsichtsmassnahmen, aber wenn man auf ganz sicher gehen will optional ein Schloss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E5CA992" w14:textId="042286AD" w:rsidR="001B088B" w:rsidRPr="001B088B" w:rsidRDefault="001B088B" w:rsidP="001B088B">
      <w:pPr>
        <w:rPr>
          <w:b/>
          <w:lang w:val="de-CH"/>
        </w:rPr>
      </w:pPr>
    </w:p>
    <w:p w14:paraId="4B2F2150" w14:textId="77777777" w:rsidR="00D020A9" w:rsidRDefault="00D020A9" w:rsidP="001B088B">
      <w:pPr>
        <w:rPr>
          <w:b/>
          <w:lang w:val="de-CH"/>
        </w:rPr>
      </w:pPr>
    </w:p>
    <w:p w14:paraId="4E43D4D6" w14:textId="228635DB" w:rsidR="000A0ED1" w:rsidRDefault="000A0ED1" w:rsidP="000A0ED1">
      <w:pPr>
        <w:pStyle w:val="berschrift3"/>
        <w:rPr>
          <w:lang w:val="de-CH"/>
        </w:rPr>
      </w:pPr>
      <w:bookmarkStart w:id="0" w:name="_Hlk146802487"/>
      <w:r>
        <w:rPr>
          <w:lang w:val="de-CH"/>
        </w:rPr>
        <w:t xml:space="preserve">Aufgabe 2: </w:t>
      </w:r>
      <w:r w:rsidR="00193867">
        <w:rPr>
          <w:lang w:val="de-CH"/>
        </w:rPr>
        <w:t>OWASP</w:t>
      </w:r>
    </w:p>
    <w:p w14:paraId="352BD469" w14:textId="002155FD" w:rsidR="001B088B" w:rsidRDefault="00193867" w:rsidP="000A0ED1">
      <w:pPr>
        <w:rPr>
          <w:lang w:val="de-CH"/>
        </w:rPr>
      </w:pPr>
      <w:r>
        <w:rPr>
          <w:lang w:val="de-CH"/>
        </w:rPr>
        <w:t>Folgen Sie dem</w:t>
      </w:r>
      <w:r w:rsidR="005A19C7">
        <w:rPr>
          <w:lang w:val="de-CH"/>
        </w:rPr>
        <w:t xml:space="preserve"> auch</w:t>
      </w:r>
      <w:r>
        <w:rPr>
          <w:lang w:val="de-CH"/>
        </w:rPr>
        <w:t xml:space="preserve"> in der Präsentation erwähnten Link zu </w:t>
      </w:r>
      <w:hyperlink r:id="rId12" w:history="1">
        <w:r w:rsidRPr="00193867">
          <w:rPr>
            <w:rStyle w:val="Hyperlink"/>
            <w:lang w:val="de-CH"/>
          </w:rPr>
          <w:t>OWASP</w:t>
        </w:r>
      </w:hyperlink>
      <w:r>
        <w:rPr>
          <w:lang w:val="de-CH"/>
        </w:rPr>
        <w:t xml:space="preserve">. Versuchen Sie, </w:t>
      </w:r>
      <w:r>
        <w:rPr>
          <w:lang w:val="de-CH"/>
        </w:rPr>
        <w:lastRenderedPageBreak/>
        <w:t>folgen</w:t>
      </w:r>
      <w:r w:rsidR="003D7EC9">
        <w:rPr>
          <w:lang w:val="de-CH"/>
        </w:rPr>
        <w:t>de</w:t>
      </w:r>
      <w:r>
        <w:rPr>
          <w:lang w:val="de-CH"/>
        </w:rPr>
        <w:t xml:space="preserve"> Fragen zu beantworten:</w:t>
      </w:r>
    </w:p>
    <w:p w14:paraId="183DF26E" w14:textId="66B59EE7" w:rsidR="00951A86" w:rsidRDefault="00951A86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Was bedeutet OWASP?</w:t>
      </w:r>
    </w:p>
    <w:p w14:paraId="26760F8A" w14:textId="16AA5D4D" w:rsidR="00970956" w:rsidRDefault="00970956" w:rsidP="00970956">
      <w:pPr>
        <w:pStyle w:val="Listenabsatz"/>
        <w:rPr>
          <w:lang w:val="de-CH"/>
        </w:rPr>
      </w:pPr>
      <w:r>
        <w:rPr>
          <w:lang w:val="de-CH"/>
        </w:rPr>
        <w:t xml:space="preserve">«Open Web Application Security Project» steht für eine Online Community, welche </w:t>
      </w:r>
      <w:r w:rsidR="00D421A6">
        <w:rPr>
          <w:lang w:val="de-CH"/>
        </w:rPr>
        <w:t>verschiedenen Tools, Technologien usw. für die Sicherheit von Webanwendungen erstellt.</w:t>
      </w:r>
    </w:p>
    <w:p w14:paraId="43C5F1DB" w14:textId="42AA3EF4" w:rsidR="00193867" w:rsidRDefault="00193867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Welche Informationen finden Sie auf der Website?</w:t>
      </w:r>
    </w:p>
    <w:p w14:paraId="00F340A0" w14:textId="71672619" w:rsidR="00D421A6" w:rsidRDefault="00F34C31" w:rsidP="00F34C31">
      <w:pPr>
        <w:pStyle w:val="Listenabsatz"/>
        <w:rPr>
          <w:lang w:val="de-CH"/>
        </w:rPr>
      </w:pPr>
      <w:r>
        <w:rPr>
          <w:lang w:val="de-CH"/>
        </w:rPr>
        <w:t>Informationen, wie man die Sicherheit einer Webanwendung verbessern kann</w:t>
      </w:r>
      <w:r w:rsidR="008C1E48">
        <w:rPr>
          <w:lang w:val="de-CH"/>
        </w:rPr>
        <w:t>.</w:t>
      </w:r>
    </w:p>
    <w:p w14:paraId="505F9E7B" w14:textId="33B988BC" w:rsidR="00193867" w:rsidRDefault="00193867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Wer ist verantwortlich für den Inhalt?</w:t>
      </w:r>
    </w:p>
    <w:p w14:paraId="786991A3" w14:textId="6DD1C951" w:rsidR="008C1E48" w:rsidRDefault="008C1E48" w:rsidP="008C1E48">
      <w:pPr>
        <w:pStyle w:val="Listenabsatz"/>
        <w:rPr>
          <w:lang w:val="de-CH"/>
        </w:rPr>
      </w:pPr>
      <w:r>
        <w:rPr>
          <w:lang w:val="de-CH"/>
        </w:rPr>
        <w:t>Es ist eine unabhängige Organisation, welche nicht von einem Einzelnen oder eine, Anbieter verbunden ist.</w:t>
      </w:r>
    </w:p>
    <w:p w14:paraId="1C3C1A0C" w14:textId="4F106900" w:rsidR="00193867" w:rsidRDefault="003D7EC9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Was </w:t>
      </w:r>
      <w:r w:rsidR="003E60EF">
        <w:rPr>
          <w:lang w:val="de-CH"/>
        </w:rPr>
        <w:t>bedeutet</w:t>
      </w:r>
      <w:r>
        <w:rPr>
          <w:lang w:val="de-CH"/>
        </w:rPr>
        <w:t xml:space="preserve"> </w:t>
      </w:r>
      <w:r w:rsidR="003E60EF">
        <w:rPr>
          <w:lang w:val="de-CH"/>
        </w:rPr>
        <w:t>«</w:t>
      </w:r>
      <w:r>
        <w:rPr>
          <w:lang w:val="de-CH"/>
        </w:rPr>
        <w:t>Top Ten</w:t>
      </w:r>
      <w:r w:rsidR="003E60EF">
        <w:rPr>
          <w:lang w:val="de-CH"/>
        </w:rPr>
        <w:t>»</w:t>
      </w:r>
      <w:r>
        <w:rPr>
          <w:lang w:val="de-CH"/>
        </w:rPr>
        <w:t>?</w:t>
      </w:r>
    </w:p>
    <w:p w14:paraId="407D7B45" w14:textId="6BCD3314" w:rsidR="008C1E48" w:rsidRDefault="00606AB2" w:rsidP="008C1E48">
      <w:pPr>
        <w:pStyle w:val="Listenabsatz"/>
        <w:rPr>
          <w:lang w:val="de-CH"/>
        </w:rPr>
      </w:pPr>
      <w:r>
        <w:rPr>
          <w:lang w:val="de-CH"/>
        </w:rPr>
        <w:t xml:space="preserve">Dies ist eine bekannte aktualisierte Liste mit den Top Ten Sicherheitsrisiken </w:t>
      </w:r>
      <w:r w:rsidR="0080422C">
        <w:rPr>
          <w:lang w:val="de-CH"/>
        </w:rPr>
        <w:t>für Webanwendungen.</w:t>
      </w:r>
    </w:p>
    <w:p w14:paraId="75927DFC" w14:textId="04903646" w:rsidR="003D7EC9" w:rsidRDefault="003D7EC9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Was sind Cheat Sheets?</w:t>
      </w:r>
    </w:p>
    <w:p w14:paraId="7CC39B69" w14:textId="47798D69" w:rsidR="0080422C" w:rsidRDefault="0080422C" w:rsidP="0080422C">
      <w:pPr>
        <w:pStyle w:val="Listenabsatz"/>
        <w:rPr>
          <w:lang w:val="de-CH"/>
        </w:rPr>
      </w:pPr>
      <w:r>
        <w:rPr>
          <w:lang w:val="de-CH"/>
        </w:rPr>
        <w:t>Anleitungen zur Sicherung von Webanwendungen.</w:t>
      </w:r>
    </w:p>
    <w:p w14:paraId="3C24BCD3" w14:textId="4F9A363D" w:rsidR="003D7EC9" w:rsidRDefault="003D7EC9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Und was um Himmels Willen sind CWE?</w:t>
      </w:r>
      <w:bookmarkEnd w:id="0"/>
    </w:p>
    <w:p w14:paraId="1C542CFB" w14:textId="493B77E5" w:rsidR="005A19C7" w:rsidRPr="005A19C7" w:rsidRDefault="00185B82" w:rsidP="0080422C">
      <w:pPr>
        <w:ind w:left="720"/>
        <w:rPr>
          <w:lang w:val="de-CH"/>
        </w:rPr>
      </w:pPr>
      <w:r>
        <w:rPr>
          <w:lang w:val="de-CH"/>
        </w:rPr>
        <w:t xml:space="preserve">«Common Weakness Enumeration» eine liste der Community, über </w:t>
      </w:r>
      <w:r w:rsidR="004B3555">
        <w:rPr>
          <w:lang w:val="de-CH"/>
        </w:rPr>
        <w:t>häufige Schwachstellen in Software und Hardware.</w:t>
      </w:r>
    </w:p>
    <w:p w14:paraId="27F054C9" w14:textId="1E430609" w:rsidR="00BE7A59" w:rsidRPr="00680336" w:rsidRDefault="00BE7A59" w:rsidP="00BE7A59">
      <w:pPr>
        <w:pStyle w:val="berschrift2"/>
        <w:rPr>
          <w:lang w:val="de-CH"/>
        </w:rPr>
      </w:pPr>
      <w:r w:rsidRPr="00680336">
        <w:rPr>
          <w:lang w:val="de-CH"/>
        </w:rPr>
        <w:t>Gütekriterien</w:t>
      </w:r>
    </w:p>
    <w:p w14:paraId="49F159A4" w14:textId="4002F0C6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5FC690EE" w14:textId="77777777" w:rsidR="00C67817" w:rsidRDefault="00D5635A">
      <w:pPr>
        <w:numPr>
          <w:ilvl w:val="0"/>
          <w:numId w:val="2"/>
        </w:numPr>
        <w:rPr>
          <w:lang w:val="de-CH"/>
        </w:rPr>
      </w:pPr>
      <w:bookmarkStart w:id="1" w:name="_Hlk139471193"/>
      <w:r w:rsidRPr="00D5635A">
        <w:rPr>
          <w:lang w:val="de-CH"/>
        </w:rPr>
        <w:t xml:space="preserve">Sie </w:t>
      </w:r>
      <w:r w:rsidR="00C67817">
        <w:rPr>
          <w:lang w:val="de-CH"/>
        </w:rPr>
        <w:t>die Szenarien bezüglich der Schutzziele bewertet haben.</w:t>
      </w:r>
    </w:p>
    <w:p w14:paraId="5FB2F33E" w14:textId="77777777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alle Fahrrad-Stadtteil-Kombinationen nach Risiko geordnet haben.</w:t>
      </w:r>
    </w:p>
    <w:p w14:paraId="6F2A8A3B" w14:textId="77777777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alle Fahrrad-Stadtteil-Kombinationen im Risikodiagramm eingezeichnet haben.</w:t>
      </w:r>
    </w:p>
    <w:p w14:paraId="4E05EB2D" w14:textId="77777777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für alle Fahrrad-Stadtteil-Kombinationen eine Empfehlung abgegeben haben, wie damit umzugehen ist.</w:t>
      </w:r>
    </w:p>
    <w:p w14:paraId="4CAFD06E" w14:textId="2B2F0862" w:rsidR="00C67817" w:rsidRDefault="00C6781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.</w:t>
      </w:r>
    </w:p>
    <w:bookmarkEnd w:id="1"/>
    <w:p w14:paraId="2A7A51F2" w14:textId="32AECBC5" w:rsidR="00346DBD" w:rsidRDefault="00BE7A59" w:rsidP="000A24D1">
      <w:pPr>
        <w:pStyle w:val="berschrift2"/>
      </w:pPr>
      <w:r>
        <w:rPr>
          <w:lang w:val="de-CH"/>
        </w:rPr>
        <w:t>Zusätzliche Angaben zum Auftrag</w:t>
      </w:r>
    </w:p>
    <w:p w14:paraId="5AB61BD9" w14:textId="5DFF3023" w:rsidR="00346DBD" w:rsidRPr="001137F3" w:rsidRDefault="0021327F" w:rsidP="00680336">
      <w:pPr>
        <w:pStyle w:val="aufzhlung"/>
        <w:numPr>
          <w:ilvl w:val="0"/>
          <w:numId w:val="0"/>
        </w:numPr>
      </w:pPr>
      <w:r>
        <w:t>-</w:t>
      </w:r>
    </w:p>
    <w:p w14:paraId="5BDB3C63" w14:textId="76A77379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6E2096E3" w14:textId="77777777" w:rsidR="000A0ED1" w:rsidRDefault="000A0ED1" w:rsidP="000A0ED1">
      <w:pPr>
        <w:rPr>
          <w:b/>
          <w:lang w:val="de-CH"/>
        </w:rPr>
      </w:pPr>
    </w:p>
    <w:p w14:paraId="5F1F039B" w14:textId="13C7CAF6" w:rsidR="000A0ED1" w:rsidRPr="001B088B" w:rsidRDefault="000A0ED1" w:rsidP="000A0ED1">
      <w:pPr>
        <w:rPr>
          <w:b/>
          <w:lang w:val="de-CH"/>
        </w:rPr>
      </w:pPr>
      <w:bookmarkStart w:id="2" w:name="_Hlk146802564"/>
      <w:r>
        <w:rPr>
          <w:b/>
          <w:lang w:val="de-CH"/>
        </w:rPr>
        <w:t xml:space="preserve">Erweiterungsauftrag </w:t>
      </w:r>
      <w:bookmarkEnd w:id="2"/>
      <w:r>
        <w:rPr>
          <w:b/>
          <w:lang w:val="de-CH"/>
        </w:rPr>
        <w:t xml:space="preserve">1: </w:t>
      </w:r>
      <w:r w:rsidRPr="001B088B">
        <w:rPr>
          <w:b/>
          <w:lang w:val="de-CH"/>
        </w:rPr>
        <w:t>Vertrauen</w:t>
      </w:r>
    </w:p>
    <w:p w14:paraId="43DA44C6" w14:textId="77777777" w:rsidR="000A0ED1" w:rsidRDefault="000A0ED1" w:rsidP="000A0ED1">
      <w:pPr>
        <w:rPr>
          <w:lang w:val="de-CH"/>
        </w:rPr>
      </w:pPr>
      <w:r w:rsidRPr="001B088B">
        <w:rPr>
          <w:lang w:val="de-CH"/>
        </w:rPr>
        <w:t>Libraries in der BBB InsecureApp</w:t>
      </w:r>
    </w:p>
    <w:p w14:paraId="278D3640" w14:textId="77777777" w:rsidR="000A0ED1" w:rsidRPr="001B088B" w:rsidRDefault="000A0ED1" w:rsidP="000A0ED1">
      <w:pPr>
        <w:rPr>
          <w:lang w:val="de-CH"/>
        </w:rPr>
      </w:pPr>
    </w:p>
    <w:p w14:paraId="2F6D8B12" w14:textId="6AB48A6B" w:rsidR="000A0ED1" w:rsidRPr="000A0ED1" w:rsidRDefault="000A0ED1">
      <w:pPr>
        <w:pStyle w:val="Listenabsatz"/>
        <w:numPr>
          <w:ilvl w:val="0"/>
          <w:numId w:val="6"/>
        </w:numPr>
        <w:rPr>
          <w:lang w:val="de-CH"/>
        </w:rPr>
      </w:pPr>
      <w:r w:rsidRPr="00D020A9">
        <w:rPr>
          <w:lang w:val="de-CH"/>
        </w:rPr>
        <w:t xml:space="preserve">Welchen Libraries und Komponenten wird auf Programmebene (ohne </w:t>
      </w:r>
      <w:r>
        <w:rPr>
          <w:lang w:val="de-CH"/>
        </w:rPr>
        <w:t>.NET</w:t>
      </w:r>
      <w:r w:rsidRPr="00D020A9">
        <w:rPr>
          <w:lang w:val="de-CH"/>
        </w:rPr>
        <w:t>, Betriebssystem</w:t>
      </w:r>
      <w:r>
        <w:rPr>
          <w:lang w:val="de-CH"/>
        </w:rPr>
        <w:t xml:space="preserve">, </w:t>
      </w:r>
      <w:r w:rsidRPr="00D020A9">
        <w:rPr>
          <w:lang w:val="de-CH"/>
        </w:rPr>
        <w:t>…) in der BBB InsecureApp vertraut, in welchen Versionen sind diese eingebunden und welches wäre die neuste Version der kompatiblen Reihe?</w:t>
      </w:r>
    </w:p>
    <w:p w14:paraId="187CF0EE" w14:textId="77777777" w:rsidR="000A0ED1" w:rsidRPr="001B088B" w:rsidRDefault="000A0ED1" w:rsidP="000A0ED1">
      <w:pPr>
        <w:rPr>
          <w:lang w:val="de-CH"/>
        </w:rPr>
      </w:pP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4136"/>
        <w:gridCol w:w="2805"/>
        <w:gridCol w:w="2382"/>
      </w:tblGrid>
      <w:tr w:rsidR="000A0ED1" w:rsidRPr="001B088B" w14:paraId="7ED5A6A1" w14:textId="77777777" w:rsidTr="00484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0C33A791" w14:textId="77777777" w:rsidR="000A0ED1" w:rsidRPr="001B088B" w:rsidRDefault="000A0ED1" w:rsidP="0048426B">
            <w:pPr>
              <w:rPr>
                <w:lang w:val="de-CH"/>
              </w:rPr>
            </w:pPr>
            <w:r w:rsidRPr="001B088B">
              <w:rPr>
                <w:lang w:val="de-CH"/>
              </w:rPr>
              <w:t>Komponente</w:t>
            </w:r>
          </w:p>
        </w:tc>
        <w:tc>
          <w:tcPr>
            <w:tcW w:w="2805" w:type="dxa"/>
          </w:tcPr>
          <w:p w14:paraId="34B015A2" w14:textId="77777777" w:rsidR="000A0ED1" w:rsidRPr="001B088B" w:rsidRDefault="000A0ED1" w:rsidP="004842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B088B">
              <w:rPr>
                <w:lang w:val="de-CH"/>
              </w:rPr>
              <w:t>Verwendete Version</w:t>
            </w:r>
          </w:p>
        </w:tc>
        <w:tc>
          <w:tcPr>
            <w:tcW w:w="2382" w:type="dxa"/>
          </w:tcPr>
          <w:p w14:paraId="623AA4EB" w14:textId="77777777" w:rsidR="000A0ED1" w:rsidRPr="001B088B" w:rsidRDefault="000A0ED1" w:rsidP="004842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B088B">
              <w:rPr>
                <w:lang w:val="de-CH"/>
              </w:rPr>
              <w:t>Neuste Version</w:t>
            </w:r>
          </w:p>
        </w:tc>
      </w:tr>
      <w:tr w:rsidR="000A0ED1" w:rsidRPr="001B088B" w14:paraId="602F4FAF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56677D4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270FFE46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2B9A7961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A0ED1" w:rsidRPr="001B088B" w14:paraId="398D09B3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210D76D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2B2524D3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4B027D48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A0ED1" w:rsidRPr="001B088B" w14:paraId="40745F84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2B9E9FF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6152D0E6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4124EBBC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A0ED1" w:rsidRPr="001B088B" w14:paraId="20CCDC99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B812B16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355EC68E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0FF40E14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A0ED1" w:rsidRPr="001B088B" w14:paraId="6F8D5456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E37B06C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69780D14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3D9A9D32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A0ED1" w:rsidRPr="001B088B" w14:paraId="5B80240B" w14:textId="77777777" w:rsidTr="0048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BE96AE5" w14:textId="77777777" w:rsidR="000A0ED1" w:rsidRPr="0021327F" w:rsidRDefault="000A0ED1" w:rsidP="0048426B">
            <w:pPr>
              <w:rPr>
                <w:b w:val="0"/>
                <w:bCs w:val="0"/>
                <w:lang w:val="de-CH"/>
              </w:rPr>
            </w:pPr>
          </w:p>
        </w:tc>
        <w:tc>
          <w:tcPr>
            <w:tcW w:w="2805" w:type="dxa"/>
          </w:tcPr>
          <w:p w14:paraId="64B68C36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382" w:type="dxa"/>
          </w:tcPr>
          <w:p w14:paraId="4A2DD639" w14:textId="77777777" w:rsidR="000A0ED1" w:rsidRPr="0021327F" w:rsidRDefault="000A0ED1" w:rsidP="0048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5DF3A3F1" w14:textId="77777777" w:rsidR="000A0ED1" w:rsidRPr="001B088B" w:rsidRDefault="000A0ED1" w:rsidP="000A0ED1">
      <w:pPr>
        <w:rPr>
          <w:lang w:val="de-CH"/>
        </w:rPr>
      </w:pPr>
    </w:p>
    <w:p w14:paraId="66E54E9B" w14:textId="77777777" w:rsidR="000A0ED1" w:rsidRDefault="000A0ED1">
      <w:pPr>
        <w:pStyle w:val="Listenabsatz"/>
        <w:numPr>
          <w:ilvl w:val="0"/>
          <w:numId w:val="7"/>
        </w:numPr>
        <w:rPr>
          <w:lang w:val="de-CH"/>
        </w:rPr>
      </w:pPr>
      <w:r w:rsidRPr="00947D06">
        <w:rPr>
          <w:lang w:val="de-CH"/>
        </w:rPr>
        <w:t>Wenn Sie selber oder im Lehrbetrieb eine Applikation erstellen</w:t>
      </w:r>
      <w:r>
        <w:rPr>
          <w:lang w:val="de-CH"/>
        </w:rPr>
        <w:t>,</w:t>
      </w:r>
      <w:r w:rsidRPr="00947D06">
        <w:rPr>
          <w:lang w:val="de-CH"/>
        </w:rPr>
        <w:t xml:space="preserve"> gibt es Vorkehrungen wie Sie über Sicherheitslücken in 3th-Party Libraries informiert werden bzw. wie Sie damit umgehen? </w:t>
      </w:r>
    </w:p>
    <w:p w14:paraId="73C26056" w14:textId="72C1EA73" w:rsidR="0057646C" w:rsidRPr="0057646C" w:rsidRDefault="000A0ED1" w:rsidP="0057646C">
      <w:pPr>
        <w:rPr>
          <w:lang w:val="de-CH"/>
        </w:rPr>
      </w:pPr>
      <w:r w:rsidRPr="001B088B">
        <w:rPr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E7AA61" wp14:editId="5B7FFABE">
                <wp:simplePos x="0" y="0"/>
                <wp:positionH relativeFrom="margin">
                  <wp:align>right</wp:align>
                </wp:positionH>
                <wp:positionV relativeFrom="paragraph">
                  <wp:posOffset>194370</wp:posOffset>
                </wp:positionV>
                <wp:extent cx="5909094" cy="1285336"/>
                <wp:effectExtent l="0" t="0" r="15875" b="10160"/>
                <wp:wrapTopAndBottom/>
                <wp:docPr id="121490126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4" cy="1285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7A198" w14:textId="77777777" w:rsidR="000A0ED1" w:rsidRPr="007740FA" w:rsidRDefault="000A0ED1" w:rsidP="000A0ED1">
                            <w:pPr>
                              <w:rPr>
                                <w:color w:val="365F91" w:themeColor="accent1" w:themeShade="BF"/>
                                <w:szCs w:val="22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AA61" id="_x0000_s1037" type="#_x0000_t202" style="position:absolute;margin-left:414.1pt;margin-top:15.3pt;width:465.3pt;height:101.2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" fillcolor="white [3201]" strokeweight=".5pt">
                <v:textbox>
                  <w:txbxContent>
                    <w:p w14:paraId="0797A198" w14:textId="77777777" w:rsidR="000A0ED1" w:rsidRPr="007740FA" w:rsidRDefault="000A0ED1" w:rsidP="000A0ED1">
                      <w:pPr>
                        <w:rPr>
                          <w:color w:val="365F91" w:themeColor="accent1" w:themeShade="BF"/>
                          <w:szCs w:val="22"/>
                          <w:lang w:val="de-CH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57646C" w:rsidRPr="0057646C" w:rsidSect="00AE50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DC98" w14:textId="77777777" w:rsidR="0083397A" w:rsidRDefault="0083397A">
      <w:r>
        <w:separator/>
      </w:r>
    </w:p>
  </w:endnote>
  <w:endnote w:type="continuationSeparator" w:id="0">
    <w:p w14:paraId="336EAA91" w14:textId="77777777" w:rsidR="0083397A" w:rsidRDefault="0083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A63E" w14:textId="77777777" w:rsidR="004F369A" w:rsidRDefault="004F369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512F2106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F369A">
      <w:t>CC-BY</w:t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CE76" w14:textId="77777777" w:rsidR="004F369A" w:rsidRDefault="004F36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663B4" w14:textId="77777777" w:rsidR="0083397A" w:rsidRDefault="0083397A">
      <w:r>
        <w:separator/>
      </w:r>
    </w:p>
  </w:footnote>
  <w:footnote w:type="continuationSeparator" w:id="0">
    <w:p w14:paraId="6FF73BC9" w14:textId="77777777" w:rsidR="0083397A" w:rsidRDefault="0083397A">
      <w:r>
        <w:continuationSeparator/>
      </w:r>
    </w:p>
  </w:footnote>
  <w:footnote w:id="1">
    <w:p w14:paraId="29CEAA18" w14:textId="2D4E1358" w:rsidR="001B088B" w:rsidRPr="00773CE1" w:rsidRDefault="001B088B" w:rsidP="001B088B">
      <w:pPr>
        <w:pStyle w:val="Funotentext"/>
        <w:rPr>
          <w:lang w:val="de-CH"/>
        </w:rPr>
      </w:pPr>
      <w:r>
        <w:rPr>
          <w:rStyle w:val="Funotenzeichen"/>
          <w:rFonts w:eastAsiaTheme="majorEastAsia"/>
        </w:rPr>
        <w:footnoteRef/>
      </w:r>
      <w:r>
        <w:t xml:space="preserve"> </w:t>
      </w:r>
      <w:r w:rsidRPr="00C557EC">
        <w:t xml:space="preserve">DDoS: Distributed Denial of Service. </w:t>
      </w:r>
      <w:r w:rsidRPr="00773CE1">
        <w:rPr>
          <w:lang w:val="de-CH"/>
        </w:rPr>
        <w:t xml:space="preserve">Siehe </w:t>
      </w:r>
      <w:r w:rsidRPr="001B088B">
        <w:rPr>
          <w:lang w:val="de-CH"/>
        </w:rPr>
        <w:t>https://www.ncsc.admin.ch/ncsc/de/home/infos-fuer/infos-unternehmen/aktuelle-themen/massnahmen-schutz-ddos.html</w:t>
      </w:r>
      <w:r w:rsidRPr="00773CE1">
        <w:rPr>
          <w:lang w:val="de-CH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F1B6" w14:textId="77777777" w:rsidR="004F369A" w:rsidRDefault="004F369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0D75" w14:textId="77777777" w:rsidR="004F369A" w:rsidRDefault="004F36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6CBA"/>
    <w:multiLevelType w:val="hybridMultilevel"/>
    <w:tmpl w:val="D30ABBF8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50740"/>
    <w:multiLevelType w:val="hybridMultilevel"/>
    <w:tmpl w:val="5FE685C4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A5A2A"/>
    <w:multiLevelType w:val="hybridMultilevel"/>
    <w:tmpl w:val="A93E1FBE"/>
    <w:lvl w:ilvl="0" w:tplc="4C12DAD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4159"/>
    <w:multiLevelType w:val="hybridMultilevel"/>
    <w:tmpl w:val="29E0B9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C5859"/>
    <w:multiLevelType w:val="hybridMultilevel"/>
    <w:tmpl w:val="64DE260A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73AE8"/>
    <w:multiLevelType w:val="hybridMultilevel"/>
    <w:tmpl w:val="DCE6E5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23405"/>
    <w:multiLevelType w:val="hybridMultilevel"/>
    <w:tmpl w:val="0E80889A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446515">
    <w:abstractNumId w:val="0"/>
  </w:num>
  <w:num w:numId="2" w16cid:durableId="1892181556">
    <w:abstractNumId w:val="4"/>
  </w:num>
  <w:num w:numId="3" w16cid:durableId="1444879775">
    <w:abstractNumId w:val="7"/>
  </w:num>
  <w:num w:numId="4" w16cid:durableId="169955227">
    <w:abstractNumId w:val="9"/>
  </w:num>
  <w:num w:numId="5" w16cid:durableId="558512678">
    <w:abstractNumId w:val="1"/>
  </w:num>
  <w:num w:numId="6" w16cid:durableId="1414088619">
    <w:abstractNumId w:val="2"/>
  </w:num>
  <w:num w:numId="7" w16cid:durableId="479886655">
    <w:abstractNumId w:val="3"/>
  </w:num>
  <w:num w:numId="8" w16cid:durableId="418675274">
    <w:abstractNumId w:val="6"/>
  </w:num>
  <w:num w:numId="9" w16cid:durableId="1434787505">
    <w:abstractNumId w:val="5"/>
  </w:num>
  <w:num w:numId="10" w16cid:durableId="179413338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30CA7"/>
    <w:rsid w:val="000413C4"/>
    <w:rsid w:val="000724B9"/>
    <w:rsid w:val="000818D9"/>
    <w:rsid w:val="000869D2"/>
    <w:rsid w:val="00093EF0"/>
    <w:rsid w:val="000A0ED1"/>
    <w:rsid w:val="000A24D1"/>
    <w:rsid w:val="000B0020"/>
    <w:rsid w:val="000D4447"/>
    <w:rsid w:val="000D467D"/>
    <w:rsid w:val="000E366B"/>
    <w:rsid w:val="000F3912"/>
    <w:rsid w:val="001015D5"/>
    <w:rsid w:val="00104C13"/>
    <w:rsid w:val="001137F3"/>
    <w:rsid w:val="001151E9"/>
    <w:rsid w:val="00127EAA"/>
    <w:rsid w:val="001415A6"/>
    <w:rsid w:val="00145FC1"/>
    <w:rsid w:val="00172CBF"/>
    <w:rsid w:val="001820A9"/>
    <w:rsid w:val="00185B82"/>
    <w:rsid w:val="00186C22"/>
    <w:rsid w:val="00193867"/>
    <w:rsid w:val="001972F3"/>
    <w:rsid w:val="001B088B"/>
    <w:rsid w:val="001C2731"/>
    <w:rsid w:val="001C2AEC"/>
    <w:rsid w:val="001F4A0F"/>
    <w:rsid w:val="001F7854"/>
    <w:rsid w:val="00202C3F"/>
    <w:rsid w:val="0021327F"/>
    <w:rsid w:val="0022267B"/>
    <w:rsid w:val="0024578F"/>
    <w:rsid w:val="00255A5E"/>
    <w:rsid w:val="002A1902"/>
    <w:rsid w:val="002B74DE"/>
    <w:rsid w:val="002D14A3"/>
    <w:rsid w:val="002D7D15"/>
    <w:rsid w:val="002F15C6"/>
    <w:rsid w:val="0030152C"/>
    <w:rsid w:val="00346DBD"/>
    <w:rsid w:val="00352864"/>
    <w:rsid w:val="003A153A"/>
    <w:rsid w:val="003A5B40"/>
    <w:rsid w:val="003D13DF"/>
    <w:rsid w:val="003D7EC9"/>
    <w:rsid w:val="003E60EF"/>
    <w:rsid w:val="00402EEA"/>
    <w:rsid w:val="00405AD1"/>
    <w:rsid w:val="00410411"/>
    <w:rsid w:val="00423FCC"/>
    <w:rsid w:val="004805D2"/>
    <w:rsid w:val="00496F2D"/>
    <w:rsid w:val="004A7C9A"/>
    <w:rsid w:val="004B3555"/>
    <w:rsid w:val="004C0ADD"/>
    <w:rsid w:val="004C0E6C"/>
    <w:rsid w:val="004D4F7B"/>
    <w:rsid w:val="004D5CBC"/>
    <w:rsid w:val="004F369A"/>
    <w:rsid w:val="00513EF9"/>
    <w:rsid w:val="00522360"/>
    <w:rsid w:val="00524301"/>
    <w:rsid w:val="005269D5"/>
    <w:rsid w:val="00530FB3"/>
    <w:rsid w:val="005363F9"/>
    <w:rsid w:val="00551856"/>
    <w:rsid w:val="00566CF3"/>
    <w:rsid w:val="0057646C"/>
    <w:rsid w:val="00585746"/>
    <w:rsid w:val="005A19C7"/>
    <w:rsid w:val="005A62BC"/>
    <w:rsid w:val="005B7B59"/>
    <w:rsid w:val="005C6509"/>
    <w:rsid w:val="005E203E"/>
    <w:rsid w:val="00604F6D"/>
    <w:rsid w:val="00606AB2"/>
    <w:rsid w:val="00612C28"/>
    <w:rsid w:val="006605CE"/>
    <w:rsid w:val="00680336"/>
    <w:rsid w:val="006830CB"/>
    <w:rsid w:val="006B5DAE"/>
    <w:rsid w:val="006C7931"/>
    <w:rsid w:val="00700C03"/>
    <w:rsid w:val="00715DEE"/>
    <w:rsid w:val="00717CEC"/>
    <w:rsid w:val="007204CC"/>
    <w:rsid w:val="007543BB"/>
    <w:rsid w:val="0075758A"/>
    <w:rsid w:val="00761249"/>
    <w:rsid w:val="007734B0"/>
    <w:rsid w:val="00773B14"/>
    <w:rsid w:val="007740FA"/>
    <w:rsid w:val="00785B50"/>
    <w:rsid w:val="007A0945"/>
    <w:rsid w:val="007A20CD"/>
    <w:rsid w:val="007D14E2"/>
    <w:rsid w:val="007D27A9"/>
    <w:rsid w:val="007D71A1"/>
    <w:rsid w:val="007E1253"/>
    <w:rsid w:val="00803CEB"/>
    <w:rsid w:val="0080422C"/>
    <w:rsid w:val="00814791"/>
    <w:rsid w:val="00816BB7"/>
    <w:rsid w:val="0083397A"/>
    <w:rsid w:val="00841809"/>
    <w:rsid w:val="00882E2C"/>
    <w:rsid w:val="00892C45"/>
    <w:rsid w:val="008A4D7F"/>
    <w:rsid w:val="008C1E48"/>
    <w:rsid w:val="008C3B83"/>
    <w:rsid w:val="009444B0"/>
    <w:rsid w:val="00947D06"/>
    <w:rsid w:val="00951A86"/>
    <w:rsid w:val="009520CB"/>
    <w:rsid w:val="00956C3A"/>
    <w:rsid w:val="00957E23"/>
    <w:rsid w:val="00970956"/>
    <w:rsid w:val="0097270B"/>
    <w:rsid w:val="009B2453"/>
    <w:rsid w:val="009B35FA"/>
    <w:rsid w:val="009D3FB2"/>
    <w:rsid w:val="009E09E0"/>
    <w:rsid w:val="009E12B0"/>
    <w:rsid w:val="00A11F03"/>
    <w:rsid w:val="00A15A68"/>
    <w:rsid w:val="00A43192"/>
    <w:rsid w:val="00A636BD"/>
    <w:rsid w:val="00A83D30"/>
    <w:rsid w:val="00A95AC9"/>
    <w:rsid w:val="00AC58E1"/>
    <w:rsid w:val="00AE506B"/>
    <w:rsid w:val="00AF4E2D"/>
    <w:rsid w:val="00B067AA"/>
    <w:rsid w:val="00B126FA"/>
    <w:rsid w:val="00B170E0"/>
    <w:rsid w:val="00B34D68"/>
    <w:rsid w:val="00B415D1"/>
    <w:rsid w:val="00B567CC"/>
    <w:rsid w:val="00B71739"/>
    <w:rsid w:val="00B97BF8"/>
    <w:rsid w:val="00BA58B5"/>
    <w:rsid w:val="00BB79B3"/>
    <w:rsid w:val="00BC5668"/>
    <w:rsid w:val="00BE7A59"/>
    <w:rsid w:val="00C02D6F"/>
    <w:rsid w:val="00C07D20"/>
    <w:rsid w:val="00C1005B"/>
    <w:rsid w:val="00C10FAA"/>
    <w:rsid w:val="00C14AEB"/>
    <w:rsid w:val="00C3562A"/>
    <w:rsid w:val="00C35657"/>
    <w:rsid w:val="00C409CB"/>
    <w:rsid w:val="00C40FE9"/>
    <w:rsid w:val="00C44898"/>
    <w:rsid w:val="00C471C2"/>
    <w:rsid w:val="00C67817"/>
    <w:rsid w:val="00C67BA2"/>
    <w:rsid w:val="00C72A9A"/>
    <w:rsid w:val="00C80DD2"/>
    <w:rsid w:val="00C83728"/>
    <w:rsid w:val="00CA68BE"/>
    <w:rsid w:val="00CC66F9"/>
    <w:rsid w:val="00CD733D"/>
    <w:rsid w:val="00CF4D3B"/>
    <w:rsid w:val="00D020A9"/>
    <w:rsid w:val="00D040E4"/>
    <w:rsid w:val="00D0574A"/>
    <w:rsid w:val="00D23680"/>
    <w:rsid w:val="00D421A6"/>
    <w:rsid w:val="00D50856"/>
    <w:rsid w:val="00D541A4"/>
    <w:rsid w:val="00D5635A"/>
    <w:rsid w:val="00D605A6"/>
    <w:rsid w:val="00D76903"/>
    <w:rsid w:val="00D86683"/>
    <w:rsid w:val="00D95072"/>
    <w:rsid w:val="00DA1BA2"/>
    <w:rsid w:val="00DE5649"/>
    <w:rsid w:val="00DF100E"/>
    <w:rsid w:val="00E00705"/>
    <w:rsid w:val="00E17DE6"/>
    <w:rsid w:val="00E609A3"/>
    <w:rsid w:val="00E766A9"/>
    <w:rsid w:val="00E8580D"/>
    <w:rsid w:val="00E923D8"/>
    <w:rsid w:val="00E9667E"/>
    <w:rsid w:val="00EB55A8"/>
    <w:rsid w:val="00ED2432"/>
    <w:rsid w:val="00ED7106"/>
    <w:rsid w:val="00EE6559"/>
    <w:rsid w:val="00F00151"/>
    <w:rsid w:val="00F02EF3"/>
    <w:rsid w:val="00F12004"/>
    <w:rsid w:val="00F34C31"/>
    <w:rsid w:val="00F358C1"/>
    <w:rsid w:val="00F45370"/>
    <w:rsid w:val="00F538F5"/>
    <w:rsid w:val="00F54CD2"/>
    <w:rsid w:val="00F94350"/>
    <w:rsid w:val="00FA0C37"/>
    <w:rsid w:val="00FA2C9F"/>
    <w:rsid w:val="00FA34E7"/>
    <w:rsid w:val="00FA608E"/>
    <w:rsid w:val="00FC51D9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A0ED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3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0D467D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57646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646C"/>
    <w:rPr>
      <w:color w:val="605E5C"/>
      <w:shd w:val="clear" w:color="auto" w:fill="E1DFDD"/>
    </w:rPr>
  </w:style>
  <w:style w:type="character" w:styleId="Fett">
    <w:name w:val="Strong"/>
    <w:basedOn w:val="Absatz-Standardschriftart"/>
    <w:qFormat/>
    <w:rsid w:val="0057646C"/>
    <w:rPr>
      <w:b/>
      <w:bCs/>
    </w:rPr>
  </w:style>
  <w:style w:type="character" w:styleId="BesuchterLink">
    <w:name w:val="FollowedHyperlink"/>
    <w:basedOn w:val="Absatz-Standardschriftart"/>
    <w:semiHidden/>
    <w:unhideWhenUsed/>
    <w:rsid w:val="00DF100E"/>
    <w:rPr>
      <w:color w:val="800080" w:themeColor="followedHyperlink"/>
      <w:u w:val="single"/>
    </w:rPr>
  </w:style>
  <w:style w:type="table" w:styleId="Gitternetztabelle1hellAkzent1">
    <w:name w:val="Grid Table 1 Light Accent 1"/>
    <w:basedOn w:val="NormaleTabelle"/>
    <w:uiPriority w:val="46"/>
    <w:rsid w:val="00D2368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andardWeb">
    <w:name w:val="Normal (Web)"/>
    <w:basedOn w:val="Standard"/>
    <w:semiHidden/>
    <w:unhideWhenUsed/>
    <w:rsid w:val="001B088B"/>
    <w:rPr>
      <w:rFonts w:ascii="Times New Roman" w:hAnsi="Times New Roman"/>
      <w:sz w:val="24"/>
      <w:szCs w:val="24"/>
    </w:rPr>
  </w:style>
  <w:style w:type="paragraph" w:styleId="Funotentext">
    <w:name w:val="footnote text"/>
    <w:basedOn w:val="Standard"/>
    <w:link w:val="FunotentextZchn"/>
    <w:semiHidden/>
    <w:unhideWhenUsed/>
    <w:rsid w:val="001B088B"/>
    <w:rPr>
      <w:spacing w:val="0"/>
      <w:kern w:val="0"/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1B088B"/>
    <w:rPr>
      <w:rFonts w:ascii="Arial" w:hAnsi="Arial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1B08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wasp.org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4</Pages>
  <Words>468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 BY, https://creativecommons.org/licenses/by/4.0/deed.de</dc:description>
  <cp:lastModifiedBy>Gabriel Kanalga</cp:lastModifiedBy>
  <cp:revision>79</cp:revision>
  <cp:lastPrinted>2020-12-08T12:50:00Z</cp:lastPrinted>
  <dcterms:created xsi:type="dcterms:W3CDTF">2020-12-17T11:49:00Z</dcterms:created>
  <dcterms:modified xsi:type="dcterms:W3CDTF">2023-12-17T10:35:00Z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