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D0819" w14:textId="03E5FF63" w:rsidR="00B11955" w:rsidRDefault="00B11955" w:rsidP="00B11955">
      <w:pPr>
        <w:shd w:val="clear" w:color="auto" w:fill="FFFFFF"/>
        <w:spacing w:after="0" w:line="240" w:lineRule="atLeast"/>
        <w:textAlignment w:val="baseline"/>
        <w:outlineLvl w:val="1"/>
        <w:rPr>
          <w:rFonts w:ascii="Ubuntu" w:eastAsia="Times New Roman" w:hAnsi="Ubuntu" w:cs="Times New Roman"/>
          <w:color w:val="333333"/>
          <w:sz w:val="38"/>
          <w:szCs w:val="38"/>
          <w:lang w:val="en-US"/>
        </w:rPr>
      </w:pPr>
      <w:r>
        <w:rPr>
          <w:rFonts w:ascii="Ubuntu" w:eastAsia="Times New Roman" w:hAnsi="Ubuntu" w:cs="Times New Roman"/>
          <w:color w:val="333333"/>
          <w:sz w:val="38"/>
          <w:szCs w:val="38"/>
          <w:lang w:val="en-US"/>
        </w:rPr>
        <w:t>Hypothes</w:t>
      </w:r>
      <w:r w:rsidR="00756BEB">
        <w:rPr>
          <w:rFonts w:ascii="Ubuntu" w:eastAsia="Times New Roman" w:hAnsi="Ubuntu" w:cs="Times New Roman"/>
          <w:color w:val="333333"/>
          <w:sz w:val="38"/>
          <w:szCs w:val="38"/>
          <w:lang w:val="en-US"/>
        </w:rPr>
        <w:t>es</w:t>
      </w:r>
    </w:p>
    <w:p w14:paraId="282EC156" w14:textId="77777777" w:rsidR="00756BEB" w:rsidRPr="002A0AA8" w:rsidRDefault="00756BEB" w:rsidP="00756BEB">
      <w:pPr>
        <w:numPr>
          <w:ilvl w:val="0"/>
          <w:numId w:val="1"/>
        </w:numPr>
        <w:spacing w:after="0" w:line="240" w:lineRule="auto"/>
        <w:ind w:hanging="720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>0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The number of students using dating apps are only 30% of the population. (YouGov, 2017) (Q5)</w:t>
      </w:r>
    </w:p>
    <w:p w14:paraId="24BBC82D" w14:textId="29831B82" w:rsidR="00756BEB" w:rsidRDefault="00756BEB" w:rsidP="00756BEB">
      <w:pPr>
        <w:spacing w:line="240" w:lineRule="auto"/>
        <w:ind w:left="720"/>
        <w:rPr>
          <w:rFonts w:ascii="Arial" w:eastAsia="Times New Roman" w:hAnsi="Arial" w:cs="Arial"/>
          <w:color w:val="FF0000"/>
          <w:sz w:val="28"/>
          <w:szCs w:val="28"/>
          <w:lang w:val="en-US"/>
        </w:rPr>
      </w:pP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 xml:space="preserve">A 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The number of students using dating apps are less than 30% of the population. </w:t>
      </w:r>
      <w:r>
        <w:rPr>
          <w:rFonts w:ascii="Arial" w:eastAsia="Times New Roman" w:hAnsi="Arial" w:cs="Arial"/>
          <w:color w:val="FF0000"/>
          <w:sz w:val="28"/>
          <w:szCs w:val="28"/>
          <w:lang w:val="en-US"/>
        </w:rPr>
        <w:t>(this one is left-tailed is it? Need to change to 2 tailed?)</w:t>
      </w:r>
    </w:p>
    <w:p w14:paraId="243993FC" w14:textId="4FEEEC8F" w:rsidR="00756BEB" w:rsidRDefault="00756BEB" w:rsidP="00756BEB">
      <w:pPr>
        <w:spacing w:line="240" w:lineRule="auto"/>
        <w:rPr>
          <w:rFonts w:ascii="Arial" w:eastAsia="Times New Roman" w:hAnsi="Arial" w:cs="Arial"/>
          <w:color w:val="FF0000"/>
          <w:sz w:val="28"/>
          <w:szCs w:val="28"/>
          <w:lang w:val="en-US"/>
        </w:rPr>
      </w:pPr>
    </w:p>
    <w:p w14:paraId="574F312E" w14:textId="77777777" w:rsidR="00756BEB" w:rsidRPr="002A0AA8" w:rsidRDefault="00756BEB" w:rsidP="00756BE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>0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There is no significant difference between usage of dating 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br/>
        <w:t xml:space="preserve">        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apps between men and women among undergraduate students in 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br/>
        <w:t xml:space="preserve">        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UM.</w:t>
      </w:r>
    </w:p>
    <w:p w14:paraId="141E9C69" w14:textId="11653425" w:rsidR="00756BEB" w:rsidRDefault="00756BEB" w:rsidP="00756BEB">
      <w:pPr>
        <w:spacing w:line="240" w:lineRule="auto"/>
        <w:ind w:left="7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 xml:space="preserve">A 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There is significant difference between usage of dating apps between men and women among undergraduate students in UM.</w:t>
      </w:r>
    </w:p>
    <w:p w14:paraId="728E2610" w14:textId="77777777" w:rsidR="00756BEB" w:rsidRDefault="00756BEB" w:rsidP="00756BEB">
      <w:pPr>
        <w:spacing w:line="240" w:lineRule="auto"/>
        <w:ind w:left="7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1F159B21" w14:textId="77777777" w:rsidR="00756BEB" w:rsidRPr="002A0AA8" w:rsidRDefault="00756BEB" w:rsidP="00756BE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333E48"/>
          <w:sz w:val="28"/>
          <w:szCs w:val="28"/>
          <w:lang w:val="en-US"/>
        </w:rPr>
      </w:pP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>0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There is no significant difference between heterosexuals and 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br/>
        <w:t xml:space="preserve">        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non heterosexuals in using dating apps.</w:t>
      </w:r>
    </w:p>
    <w:p w14:paraId="1AED01A7" w14:textId="52571D9C" w:rsidR="00756BEB" w:rsidRDefault="00756BEB" w:rsidP="00756BEB">
      <w:pPr>
        <w:spacing w:line="240" w:lineRule="auto"/>
        <w:ind w:left="720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 xml:space="preserve">A 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There is significant difference between heterosexuals and </w:t>
      </w:r>
      <w:proofErr w:type="spellStart"/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non heterosexuals</w:t>
      </w:r>
      <w:proofErr w:type="spellEnd"/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 in using dating apps.</w:t>
      </w:r>
    </w:p>
    <w:p w14:paraId="47AEB333" w14:textId="141D9674" w:rsidR="00756BEB" w:rsidRDefault="00756BEB" w:rsidP="00756BEB">
      <w:pPr>
        <w:spacing w:line="240" w:lineRule="auto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7F16D291" w14:textId="6CBB312E" w:rsidR="00756BEB" w:rsidRPr="002A0AA8" w:rsidRDefault="00756BEB" w:rsidP="00756BEB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>0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There is no significant difference between gender on the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t xml:space="preserve">ir 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br/>
        <w:t xml:space="preserve">         opinion towards the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effectiveness of dating apps.</w:t>
      </w:r>
    </w:p>
    <w:p w14:paraId="29990BB3" w14:textId="059110E3" w:rsidR="00756BEB" w:rsidRDefault="00756BEB" w:rsidP="00756BEB">
      <w:pPr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        </w:t>
      </w:r>
      <w:proofErr w:type="gramStart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H</w:t>
      </w:r>
      <w:r w:rsidRPr="002A0AA8">
        <w:rPr>
          <w:rFonts w:ascii="Arial" w:eastAsia="Times New Roman" w:hAnsi="Arial" w:cs="Arial"/>
          <w:b/>
          <w:bCs/>
          <w:color w:val="000000"/>
          <w:sz w:val="17"/>
          <w:szCs w:val="17"/>
          <w:vertAlign w:val="subscript"/>
          <w:lang w:val="en-US"/>
        </w:rPr>
        <w:t xml:space="preserve">A </w:t>
      </w:r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>:</w:t>
      </w:r>
      <w:proofErr w:type="gramEnd"/>
      <w:r w:rsidRPr="002A0AA8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There is significant difference between gender on the</w:t>
      </w:r>
      <w:r>
        <w:rPr>
          <w:rFonts w:ascii="Arial" w:eastAsia="SimSun" w:hAnsi="Arial" w:cs="Arial" w:hint="eastAsia"/>
          <w:color w:val="000000"/>
          <w:sz w:val="28"/>
          <w:szCs w:val="28"/>
          <w:lang w:val="en-US"/>
        </w:rPr>
        <w:t>ir</w:t>
      </w:r>
      <w:r>
        <w:rPr>
          <w:rFonts w:ascii="Arial" w:eastAsia="SimSun" w:hAnsi="Arial" w:cs="Arial"/>
          <w:color w:val="000000"/>
          <w:sz w:val="28"/>
          <w:szCs w:val="28"/>
          <w:lang w:val="en-US"/>
        </w:rPr>
        <w:t xml:space="preserve"> opinion </w:t>
      </w:r>
      <w:r>
        <w:rPr>
          <w:rFonts w:ascii="Arial" w:eastAsia="SimSun" w:hAnsi="Arial" w:cs="Arial"/>
          <w:color w:val="000000"/>
          <w:sz w:val="28"/>
          <w:szCs w:val="28"/>
          <w:lang w:val="en-US"/>
        </w:rPr>
        <w:br/>
        <w:t xml:space="preserve">         towards the</w:t>
      </w:r>
      <w:r>
        <w:rPr>
          <w:rFonts w:ascii="SimSun" w:eastAsia="SimSun" w:hAnsi="SimSun" w:cs="SimSun"/>
          <w:color w:val="000000"/>
          <w:sz w:val="28"/>
          <w:szCs w:val="28"/>
          <w:lang w:val="en-US"/>
        </w:rPr>
        <w:t xml:space="preserve"> </w:t>
      </w:r>
      <w:r w:rsidRPr="002A0AA8">
        <w:rPr>
          <w:rFonts w:ascii="Arial" w:eastAsia="Times New Roman" w:hAnsi="Arial" w:cs="Arial"/>
          <w:color w:val="000000"/>
          <w:sz w:val="28"/>
          <w:szCs w:val="28"/>
          <w:lang w:val="en-US"/>
        </w:rPr>
        <w:t>effectiveness of dating apps.</w:t>
      </w:r>
    </w:p>
    <w:p w14:paraId="29418745" w14:textId="51EF1B63" w:rsidR="00756BEB" w:rsidRDefault="00756BEB" w:rsidP="00756BEB">
      <w:pPr>
        <w:rPr>
          <w:rFonts w:ascii="Arial" w:eastAsia="Times New Roman" w:hAnsi="Arial" w:cs="Arial"/>
          <w:color w:val="000000"/>
          <w:sz w:val="28"/>
          <w:szCs w:val="28"/>
          <w:lang w:val="en-US"/>
        </w:rPr>
      </w:pPr>
    </w:p>
    <w:p w14:paraId="109D597C" w14:textId="1965FC36" w:rsidR="00756BEB" w:rsidRPr="00756BEB" w:rsidRDefault="00756BEB" w:rsidP="00756BEB">
      <w:pPr>
        <w:numPr>
          <w:ilvl w:val="0"/>
          <w:numId w:val="5"/>
        </w:numPr>
        <w:spacing w:after="200" w:line="240" w:lineRule="auto"/>
        <w:textAlignment w:val="baseline"/>
        <w:rPr>
          <w:rFonts w:ascii="Arial" w:eastAsia="Times New Roman" w:hAnsi="Arial" w:cs="Arial"/>
          <w:sz w:val="28"/>
          <w:szCs w:val="28"/>
          <w:lang w:val="en-US"/>
        </w:rPr>
      </w:pPr>
      <w:r w:rsidRPr="00756BEB">
        <w:rPr>
          <w:rFonts w:ascii="Arial" w:eastAsia="Times New Roman" w:hAnsi="Arial" w:cs="Arial"/>
          <w:b/>
          <w:bCs/>
          <w:sz w:val="28"/>
          <w:szCs w:val="28"/>
          <w:lang w:val="en-US"/>
        </w:rPr>
        <w:t>H</w:t>
      </w:r>
      <w:proofErr w:type="gramStart"/>
      <w:r w:rsidRPr="00756BEB">
        <w:rPr>
          <w:rFonts w:ascii="Arial" w:eastAsia="Times New Roman" w:hAnsi="Arial" w:cs="Arial"/>
          <w:b/>
          <w:bCs/>
          <w:sz w:val="17"/>
          <w:szCs w:val="17"/>
          <w:vertAlign w:val="subscript"/>
          <w:lang w:val="en-US"/>
        </w:rPr>
        <w:t>0</w:t>
      </w:r>
      <w:r w:rsidRPr="00756BEB">
        <w:rPr>
          <w:rFonts w:ascii="Arial" w:eastAsia="Times New Roman" w:hAnsi="Arial" w:cs="Arial"/>
          <w:b/>
          <w:bCs/>
          <w:sz w:val="28"/>
          <w:szCs w:val="28"/>
          <w:lang w:val="en-US"/>
        </w:rPr>
        <w:t xml:space="preserve"> :</w:t>
      </w:r>
      <w:proofErr w:type="gramEnd"/>
      <w:r w:rsidRPr="00756BEB">
        <w:rPr>
          <w:rFonts w:ascii="Arial" w:eastAsia="Times New Roman" w:hAnsi="Arial" w:cs="Arial"/>
          <w:b/>
          <w:bCs/>
          <w:sz w:val="28"/>
          <w:szCs w:val="28"/>
          <w:lang w:val="en-US"/>
        </w:rPr>
        <w:t xml:space="preserve"> </w:t>
      </w:r>
      <w:r w:rsidRPr="00756BEB">
        <w:rPr>
          <w:rFonts w:ascii="Arial" w:eastAsia="Times New Roman" w:hAnsi="Arial" w:cs="Arial"/>
          <w:sz w:val="28"/>
          <w:szCs w:val="28"/>
          <w:lang w:val="en-US"/>
        </w:rPr>
        <w:t xml:space="preserve">There is no significant difference between gender on the </w:t>
      </w:r>
      <w:r>
        <w:rPr>
          <w:rFonts w:ascii="Arial" w:eastAsia="Times New Roman" w:hAnsi="Arial" w:cs="Arial"/>
          <w:sz w:val="28"/>
          <w:szCs w:val="28"/>
          <w:lang w:val="en-US"/>
        </w:rPr>
        <w:br/>
        <w:t xml:space="preserve">         </w:t>
      </w:r>
      <w:r w:rsidRPr="00756BEB">
        <w:rPr>
          <w:rFonts w:ascii="Arial" w:eastAsia="Times New Roman" w:hAnsi="Arial" w:cs="Arial"/>
          <w:sz w:val="28"/>
          <w:szCs w:val="28"/>
          <w:lang w:val="en-US"/>
        </w:rPr>
        <w:t>safeness of dating apps.</w:t>
      </w:r>
    </w:p>
    <w:p w14:paraId="7F7EAF21" w14:textId="018E1523" w:rsidR="00756BEB" w:rsidRPr="00756BEB" w:rsidRDefault="00756BEB" w:rsidP="00756BEB">
      <w:pPr>
        <w:ind w:firstLine="720"/>
        <w:rPr>
          <w:rFonts w:ascii="Arial" w:eastAsia="Times New Roman" w:hAnsi="Arial" w:cs="Arial"/>
          <w:sz w:val="28"/>
          <w:szCs w:val="28"/>
          <w:lang w:val="en-US"/>
        </w:rPr>
      </w:pPr>
      <w:proofErr w:type="gramStart"/>
      <w:r w:rsidRPr="00756BEB">
        <w:rPr>
          <w:rFonts w:ascii="Arial" w:eastAsia="Times New Roman" w:hAnsi="Arial" w:cs="Arial"/>
          <w:b/>
          <w:bCs/>
          <w:sz w:val="28"/>
          <w:szCs w:val="28"/>
          <w:lang w:val="en-US"/>
        </w:rPr>
        <w:t>H</w:t>
      </w:r>
      <w:r w:rsidRPr="00756BEB">
        <w:rPr>
          <w:rFonts w:ascii="Arial" w:eastAsia="Times New Roman" w:hAnsi="Arial" w:cs="Arial"/>
          <w:b/>
          <w:bCs/>
          <w:sz w:val="17"/>
          <w:szCs w:val="17"/>
          <w:vertAlign w:val="subscript"/>
          <w:lang w:val="en-US"/>
        </w:rPr>
        <w:t xml:space="preserve">A </w:t>
      </w:r>
      <w:r w:rsidRPr="00756BEB">
        <w:rPr>
          <w:rFonts w:ascii="Arial" w:eastAsia="Times New Roman" w:hAnsi="Arial" w:cs="Arial"/>
          <w:b/>
          <w:bCs/>
          <w:sz w:val="28"/>
          <w:szCs w:val="28"/>
          <w:lang w:val="en-US"/>
        </w:rPr>
        <w:t>:</w:t>
      </w:r>
      <w:proofErr w:type="gramEnd"/>
      <w:r w:rsidRPr="00756BEB">
        <w:rPr>
          <w:rFonts w:ascii="Arial" w:eastAsia="Times New Roman" w:hAnsi="Arial" w:cs="Arial"/>
          <w:b/>
          <w:bCs/>
          <w:sz w:val="28"/>
          <w:szCs w:val="28"/>
          <w:lang w:val="en-US"/>
        </w:rPr>
        <w:t xml:space="preserve"> </w:t>
      </w:r>
      <w:r w:rsidRPr="00756BEB">
        <w:rPr>
          <w:rFonts w:ascii="Arial" w:eastAsia="Times New Roman" w:hAnsi="Arial" w:cs="Arial"/>
          <w:sz w:val="28"/>
          <w:szCs w:val="28"/>
          <w:lang w:val="en-US"/>
        </w:rPr>
        <w:t xml:space="preserve">There is significant difference between gender on the safeness </w:t>
      </w:r>
      <w:r>
        <w:rPr>
          <w:rFonts w:ascii="Arial" w:eastAsia="Times New Roman" w:hAnsi="Arial" w:cs="Arial"/>
          <w:sz w:val="28"/>
          <w:szCs w:val="28"/>
          <w:lang w:val="en-US"/>
        </w:rPr>
        <w:br/>
        <w:t xml:space="preserve">         </w:t>
      </w:r>
      <w:r w:rsidRPr="00756BEB">
        <w:rPr>
          <w:rFonts w:ascii="Arial" w:eastAsia="Times New Roman" w:hAnsi="Arial" w:cs="Arial"/>
          <w:sz w:val="28"/>
          <w:szCs w:val="28"/>
          <w:lang w:val="en-US"/>
        </w:rPr>
        <w:t>of dating apps.</w:t>
      </w:r>
    </w:p>
    <w:p w14:paraId="445D08AA" w14:textId="1055E268" w:rsidR="001D7936" w:rsidRPr="001B0459" w:rsidRDefault="001D7936" w:rsidP="001B0459">
      <w:pPr>
        <w:spacing w:line="240" w:lineRule="auto"/>
        <w:rPr>
          <w:rFonts w:ascii="Arial" w:eastAsia="Times New Roman" w:hAnsi="Arial" w:cs="Arial"/>
          <w:color w:val="FF0000"/>
          <w:sz w:val="28"/>
          <w:szCs w:val="28"/>
          <w:lang w:val="en-US"/>
        </w:rPr>
      </w:pPr>
    </w:p>
    <w:p w14:paraId="7D636218" w14:textId="77777777" w:rsidR="001D7936" w:rsidRDefault="001D7936">
      <w:pPr>
        <w:rPr>
          <w:b/>
          <w:bCs/>
          <w:sz w:val="40"/>
          <w:szCs w:val="40"/>
          <w:lang w:val="en-US"/>
        </w:rPr>
      </w:pPr>
    </w:p>
    <w:p w14:paraId="568860B9" w14:textId="77777777" w:rsidR="001D7936" w:rsidRDefault="001D7936">
      <w:pPr>
        <w:rPr>
          <w:b/>
          <w:bCs/>
          <w:sz w:val="40"/>
          <w:szCs w:val="40"/>
          <w:lang w:val="en-US"/>
        </w:rPr>
      </w:pPr>
    </w:p>
    <w:p w14:paraId="3FA278BF" w14:textId="77777777" w:rsidR="001D7936" w:rsidRDefault="001D7936">
      <w:pPr>
        <w:rPr>
          <w:b/>
          <w:bCs/>
          <w:sz w:val="40"/>
          <w:szCs w:val="40"/>
          <w:lang w:val="en-US"/>
        </w:rPr>
      </w:pPr>
    </w:p>
    <w:p w14:paraId="48657B2F" w14:textId="77777777" w:rsidR="00B02253" w:rsidRDefault="00B02253">
      <w:pPr>
        <w:rPr>
          <w:b/>
          <w:bCs/>
          <w:sz w:val="40"/>
          <w:szCs w:val="40"/>
          <w:lang w:val="en-US"/>
        </w:rPr>
      </w:pPr>
    </w:p>
    <w:p w14:paraId="30D87376" w14:textId="690D8D21" w:rsidR="00DA0E6F" w:rsidRPr="00DA0E6F" w:rsidRDefault="00163E2B">
      <w:pPr>
        <w:rPr>
          <w:b/>
          <w:bCs/>
          <w:sz w:val="40"/>
          <w:szCs w:val="40"/>
          <w:u w:val="single"/>
          <w:lang w:val="en-US"/>
        </w:rPr>
      </w:pPr>
      <w:bookmarkStart w:id="0" w:name="_Hlk27437474"/>
      <w:r w:rsidRPr="00DA0E6F">
        <w:rPr>
          <w:b/>
          <w:bCs/>
          <w:sz w:val="40"/>
          <w:szCs w:val="40"/>
          <w:u w:val="single"/>
          <w:lang w:val="en-US"/>
        </w:rPr>
        <w:lastRenderedPageBreak/>
        <w:t>Hypotheses</w:t>
      </w:r>
      <w:r w:rsidR="00DA0E6F" w:rsidRPr="00DA0E6F">
        <w:rPr>
          <w:b/>
          <w:bCs/>
          <w:sz w:val="40"/>
          <w:szCs w:val="40"/>
          <w:u w:val="single"/>
          <w:lang w:val="en-US"/>
        </w:rPr>
        <w:t xml:space="preserve"> created</w:t>
      </w:r>
    </w:p>
    <w:p w14:paraId="7B8D9FB1" w14:textId="77777777" w:rsidR="00DA0E6F" w:rsidRPr="0000224A" w:rsidRDefault="00DA0E6F" w:rsidP="00DA0E6F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00224A">
        <w:rPr>
          <w:b/>
          <w:bCs/>
          <w:sz w:val="32"/>
          <w:szCs w:val="32"/>
          <w:lang w:val="en-US"/>
        </w:rPr>
        <w:t>Hypothesis 1</w:t>
      </w:r>
    </w:p>
    <w:p w14:paraId="0334410A" w14:textId="08DB8BF8" w:rsidR="00DA0E6F" w:rsidRPr="0000224A" w:rsidRDefault="00DA0E6F" w:rsidP="00DA0E6F">
      <w:p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H</w:t>
      </w:r>
      <w:proofErr w:type="gramStart"/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  <w:lang w:val="en-US"/>
        </w:rPr>
        <w:t>0</w:t>
      </w:r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:</w:t>
      </w:r>
      <w:proofErr w:type="gramEnd"/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r w:rsidRPr="0000224A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The number of students using dating apps are </w:t>
      </w:r>
      <w:r w:rsidR="002E74C2">
        <w:rPr>
          <w:rFonts w:ascii="Arial" w:eastAsia="Times New Roman" w:hAnsi="Arial" w:cs="Arial"/>
          <w:color w:val="000000"/>
          <w:sz w:val="24"/>
          <w:szCs w:val="24"/>
          <w:lang w:val="en-US"/>
        </w:rPr>
        <w:t>equal to</w:t>
      </w:r>
      <w:r w:rsidRPr="0000224A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29% of the population. (YouGov, 2017) (Q5)</w:t>
      </w:r>
    </w:p>
    <w:p w14:paraId="06AFDA4D" w14:textId="11A122D4" w:rsidR="00DA0E6F" w:rsidRDefault="00DA0E6F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gramStart"/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H</w:t>
      </w:r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  <w:lang w:val="en-US"/>
        </w:rPr>
        <w:t xml:space="preserve">A </w:t>
      </w:r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:</w:t>
      </w:r>
      <w:proofErr w:type="gramEnd"/>
      <w:r w:rsidRPr="0000224A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r w:rsidRPr="0000224A">
        <w:rPr>
          <w:rFonts w:ascii="Arial" w:eastAsia="Times New Roman" w:hAnsi="Arial" w:cs="Arial"/>
          <w:color w:val="000000"/>
          <w:sz w:val="24"/>
          <w:szCs w:val="24"/>
          <w:lang w:val="en-US"/>
        </w:rPr>
        <w:t>The number of students using dating apps are less than 29% of the population.</w:t>
      </w:r>
    </w:p>
    <w:p w14:paraId="4095335C" w14:textId="77777777" w:rsidR="00DA0E6F" w:rsidRDefault="00DA0E6F" w:rsidP="00DA0E6F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00224A">
        <w:rPr>
          <w:b/>
          <w:bCs/>
          <w:sz w:val="32"/>
          <w:szCs w:val="32"/>
          <w:lang w:val="en-US"/>
        </w:rPr>
        <w:t>Hypothesis 2</w:t>
      </w:r>
    </w:p>
    <w:p w14:paraId="36E01B47" w14:textId="2A908114" w:rsidR="00DA0E6F" w:rsidRPr="00B2443B" w:rsidRDefault="00DA0E6F" w:rsidP="00DA0E6F">
      <w:pPr>
        <w:spacing w:after="0" w:line="240" w:lineRule="auto"/>
        <w:ind w:left="540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H</w:t>
      </w:r>
      <w:proofErr w:type="gramStart"/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  <w:lang w:val="en-US"/>
        </w:rPr>
        <w:t>0</w:t>
      </w:r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:</w:t>
      </w:r>
      <w:proofErr w:type="gramEnd"/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r w:rsidRPr="00B2443B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There is no significant difference </w:t>
      </w:r>
      <w:r w:rsidR="00A6509B">
        <w:rPr>
          <w:rFonts w:ascii="Arial" w:eastAsia="Times New Roman" w:hAnsi="Arial" w:cs="Arial"/>
          <w:color w:val="000000"/>
          <w:sz w:val="24"/>
          <w:szCs w:val="24"/>
          <w:lang w:val="en-US"/>
        </w:rPr>
        <w:t>on the</w:t>
      </w:r>
      <w:r w:rsidRPr="00B2443B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usage of dating apps between </w:t>
      </w:r>
      <w:r w:rsidR="00A6509B">
        <w:rPr>
          <w:rFonts w:ascii="Arial" w:eastAsia="Times New Roman" w:hAnsi="Arial" w:cs="Arial"/>
          <w:color w:val="000000"/>
          <w:sz w:val="24"/>
          <w:szCs w:val="24"/>
          <w:lang w:val="en-US"/>
        </w:rPr>
        <w:t>gender</w:t>
      </w:r>
      <w:r w:rsidRPr="00B2443B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among undergraduate students in UM.</w:t>
      </w:r>
    </w:p>
    <w:p w14:paraId="4E8337E0" w14:textId="671D07E7" w:rsidR="00DA0E6F" w:rsidRPr="00B2443B" w:rsidRDefault="00DA0E6F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gramStart"/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H</w:t>
      </w:r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vertAlign w:val="subscript"/>
          <w:lang w:val="en-US"/>
        </w:rPr>
        <w:t xml:space="preserve">A </w:t>
      </w:r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:</w:t>
      </w:r>
      <w:proofErr w:type="gramEnd"/>
      <w:r w:rsidRPr="00B2443B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r w:rsidRPr="00B2443B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There is significant difference </w:t>
      </w:r>
      <w:r w:rsidR="00A6509B">
        <w:rPr>
          <w:rFonts w:ascii="Arial" w:eastAsia="Times New Roman" w:hAnsi="Arial" w:cs="Arial"/>
          <w:color w:val="000000"/>
          <w:sz w:val="24"/>
          <w:szCs w:val="24"/>
          <w:lang w:val="en-US"/>
        </w:rPr>
        <w:t>on</w:t>
      </w:r>
      <w:r w:rsidRPr="00B2443B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usage of dating apps </w:t>
      </w:r>
      <w:r w:rsidR="00A6509B">
        <w:rPr>
          <w:rFonts w:ascii="Arial" w:eastAsia="Times New Roman" w:hAnsi="Arial" w:cs="Arial"/>
          <w:color w:val="000000"/>
          <w:sz w:val="24"/>
          <w:szCs w:val="24"/>
          <w:lang w:val="en-US"/>
        </w:rPr>
        <w:t>between gender</w:t>
      </w:r>
      <w:r w:rsidRPr="00B2443B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among undergraduate students in UM.</w:t>
      </w:r>
    </w:p>
    <w:p w14:paraId="6CB0C475" w14:textId="77777777" w:rsidR="00DA0E6F" w:rsidRDefault="00DA0E6F" w:rsidP="00DA0E6F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00224A">
        <w:rPr>
          <w:b/>
          <w:bCs/>
          <w:sz w:val="32"/>
          <w:szCs w:val="32"/>
          <w:lang w:val="en-US"/>
        </w:rPr>
        <w:t>Hypothesis 3</w:t>
      </w:r>
    </w:p>
    <w:p w14:paraId="546DA105" w14:textId="77777777" w:rsidR="00DA0E6F" w:rsidRPr="00D9462A" w:rsidRDefault="00DA0E6F" w:rsidP="00DA0E6F">
      <w:pPr>
        <w:ind w:left="720"/>
        <w:rPr>
          <w:rFonts w:ascii="Arial" w:hAnsi="Arial" w:cs="Arial"/>
          <w:color w:val="333E48"/>
          <w:sz w:val="24"/>
          <w:szCs w:val="24"/>
          <w:lang w:val="en-US"/>
        </w:rPr>
      </w:pPr>
      <w:r w:rsidRPr="00D9462A">
        <w:rPr>
          <w:rFonts w:ascii="Arial" w:hAnsi="Arial" w:cs="Arial"/>
          <w:b/>
          <w:bCs/>
          <w:sz w:val="24"/>
          <w:szCs w:val="24"/>
          <w:lang w:val="en-US"/>
        </w:rPr>
        <w:t>H</w:t>
      </w:r>
      <w:proofErr w:type="gramStart"/>
      <w:r w:rsidRPr="00D9462A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>0</w:t>
      </w:r>
      <w:r w:rsidRPr="00D9462A">
        <w:rPr>
          <w:rFonts w:ascii="Arial" w:hAnsi="Arial" w:cs="Arial"/>
          <w:b/>
          <w:bCs/>
          <w:sz w:val="24"/>
          <w:szCs w:val="24"/>
          <w:lang w:val="en-US"/>
        </w:rPr>
        <w:t xml:space="preserve"> :</w:t>
      </w:r>
      <w:proofErr w:type="gramEnd"/>
      <w:r w:rsidRPr="00D9462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D9462A">
        <w:rPr>
          <w:rFonts w:ascii="Arial" w:hAnsi="Arial" w:cs="Arial"/>
          <w:sz w:val="24"/>
          <w:szCs w:val="24"/>
          <w:lang w:val="en-US"/>
        </w:rPr>
        <w:t>There is no significant difference between heterosexuals and non</w:t>
      </w:r>
      <w:r>
        <w:rPr>
          <w:rFonts w:ascii="Arial" w:hAnsi="Arial" w:cs="Arial"/>
          <w:sz w:val="24"/>
          <w:szCs w:val="24"/>
          <w:lang w:val="en-US"/>
        </w:rPr>
        <w:t>-</w:t>
      </w:r>
      <w:r w:rsidRPr="00D9462A">
        <w:rPr>
          <w:rFonts w:ascii="Arial" w:hAnsi="Arial" w:cs="Arial"/>
          <w:sz w:val="24"/>
          <w:szCs w:val="24"/>
          <w:lang w:val="en-US"/>
        </w:rPr>
        <w:t>heterosexuals in using dating apps.</w:t>
      </w:r>
    </w:p>
    <w:p w14:paraId="0CC71D41" w14:textId="43FA5CAE" w:rsidR="00DA0E6F" w:rsidRDefault="00DA0E6F" w:rsidP="00DA0E6F">
      <w:pPr>
        <w:ind w:left="720"/>
        <w:rPr>
          <w:rFonts w:ascii="Arial" w:hAnsi="Arial" w:cs="Arial"/>
          <w:sz w:val="24"/>
          <w:szCs w:val="24"/>
          <w:lang w:val="en-US"/>
        </w:rPr>
      </w:pPr>
      <w:proofErr w:type="gramStart"/>
      <w:r w:rsidRPr="00D9462A">
        <w:rPr>
          <w:rFonts w:ascii="Arial" w:hAnsi="Arial" w:cs="Arial"/>
          <w:b/>
          <w:bCs/>
          <w:sz w:val="24"/>
          <w:szCs w:val="24"/>
          <w:lang w:val="en-US"/>
        </w:rPr>
        <w:t>H</w:t>
      </w:r>
      <w:r w:rsidRPr="00D9462A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 xml:space="preserve">A </w:t>
      </w:r>
      <w:r w:rsidRPr="00D9462A">
        <w:rPr>
          <w:rFonts w:ascii="Arial" w:hAnsi="Arial" w:cs="Arial"/>
          <w:b/>
          <w:bCs/>
          <w:sz w:val="24"/>
          <w:szCs w:val="24"/>
          <w:lang w:val="en-US"/>
        </w:rPr>
        <w:t>:</w:t>
      </w:r>
      <w:proofErr w:type="gramEnd"/>
      <w:r w:rsidRPr="00D9462A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D9462A">
        <w:rPr>
          <w:rFonts w:ascii="Arial" w:hAnsi="Arial" w:cs="Arial"/>
          <w:sz w:val="24"/>
          <w:szCs w:val="24"/>
          <w:lang w:val="en-US"/>
        </w:rPr>
        <w:t>There is significant difference between heterosexuals and non</w:t>
      </w:r>
      <w:r>
        <w:rPr>
          <w:rFonts w:ascii="Arial" w:hAnsi="Arial" w:cs="Arial"/>
          <w:sz w:val="24"/>
          <w:szCs w:val="24"/>
          <w:lang w:val="en-US"/>
        </w:rPr>
        <w:t>-</w:t>
      </w:r>
      <w:r w:rsidRPr="00D9462A">
        <w:rPr>
          <w:rFonts w:ascii="Arial" w:hAnsi="Arial" w:cs="Arial"/>
          <w:sz w:val="24"/>
          <w:szCs w:val="24"/>
          <w:lang w:val="en-US"/>
        </w:rPr>
        <w:t>heterosexuals in using dating apps.</w:t>
      </w:r>
    </w:p>
    <w:p w14:paraId="176F29F3" w14:textId="77777777" w:rsidR="00DA0E6F" w:rsidRDefault="00DA0E6F" w:rsidP="00DA0E6F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00224A">
        <w:rPr>
          <w:b/>
          <w:bCs/>
          <w:sz w:val="32"/>
          <w:szCs w:val="32"/>
          <w:lang w:val="en-US"/>
        </w:rPr>
        <w:t>Hypothesis 4</w:t>
      </w:r>
    </w:p>
    <w:p w14:paraId="1EA91F3A" w14:textId="77777777" w:rsidR="00DA0E6F" w:rsidRPr="00550E21" w:rsidRDefault="00DA0E6F" w:rsidP="00DA0E6F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550E21">
        <w:rPr>
          <w:rFonts w:ascii="Arial" w:hAnsi="Arial" w:cs="Arial"/>
          <w:b/>
          <w:bCs/>
          <w:sz w:val="24"/>
          <w:szCs w:val="24"/>
          <w:lang w:val="en-US"/>
        </w:rPr>
        <w:t>H</w:t>
      </w:r>
      <w:proofErr w:type="gramStart"/>
      <w:r w:rsidRPr="00550E21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>0</w:t>
      </w:r>
      <w:r w:rsidRPr="00550E21">
        <w:rPr>
          <w:rFonts w:ascii="Arial" w:hAnsi="Arial" w:cs="Arial"/>
          <w:b/>
          <w:bCs/>
          <w:sz w:val="24"/>
          <w:szCs w:val="24"/>
          <w:lang w:val="en-US"/>
        </w:rPr>
        <w:t xml:space="preserve"> :</w:t>
      </w:r>
      <w:proofErr w:type="gramEnd"/>
      <w:r w:rsidRPr="00550E2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550E21">
        <w:rPr>
          <w:rFonts w:ascii="Arial" w:hAnsi="Arial" w:cs="Arial"/>
          <w:sz w:val="24"/>
          <w:szCs w:val="24"/>
          <w:lang w:val="en-US"/>
        </w:rPr>
        <w:t>There is no significant difference between gender on thei</w:t>
      </w:r>
      <w:r>
        <w:rPr>
          <w:rFonts w:ascii="Arial" w:hAnsi="Arial" w:cs="Arial"/>
          <w:sz w:val="24"/>
          <w:szCs w:val="24"/>
          <w:lang w:val="en-US"/>
        </w:rPr>
        <w:t xml:space="preserve">r </w:t>
      </w:r>
      <w:r w:rsidRPr="00550E21">
        <w:rPr>
          <w:rFonts w:ascii="Arial" w:hAnsi="Arial" w:cs="Arial"/>
          <w:sz w:val="24"/>
          <w:szCs w:val="24"/>
          <w:lang w:val="en-US"/>
        </w:rPr>
        <w:t>opinion towards the effectiveness of dating apps.</w:t>
      </w:r>
    </w:p>
    <w:p w14:paraId="591FC6A4" w14:textId="77777777" w:rsidR="00DA0E6F" w:rsidRPr="00550E21" w:rsidRDefault="00DA0E6F" w:rsidP="00DA0E6F">
      <w:pPr>
        <w:ind w:left="720"/>
        <w:rPr>
          <w:rFonts w:ascii="Arial" w:hAnsi="Arial" w:cs="Arial"/>
          <w:sz w:val="24"/>
          <w:szCs w:val="24"/>
          <w:lang w:val="en-US"/>
        </w:rPr>
      </w:pPr>
      <w:proofErr w:type="gramStart"/>
      <w:r w:rsidRPr="00550E21">
        <w:rPr>
          <w:rFonts w:ascii="Arial" w:hAnsi="Arial" w:cs="Arial"/>
          <w:b/>
          <w:bCs/>
          <w:sz w:val="24"/>
          <w:szCs w:val="24"/>
          <w:lang w:val="en-US"/>
        </w:rPr>
        <w:t>H</w:t>
      </w:r>
      <w:r w:rsidRPr="00550E21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 xml:space="preserve">A </w:t>
      </w:r>
      <w:r w:rsidRPr="00550E21">
        <w:rPr>
          <w:rFonts w:ascii="Arial" w:hAnsi="Arial" w:cs="Arial"/>
          <w:b/>
          <w:bCs/>
          <w:sz w:val="24"/>
          <w:szCs w:val="24"/>
          <w:lang w:val="en-US"/>
        </w:rPr>
        <w:t>:</w:t>
      </w:r>
      <w:proofErr w:type="gramEnd"/>
      <w:r w:rsidRPr="00550E21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550E21">
        <w:rPr>
          <w:rFonts w:ascii="Arial" w:hAnsi="Arial" w:cs="Arial"/>
          <w:sz w:val="24"/>
          <w:szCs w:val="24"/>
          <w:lang w:val="en-US"/>
        </w:rPr>
        <w:t>There is significant difference between gender on the</w:t>
      </w:r>
      <w:r w:rsidRPr="00550E21">
        <w:rPr>
          <w:rFonts w:ascii="Arial" w:eastAsia="SimSun" w:hAnsi="Arial" w:cs="Arial"/>
          <w:sz w:val="24"/>
          <w:szCs w:val="24"/>
          <w:lang w:val="en-US"/>
        </w:rPr>
        <w:t xml:space="preserve">ir opinion towards the </w:t>
      </w:r>
      <w:r w:rsidRPr="00550E21">
        <w:rPr>
          <w:rFonts w:ascii="Arial" w:hAnsi="Arial" w:cs="Arial"/>
          <w:sz w:val="24"/>
          <w:szCs w:val="24"/>
          <w:lang w:val="en-US"/>
        </w:rPr>
        <w:t>effectiveness of dating apps.</w:t>
      </w:r>
    </w:p>
    <w:p w14:paraId="069D4659" w14:textId="77777777" w:rsidR="00DA0E6F" w:rsidRDefault="00DA0E6F" w:rsidP="00DA0E6F">
      <w:pPr>
        <w:pStyle w:val="ListParagraph"/>
        <w:numPr>
          <w:ilvl w:val="0"/>
          <w:numId w:val="11"/>
        </w:numPr>
        <w:rPr>
          <w:b/>
          <w:bCs/>
          <w:sz w:val="32"/>
          <w:szCs w:val="32"/>
          <w:lang w:val="en-US"/>
        </w:rPr>
      </w:pPr>
      <w:r w:rsidRPr="0000224A">
        <w:rPr>
          <w:b/>
          <w:bCs/>
          <w:sz w:val="32"/>
          <w:szCs w:val="32"/>
          <w:lang w:val="en-US"/>
        </w:rPr>
        <w:t>Hypothesis 5</w:t>
      </w:r>
    </w:p>
    <w:p w14:paraId="5AA08824" w14:textId="77777777" w:rsidR="00DA0E6F" w:rsidRPr="00854520" w:rsidRDefault="00DA0E6F" w:rsidP="00DA0E6F">
      <w:pPr>
        <w:ind w:left="720"/>
        <w:rPr>
          <w:rFonts w:ascii="Arial" w:hAnsi="Arial" w:cs="Arial"/>
          <w:sz w:val="24"/>
          <w:szCs w:val="24"/>
          <w:lang w:val="en-US"/>
        </w:rPr>
      </w:pPr>
      <w:r w:rsidRPr="00854520">
        <w:rPr>
          <w:rFonts w:ascii="Arial" w:hAnsi="Arial" w:cs="Arial"/>
          <w:b/>
          <w:bCs/>
          <w:sz w:val="24"/>
          <w:szCs w:val="24"/>
          <w:lang w:val="en-US"/>
        </w:rPr>
        <w:t>H</w:t>
      </w:r>
      <w:proofErr w:type="gramStart"/>
      <w:r w:rsidRPr="00854520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>0</w:t>
      </w:r>
      <w:r w:rsidRPr="00854520">
        <w:rPr>
          <w:rFonts w:ascii="Arial" w:hAnsi="Arial" w:cs="Arial"/>
          <w:b/>
          <w:bCs/>
          <w:sz w:val="24"/>
          <w:szCs w:val="24"/>
          <w:lang w:val="en-US"/>
        </w:rPr>
        <w:t xml:space="preserve"> :</w:t>
      </w:r>
      <w:proofErr w:type="gramEnd"/>
      <w:r w:rsidRPr="00854520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854520">
        <w:rPr>
          <w:rFonts w:ascii="Arial" w:hAnsi="Arial" w:cs="Arial"/>
          <w:sz w:val="24"/>
          <w:szCs w:val="24"/>
          <w:lang w:val="en-US"/>
        </w:rPr>
        <w:t>There is no significant difference between gender on the safeness of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854520">
        <w:rPr>
          <w:rFonts w:ascii="Arial" w:hAnsi="Arial" w:cs="Arial"/>
          <w:sz w:val="24"/>
          <w:szCs w:val="24"/>
          <w:lang w:val="en-US"/>
        </w:rPr>
        <w:t>dating apps.</w:t>
      </w:r>
    </w:p>
    <w:p w14:paraId="5B93B5AD" w14:textId="77777777" w:rsidR="00DA0E6F" w:rsidRDefault="00DA0E6F" w:rsidP="00DA0E6F">
      <w:pPr>
        <w:ind w:left="720"/>
        <w:rPr>
          <w:rFonts w:ascii="Arial" w:hAnsi="Arial" w:cs="Arial"/>
          <w:sz w:val="24"/>
          <w:szCs w:val="24"/>
          <w:lang w:val="en-US"/>
        </w:rPr>
      </w:pPr>
      <w:proofErr w:type="gramStart"/>
      <w:r w:rsidRPr="00854520">
        <w:rPr>
          <w:rFonts w:ascii="Arial" w:hAnsi="Arial" w:cs="Arial"/>
          <w:b/>
          <w:bCs/>
          <w:sz w:val="24"/>
          <w:szCs w:val="24"/>
          <w:lang w:val="en-US"/>
        </w:rPr>
        <w:t>H</w:t>
      </w:r>
      <w:r w:rsidRPr="00854520">
        <w:rPr>
          <w:rFonts w:ascii="Arial" w:hAnsi="Arial" w:cs="Arial"/>
          <w:b/>
          <w:bCs/>
          <w:sz w:val="24"/>
          <w:szCs w:val="24"/>
          <w:vertAlign w:val="subscript"/>
          <w:lang w:val="en-US"/>
        </w:rPr>
        <w:t xml:space="preserve">A </w:t>
      </w:r>
      <w:r w:rsidRPr="00854520">
        <w:rPr>
          <w:rFonts w:ascii="Arial" w:hAnsi="Arial" w:cs="Arial"/>
          <w:b/>
          <w:bCs/>
          <w:sz w:val="24"/>
          <w:szCs w:val="24"/>
          <w:lang w:val="en-US"/>
        </w:rPr>
        <w:t>:</w:t>
      </w:r>
      <w:proofErr w:type="gramEnd"/>
      <w:r w:rsidRPr="00854520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Pr="00854520">
        <w:rPr>
          <w:rFonts w:ascii="Arial" w:hAnsi="Arial" w:cs="Arial"/>
          <w:sz w:val="24"/>
          <w:szCs w:val="24"/>
          <w:lang w:val="en-US"/>
        </w:rPr>
        <w:t>There is significant difference between gender on the safeness of dating apps.</w:t>
      </w:r>
    </w:p>
    <w:bookmarkEnd w:id="0"/>
    <w:p w14:paraId="76C24F75" w14:textId="77777777" w:rsidR="00DA0E6F" w:rsidRPr="00D9462A" w:rsidRDefault="00DA0E6F" w:rsidP="00DA0E6F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6DC1D855" w14:textId="49DB75D7" w:rsidR="00DA0E6F" w:rsidRDefault="00DA0E6F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03448C94" w14:textId="77D1CA93" w:rsidR="001B0459" w:rsidRDefault="001B0459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6556E2D" w14:textId="5670A02B" w:rsidR="001B0459" w:rsidRDefault="001B0459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39BD7A12" w14:textId="3500E652" w:rsidR="001B0459" w:rsidRDefault="001B0459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7E90B333" w14:textId="10379C73" w:rsidR="001B0459" w:rsidRDefault="001B0459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40799110" w14:textId="77777777" w:rsidR="001B0459" w:rsidRDefault="001B0459" w:rsidP="00DA0E6F">
      <w:pPr>
        <w:spacing w:line="240" w:lineRule="auto"/>
        <w:ind w:left="540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</w:p>
    <w:p w14:paraId="5FDEA5DB" w14:textId="0CE75F60" w:rsidR="00DA0E6F" w:rsidRDefault="00A1162E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Assumptions of the statistical tests used</w:t>
      </w:r>
    </w:p>
    <w:p w14:paraId="4DB9DB17" w14:textId="77777777" w:rsidR="00A1162E" w:rsidRPr="00605EF7" w:rsidRDefault="00A1162E" w:rsidP="00A1162E">
      <w:pPr>
        <w:rPr>
          <w:b/>
          <w:bCs/>
          <w:sz w:val="28"/>
          <w:szCs w:val="28"/>
          <w:lang w:val="en-US"/>
        </w:rPr>
      </w:pPr>
      <w:r w:rsidRPr="005A1C72">
        <w:rPr>
          <w:b/>
          <w:bCs/>
          <w:sz w:val="28"/>
          <w:szCs w:val="28"/>
          <w:lang w:val="en-US"/>
        </w:rPr>
        <w:t>Assumptions of Chi-Square Independence test</w:t>
      </w:r>
    </w:p>
    <w:p w14:paraId="6E16DF8A" w14:textId="1256B7B0" w:rsidR="00A1162E" w:rsidRDefault="00F86A1A" w:rsidP="00A1162E">
      <w:pPr>
        <w:pStyle w:val="ListParagraph"/>
        <w:numPr>
          <w:ilvl w:val="0"/>
          <w:numId w:val="8"/>
        </w:numPr>
      </w:pPr>
      <w:r>
        <w:t>The two variables should be measured at ordinal or nominal level</w:t>
      </w:r>
      <w:r w:rsidR="000F5491">
        <w:t xml:space="preserve"> </w:t>
      </w:r>
      <w:r>
        <w:t>(categorical data</w:t>
      </w:r>
      <w:r w:rsidR="00A1162E" w:rsidRPr="005A1C72">
        <w:t>)</w:t>
      </w:r>
      <w:r>
        <w:t>.</w:t>
      </w:r>
    </w:p>
    <w:p w14:paraId="0E55855C" w14:textId="7B2869E9" w:rsidR="00F86A1A" w:rsidRPr="005A1C72" w:rsidRDefault="00F86A1A" w:rsidP="00A1162E">
      <w:pPr>
        <w:pStyle w:val="ListParagraph"/>
        <w:numPr>
          <w:ilvl w:val="0"/>
          <w:numId w:val="8"/>
        </w:numPr>
      </w:pPr>
      <w:r>
        <w:t>The two variables should consist of two or more categorical, independent groups.</w:t>
      </w:r>
    </w:p>
    <w:p w14:paraId="7E8A9755" w14:textId="5874080E" w:rsidR="00A1162E" w:rsidRPr="005A1C72" w:rsidRDefault="00A1162E" w:rsidP="00A1162E">
      <w:pPr>
        <w:pStyle w:val="ListParagraph"/>
        <w:numPr>
          <w:ilvl w:val="0"/>
          <w:numId w:val="8"/>
        </w:numPr>
      </w:pPr>
      <w:r w:rsidRPr="005A1C72">
        <w:t>Expected frequencies of more than 5 for each group in each variable.</w:t>
      </w:r>
    </w:p>
    <w:p w14:paraId="25DC8ECB" w14:textId="77777777" w:rsidR="00A1162E" w:rsidRDefault="00A1162E" w:rsidP="00A1162E">
      <w:hyperlink r:id="rId6" w:anchor="assumptions" w:history="1">
        <w:r>
          <w:rPr>
            <w:rStyle w:val="Hyperlink"/>
          </w:rPr>
          <w:t>https://www.spss-tutorials.com/spss-chi-square-independen</w:t>
        </w:r>
        <w:r>
          <w:rPr>
            <w:rStyle w:val="Hyperlink"/>
          </w:rPr>
          <w:t>c</w:t>
        </w:r>
        <w:r>
          <w:rPr>
            <w:rStyle w:val="Hyperlink"/>
          </w:rPr>
          <w:t>e-test/#assumptions</w:t>
        </w:r>
      </w:hyperlink>
    </w:p>
    <w:p w14:paraId="195EBF6A" w14:textId="77777777" w:rsidR="00A1162E" w:rsidRPr="00605EF7" w:rsidRDefault="00A1162E" w:rsidP="00A1162E">
      <w:pPr>
        <w:rPr>
          <w:b/>
          <w:bCs/>
          <w:sz w:val="40"/>
          <w:szCs w:val="40"/>
        </w:rPr>
      </w:pPr>
      <w:hyperlink r:id="rId7" w:history="1">
        <w:r>
          <w:rPr>
            <w:rStyle w:val="Hyperlink"/>
          </w:rPr>
          <w:t>https://statistics.laerd.com/spss-tutorials/chi-square-test-for-association-using-spss-statistics.php</w:t>
        </w:r>
      </w:hyperlink>
    </w:p>
    <w:p w14:paraId="2EAE4EA2" w14:textId="761B7A5B" w:rsidR="003F3D3C" w:rsidRPr="005A1C72" w:rsidRDefault="003F3D3C" w:rsidP="003F3D3C">
      <w:pPr>
        <w:rPr>
          <w:b/>
          <w:bCs/>
          <w:sz w:val="28"/>
          <w:szCs w:val="28"/>
          <w:lang w:val="en-US"/>
        </w:rPr>
      </w:pPr>
      <w:r w:rsidRPr="005A1C72">
        <w:rPr>
          <w:b/>
          <w:bCs/>
          <w:sz w:val="28"/>
          <w:szCs w:val="28"/>
          <w:lang w:val="en-US"/>
        </w:rPr>
        <w:t xml:space="preserve">Assumptions made for </w:t>
      </w:r>
      <w:r>
        <w:rPr>
          <w:b/>
          <w:bCs/>
          <w:sz w:val="28"/>
          <w:szCs w:val="28"/>
          <w:lang w:val="en-US"/>
        </w:rPr>
        <w:t>Sign</w:t>
      </w:r>
      <w:r w:rsidRPr="005A1C72">
        <w:rPr>
          <w:b/>
          <w:bCs/>
          <w:sz w:val="28"/>
          <w:szCs w:val="28"/>
          <w:lang w:val="en-US"/>
        </w:rPr>
        <w:t xml:space="preserve"> test</w:t>
      </w:r>
    </w:p>
    <w:p w14:paraId="137C9D61" w14:textId="0DD06344" w:rsidR="003F3D3C" w:rsidRPr="003F3D3C" w:rsidRDefault="003F3D3C" w:rsidP="003F3D3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3F3D3C">
        <w:rPr>
          <w:lang w:val="en-US"/>
        </w:rPr>
        <w:t xml:space="preserve">The dependent variable should be measured on a </w:t>
      </w:r>
      <w:proofErr w:type="gramStart"/>
      <w:r w:rsidRPr="003F3D3C">
        <w:rPr>
          <w:lang w:val="en-US"/>
        </w:rPr>
        <w:t>continuous(</w:t>
      </w:r>
      <w:proofErr w:type="gramEnd"/>
      <w:r w:rsidRPr="003F3D3C">
        <w:rPr>
          <w:lang w:val="en-US"/>
        </w:rPr>
        <w:t>interval or ratio) or ordinal level.</w:t>
      </w:r>
    </w:p>
    <w:p w14:paraId="0E7CD137" w14:textId="1EFE84E0" w:rsidR="003F3D3C" w:rsidRPr="003F3D3C" w:rsidRDefault="003F3D3C" w:rsidP="003F3D3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3F3D3C">
        <w:rPr>
          <w:lang w:val="en-US"/>
        </w:rPr>
        <w:t>The independent variable should consist of two categorical, “related group” or “matched pairs”.</w:t>
      </w:r>
    </w:p>
    <w:p w14:paraId="253C5194" w14:textId="1678EB16" w:rsidR="003F3D3C" w:rsidRPr="003F3D3C" w:rsidRDefault="003F3D3C" w:rsidP="003F3D3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3F3D3C">
        <w:rPr>
          <w:lang w:val="en-US"/>
        </w:rPr>
        <w:t>The paired observations for each participant need to be independent.</w:t>
      </w:r>
    </w:p>
    <w:p w14:paraId="37DF740C" w14:textId="5FCEFDA0" w:rsidR="003F3D3C" w:rsidRPr="003F3D3C" w:rsidRDefault="003F3D3C" w:rsidP="003F3D3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3F3D3C">
        <w:rPr>
          <w:lang w:val="en-US"/>
        </w:rPr>
        <w:t>The difference scores (differences between the paired observations) are from a continuous distribution.</w:t>
      </w:r>
    </w:p>
    <w:p w14:paraId="22E4D6BE" w14:textId="51EA415F" w:rsidR="003F3D3C" w:rsidRPr="003F3D3C" w:rsidRDefault="003F3D3C" w:rsidP="003F3D3C">
      <w:pPr>
        <w:pStyle w:val="ListParagraph"/>
        <w:rPr>
          <w:b/>
          <w:bCs/>
          <w:sz w:val="28"/>
          <w:szCs w:val="28"/>
          <w:lang w:val="en-US"/>
        </w:rPr>
      </w:pPr>
      <w:hyperlink r:id="rId8" w:history="1">
        <w:r>
          <w:rPr>
            <w:rStyle w:val="Hyperlink"/>
          </w:rPr>
          <w:t>https://statistics.laerd.com/spss-tutorials/sign-test-using-spss-statistics.php</w:t>
        </w:r>
      </w:hyperlink>
    </w:p>
    <w:p w14:paraId="62E20BCA" w14:textId="5686FBF4" w:rsidR="00A1162E" w:rsidRPr="005A1C72" w:rsidRDefault="00A1162E" w:rsidP="00A1162E">
      <w:pPr>
        <w:rPr>
          <w:b/>
          <w:bCs/>
          <w:sz w:val="28"/>
          <w:szCs w:val="28"/>
          <w:lang w:val="en-US"/>
        </w:rPr>
      </w:pPr>
      <w:r w:rsidRPr="005A1C72">
        <w:rPr>
          <w:b/>
          <w:bCs/>
          <w:sz w:val="28"/>
          <w:szCs w:val="28"/>
          <w:lang w:val="en-US"/>
        </w:rPr>
        <w:t xml:space="preserve">Assumptions made for Wilcoxon </w:t>
      </w:r>
      <w:r w:rsidRPr="005A1C72">
        <w:rPr>
          <w:rFonts w:hint="eastAsia"/>
          <w:b/>
          <w:bCs/>
          <w:sz w:val="28"/>
          <w:szCs w:val="28"/>
          <w:lang w:val="en-US"/>
        </w:rPr>
        <w:t>S</w:t>
      </w:r>
      <w:r w:rsidRPr="005A1C72">
        <w:rPr>
          <w:b/>
          <w:bCs/>
          <w:sz w:val="28"/>
          <w:szCs w:val="28"/>
          <w:lang w:val="en-US"/>
        </w:rPr>
        <w:t>igned Rank test</w:t>
      </w:r>
    </w:p>
    <w:p w14:paraId="14EB2CC3" w14:textId="77777777" w:rsidR="00A1162E" w:rsidRPr="005A1C72" w:rsidRDefault="00A1162E" w:rsidP="00A1162E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rFonts w:hint="eastAsia"/>
          <w:lang w:val="en-US"/>
        </w:rPr>
        <w:t>D</w:t>
      </w:r>
      <w:r w:rsidRPr="005A1C72">
        <w:rPr>
          <w:lang w:val="en-US"/>
        </w:rPr>
        <w:t>ependent variable should be measured at the ordinal or continuous level.</w:t>
      </w:r>
    </w:p>
    <w:p w14:paraId="1D20E94B" w14:textId="77777777" w:rsidR="00A1162E" w:rsidRPr="005A1C72" w:rsidRDefault="00A1162E" w:rsidP="00A1162E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lang w:val="en-US"/>
        </w:rPr>
        <w:t>Independent variable should consist of two categorical groups which are related or matched pairs.</w:t>
      </w:r>
    </w:p>
    <w:p w14:paraId="12A29B6B" w14:textId="77777777" w:rsidR="00A1162E" w:rsidRPr="005A1C72" w:rsidRDefault="00A1162E" w:rsidP="00A1162E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lang w:val="en-US"/>
        </w:rPr>
        <w:t>Data distribution of the two related groups should be symmetrical.</w:t>
      </w:r>
    </w:p>
    <w:p w14:paraId="0331220E" w14:textId="77777777" w:rsidR="00A1162E" w:rsidRDefault="00A1162E" w:rsidP="00A1162E">
      <w:pPr>
        <w:pStyle w:val="ListParagraph"/>
        <w:numPr>
          <w:ilvl w:val="0"/>
          <w:numId w:val="9"/>
        </w:numPr>
        <w:rPr>
          <w:color w:val="C45911" w:themeColor="accent2" w:themeShade="BF"/>
          <w:lang w:val="en-US"/>
        </w:rPr>
      </w:pPr>
      <w:r w:rsidRPr="005A1C72">
        <w:rPr>
          <w:color w:val="C45911" w:themeColor="accent2" w:themeShade="BF"/>
          <w:lang w:val="en-US"/>
        </w:rPr>
        <w:t>(if data distribution is not similar, run Sign test)</w:t>
      </w:r>
    </w:p>
    <w:p w14:paraId="0EF41FD2" w14:textId="77777777" w:rsidR="00A1162E" w:rsidRPr="005A1C72" w:rsidRDefault="00A1162E" w:rsidP="00A1162E">
      <w:pPr>
        <w:pStyle w:val="ListParagraph"/>
        <w:rPr>
          <w:color w:val="C45911" w:themeColor="accent2" w:themeShade="BF"/>
          <w:lang w:val="en-US"/>
        </w:rPr>
      </w:pPr>
      <w:hyperlink r:id="rId9" w:history="1">
        <w:r>
          <w:rPr>
            <w:rStyle w:val="Hyperlink"/>
          </w:rPr>
          <w:t>https://statistics.laerd.com/spss-tutorials/wilcoxon-signed-rank-test-using-spss-statistics.php</w:t>
        </w:r>
      </w:hyperlink>
    </w:p>
    <w:p w14:paraId="46757FA0" w14:textId="77777777" w:rsidR="00A1162E" w:rsidRDefault="00A1162E" w:rsidP="00A1162E">
      <w:pPr>
        <w:rPr>
          <w:b/>
          <w:bCs/>
          <w:sz w:val="28"/>
          <w:szCs w:val="28"/>
          <w:lang w:val="en-US"/>
        </w:rPr>
      </w:pPr>
      <w:r w:rsidRPr="005A1C72">
        <w:rPr>
          <w:b/>
          <w:bCs/>
          <w:sz w:val="28"/>
          <w:szCs w:val="28"/>
          <w:lang w:val="en-US"/>
        </w:rPr>
        <w:t>Assumptions made for Mann-Whitney U test</w:t>
      </w:r>
    </w:p>
    <w:p w14:paraId="24AE00C8" w14:textId="77777777" w:rsidR="00A1162E" w:rsidRPr="005A1C72" w:rsidRDefault="00A1162E" w:rsidP="00A1162E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rFonts w:hint="eastAsia"/>
          <w:lang w:val="en-US"/>
        </w:rPr>
        <w:t>D</w:t>
      </w:r>
      <w:r w:rsidRPr="005A1C72">
        <w:rPr>
          <w:lang w:val="en-US"/>
        </w:rPr>
        <w:t>ependent variable should be measured at the ordinal or continuous level.</w:t>
      </w:r>
    </w:p>
    <w:p w14:paraId="4260C276" w14:textId="77777777" w:rsidR="00A1162E" w:rsidRPr="005A1C72" w:rsidRDefault="00A1162E" w:rsidP="00A1162E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lang w:val="en-US"/>
        </w:rPr>
        <w:t>Independent variable should consist of two categorical</w:t>
      </w:r>
      <w:r>
        <w:rPr>
          <w:lang w:val="en-US"/>
        </w:rPr>
        <w:t>, independent</w:t>
      </w:r>
      <w:r w:rsidRPr="005A1C72">
        <w:rPr>
          <w:lang w:val="en-US"/>
        </w:rPr>
        <w:t xml:space="preserve"> groups</w:t>
      </w:r>
    </w:p>
    <w:p w14:paraId="1510FF7D" w14:textId="77777777" w:rsidR="00A1162E" w:rsidRDefault="00A1162E" w:rsidP="00A1162E">
      <w:pPr>
        <w:pStyle w:val="ListParagraph"/>
        <w:rPr>
          <w:lang w:val="en-US"/>
        </w:rPr>
      </w:pPr>
    </w:p>
    <w:p w14:paraId="482610FD" w14:textId="77777777" w:rsidR="00A1162E" w:rsidRDefault="00A1162E" w:rsidP="00A1162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Independence of observations, there is no relationship between the observations in each group or between the group themselves.</w:t>
      </w:r>
    </w:p>
    <w:p w14:paraId="776684AF" w14:textId="77777777" w:rsidR="00A1162E" w:rsidRPr="005A1C72" w:rsidRDefault="00A1162E" w:rsidP="00A1162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Data distribution for both groups of the independent variable should have same or similar shape.</w:t>
      </w:r>
    </w:p>
    <w:p w14:paraId="32FD386B" w14:textId="77777777" w:rsidR="00A1162E" w:rsidRDefault="00A1162E" w:rsidP="00A1162E">
      <w:pPr>
        <w:rPr>
          <w:b/>
          <w:bCs/>
          <w:sz w:val="28"/>
          <w:szCs w:val="28"/>
          <w:lang w:val="en-US"/>
        </w:rPr>
      </w:pPr>
      <w:r w:rsidRPr="005A1C72">
        <w:rPr>
          <w:b/>
          <w:bCs/>
          <w:sz w:val="28"/>
          <w:szCs w:val="28"/>
          <w:lang w:val="en-US"/>
        </w:rPr>
        <w:t xml:space="preserve">Assumptions made for Kruskal-Wallis H </w:t>
      </w:r>
      <w:r w:rsidRPr="005A1C72">
        <w:rPr>
          <w:rFonts w:hint="eastAsia"/>
          <w:b/>
          <w:bCs/>
          <w:sz w:val="28"/>
          <w:szCs w:val="28"/>
          <w:lang w:val="en-US"/>
        </w:rPr>
        <w:t>t</w:t>
      </w:r>
      <w:r w:rsidRPr="005A1C72">
        <w:rPr>
          <w:b/>
          <w:bCs/>
          <w:sz w:val="28"/>
          <w:szCs w:val="28"/>
          <w:lang w:val="en-US"/>
        </w:rPr>
        <w:t>est</w:t>
      </w:r>
    </w:p>
    <w:p w14:paraId="376A2AAD" w14:textId="77777777" w:rsidR="00A1162E" w:rsidRPr="005A1C72" w:rsidRDefault="00A1162E" w:rsidP="00A1162E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rFonts w:hint="eastAsia"/>
          <w:lang w:val="en-US"/>
        </w:rPr>
        <w:t>D</w:t>
      </w:r>
      <w:r w:rsidRPr="005A1C72">
        <w:rPr>
          <w:lang w:val="en-US"/>
        </w:rPr>
        <w:t>ependent variable should be measured at the ordinal or continuous level.</w:t>
      </w:r>
    </w:p>
    <w:p w14:paraId="72827F2B" w14:textId="3571CBAB" w:rsidR="00A1162E" w:rsidRPr="001B0459" w:rsidRDefault="00A1162E" w:rsidP="001B0459">
      <w:pPr>
        <w:pStyle w:val="ListParagraph"/>
        <w:numPr>
          <w:ilvl w:val="0"/>
          <w:numId w:val="9"/>
        </w:numPr>
        <w:rPr>
          <w:lang w:val="en-US"/>
        </w:rPr>
      </w:pPr>
      <w:r w:rsidRPr="005A1C72">
        <w:rPr>
          <w:lang w:val="en-US"/>
        </w:rPr>
        <w:t xml:space="preserve">Independent variable should consist of two </w:t>
      </w:r>
      <w:r>
        <w:rPr>
          <w:lang w:val="en-US"/>
        </w:rPr>
        <w:t xml:space="preserve">or more </w:t>
      </w:r>
      <w:r w:rsidRPr="005A1C72">
        <w:rPr>
          <w:lang w:val="en-US"/>
        </w:rPr>
        <w:t>categorical</w:t>
      </w:r>
      <w:r>
        <w:rPr>
          <w:lang w:val="en-US"/>
        </w:rPr>
        <w:t>, independent</w:t>
      </w:r>
      <w:r w:rsidRPr="005A1C72">
        <w:rPr>
          <w:lang w:val="en-US"/>
        </w:rPr>
        <w:t xml:space="preserve"> groups</w:t>
      </w:r>
      <w:r w:rsidR="001B0459">
        <w:rPr>
          <w:lang w:val="en-US"/>
        </w:rPr>
        <w:t>.</w:t>
      </w:r>
    </w:p>
    <w:p w14:paraId="135585D7" w14:textId="77777777" w:rsidR="00A1162E" w:rsidRDefault="00A1162E" w:rsidP="00A1162E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Independence of observations, there is no relationship between the observations in each group or between the group themselves.</w:t>
      </w:r>
    </w:p>
    <w:p w14:paraId="06A6ED35" w14:textId="5796EC96" w:rsidR="00754D7F" w:rsidRPr="001B0459" w:rsidRDefault="00A1162E" w:rsidP="001B045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Data distribution for both groups of the independent variable should have same or similar shape.</w:t>
      </w:r>
      <w:bookmarkStart w:id="1" w:name="_GoBack"/>
      <w:bookmarkEnd w:id="1"/>
    </w:p>
    <w:p w14:paraId="57CFB714" w14:textId="1BBFBB2B" w:rsidR="00DA0E6F" w:rsidRPr="00A1162E" w:rsidRDefault="00144206" w:rsidP="00A1162E">
      <w:pPr>
        <w:rPr>
          <w:b/>
          <w:bCs/>
          <w:sz w:val="40"/>
          <w:szCs w:val="40"/>
          <w:u w:val="single"/>
          <w:lang w:val="en-US"/>
        </w:rPr>
      </w:pPr>
      <w:r w:rsidRPr="00DA0E6F">
        <w:rPr>
          <w:b/>
          <w:bCs/>
          <w:sz w:val="40"/>
          <w:szCs w:val="40"/>
          <w:u w:val="single"/>
          <w:lang w:val="en-US"/>
        </w:rPr>
        <w:lastRenderedPageBreak/>
        <w:t>Result</w:t>
      </w:r>
      <w:r w:rsidR="00163E2B" w:rsidRPr="00DA0E6F">
        <w:rPr>
          <w:b/>
          <w:bCs/>
          <w:sz w:val="40"/>
          <w:szCs w:val="40"/>
          <w:u w:val="single"/>
          <w:lang w:val="en-US"/>
        </w:rPr>
        <w:t xml:space="preserve"> </w:t>
      </w:r>
      <w:r w:rsidR="00DA0E6F" w:rsidRPr="00DA0E6F">
        <w:rPr>
          <w:b/>
          <w:bCs/>
          <w:sz w:val="40"/>
          <w:szCs w:val="40"/>
          <w:u w:val="single"/>
          <w:lang w:val="en-US"/>
        </w:rPr>
        <w:t xml:space="preserve">and discussion </w:t>
      </w:r>
      <w:r w:rsidR="00163E2B" w:rsidRPr="00DA0E6F">
        <w:rPr>
          <w:b/>
          <w:bCs/>
          <w:sz w:val="40"/>
          <w:szCs w:val="40"/>
          <w:u w:val="single"/>
          <w:lang w:val="en-US"/>
        </w:rPr>
        <w:t>for each hypothesis</w:t>
      </w:r>
    </w:p>
    <w:p w14:paraId="3E8EE335" w14:textId="49F05AF0" w:rsidR="00163E2B" w:rsidRDefault="00BB2909" w:rsidP="0000224A">
      <w:pPr>
        <w:ind w:left="540"/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08AFEA" wp14:editId="5082EB6B">
                <wp:simplePos x="0" y="0"/>
                <wp:positionH relativeFrom="column">
                  <wp:posOffset>4032250</wp:posOffset>
                </wp:positionH>
                <wp:positionV relativeFrom="paragraph">
                  <wp:posOffset>342900</wp:posOffset>
                </wp:positionV>
                <wp:extent cx="1993900" cy="1092200"/>
                <wp:effectExtent l="0" t="0" r="254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9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B5944" w14:textId="77777777" w:rsidR="002104FB" w:rsidRDefault="00713212" w:rsidP="002104FB">
                            <w:pPr>
                              <w:keepNext/>
                            </w:pPr>
                            <w:bookmarkStart w:id="2" w:name="_Hlk27418878"/>
                            <w:bookmarkEnd w:id="2"/>
                            <w:r w:rsidRPr="00DA0E6F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197564C5" wp14:editId="25701BFF">
                                  <wp:extent cx="1804670" cy="748139"/>
                                  <wp:effectExtent l="0" t="0" r="508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4670" cy="7481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DC6ED4" w14:textId="49E70D24" w:rsidR="002104FB" w:rsidRDefault="002104FB" w:rsidP="002104FB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03121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.2 Normality test</w:t>
                            </w:r>
                          </w:p>
                          <w:p w14:paraId="7C38CCE7" w14:textId="7A95A080" w:rsidR="00713212" w:rsidRDefault="007132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08AFE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17.5pt;margin-top:27pt;width:157pt;height:8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" fillcolor="white [3201]" strokeweight=".5pt">
                <v:textbox>
                  <w:txbxContent>
                    <w:p w14:paraId="593B5944" w14:textId="77777777" w:rsidR="002104FB" w:rsidRDefault="00713212" w:rsidP="002104FB">
                      <w:pPr>
                        <w:keepNext/>
                      </w:pPr>
                      <w:bookmarkStart w:id="3" w:name="_Hlk27418878"/>
                      <w:bookmarkEnd w:id="3"/>
                      <w:r w:rsidRPr="00DA0E6F">
                        <w:rPr>
                          <w:b/>
                          <w:bCs/>
                          <w:noProof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97564C5" wp14:editId="25701BFF">
                            <wp:extent cx="1804670" cy="748139"/>
                            <wp:effectExtent l="0" t="0" r="508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4670" cy="7481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DC6ED4" w14:textId="49E70D24" w:rsidR="002104FB" w:rsidRDefault="002104FB" w:rsidP="002104FB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703121">
                          <w:rPr>
                            <w:noProof/>
                          </w:rPr>
                          <w:t>1</w:t>
                        </w:r>
                      </w:fldSimple>
                      <w:r>
                        <w:t>.2 Normality test</w:t>
                      </w:r>
                    </w:p>
                    <w:p w14:paraId="7C38CCE7" w14:textId="7A95A080" w:rsidR="00713212" w:rsidRDefault="00713212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1AA5D1" wp14:editId="715863E8">
                <wp:simplePos x="0" y="0"/>
                <wp:positionH relativeFrom="column">
                  <wp:posOffset>-209550</wp:posOffset>
                </wp:positionH>
                <wp:positionV relativeFrom="paragraph">
                  <wp:posOffset>343535</wp:posOffset>
                </wp:positionV>
                <wp:extent cx="4095750" cy="1193800"/>
                <wp:effectExtent l="0" t="0" r="1905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119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0D5AF" w14:textId="7B4DFF9E" w:rsidR="002104FB" w:rsidRDefault="00754D7F" w:rsidP="002104FB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7CEA26" wp14:editId="6C6529AD">
                                  <wp:extent cx="3906520" cy="765175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06520" cy="765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D24B80" w14:textId="2EC0D49B" w:rsidR="002104FB" w:rsidRDefault="002104FB" w:rsidP="002104FB">
                            <w:pPr>
                              <w:pStyle w:val="Caption"/>
                              <w:jc w:val="center"/>
                            </w:pPr>
                            <w:r>
                              <w:t>Figure 1.1 Mean from descriptive statistic</w:t>
                            </w:r>
                          </w:p>
                          <w:p w14:paraId="7CB38575" w14:textId="1DE935C7" w:rsidR="00A1162E" w:rsidRDefault="00A11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AA5D1" id="Text Box 6" o:spid="_x0000_s1027" type="#_x0000_t202" style="position:absolute;left:0;text-align:left;margin-left:-16.5pt;margin-top:27.05pt;width:322.5pt;height:9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" fillcolor="white [3201]" strokeweight=".5pt">
                <v:textbox>
                  <w:txbxContent>
                    <w:p w14:paraId="16C0D5AF" w14:textId="7B4DFF9E" w:rsidR="002104FB" w:rsidRDefault="00754D7F" w:rsidP="002104FB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7CEA26" wp14:editId="6C6529AD">
                            <wp:extent cx="3906520" cy="765175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06520" cy="765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D24B80" w14:textId="2EC0D49B" w:rsidR="002104FB" w:rsidRDefault="002104FB" w:rsidP="002104FB">
                      <w:pPr>
                        <w:pStyle w:val="Caption"/>
                        <w:jc w:val="center"/>
                      </w:pPr>
                      <w:r>
                        <w:t>Figure 1.1 Mean from descriptive statistic</w:t>
                      </w:r>
                    </w:p>
                    <w:p w14:paraId="7CB38575" w14:textId="1DE935C7" w:rsidR="00A1162E" w:rsidRDefault="00A1162E"/>
                  </w:txbxContent>
                </v:textbox>
              </v:shape>
            </w:pict>
          </mc:Fallback>
        </mc:AlternateContent>
      </w:r>
      <w:r w:rsidR="0000224A">
        <w:rPr>
          <w:b/>
          <w:bCs/>
          <w:sz w:val="32"/>
          <w:szCs w:val="32"/>
          <w:lang w:val="en-US"/>
        </w:rPr>
        <w:t xml:space="preserve">Result for </w:t>
      </w:r>
      <w:r w:rsidR="00DA0E6F">
        <w:rPr>
          <w:b/>
          <w:bCs/>
          <w:sz w:val="32"/>
          <w:szCs w:val="32"/>
          <w:lang w:val="en-US"/>
        </w:rPr>
        <w:t>H</w:t>
      </w:r>
      <w:r w:rsidR="0000224A">
        <w:rPr>
          <w:b/>
          <w:bCs/>
          <w:sz w:val="32"/>
          <w:szCs w:val="32"/>
          <w:lang w:val="en-US"/>
        </w:rPr>
        <w:t>ypothesis 1</w:t>
      </w:r>
    </w:p>
    <w:p w14:paraId="71742A5B" w14:textId="258712FE" w:rsidR="00DA0E6F" w:rsidRDefault="00DA0E6F" w:rsidP="0000224A">
      <w:pPr>
        <w:ind w:left="540"/>
        <w:rPr>
          <w:b/>
          <w:bCs/>
          <w:sz w:val="32"/>
          <w:szCs w:val="32"/>
          <w:lang w:val="en-US"/>
        </w:rPr>
      </w:pPr>
    </w:p>
    <w:p w14:paraId="20C72679" w14:textId="77777777" w:rsidR="00754D7F" w:rsidRPr="00754D7F" w:rsidRDefault="00754D7F" w:rsidP="00754D7F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7C54E71E" w14:textId="7D71C196" w:rsidR="00A1162E" w:rsidRPr="00940974" w:rsidRDefault="00A1162E" w:rsidP="00940974">
      <w:pPr>
        <w:ind w:left="540"/>
        <w:rPr>
          <w:b/>
          <w:bCs/>
          <w:sz w:val="32"/>
          <w:szCs w:val="32"/>
          <w:lang w:val="en-US"/>
        </w:rPr>
      </w:pPr>
    </w:p>
    <w:p w14:paraId="625F8323" w14:textId="51D4231B" w:rsidR="00BB2909" w:rsidRDefault="00940974" w:rsidP="0000224A">
      <w:pPr>
        <w:ind w:left="5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13A9D4" wp14:editId="5499EF69">
                <wp:simplePos x="0" y="0"/>
                <wp:positionH relativeFrom="column">
                  <wp:posOffset>-266700</wp:posOffset>
                </wp:positionH>
                <wp:positionV relativeFrom="paragraph">
                  <wp:posOffset>290195</wp:posOffset>
                </wp:positionV>
                <wp:extent cx="6216650" cy="4305300"/>
                <wp:effectExtent l="0" t="0" r="12700" b="1905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6650" cy="4305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3591E9" w14:textId="77777777" w:rsidR="002104FB" w:rsidRDefault="002E74C2" w:rsidP="002104FB">
                            <w:pPr>
                              <w:keepNext/>
                            </w:pPr>
                            <w:r w:rsidRPr="002E74C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7454B830" wp14:editId="712B04FE">
                                  <wp:extent cx="5731510" cy="1818005"/>
                                  <wp:effectExtent l="0" t="0" r="254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31510" cy="1818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7893D" w14:textId="26104E16" w:rsidR="002E74C2" w:rsidRPr="002104FB" w:rsidRDefault="002104FB" w:rsidP="002104FB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703121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.3 Hypothesis Test Summary</w:t>
                            </w:r>
                          </w:p>
                          <w:p w14:paraId="32CD7A92" w14:textId="59A1D51D" w:rsidR="002104FB" w:rsidRDefault="00940974" w:rsidP="002104FB">
                            <w:pPr>
                              <w:keepNext/>
                              <w:ind w:left="-180" w:right="-334"/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   </w:t>
                            </w:r>
                            <w:r w:rsidR="002E74C2" w:rsidRPr="002E74C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A6B7259" wp14:editId="2C8773E6">
                                  <wp:extent cx="3063240" cy="1670050"/>
                                  <wp:effectExtent l="0" t="0" r="3810" b="635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20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0762" cy="16796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104FB" w:rsidRPr="002E74C2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30799FAA" wp14:editId="44EF0656">
                                  <wp:extent cx="2687030" cy="1651000"/>
                                  <wp:effectExtent l="0" t="0" r="0" b="635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5764" cy="16625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E3FD39" w14:textId="125379A5" w:rsidR="002104FB" w:rsidRDefault="002104FB" w:rsidP="002104FB">
                            <w:pPr>
                              <w:pStyle w:val="Caption"/>
                            </w:pPr>
                            <w:r>
                              <w:t xml:space="preserve">             Figure 1.4 One-sample Sign test Summary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>Figure 1.5 One-sample Wilcoxon Signed Rank Test Summary</w:t>
                            </w:r>
                          </w:p>
                          <w:p w14:paraId="0C88BA03" w14:textId="199B861B" w:rsidR="002E74C2" w:rsidRPr="002104FB" w:rsidRDefault="002E74C2" w:rsidP="002104FB">
                            <w:pPr>
                              <w:keepNext/>
                              <w:ind w:left="-180" w:right="-33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3A9D4" id="Text Box 14" o:spid="_x0000_s1028" type="#_x0000_t202" style="position:absolute;left:0;text-align:left;margin-left:-21pt;margin-top:22.85pt;width:489.5pt;height:3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" filled="f" strokeweight=".5pt">
                <v:textbox>
                  <w:txbxContent>
                    <w:p w14:paraId="453591E9" w14:textId="77777777" w:rsidR="002104FB" w:rsidRDefault="002E74C2" w:rsidP="002104FB">
                      <w:pPr>
                        <w:keepNext/>
                      </w:pPr>
                      <w:r w:rsidRPr="002E74C2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7454B830" wp14:editId="712B04FE">
                            <wp:extent cx="5731510" cy="1818005"/>
                            <wp:effectExtent l="0" t="0" r="254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31510" cy="1818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7893D" w14:textId="26104E16" w:rsidR="002E74C2" w:rsidRPr="002104FB" w:rsidRDefault="002104FB" w:rsidP="002104FB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fldSimple w:instr=" SEQ Figure \* ARABIC ">
                        <w:r w:rsidR="00703121">
                          <w:rPr>
                            <w:noProof/>
                          </w:rPr>
                          <w:t>2</w:t>
                        </w:r>
                      </w:fldSimple>
                      <w:r>
                        <w:t>.3 Hypothesis Test Summary</w:t>
                      </w:r>
                    </w:p>
                    <w:p w14:paraId="32CD7A92" w14:textId="59A1D51D" w:rsidR="002104FB" w:rsidRDefault="00940974" w:rsidP="002104FB">
                      <w:pPr>
                        <w:keepNext/>
                        <w:ind w:left="-180" w:right="-334"/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   </w:t>
                      </w:r>
                      <w:r w:rsidR="002E74C2" w:rsidRPr="002E74C2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A6B7259" wp14:editId="2C8773E6">
                            <wp:extent cx="3063240" cy="1670050"/>
                            <wp:effectExtent l="0" t="0" r="3810" b="635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20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80762" cy="167960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104FB" w:rsidRPr="002E74C2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30799FAA" wp14:editId="44EF0656">
                            <wp:extent cx="2687030" cy="1651000"/>
                            <wp:effectExtent l="0" t="0" r="0" b="635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5764" cy="16625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E3FD39" w14:textId="125379A5" w:rsidR="002104FB" w:rsidRDefault="002104FB" w:rsidP="002104FB">
                      <w:pPr>
                        <w:pStyle w:val="Caption"/>
                      </w:pPr>
                      <w:r>
                        <w:t xml:space="preserve">             Figure 1.4 One-sample Sign test Summary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>Figure 1.5 One-sample Wilcoxon Signed Rank Test Summary</w:t>
                      </w:r>
                    </w:p>
                    <w:p w14:paraId="0C88BA03" w14:textId="199B861B" w:rsidR="002E74C2" w:rsidRPr="002104FB" w:rsidRDefault="002E74C2" w:rsidP="002104FB">
                      <w:pPr>
                        <w:keepNext/>
                        <w:ind w:left="-180" w:right="-334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669CA1" w14:textId="106A1C80" w:rsidR="00A1162E" w:rsidRDefault="00A1162E" w:rsidP="0000224A">
      <w:pPr>
        <w:ind w:left="540"/>
        <w:rPr>
          <w:rFonts w:ascii="Arial" w:hAnsi="Arial" w:cs="Arial"/>
          <w:sz w:val="24"/>
          <w:szCs w:val="24"/>
          <w:lang w:val="en-US"/>
        </w:rPr>
      </w:pPr>
    </w:p>
    <w:p w14:paraId="167FA170" w14:textId="60335592" w:rsidR="0000224A" w:rsidRPr="00B2443B" w:rsidRDefault="0000224A" w:rsidP="0000224A">
      <w:pPr>
        <w:ind w:left="540"/>
        <w:rPr>
          <w:rFonts w:ascii="Arial" w:hAnsi="Arial" w:cs="Arial"/>
          <w:sz w:val="24"/>
          <w:szCs w:val="24"/>
          <w:lang w:val="en-US"/>
        </w:rPr>
      </w:pPr>
      <w:r w:rsidRPr="00B2443B">
        <w:rPr>
          <w:rFonts w:ascii="Arial" w:hAnsi="Arial" w:cs="Arial"/>
          <w:sz w:val="24"/>
          <w:szCs w:val="24"/>
          <w:lang w:val="en-US"/>
        </w:rPr>
        <w:t xml:space="preserve">Normality </w:t>
      </w:r>
      <w:proofErr w:type="gramStart"/>
      <w:r w:rsidRPr="00B2443B">
        <w:rPr>
          <w:rFonts w:ascii="Arial" w:hAnsi="Arial" w:cs="Arial"/>
          <w:sz w:val="24"/>
          <w:szCs w:val="24"/>
          <w:lang w:val="en-US"/>
        </w:rPr>
        <w:t>test(</w:t>
      </w:r>
      <w:proofErr w:type="gramEnd"/>
      <w:r w:rsidRPr="00B2443B">
        <w:rPr>
          <w:rFonts w:ascii="Arial" w:hAnsi="Arial" w:cs="Arial"/>
          <w:sz w:val="24"/>
          <w:szCs w:val="24"/>
          <w:lang w:val="en-US"/>
        </w:rPr>
        <w:t>Shapiro-Wilk test): p-value(2.7985E-17) is lower than 0.05, the data significantly deviate from a normal distribution.</w:t>
      </w:r>
    </w:p>
    <w:p w14:paraId="596667EB" w14:textId="022FA87C" w:rsidR="002E74C2" w:rsidRDefault="002E74C2" w:rsidP="002E74C2">
      <w:pPr>
        <w:ind w:left="540"/>
        <w:rPr>
          <w:rFonts w:ascii="Arial" w:hAnsi="Arial" w:cs="Arial"/>
          <w:sz w:val="24"/>
          <w:szCs w:val="24"/>
          <w:lang w:val="en-US"/>
        </w:rPr>
      </w:pPr>
      <w:r w:rsidRPr="00BB2909">
        <w:rPr>
          <w:rFonts w:ascii="Arial" w:hAnsi="Arial" w:cs="Arial"/>
          <w:color w:val="010205"/>
          <w:sz w:val="24"/>
          <w:szCs w:val="24"/>
          <w:lang w:val="en-US"/>
        </w:rPr>
        <w:t>One-Sample Wilcoxon Signed Rank Test</w:t>
      </w:r>
      <w:r w:rsidR="0000224A" w:rsidRPr="00B2443B">
        <w:rPr>
          <w:rFonts w:ascii="Arial" w:hAnsi="Arial" w:cs="Arial"/>
          <w:sz w:val="24"/>
          <w:szCs w:val="24"/>
          <w:lang w:val="en-US"/>
        </w:rPr>
        <w:t xml:space="preserve">: </w:t>
      </w:r>
      <w:r w:rsidR="00940974">
        <w:rPr>
          <w:rFonts w:ascii="Arial" w:hAnsi="Arial" w:cs="Arial"/>
          <w:sz w:val="24"/>
          <w:szCs w:val="24"/>
          <w:lang w:val="en-US"/>
        </w:rPr>
        <w:t>The standardized test value(z-</w:t>
      </w:r>
      <w:proofErr w:type="spellStart"/>
      <w:r w:rsidR="00940974">
        <w:rPr>
          <w:rFonts w:ascii="Arial" w:hAnsi="Arial" w:cs="Arial"/>
          <w:sz w:val="24"/>
          <w:szCs w:val="24"/>
          <w:lang w:val="en-US"/>
        </w:rPr>
        <w:t>vlaue</w:t>
      </w:r>
      <w:proofErr w:type="spellEnd"/>
      <w:r w:rsidR="00940974">
        <w:rPr>
          <w:rFonts w:ascii="Arial" w:hAnsi="Arial" w:cs="Arial"/>
          <w:sz w:val="24"/>
          <w:szCs w:val="24"/>
          <w:lang w:val="en-US"/>
        </w:rPr>
        <w:t xml:space="preserve">) = 2.047. </w:t>
      </w:r>
      <w:r>
        <w:rPr>
          <w:rFonts w:ascii="Arial" w:hAnsi="Arial" w:cs="Arial"/>
          <w:sz w:val="24"/>
          <w:szCs w:val="24"/>
          <w:lang w:val="en-US"/>
        </w:rPr>
        <w:t>A</w:t>
      </w:r>
      <w:r w:rsidR="0000224A" w:rsidRPr="00B2443B">
        <w:rPr>
          <w:rFonts w:ascii="Arial" w:hAnsi="Arial" w:cs="Arial"/>
          <w:sz w:val="24"/>
          <w:szCs w:val="24"/>
          <w:lang w:val="en-US"/>
        </w:rPr>
        <w:t>symptotic significance value(p-value) = 0.041 (</w:t>
      </w:r>
      <w:r w:rsidR="00B2443B">
        <w:rPr>
          <w:rFonts w:ascii="Arial" w:hAnsi="Arial" w:cs="Arial"/>
          <w:sz w:val="24"/>
          <w:szCs w:val="24"/>
          <w:lang w:val="en-US"/>
        </w:rPr>
        <w:t>less than</w:t>
      </w:r>
      <w:r w:rsidR="0000224A" w:rsidRPr="00B2443B">
        <w:rPr>
          <w:rFonts w:ascii="Arial" w:hAnsi="Arial" w:cs="Arial"/>
          <w:sz w:val="24"/>
          <w:szCs w:val="24"/>
          <w:lang w:val="en-US"/>
        </w:rPr>
        <w:t xml:space="preserve"> 0.05)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AD0D0BD" w14:textId="16148DA2" w:rsidR="00940974" w:rsidRDefault="00940974" w:rsidP="002E74C2">
      <w:pPr>
        <w:ind w:left="5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color w:val="010205"/>
          <w:sz w:val="24"/>
          <w:szCs w:val="24"/>
          <w:lang w:val="en-US"/>
        </w:rPr>
        <w:t>Sign Test (One Sample Sign Test)</w:t>
      </w:r>
      <w:r w:rsidRPr="00940974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The standardized test value(z-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vlaue</w:t>
      </w:r>
      <w:proofErr w:type="spellEnd"/>
      <w:r>
        <w:rPr>
          <w:rFonts w:ascii="Arial" w:hAnsi="Arial" w:cs="Arial"/>
          <w:sz w:val="24"/>
          <w:szCs w:val="24"/>
          <w:lang w:val="en-US"/>
        </w:rPr>
        <w:t>) = 5.677. Asymptotic significance value(p-value) = 0.000 (1.3686E-8, less than 0.05).</w:t>
      </w:r>
    </w:p>
    <w:p w14:paraId="74B2159F" w14:textId="09928068" w:rsidR="002E74C2" w:rsidRPr="00B2443B" w:rsidRDefault="00940974" w:rsidP="002E74C2">
      <w:pPr>
        <w:ind w:left="5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p-value for both tests are less than the α </w:t>
      </w:r>
      <w:proofErr w:type="gramStart"/>
      <w:r>
        <w:rPr>
          <w:rFonts w:ascii="Arial" w:hAnsi="Arial" w:cs="Arial"/>
          <w:sz w:val="24"/>
          <w:szCs w:val="24"/>
          <w:lang w:val="en-US"/>
        </w:rPr>
        <w:t>value(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0.05). </w:t>
      </w:r>
      <w:r w:rsidR="002E74C2">
        <w:rPr>
          <w:rFonts w:ascii="Arial" w:hAnsi="Arial" w:cs="Arial"/>
          <w:sz w:val="24"/>
          <w:szCs w:val="24"/>
          <w:lang w:val="en-US"/>
        </w:rPr>
        <w:t>Thus, the n</w:t>
      </w:r>
      <w:r w:rsidR="0000224A" w:rsidRPr="00B2443B">
        <w:rPr>
          <w:rFonts w:ascii="Arial" w:hAnsi="Arial" w:cs="Arial"/>
          <w:sz w:val="24"/>
          <w:szCs w:val="24"/>
          <w:lang w:val="en-US"/>
        </w:rPr>
        <w:t>ull hypothesis is rejected.</w:t>
      </w:r>
      <w:r w:rsidR="002E74C2">
        <w:rPr>
          <w:rFonts w:ascii="Arial" w:hAnsi="Arial" w:cs="Arial"/>
          <w:sz w:val="24"/>
          <w:szCs w:val="24"/>
          <w:lang w:val="en-US"/>
        </w:rPr>
        <w:t xml:space="preserve"> </w:t>
      </w:r>
      <w:r w:rsidR="002E74C2" w:rsidRPr="0000224A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The number of students using dating apps are </w:t>
      </w:r>
      <w:r w:rsidR="002E74C2">
        <w:rPr>
          <w:rFonts w:ascii="Arial" w:eastAsia="Times New Roman" w:hAnsi="Arial" w:cs="Arial"/>
          <w:color w:val="000000"/>
          <w:sz w:val="24"/>
          <w:szCs w:val="24"/>
          <w:lang w:val="en-US"/>
        </w:rPr>
        <w:t>not equal to</w:t>
      </w:r>
      <w:r w:rsidR="002E74C2" w:rsidRPr="0000224A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29% of the population</w:t>
      </w:r>
      <w:r w:rsidR="002E74C2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14:paraId="261C505C" w14:textId="221A63E0" w:rsidR="0000224A" w:rsidRPr="00B2443B" w:rsidRDefault="0000224A" w:rsidP="0000224A">
      <w:pPr>
        <w:ind w:left="540"/>
        <w:rPr>
          <w:rFonts w:ascii="Arial" w:hAnsi="Arial" w:cs="Arial"/>
          <w:sz w:val="24"/>
          <w:szCs w:val="24"/>
          <w:lang w:val="en-US"/>
        </w:rPr>
      </w:pPr>
      <w:r w:rsidRPr="00B2443B">
        <w:rPr>
          <w:rFonts w:ascii="Arial" w:hAnsi="Arial" w:cs="Arial"/>
          <w:sz w:val="24"/>
          <w:szCs w:val="24"/>
          <w:lang w:val="en-US"/>
        </w:rPr>
        <w:lastRenderedPageBreak/>
        <w:t xml:space="preserve">From the descriptive statistic, </w:t>
      </w:r>
      <w:r w:rsidR="00940974">
        <w:rPr>
          <w:rFonts w:ascii="Arial" w:hAnsi="Arial" w:cs="Arial"/>
          <w:sz w:val="24"/>
          <w:szCs w:val="24"/>
          <w:lang w:val="en-US"/>
        </w:rPr>
        <w:t xml:space="preserve">the mean shows that </w:t>
      </w:r>
      <w:r w:rsidRPr="00B2443B">
        <w:rPr>
          <w:rFonts w:ascii="Arial" w:hAnsi="Arial" w:cs="Arial"/>
          <w:sz w:val="24"/>
          <w:szCs w:val="24"/>
          <w:lang w:val="en-US"/>
        </w:rPr>
        <w:t xml:space="preserve">only 22% of the students used dating apps. </w:t>
      </w:r>
      <w:r w:rsidR="00940974">
        <w:rPr>
          <w:rFonts w:ascii="Arial" w:hAnsi="Arial" w:cs="Arial"/>
          <w:sz w:val="24"/>
          <w:szCs w:val="24"/>
          <w:lang w:val="en-US"/>
        </w:rPr>
        <w:t>Although it is not statistical, t</w:t>
      </w:r>
      <w:r w:rsidRPr="00B2443B">
        <w:rPr>
          <w:rFonts w:ascii="Arial" w:hAnsi="Arial" w:cs="Arial"/>
          <w:sz w:val="24"/>
          <w:szCs w:val="24"/>
          <w:lang w:val="en-US"/>
        </w:rPr>
        <w:t>he alternative hypothesis of less than 29% of students using dating apps is accepted.</w:t>
      </w:r>
    </w:p>
    <w:p w14:paraId="08562AB3" w14:textId="77777777" w:rsidR="00DA0E6F" w:rsidRPr="00A61365" w:rsidRDefault="00DA0E6F" w:rsidP="00A61365">
      <w:pPr>
        <w:rPr>
          <w:b/>
          <w:bCs/>
          <w:sz w:val="32"/>
          <w:szCs w:val="32"/>
          <w:lang w:val="en-US"/>
        </w:rPr>
      </w:pPr>
    </w:p>
    <w:p w14:paraId="3A5F57F8" w14:textId="658D7065" w:rsidR="00B57661" w:rsidRPr="00B57661" w:rsidRDefault="00A61365" w:rsidP="00B57661">
      <w:pPr>
        <w:tabs>
          <w:tab w:val="left" w:pos="1800"/>
        </w:tabs>
        <w:ind w:left="540"/>
        <w:rPr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EA30A8" wp14:editId="6B336947">
                <wp:simplePos x="0" y="0"/>
                <wp:positionH relativeFrom="column">
                  <wp:posOffset>31750</wp:posOffset>
                </wp:positionH>
                <wp:positionV relativeFrom="paragraph">
                  <wp:posOffset>371475</wp:posOffset>
                </wp:positionV>
                <wp:extent cx="2863850" cy="1930400"/>
                <wp:effectExtent l="0" t="0" r="12700" b="127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193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F3FE" w14:textId="77777777" w:rsidR="00A61365" w:rsidRDefault="00A61365" w:rsidP="00A61365">
                            <w:pPr>
                              <w:keepNext/>
                              <w:tabs>
                                <w:tab w:val="left" w:pos="1800"/>
                              </w:tabs>
                              <w:ind w:left="-90"/>
                            </w:pPr>
                            <w:r w:rsidRPr="00A6509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0F2B61A0" wp14:editId="0E4CE06A">
                                  <wp:extent cx="2749691" cy="156218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9691" cy="1562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F4220E" w14:textId="77777777" w:rsidR="00A61365" w:rsidRPr="006E328A" w:rsidRDefault="00A61365" w:rsidP="00A61365">
                            <w:pPr>
                              <w:pStyle w:val="Caption"/>
                              <w:jc w:val="center"/>
                            </w:pPr>
                            <w:r>
                              <w:t>Figure 2.1 Normality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A30A8" id="Text Box 5" o:spid="_x0000_s1029" type="#_x0000_t202" style="position:absolute;left:0;text-align:left;margin-left:2.5pt;margin-top:29.25pt;width:225.5pt;height:15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" filled="f" strokeweight=".5pt">
                <v:fill o:detectmouseclick="t"/>
                <v:textbox>
                  <w:txbxContent>
                    <w:p w14:paraId="4043F3FE" w14:textId="77777777" w:rsidR="00A61365" w:rsidRDefault="00A61365" w:rsidP="00A61365">
                      <w:pPr>
                        <w:keepNext/>
                        <w:tabs>
                          <w:tab w:val="left" w:pos="1800"/>
                        </w:tabs>
                        <w:ind w:left="-90"/>
                      </w:pPr>
                      <w:r w:rsidRPr="00A6509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0F2B61A0" wp14:editId="0E4CE06A">
                            <wp:extent cx="2749691" cy="156218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9691" cy="1562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F4220E" w14:textId="77777777" w:rsidR="00A61365" w:rsidRPr="006E328A" w:rsidRDefault="00A61365" w:rsidP="00A61365">
                      <w:pPr>
                        <w:pStyle w:val="Caption"/>
                        <w:jc w:val="center"/>
                      </w:pPr>
                      <w:r>
                        <w:t>Figure 2.1 Normality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224A">
        <w:rPr>
          <w:b/>
          <w:bCs/>
          <w:sz w:val="32"/>
          <w:szCs w:val="32"/>
          <w:lang w:val="en-US"/>
        </w:rPr>
        <w:t xml:space="preserve">Result for </w:t>
      </w:r>
      <w:r>
        <w:rPr>
          <w:b/>
          <w:bCs/>
          <w:sz w:val="32"/>
          <w:szCs w:val="32"/>
          <w:lang w:val="en-US"/>
        </w:rPr>
        <w:t>H</w:t>
      </w:r>
      <w:r w:rsidR="0000224A">
        <w:rPr>
          <w:b/>
          <w:bCs/>
          <w:sz w:val="32"/>
          <w:szCs w:val="32"/>
          <w:lang w:val="en-US"/>
        </w:rPr>
        <w:t>ypothesis 2</w:t>
      </w:r>
    </w:p>
    <w:p w14:paraId="2E1CF4DE" w14:textId="548A6267" w:rsidR="00B57661" w:rsidRDefault="00B57661" w:rsidP="00A337BA">
      <w:pPr>
        <w:rPr>
          <w:noProof/>
        </w:rPr>
      </w:pPr>
    </w:p>
    <w:p w14:paraId="5BEDF4F0" w14:textId="52DA8E20" w:rsidR="00B57661" w:rsidRDefault="00B57661" w:rsidP="00A337BA">
      <w:pPr>
        <w:rPr>
          <w:noProof/>
        </w:rPr>
      </w:pPr>
    </w:p>
    <w:p w14:paraId="258B53E5" w14:textId="6D1E2BBD" w:rsidR="00B57661" w:rsidRDefault="00B57661" w:rsidP="00A337BA">
      <w:pPr>
        <w:rPr>
          <w:noProof/>
        </w:rPr>
      </w:pPr>
    </w:p>
    <w:p w14:paraId="4E25833A" w14:textId="77777777" w:rsidR="00B57661" w:rsidRDefault="00B57661" w:rsidP="00A337BA">
      <w:pPr>
        <w:rPr>
          <w:noProof/>
        </w:rPr>
      </w:pPr>
    </w:p>
    <w:p w14:paraId="0F21DE04" w14:textId="214F0391" w:rsidR="00B57661" w:rsidRDefault="00B57661" w:rsidP="00A337BA">
      <w:pPr>
        <w:rPr>
          <w:noProof/>
        </w:rPr>
      </w:pPr>
    </w:p>
    <w:p w14:paraId="6F48896B" w14:textId="4CCCD378" w:rsidR="00B57661" w:rsidRDefault="00B57661" w:rsidP="00A337BA">
      <w:pPr>
        <w:rPr>
          <w:noProof/>
        </w:rPr>
      </w:pPr>
    </w:p>
    <w:p w14:paraId="72333093" w14:textId="77777777" w:rsidR="00B57661" w:rsidRDefault="00B57661" w:rsidP="00A337BA">
      <w:pPr>
        <w:rPr>
          <w:noProof/>
        </w:rPr>
      </w:pPr>
    </w:p>
    <w:p w14:paraId="2F32B24D" w14:textId="43491F9D" w:rsidR="00A61365" w:rsidRDefault="00B57661" w:rsidP="00A337BA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419304" wp14:editId="62D9145E">
                <wp:simplePos x="0" y="0"/>
                <wp:positionH relativeFrom="column">
                  <wp:posOffset>635</wp:posOffset>
                </wp:positionH>
                <wp:positionV relativeFrom="paragraph">
                  <wp:posOffset>1983740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2665F" w14:textId="77777777" w:rsidR="002056B6" w:rsidRDefault="002056B6" w:rsidP="002056B6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1C5EE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A55D149" wp14:editId="294AB81C">
                                  <wp:extent cx="2425700" cy="191135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t="56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25825" cy="1911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FE4ED7" w14:textId="49DCFDA9" w:rsidR="002056B6" w:rsidRPr="00C0339A" w:rsidRDefault="002056B6" w:rsidP="002056B6">
                            <w:pPr>
                              <w:pStyle w:val="Caption"/>
                              <w:jc w:val="center"/>
                            </w:pPr>
                            <w:r>
                              <w:t>Figure 2.</w:t>
                            </w:r>
                            <w:r w:rsidR="00B57661">
                              <w:t>3</w:t>
                            </w:r>
                            <w:r>
                              <w:t xml:space="preserve"> Mann-Whitney U test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19304" id="Text Box 12" o:spid="_x0000_s1030" type="#_x0000_t202" style="position:absolute;margin-left:.05pt;margin-top:156.2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" filled="f" strokeweight=".5pt">
                <v:fill o:detectmouseclick="t"/>
                <v:textbox style="mso-fit-shape-to-text:t">
                  <w:txbxContent>
                    <w:p w14:paraId="6C62665F" w14:textId="77777777" w:rsidR="002056B6" w:rsidRDefault="002056B6" w:rsidP="002056B6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1C5EE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5A55D149" wp14:editId="294AB81C">
                            <wp:extent cx="2425700" cy="191135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6"/>
                                    <a:srcRect t="56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25825" cy="191144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FE4ED7" w14:textId="49DCFDA9" w:rsidR="002056B6" w:rsidRPr="00C0339A" w:rsidRDefault="002056B6" w:rsidP="002056B6">
                      <w:pPr>
                        <w:pStyle w:val="Caption"/>
                        <w:jc w:val="center"/>
                      </w:pPr>
                      <w:r>
                        <w:t>Figure 2.</w:t>
                      </w:r>
                      <w:r w:rsidR="00B57661">
                        <w:t>3</w:t>
                      </w:r>
                      <w:r>
                        <w:t xml:space="preserve"> Mann-Whitney U test statistics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A895CC" wp14:editId="4CDC666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7232FA" w14:textId="77777777" w:rsidR="00B57661" w:rsidRDefault="00B57661" w:rsidP="00B57661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A6E1CE" wp14:editId="49316B56">
                                  <wp:extent cx="5731510" cy="1403350"/>
                                  <wp:effectExtent l="0" t="0" r="2540" b="635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40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1A63E3" w14:textId="56FF9462" w:rsidR="00B57661" w:rsidRPr="00B60D63" w:rsidRDefault="00B57661" w:rsidP="00B60D63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312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.2 </w:t>
                            </w:r>
                            <w:r w:rsidRPr="00F25E52">
                              <w:t>Non-parametric version of test of Homogeneity of 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95CC" id="Text Box 52" o:spid="_x0000_s1031" type="#_x0000_t202" style="position:absolute;margin-left:0;margin-top:0;width:2in;height:2in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" filled="f" strokeweight=".5pt">
                <v:fill o:detectmouseclick="t"/>
                <v:textbox style="mso-fit-shape-to-text:t">
                  <w:txbxContent>
                    <w:p w14:paraId="107232FA" w14:textId="77777777" w:rsidR="00B57661" w:rsidRDefault="00B57661" w:rsidP="00B57661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A6E1CE" wp14:editId="49316B56">
                            <wp:extent cx="5731510" cy="1403350"/>
                            <wp:effectExtent l="0" t="0" r="2540" b="635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40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1A63E3" w14:textId="56FF9462" w:rsidR="00B57661" w:rsidRPr="00B60D63" w:rsidRDefault="00B57661" w:rsidP="00B60D63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312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.2 </w:t>
                      </w:r>
                      <w:r w:rsidRPr="00F25E52">
                        <w:t>Non-parametric version of test of Homogeneity of Variance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EDBF00" w14:textId="679BEBCE" w:rsidR="00EE0A63" w:rsidRDefault="00B57661" w:rsidP="00B57661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DCDB2DE" wp14:editId="2901ECF5">
                <wp:simplePos x="0" y="0"/>
                <wp:positionH relativeFrom="column">
                  <wp:posOffset>0</wp:posOffset>
                </wp:positionH>
                <wp:positionV relativeFrom="paragraph">
                  <wp:posOffset>1908175</wp:posOffset>
                </wp:positionV>
                <wp:extent cx="1828800" cy="1828800"/>
                <wp:effectExtent l="0" t="0" r="15240" b="1651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F379C6" w14:textId="77777777" w:rsidR="00A337BA" w:rsidRDefault="00A337BA" w:rsidP="00A337BA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2DB388" wp14:editId="5C4D204D">
                                  <wp:extent cx="5731510" cy="2813050"/>
                                  <wp:effectExtent l="0" t="0" r="2540" b="635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2813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936244" w14:textId="66A41E46" w:rsidR="00A337BA" w:rsidRPr="00EE0004" w:rsidRDefault="00A337BA" w:rsidP="00A337BA">
                            <w:pPr>
                              <w:pStyle w:val="Caption"/>
                              <w:jc w:val="center"/>
                            </w:pPr>
                            <w:r>
                              <w:t>Figure 2.</w:t>
                            </w:r>
                            <w:r w:rsidR="00B57661">
                              <w:t>5</w:t>
                            </w:r>
                            <w:r>
                              <w:t xml:space="preserve"> Chi-Square test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DB2DE" id="Text Box 23" o:spid="_x0000_s1032" type="#_x0000_t202" style="position:absolute;margin-left:0;margin-top:150.25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" filled="f" strokeweight=".5pt">
                <v:fill o:detectmouseclick="t"/>
                <v:textbox style="mso-fit-shape-to-text:t">
                  <w:txbxContent>
                    <w:p w14:paraId="1CF379C6" w14:textId="77777777" w:rsidR="00A337BA" w:rsidRDefault="00A337BA" w:rsidP="00A337BA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2DB388" wp14:editId="5C4D204D">
                            <wp:extent cx="5731510" cy="2813050"/>
                            <wp:effectExtent l="0" t="0" r="2540" b="635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2813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936244" w14:textId="66A41E46" w:rsidR="00A337BA" w:rsidRPr="00EE0004" w:rsidRDefault="00A337BA" w:rsidP="00A337BA">
                      <w:pPr>
                        <w:pStyle w:val="Caption"/>
                        <w:jc w:val="center"/>
                      </w:pPr>
                      <w:r>
                        <w:t>Figure 2.</w:t>
                      </w:r>
                      <w:r w:rsidR="00B57661">
                        <w:t>5</w:t>
                      </w:r>
                      <w:r>
                        <w:t xml:space="preserve"> Chi-Square test summary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27ECEC" wp14:editId="727DA425">
                <wp:simplePos x="0" y="0"/>
                <wp:positionH relativeFrom="column">
                  <wp:posOffset>0</wp:posOffset>
                </wp:positionH>
                <wp:positionV relativeFrom="paragraph">
                  <wp:posOffset>292100</wp:posOffset>
                </wp:positionV>
                <wp:extent cx="1828800" cy="182880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F4EAA" w14:textId="77777777" w:rsidR="00B57661" w:rsidRDefault="00B57661" w:rsidP="00B57661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1C5EE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5BB46898" wp14:editId="331D6FBA">
                                  <wp:extent cx="5277121" cy="1111307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7121" cy="11113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A9948B" w14:textId="77777777" w:rsidR="00B57661" w:rsidRPr="00A31B04" w:rsidRDefault="00B57661" w:rsidP="00B57661">
                            <w:pPr>
                              <w:pStyle w:val="Caption"/>
                              <w:jc w:val="center"/>
                            </w:pPr>
                            <w:r>
                              <w:t>Figure 2.4 Mann-Whitney U test mean ranks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7ECEC" id="Text Box 17" o:spid="_x0000_s1033" type="#_x0000_t202" style="position:absolute;margin-left:0;margin-top:23pt;width:2in;height:2in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" filled="f" strokeweight=".5pt">
                <v:fill o:detectmouseclick="t"/>
                <v:textbox style="mso-fit-shape-to-text:t">
                  <w:txbxContent>
                    <w:p w14:paraId="3CEF4EAA" w14:textId="77777777" w:rsidR="00B57661" w:rsidRDefault="00B57661" w:rsidP="00B57661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1C5EE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5BB46898" wp14:editId="331D6FBA">
                            <wp:extent cx="5277121" cy="1111307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7121" cy="11113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A9948B" w14:textId="77777777" w:rsidR="00B57661" w:rsidRPr="00A31B04" w:rsidRDefault="00B57661" w:rsidP="00B57661">
                      <w:pPr>
                        <w:pStyle w:val="Caption"/>
                        <w:jc w:val="center"/>
                      </w:pPr>
                      <w:r>
                        <w:t>Figure 2.4 Mann-Whitney U test mean ranks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A51C84" w14:textId="77777777" w:rsidR="00EE0A63" w:rsidRDefault="00EE0A63" w:rsidP="00B57661">
      <w:pPr>
        <w:rPr>
          <w:rFonts w:ascii="Arial" w:hAnsi="Arial" w:cs="Arial"/>
          <w:sz w:val="24"/>
          <w:szCs w:val="24"/>
          <w:lang w:val="en-US"/>
        </w:rPr>
      </w:pPr>
    </w:p>
    <w:p w14:paraId="50CAF275" w14:textId="07449B57" w:rsidR="00B2443B" w:rsidRDefault="001D7936" w:rsidP="00D9462A">
      <w:pPr>
        <w:ind w:left="540"/>
        <w:rPr>
          <w:rFonts w:ascii="Arial" w:hAnsi="Arial" w:cs="Arial"/>
          <w:sz w:val="24"/>
          <w:szCs w:val="24"/>
          <w:lang w:val="en-US"/>
        </w:rPr>
      </w:pPr>
      <w:r w:rsidRPr="00D9462A">
        <w:rPr>
          <w:rFonts w:ascii="Arial" w:hAnsi="Arial" w:cs="Arial"/>
          <w:sz w:val="24"/>
          <w:szCs w:val="24"/>
          <w:lang w:val="en-US"/>
        </w:rPr>
        <w:t>N</w:t>
      </w:r>
      <w:r w:rsidR="00B2443B" w:rsidRPr="00D9462A">
        <w:rPr>
          <w:rFonts w:ascii="Arial" w:hAnsi="Arial" w:cs="Arial"/>
          <w:sz w:val="24"/>
          <w:szCs w:val="24"/>
          <w:lang w:val="en-US"/>
        </w:rPr>
        <w:t>ormality test</w:t>
      </w:r>
      <w:r w:rsidRPr="00D9462A">
        <w:rPr>
          <w:rFonts w:ascii="Arial" w:hAnsi="Arial" w:cs="Arial"/>
          <w:sz w:val="24"/>
          <w:szCs w:val="24"/>
          <w:lang w:val="en-US"/>
        </w:rPr>
        <w:t>:</w:t>
      </w:r>
      <w:r w:rsidR="00B2443B" w:rsidRPr="00D9462A">
        <w:rPr>
          <w:rFonts w:ascii="Arial" w:hAnsi="Arial" w:cs="Arial"/>
          <w:sz w:val="24"/>
          <w:szCs w:val="24"/>
          <w:lang w:val="en-US"/>
        </w:rPr>
        <w:t xml:space="preserve"> </w:t>
      </w:r>
      <w:r w:rsidRPr="00D9462A">
        <w:rPr>
          <w:rFonts w:ascii="Arial" w:hAnsi="Arial" w:cs="Arial"/>
          <w:sz w:val="24"/>
          <w:szCs w:val="24"/>
          <w:lang w:val="en-US"/>
        </w:rPr>
        <w:t>The p</w:t>
      </w:r>
      <w:r w:rsidR="00B2443B" w:rsidRPr="00D9462A">
        <w:rPr>
          <w:rFonts w:ascii="Arial" w:hAnsi="Arial" w:cs="Arial"/>
          <w:sz w:val="24"/>
          <w:szCs w:val="24"/>
          <w:lang w:val="en-US"/>
        </w:rPr>
        <w:t>-</w:t>
      </w:r>
      <w:r w:rsidR="00DA0E6F" w:rsidRPr="00D9462A">
        <w:rPr>
          <w:rFonts w:ascii="Arial" w:hAnsi="Arial" w:cs="Arial"/>
          <w:sz w:val="24"/>
          <w:szCs w:val="24"/>
          <w:lang w:val="en-US"/>
        </w:rPr>
        <w:t>value (</w:t>
      </w:r>
      <w:r w:rsidR="00B2443B" w:rsidRPr="00D9462A">
        <w:rPr>
          <w:rFonts w:ascii="Arial" w:hAnsi="Arial" w:cs="Arial"/>
          <w:sz w:val="24"/>
          <w:szCs w:val="24"/>
          <w:lang w:val="en-US"/>
        </w:rPr>
        <w:t>2.7985E-17) based on Shapiro-Wilk test is lower than 0.05. The bar chart</w:t>
      </w:r>
      <w:r w:rsidR="0023247B">
        <w:rPr>
          <w:rFonts w:ascii="Arial" w:hAnsi="Arial" w:cs="Arial"/>
          <w:sz w:val="24"/>
          <w:szCs w:val="24"/>
          <w:lang w:val="en-US"/>
        </w:rPr>
        <w:t xml:space="preserve"> (Appendix 2.1.1)</w:t>
      </w:r>
      <w:r w:rsidR="00B2443B" w:rsidRPr="00D9462A">
        <w:rPr>
          <w:rFonts w:ascii="Arial" w:hAnsi="Arial" w:cs="Arial"/>
          <w:sz w:val="24"/>
          <w:szCs w:val="24"/>
          <w:lang w:val="en-US"/>
        </w:rPr>
        <w:t xml:space="preserve"> also shows there is obvious difference between the gender on their use on dating apps. </w:t>
      </w:r>
      <w:r w:rsidRPr="00D9462A">
        <w:rPr>
          <w:rFonts w:ascii="Arial" w:hAnsi="Arial" w:cs="Arial"/>
          <w:sz w:val="24"/>
          <w:szCs w:val="24"/>
          <w:lang w:val="en-US"/>
        </w:rPr>
        <w:t>The data failed to pass the normality test.</w:t>
      </w:r>
    </w:p>
    <w:p w14:paraId="475F60CF" w14:textId="29FB54FE" w:rsidR="00B57661" w:rsidRPr="00550E21" w:rsidRDefault="00B57661" w:rsidP="00B57661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est </w:t>
      </w:r>
      <w:r>
        <w:rPr>
          <w:rFonts w:ascii="Arial" w:hAnsi="Arial" w:cs="Arial"/>
          <w:sz w:val="24"/>
          <w:szCs w:val="24"/>
          <w:lang w:val="en-US"/>
        </w:rPr>
        <w:t>on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homogeneity of variance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e </w:t>
      </w:r>
      <w:r>
        <w:rPr>
          <w:rFonts w:ascii="Arial" w:hAnsi="Arial" w:cs="Arial"/>
          <w:sz w:val="24"/>
          <w:szCs w:val="24"/>
          <w:lang w:val="en-US"/>
        </w:rPr>
        <w:t>obtained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the values of </w:t>
      </w:r>
      <w:proofErr w:type="spellStart"/>
      <w:r w:rsidRPr="00550E21">
        <w:rPr>
          <w:rFonts w:ascii="Arial" w:hAnsi="Arial" w:cs="Arial"/>
          <w:sz w:val="24"/>
          <w:szCs w:val="24"/>
          <w:lang w:val="en-US"/>
        </w:rPr>
        <w:t>Levene</w:t>
      </w:r>
      <w:proofErr w:type="spellEnd"/>
      <w:r w:rsidRPr="00550E21">
        <w:rPr>
          <w:rFonts w:ascii="Arial" w:hAnsi="Arial" w:cs="Arial"/>
          <w:sz w:val="24"/>
          <w:szCs w:val="24"/>
          <w:lang w:val="en-US"/>
        </w:rPr>
        <w:t xml:space="preserve"> statistic for “based on median” and “based on median and with adjusted df” are both the </w:t>
      </w:r>
      <w:proofErr w:type="gramStart"/>
      <w:r w:rsidRPr="00550E21">
        <w:rPr>
          <w:rFonts w:ascii="Arial" w:hAnsi="Arial" w:cs="Arial"/>
          <w:sz w:val="24"/>
          <w:szCs w:val="24"/>
          <w:lang w:val="en-US"/>
        </w:rPr>
        <w:t>same(</w:t>
      </w:r>
      <w:proofErr w:type="gramEnd"/>
      <w:r>
        <w:rPr>
          <w:rFonts w:ascii="Arial" w:hAnsi="Arial" w:cs="Arial"/>
          <w:sz w:val="24"/>
          <w:szCs w:val="24"/>
          <w:lang w:val="en-US"/>
        </w:rPr>
        <w:t>3.578</w:t>
      </w:r>
      <w:r w:rsidRPr="00550E21">
        <w:rPr>
          <w:rFonts w:ascii="Arial" w:hAnsi="Arial" w:cs="Arial"/>
          <w:sz w:val="24"/>
          <w:szCs w:val="24"/>
          <w:lang w:val="en-US"/>
        </w:rPr>
        <w:t>). The p-value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for both are 0.061, which is greater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than 0.05</w:t>
      </w:r>
      <w:r>
        <w:rPr>
          <w:rFonts w:ascii="Arial" w:hAnsi="Arial" w:cs="Arial"/>
          <w:sz w:val="24"/>
          <w:szCs w:val="24"/>
          <w:lang w:val="en-US"/>
        </w:rPr>
        <w:t>, which implied that t</w:t>
      </w:r>
      <w:r w:rsidRPr="00550E21">
        <w:rPr>
          <w:rFonts w:ascii="Arial" w:hAnsi="Arial" w:cs="Arial"/>
          <w:sz w:val="24"/>
          <w:szCs w:val="24"/>
          <w:lang w:val="en-US"/>
        </w:rPr>
        <w:t>he variances for heterosexual and non-heterosexual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>
        <w:rPr>
          <w:rFonts w:ascii="Arial" w:hAnsi="Arial" w:cs="Arial"/>
          <w:sz w:val="24"/>
          <w:szCs w:val="24"/>
          <w:lang w:val="en-US"/>
        </w:rPr>
        <w:t xml:space="preserve">are 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homogenous</w:t>
      </w:r>
      <w:proofErr w:type="gramEnd"/>
      <w:r w:rsidRPr="00550E21">
        <w:rPr>
          <w:rFonts w:ascii="Arial" w:hAnsi="Arial" w:cs="Arial"/>
          <w:sz w:val="24"/>
          <w:szCs w:val="24"/>
          <w:lang w:val="en-US"/>
        </w:rPr>
        <w:t>.</w:t>
      </w:r>
    </w:p>
    <w:p w14:paraId="6E0816CB" w14:textId="77777777" w:rsidR="00B57661" w:rsidRPr="00D9462A" w:rsidRDefault="00B57661" w:rsidP="00D9462A">
      <w:pPr>
        <w:ind w:left="540"/>
        <w:rPr>
          <w:rFonts w:ascii="Arial" w:hAnsi="Arial" w:cs="Arial"/>
          <w:sz w:val="24"/>
          <w:szCs w:val="24"/>
          <w:lang w:val="en-US"/>
        </w:rPr>
      </w:pPr>
    </w:p>
    <w:p w14:paraId="02782B16" w14:textId="5BA1C5D3" w:rsidR="00B2443B" w:rsidRDefault="00D9462A" w:rsidP="00D9462A">
      <w:pPr>
        <w:ind w:left="540"/>
        <w:rPr>
          <w:rFonts w:ascii="Arial" w:hAnsi="Arial" w:cs="Arial"/>
          <w:sz w:val="24"/>
          <w:szCs w:val="24"/>
          <w:lang w:val="en-US"/>
        </w:rPr>
      </w:pPr>
      <w:r w:rsidRPr="00D9462A">
        <w:rPr>
          <w:rFonts w:ascii="Arial" w:hAnsi="Arial" w:cs="Arial"/>
          <w:sz w:val="24"/>
          <w:szCs w:val="24"/>
          <w:lang w:val="en-US"/>
        </w:rPr>
        <w:t>Based on Mann-Whitney test, the mean rank of male students is higher than female students’ (59.30 &gt; 51.07). This shows that more male students in UM are using dating apps. However, the p-value is 0.062(greater than 0.05), indicating that there is no statistically significant difference. The n</w:t>
      </w:r>
      <w:r w:rsidR="00B2443B" w:rsidRPr="00D9462A">
        <w:rPr>
          <w:rFonts w:ascii="Arial" w:hAnsi="Arial" w:cs="Arial"/>
          <w:sz w:val="24"/>
          <w:szCs w:val="24"/>
          <w:lang w:val="en-US"/>
        </w:rPr>
        <w:t>ull hypothesis is not rejected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 in this case.</w:t>
      </w:r>
    </w:p>
    <w:p w14:paraId="6B4DF3A7" w14:textId="3B0C3804" w:rsidR="00F35076" w:rsidRPr="00D9462A" w:rsidRDefault="0023247B" w:rsidP="00F35076">
      <w:pPr>
        <w:ind w:left="5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Since the two variables </w:t>
      </w:r>
      <w:proofErr w:type="gramStart"/>
      <w:r>
        <w:rPr>
          <w:rFonts w:ascii="Arial" w:hAnsi="Arial" w:cs="Arial"/>
          <w:sz w:val="24"/>
          <w:szCs w:val="24"/>
          <w:lang w:val="en-US"/>
        </w:rPr>
        <w:t>tested(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“Gender” and “Have you used dating apps”) can be treated as two categorical variables, </w:t>
      </w:r>
      <w:r w:rsidR="00F35076" w:rsidRPr="00D9462A">
        <w:rPr>
          <w:rFonts w:ascii="Arial" w:hAnsi="Arial" w:cs="Arial"/>
          <w:sz w:val="24"/>
          <w:szCs w:val="24"/>
          <w:lang w:val="en-US"/>
        </w:rPr>
        <w:t>Chi-square Independence test is used</w:t>
      </w:r>
      <w:r>
        <w:rPr>
          <w:rFonts w:ascii="Arial" w:hAnsi="Arial" w:cs="Arial"/>
          <w:sz w:val="24"/>
          <w:szCs w:val="24"/>
          <w:lang w:val="en-US"/>
        </w:rPr>
        <w:t xml:space="preserve"> to test the association between the two variables</w:t>
      </w:r>
      <w:r w:rsidR="00F35076" w:rsidRPr="00D9462A">
        <w:rPr>
          <w:rFonts w:ascii="Arial" w:hAnsi="Arial" w:cs="Arial"/>
          <w:sz w:val="24"/>
          <w:szCs w:val="24"/>
          <w:lang w:val="en-US"/>
        </w:rPr>
        <w:t>.</w:t>
      </w:r>
      <w:r w:rsidR="003F3D3C">
        <w:rPr>
          <w:rFonts w:ascii="Arial" w:hAnsi="Arial" w:cs="Arial"/>
          <w:sz w:val="24"/>
          <w:szCs w:val="24"/>
          <w:lang w:val="en-US"/>
        </w:rPr>
        <w:t xml:space="preserve"> The bar chart </w:t>
      </w:r>
      <w:r w:rsidR="00A337BA">
        <w:rPr>
          <w:rFonts w:ascii="Arial" w:hAnsi="Arial" w:cs="Arial"/>
          <w:sz w:val="24"/>
          <w:szCs w:val="24"/>
          <w:lang w:val="en-US"/>
        </w:rPr>
        <w:t xml:space="preserve">(Appendix 2.1.1) and the contingency table (Appendix 2.1.2) provided some information and more direct view about the association between the two variables. </w:t>
      </w:r>
      <w:r w:rsidR="00F35076" w:rsidRPr="00D9462A">
        <w:rPr>
          <w:rFonts w:ascii="Arial" w:hAnsi="Arial" w:cs="Arial"/>
          <w:sz w:val="24"/>
          <w:szCs w:val="24"/>
          <w:lang w:val="en-US"/>
        </w:rPr>
        <w:t>The</w:t>
      </w:r>
      <w:r w:rsidR="00C8087A">
        <w:rPr>
          <w:rFonts w:ascii="Arial" w:hAnsi="Arial" w:cs="Arial"/>
          <w:sz w:val="24"/>
          <w:szCs w:val="24"/>
          <w:lang w:val="en-US"/>
        </w:rPr>
        <w:t xml:space="preserve"> Pearson Chi-Square</w:t>
      </w:r>
      <w:r w:rsidR="00F35076" w:rsidRPr="00D9462A">
        <w:rPr>
          <w:rFonts w:ascii="Arial" w:hAnsi="Arial" w:cs="Arial"/>
          <w:sz w:val="24"/>
          <w:szCs w:val="24"/>
          <w:lang w:val="en-US"/>
        </w:rPr>
        <w:t xml:space="preserve"> p-value (</w:t>
      </w:r>
      <w:r w:rsidR="00C8087A">
        <w:rPr>
          <w:rFonts w:ascii="Arial" w:hAnsi="Arial" w:cs="Arial"/>
          <w:sz w:val="24"/>
          <w:szCs w:val="24"/>
          <w:lang w:val="en-US"/>
        </w:rPr>
        <w:t>A</w:t>
      </w:r>
      <w:r w:rsidR="00F35076" w:rsidRPr="00D9462A">
        <w:rPr>
          <w:rFonts w:ascii="Arial" w:hAnsi="Arial" w:cs="Arial"/>
          <w:sz w:val="24"/>
          <w:szCs w:val="24"/>
          <w:lang w:val="en-US"/>
        </w:rPr>
        <w:t>symptotic significance</w:t>
      </w:r>
      <w:r w:rsidR="00C8087A">
        <w:rPr>
          <w:rFonts w:ascii="Arial" w:hAnsi="Arial" w:cs="Arial"/>
          <w:sz w:val="24"/>
          <w:szCs w:val="24"/>
          <w:lang w:val="en-US"/>
        </w:rPr>
        <w:t>(2-sided)</w:t>
      </w:r>
      <w:r w:rsidR="00F35076" w:rsidRPr="00D9462A">
        <w:rPr>
          <w:rFonts w:ascii="Arial" w:hAnsi="Arial" w:cs="Arial"/>
          <w:sz w:val="24"/>
          <w:szCs w:val="24"/>
          <w:lang w:val="en-US"/>
        </w:rPr>
        <w:t xml:space="preserve">) is 0.60 (greater than 0.05), which is </w:t>
      </w:r>
      <w:r w:rsidR="00EE0A63">
        <w:rPr>
          <w:rFonts w:ascii="Arial" w:hAnsi="Arial" w:cs="Arial"/>
          <w:sz w:val="24"/>
          <w:szCs w:val="24"/>
          <w:lang w:val="en-US"/>
        </w:rPr>
        <w:t xml:space="preserve">not </w:t>
      </w:r>
      <w:r w:rsidR="00F35076" w:rsidRPr="00D9462A">
        <w:rPr>
          <w:rFonts w:ascii="Arial" w:hAnsi="Arial" w:cs="Arial"/>
          <w:sz w:val="24"/>
          <w:szCs w:val="24"/>
          <w:lang w:val="en-US"/>
        </w:rPr>
        <w:t>statistical</w:t>
      </w:r>
      <w:r w:rsidR="00C8087A">
        <w:rPr>
          <w:rFonts w:ascii="Arial" w:hAnsi="Arial" w:cs="Arial"/>
          <w:sz w:val="24"/>
          <w:szCs w:val="24"/>
          <w:lang w:val="en-US"/>
        </w:rPr>
        <w:t>ly</w:t>
      </w:r>
      <w:r w:rsidR="00F35076" w:rsidRPr="00D9462A">
        <w:rPr>
          <w:rFonts w:ascii="Arial" w:hAnsi="Arial" w:cs="Arial"/>
          <w:sz w:val="24"/>
          <w:szCs w:val="24"/>
          <w:lang w:val="en-US"/>
        </w:rPr>
        <w:t xml:space="preserve"> significant. We concluded that there is association found between gender and usage of dating apps. (X</w:t>
      </w:r>
      <w:r w:rsidR="00F35076" w:rsidRPr="00D9462A">
        <w:rPr>
          <w:rFonts w:ascii="Arial" w:hAnsi="Arial" w:cs="Arial"/>
          <w:sz w:val="24"/>
          <w:szCs w:val="24"/>
          <w:vertAlign w:val="superscript"/>
          <w:lang w:val="en-US"/>
        </w:rPr>
        <w:t>2</w:t>
      </w:r>
      <w:r w:rsidR="00F35076" w:rsidRPr="00D9462A">
        <w:rPr>
          <w:rFonts w:ascii="Arial" w:hAnsi="Arial" w:cs="Arial"/>
          <w:sz w:val="24"/>
          <w:szCs w:val="24"/>
          <w:lang w:val="en-US"/>
        </w:rPr>
        <w:t>(1) &gt; = 3.527, p = 0.060). The usage of dating apps is dependent on the gender.</w:t>
      </w:r>
    </w:p>
    <w:p w14:paraId="60EFF0D1" w14:textId="77777777" w:rsidR="00DA0E6F" w:rsidRDefault="00DA0E6F" w:rsidP="0000224A">
      <w:pPr>
        <w:rPr>
          <w:rFonts w:hint="eastAsia"/>
          <w:b/>
          <w:bCs/>
          <w:sz w:val="32"/>
          <w:szCs w:val="32"/>
          <w:lang w:val="en-US"/>
        </w:rPr>
      </w:pPr>
    </w:p>
    <w:p w14:paraId="6A7766CC" w14:textId="504D43C4" w:rsidR="00B02253" w:rsidRDefault="0000224A" w:rsidP="00B02253">
      <w:pPr>
        <w:ind w:left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Result for hypothesis 3</w:t>
      </w:r>
    </w:p>
    <w:p w14:paraId="3F2DA8B2" w14:textId="11F76608" w:rsidR="00B02253" w:rsidRDefault="00B02253" w:rsidP="00B02253">
      <w:pPr>
        <w:ind w:left="720"/>
        <w:rPr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11EF36" wp14:editId="7DCDB3C4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2787650" cy="1930400"/>
                <wp:effectExtent l="0" t="0" r="12700" b="1270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1930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AD7D1E" w14:textId="77777777" w:rsidR="00B02253" w:rsidRDefault="00B02253" w:rsidP="00B02253">
                            <w:pPr>
                              <w:keepNext/>
                              <w:tabs>
                                <w:tab w:val="left" w:pos="1800"/>
                              </w:tabs>
                              <w:ind w:left="-90"/>
                            </w:pPr>
                            <w:r w:rsidRPr="00A6509B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1D101D28" wp14:editId="0E3B3F48">
                                  <wp:extent cx="2749691" cy="1562180"/>
                                  <wp:effectExtent l="0" t="0" r="0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9691" cy="1562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A5DA89" w14:textId="6E8A8695" w:rsidR="00B02253" w:rsidRPr="006E328A" w:rsidRDefault="00B02253" w:rsidP="00B02253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>
                              <w:t>.1 Normality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1EF36" id="Text Box 31" o:spid="_x0000_s1034" type="#_x0000_t202" style="position:absolute;left:0;text-align:left;margin-left:0;margin-top:3pt;width:219.5pt;height:15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" filled="f" strokeweight=".5pt">
                <v:fill o:detectmouseclick="t"/>
                <v:textbox>
                  <w:txbxContent>
                    <w:p w14:paraId="55AD7D1E" w14:textId="77777777" w:rsidR="00B02253" w:rsidRDefault="00B02253" w:rsidP="00B02253">
                      <w:pPr>
                        <w:keepNext/>
                        <w:tabs>
                          <w:tab w:val="left" w:pos="1800"/>
                        </w:tabs>
                        <w:ind w:left="-90"/>
                      </w:pPr>
                      <w:r w:rsidRPr="00A6509B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1D101D28" wp14:editId="0E3B3F48">
                            <wp:extent cx="2749691" cy="1562180"/>
                            <wp:effectExtent l="0" t="0" r="0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9691" cy="1562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A5DA89" w14:textId="6E8A8695" w:rsidR="00B02253" w:rsidRPr="006E328A" w:rsidRDefault="00B02253" w:rsidP="00B02253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3</w:t>
                      </w:r>
                      <w:r>
                        <w:t>.1 Normality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A7F386" w14:textId="77777777" w:rsidR="00B02253" w:rsidRDefault="00B02253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557F2330" w14:textId="77777777" w:rsidR="00B02253" w:rsidRDefault="00B02253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0499DBC1" w14:textId="77777777" w:rsidR="00B02253" w:rsidRDefault="00B02253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200C7C7B" w14:textId="53FF1B45" w:rsidR="00BE0041" w:rsidRDefault="00BE0041" w:rsidP="00BE0041">
      <w:pPr>
        <w:autoSpaceDE w:val="0"/>
        <w:autoSpaceDN w:val="0"/>
        <w:adjustRightInd w:val="0"/>
        <w:spacing w:after="0" w:line="400" w:lineRule="atLeast"/>
        <w:rPr>
          <w:rFonts w:ascii="Arial" w:hAnsi="Arial" w:cs="Arial"/>
          <w:sz w:val="24"/>
          <w:szCs w:val="24"/>
          <w:lang w:val="en-US"/>
        </w:rPr>
      </w:pPr>
    </w:p>
    <w:p w14:paraId="7CC60BAA" w14:textId="127FB2F1" w:rsidR="001B0459" w:rsidRDefault="001B0459" w:rsidP="00BE0041">
      <w:pPr>
        <w:autoSpaceDE w:val="0"/>
        <w:autoSpaceDN w:val="0"/>
        <w:adjustRightInd w:val="0"/>
        <w:spacing w:after="0" w:line="400" w:lineRule="atLeast"/>
        <w:rPr>
          <w:rFonts w:ascii="Arial" w:hAnsi="Arial" w:cs="Arial"/>
          <w:sz w:val="24"/>
          <w:szCs w:val="24"/>
          <w:lang w:val="en-US"/>
        </w:rPr>
      </w:pPr>
    </w:p>
    <w:p w14:paraId="0A4B974E" w14:textId="10F83586" w:rsidR="001B0459" w:rsidRDefault="001B0459" w:rsidP="00BE0041">
      <w:pPr>
        <w:autoSpaceDE w:val="0"/>
        <w:autoSpaceDN w:val="0"/>
        <w:adjustRightInd w:val="0"/>
        <w:spacing w:after="0" w:line="400" w:lineRule="atLeast"/>
        <w:rPr>
          <w:rFonts w:ascii="Arial" w:hAnsi="Arial" w:cs="Arial"/>
          <w:sz w:val="24"/>
          <w:szCs w:val="24"/>
          <w:lang w:val="en-US"/>
        </w:rPr>
      </w:pPr>
    </w:p>
    <w:p w14:paraId="1D2A1346" w14:textId="77777777" w:rsidR="001B0459" w:rsidRDefault="001B0459" w:rsidP="00BE0041">
      <w:pPr>
        <w:autoSpaceDE w:val="0"/>
        <w:autoSpaceDN w:val="0"/>
        <w:adjustRightInd w:val="0"/>
        <w:spacing w:after="0" w:line="400" w:lineRule="atLeast"/>
        <w:rPr>
          <w:rFonts w:ascii="Arial" w:hAnsi="Arial" w:cs="Arial"/>
          <w:sz w:val="24"/>
          <w:szCs w:val="24"/>
          <w:lang w:val="en-US"/>
        </w:rPr>
      </w:pPr>
    </w:p>
    <w:p w14:paraId="20519DAD" w14:textId="54BA84A6" w:rsidR="00C943D5" w:rsidRPr="00C943D5" w:rsidRDefault="00BE0041" w:rsidP="001B045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2AED3E" wp14:editId="2BBC7AC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05500" cy="1828800"/>
                <wp:effectExtent l="0" t="0" r="19050" b="1651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F7346" w14:textId="77777777" w:rsidR="00BE0041" w:rsidRDefault="00BE0041" w:rsidP="00BE0041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CD4A4D" wp14:editId="08A83555">
                                  <wp:extent cx="5731510" cy="1428750"/>
                                  <wp:effectExtent l="0" t="0" r="254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35FE93" w14:textId="1DB4E3F4" w:rsidR="00BE0041" w:rsidRPr="00581F0F" w:rsidRDefault="00BE0041" w:rsidP="00BE0041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312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.2 Non-parametric version of test of Homogeneity of 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AED3E" id="Text Box 37" o:spid="_x0000_s1035" type="#_x0000_t202" style="position:absolute;margin-left:0;margin-top:0;width:465pt;height:2in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" filled="f" strokeweight=".5pt">
                <v:fill o:detectmouseclick="t"/>
                <v:textbox style="mso-fit-shape-to-text:t">
                  <w:txbxContent>
                    <w:p w14:paraId="0D3F7346" w14:textId="77777777" w:rsidR="00BE0041" w:rsidRDefault="00BE0041" w:rsidP="00BE0041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2CD4A4D" wp14:editId="08A83555">
                            <wp:extent cx="5731510" cy="1428750"/>
                            <wp:effectExtent l="0" t="0" r="254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35FE93" w14:textId="1DB4E3F4" w:rsidR="00BE0041" w:rsidRPr="00581F0F" w:rsidRDefault="00BE0041" w:rsidP="00BE0041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312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.2 Non-parametric version of test of Homogeneity of Variance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95131B" w14:textId="081C7DE2" w:rsidR="00C943D5" w:rsidRPr="00C943D5" w:rsidRDefault="00C943D5" w:rsidP="00C94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FE2D2E" wp14:editId="141814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2CB022" w14:textId="77777777" w:rsidR="00C943D5" w:rsidRDefault="00C943D5" w:rsidP="00C943D5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C943D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E2C6AD3" wp14:editId="190AFC4B">
                                  <wp:extent cx="5207268" cy="1117657"/>
                                  <wp:effectExtent l="0" t="0" r="0" b="635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07268" cy="11176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6DD587" w14:textId="77777777" w:rsidR="00C943D5" w:rsidRPr="006366BC" w:rsidRDefault="00C943D5" w:rsidP="006366BC">
                            <w:pPr>
                              <w:pStyle w:val="Caption"/>
                            </w:pPr>
                            <w:r>
                              <w:t>Figure 3.3 Mann-Whitney U test Ranks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E2D2E" id="Text Box 41" o:spid="_x0000_s1036" type="#_x0000_t202" style="position:absolute;margin-left:0;margin-top:0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AKipoqPgIAAIIEAAAOAAAAAAAAAAAA&#10;AAAAAC4CAABkcnMvZTJvRG9jLnhtbFBLAQItABQABgAIAAAAIQC3DAMI1wAAAAUBAAAPAAAAAAAA&#10;AAAAAAAAAJgEAABkcnMvZG93bnJldi54bWxQSwUGAAAAAAQABADzAAAAnAUAAAAA&#10;" filled="f" strokeweight=".5pt">
                <v:fill o:detectmouseclick="t"/>
                <v:textbox style="mso-fit-shape-to-text:t">
                  <w:txbxContent>
                    <w:p w14:paraId="3A2CB022" w14:textId="77777777" w:rsidR="00C943D5" w:rsidRDefault="00C943D5" w:rsidP="00C943D5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C943D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4E2C6AD3" wp14:editId="190AFC4B">
                            <wp:extent cx="5207268" cy="1117657"/>
                            <wp:effectExtent l="0" t="0" r="0" b="6350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07268" cy="11176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6DD587" w14:textId="77777777" w:rsidR="00C943D5" w:rsidRPr="006366BC" w:rsidRDefault="00C943D5" w:rsidP="006366BC">
                      <w:pPr>
                        <w:pStyle w:val="Caption"/>
                      </w:pPr>
                      <w:r>
                        <w:t>Figure 3.3 Mann-Whitney U test Ranks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8A3EE9" w14:textId="137F45AC" w:rsidR="00C943D5" w:rsidRPr="00C943D5" w:rsidRDefault="00C943D5" w:rsidP="00C943D5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E67591" wp14:editId="3738F84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E34CF" w14:textId="77777777" w:rsidR="00C943D5" w:rsidRDefault="00C943D5" w:rsidP="00C943D5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C943D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7859426" wp14:editId="6A914C1F">
                                  <wp:extent cx="2349621" cy="1962251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49621" cy="19622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7CA5F7" w14:textId="01BED765" w:rsidR="00C943D5" w:rsidRPr="00DC2E7A" w:rsidRDefault="00C943D5" w:rsidP="00DC2E7A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t>3</w:t>
                            </w:r>
                            <w:r>
                              <w:t>.4 Mann-Whitney U test statistics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67591" id="Text Box 43" o:spid="_x0000_s1037" type="#_x0000_t202" style="position:absolute;margin-left:0;margin-top:0;width:2in;height:2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BPL0wHPgIAAIIEAAAOAAAAAAAAAAAA&#10;AAAAAC4CAABkcnMvZTJvRG9jLnhtbFBLAQItABQABgAIAAAAIQC3DAMI1wAAAAUBAAAPAAAAAAAA&#10;AAAAAAAAAJgEAABkcnMvZG93bnJldi54bWxQSwUGAAAAAAQABADzAAAAnAUAAAAA&#10;" filled="f" strokeweight=".5pt">
                <v:fill o:detectmouseclick="t"/>
                <v:textbox style="mso-fit-shape-to-text:t">
                  <w:txbxContent>
                    <w:p w14:paraId="0F3E34CF" w14:textId="77777777" w:rsidR="00C943D5" w:rsidRDefault="00C943D5" w:rsidP="00C943D5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C943D5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47859426" wp14:editId="6A914C1F">
                            <wp:extent cx="2349621" cy="1962251"/>
                            <wp:effectExtent l="0" t="0" r="0" b="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49621" cy="19622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7CA5F7" w14:textId="01BED765" w:rsidR="00C943D5" w:rsidRPr="00DC2E7A" w:rsidRDefault="00C943D5" w:rsidP="00DC2E7A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t>3</w:t>
                      </w:r>
                      <w:r>
                        <w:t>.4 Mann-Whitney U test statistics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8FB321" w14:textId="798F6805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20413ADF" w14:textId="4620B405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78BF9427" w14:textId="77777777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670EE1B4" w14:textId="77777777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2A6579AE" w14:textId="77777777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39B84607" w14:textId="77777777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</w:p>
    <w:p w14:paraId="5E2E281B" w14:textId="2BC586AD" w:rsidR="00C943D5" w:rsidRDefault="00C943D5" w:rsidP="00C94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CC5FC8" w14:textId="628359B1" w:rsidR="00C943D5" w:rsidRDefault="00C943D5" w:rsidP="00C94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14B390" w14:textId="77777777" w:rsidR="00C943D5" w:rsidRPr="00C943D5" w:rsidRDefault="00C943D5" w:rsidP="00C943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D378F60" w14:textId="311B80D8" w:rsidR="00C943D5" w:rsidRDefault="00C943D5" w:rsidP="00550E21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2AB35E" wp14:editId="0C2FC8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0870B" w14:textId="77777777" w:rsidR="00C943D5" w:rsidRDefault="00C943D5" w:rsidP="00C943D5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3E1E54" wp14:editId="6C85EE4C">
                                  <wp:extent cx="5731510" cy="2400935"/>
                                  <wp:effectExtent l="0" t="0" r="254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2400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299373" w14:textId="77777777" w:rsidR="00C943D5" w:rsidRPr="00A939E8" w:rsidRDefault="00C943D5" w:rsidP="00C943D5">
                            <w:pPr>
                              <w:pStyle w:val="Caption"/>
                              <w:jc w:val="center"/>
                            </w:pPr>
                            <w:r>
                              <w:t>Figure 3.4 Chi-Square test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AB35E" id="Text Box 46" o:spid="_x0000_s1038" type="#_x0000_t202" style="position:absolute;left:0;text-align:left;margin-left:0;margin-top:0;width:2in;height:2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DlwyZ1PgIAAIIEAAAOAAAAAAAAAAAA&#10;AAAAAC4CAABkcnMvZTJvRG9jLnhtbFBLAQItABQABgAIAAAAIQC3DAMI1wAAAAUBAAAPAAAAAAAA&#10;AAAAAAAAAJgEAABkcnMvZG93bnJldi54bWxQSwUGAAAAAAQABADzAAAAnAUAAAAA&#10;" filled="f" strokeweight=".5pt">
                <v:fill o:detectmouseclick="t"/>
                <v:textbox style="mso-fit-shape-to-text:t">
                  <w:txbxContent>
                    <w:p w14:paraId="4E60870B" w14:textId="77777777" w:rsidR="00C943D5" w:rsidRDefault="00C943D5" w:rsidP="00C943D5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3E1E54" wp14:editId="6C85EE4C">
                            <wp:extent cx="5731510" cy="2400935"/>
                            <wp:effectExtent l="0" t="0" r="254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2400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299373" w14:textId="77777777" w:rsidR="00C943D5" w:rsidRPr="00A939E8" w:rsidRDefault="00C943D5" w:rsidP="00C943D5">
                      <w:pPr>
                        <w:pStyle w:val="Caption"/>
                        <w:jc w:val="center"/>
                      </w:pPr>
                      <w:r>
                        <w:t>Figure 3.4 Chi-Square test summary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A00139" w14:textId="5E64B2ED" w:rsidR="00550E21" w:rsidRPr="00550E21" w:rsidRDefault="00443763" w:rsidP="00550E21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Normality test: </w:t>
      </w:r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Using the result of normality test in hypothesis 2, the </w:t>
      </w:r>
      <w:proofErr w:type="gramStart"/>
      <w:r w:rsidR="00550E21" w:rsidRPr="00550E21">
        <w:rPr>
          <w:rFonts w:ascii="Arial" w:hAnsi="Arial" w:cs="Arial"/>
          <w:sz w:val="24"/>
          <w:szCs w:val="24"/>
          <w:lang w:val="en-US"/>
        </w:rPr>
        <w:t>data(</w:t>
      </w:r>
      <w:proofErr w:type="gramEnd"/>
      <w:r w:rsidR="00550E21" w:rsidRPr="00550E21">
        <w:rPr>
          <w:rFonts w:ascii="Arial" w:hAnsi="Arial" w:cs="Arial"/>
          <w:sz w:val="24"/>
          <w:szCs w:val="24"/>
          <w:lang w:val="en-US"/>
        </w:rPr>
        <w:t>usage of dating apps) failed to exhibit normal distribution</w:t>
      </w:r>
      <w:r w:rsidR="00E06FBB">
        <w:rPr>
          <w:rFonts w:ascii="Arial" w:hAnsi="Arial" w:cs="Arial"/>
          <w:sz w:val="24"/>
          <w:szCs w:val="24"/>
          <w:lang w:val="en-US"/>
        </w:rPr>
        <w:t xml:space="preserve"> as the p-value is lower than 0.05</w:t>
      </w:r>
      <w:r w:rsidR="00550E21" w:rsidRPr="00550E21">
        <w:rPr>
          <w:rFonts w:ascii="Arial" w:hAnsi="Arial" w:cs="Arial"/>
          <w:sz w:val="24"/>
          <w:szCs w:val="24"/>
          <w:lang w:val="en-US"/>
        </w:rPr>
        <w:t>.</w:t>
      </w:r>
      <w:r w:rsidR="00E06FBB">
        <w:rPr>
          <w:rFonts w:ascii="Arial" w:hAnsi="Arial" w:cs="Arial"/>
          <w:sz w:val="24"/>
          <w:szCs w:val="24"/>
          <w:lang w:val="en-US"/>
        </w:rPr>
        <w:t xml:space="preserve"> Another normality test with sexual orientation involved (Appendix 3.1.1) also showed the same result. The histograms (Appendix 3.1.2) showed the distribution of heterosexual/non-heterosexual on their usage of dating apps.</w:t>
      </w:r>
    </w:p>
    <w:p w14:paraId="776FE9D3" w14:textId="3A039A5B" w:rsidR="00550E21" w:rsidRPr="00550E21" w:rsidRDefault="00443763" w:rsidP="00550E21">
      <w:pPr>
        <w:ind w:left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est </w:t>
      </w:r>
      <w:r>
        <w:rPr>
          <w:rFonts w:ascii="Arial" w:hAnsi="Arial" w:cs="Arial"/>
          <w:sz w:val="24"/>
          <w:szCs w:val="24"/>
          <w:lang w:val="en-US"/>
        </w:rPr>
        <w:t>on</w:t>
      </w:r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 homogeneity of variance</w:t>
      </w:r>
      <w:r>
        <w:rPr>
          <w:rFonts w:ascii="Arial" w:hAnsi="Arial" w:cs="Arial"/>
          <w:sz w:val="24"/>
          <w:szCs w:val="24"/>
          <w:lang w:val="en-US"/>
        </w:rPr>
        <w:t>:</w:t>
      </w:r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</w:t>
      </w:r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e </w:t>
      </w:r>
      <w:r w:rsidR="00050E14">
        <w:rPr>
          <w:rFonts w:ascii="Arial" w:hAnsi="Arial" w:cs="Arial"/>
          <w:sz w:val="24"/>
          <w:szCs w:val="24"/>
          <w:lang w:val="en-US"/>
        </w:rPr>
        <w:t>obtained</w:t>
      </w:r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 the values of </w:t>
      </w:r>
      <w:proofErr w:type="spellStart"/>
      <w:r w:rsidR="00550E21" w:rsidRPr="00550E21">
        <w:rPr>
          <w:rFonts w:ascii="Arial" w:hAnsi="Arial" w:cs="Arial"/>
          <w:sz w:val="24"/>
          <w:szCs w:val="24"/>
          <w:lang w:val="en-US"/>
        </w:rPr>
        <w:t>Levene</w:t>
      </w:r>
      <w:proofErr w:type="spellEnd"/>
      <w:r w:rsidR="00550E21" w:rsidRPr="00550E21">
        <w:rPr>
          <w:rFonts w:ascii="Arial" w:hAnsi="Arial" w:cs="Arial"/>
          <w:sz w:val="24"/>
          <w:szCs w:val="24"/>
          <w:lang w:val="en-US"/>
        </w:rPr>
        <w:t xml:space="preserve"> statistic for “based on median” and “based on median and with adjusted df” are both the </w:t>
      </w:r>
      <w:proofErr w:type="gramStart"/>
      <w:r w:rsidR="00550E21" w:rsidRPr="00550E21">
        <w:rPr>
          <w:rFonts w:ascii="Arial" w:hAnsi="Arial" w:cs="Arial"/>
          <w:sz w:val="24"/>
          <w:szCs w:val="24"/>
          <w:lang w:val="en-US"/>
        </w:rPr>
        <w:t>same(</w:t>
      </w:r>
      <w:proofErr w:type="gramEnd"/>
      <w:r w:rsidR="00550E21" w:rsidRPr="00550E21">
        <w:rPr>
          <w:rFonts w:ascii="Arial" w:hAnsi="Arial" w:cs="Arial"/>
          <w:sz w:val="24"/>
          <w:szCs w:val="24"/>
          <w:lang w:val="en-US"/>
        </w:rPr>
        <w:t>14.133). The p-value</w:t>
      </w:r>
      <w:r w:rsidR="00BE0041">
        <w:rPr>
          <w:rFonts w:ascii="Arial" w:hAnsi="Arial" w:cs="Arial"/>
          <w:sz w:val="24"/>
          <w:szCs w:val="24"/>
          <w:lang w:val="en-US"/>
        </w:rPr>
        <w:t xml:space="preserve"> of th</w:t>
      </w:r>
      <w:r w:rsidR="00050E14">
        <w:rPr>
          <w:rFonts w:ascii="Arial" w:hAnsi="Arial" w:cs="Arial"/>
          <w:sz w:val="24"/>
          <w:szCs w:val="24"/>
          <w:lang w:val="en-US"/>
        </w:rPr>
        <w:t xml:space="preserve">e </w:t>
      </w:r>
      <w:proofErr w:type="gramStart"/>
      <w:r w:rsidR="00050E14">
        <w:rPr>
          <w:rFonts w:ascii="Arial" w:hAnsi="Arial" w:cs="Arial"/>
          <w:sz w:val="24"/>
          <w:szCs w:val="24"/>
          <w:lang w:val="en-US"/>
        </w:rPr>
        <w:t>former(</w:t>
      </w:r>
      <w:proofErr w:type="gramEnd"/>
      <w:r w:rsidR="00050E14">
        <w:rPr>
          <w:rFonts w:ascii="Arial" w:hAnsi="Arial" w:cs="Arial"/>
          <w:sz w:val="24"/>
          <w:szCs w:val="24"/>
          <w:lang w:val="en-US"/>
        </w:rPr>
        <w:t xml:space="preserve">0.000279) and the </w:t>
      </w:r>
      <w:r w:rsidR="00BE0041">
        <w:rPr>
          <w:rFonts w:ascii="Arial" w:hAnsi="Arial" w:cs="Arial"/>
          <w:sz w:val="24"/>
          <w:szCs w:val="24"/>
          <w:lang w:val="en-US"/>
        </w:rPr>
        <w:t>latter</w:t>
      </w:r>
      <w:r w:rsidR="00550E21" w:rsidRPr="00550E21">
        <w:rPr>
          <w:rFonts w:ascii="Arial" w:hAnsi="Arial" w:cs="Arial"/>
          <w:sz w:val="24"/>
          <w:szCs w:val="24"/>
          <w:lang w:val="en-US"/>
        </w:rPr>
        <w:t>(0.000304) smaller than 0.05</w:t>
      </w:r>
      <w:r w:rsidR="00BE0041">
        <w:rPr>
          <w:rFonts w:ascii="Arial" w:hAnsi="Arial" w:cs="Arial"/>
          <w:sz w:val="24"/>
          <w:szCs w:val="24"/>
          <w:lang w:val="en-US"/>
        </w:rPr>
        <w:t>, which implied that t</w:t>
      </w:r>
      <w:r w:rsidR="00550E21" w:rsidRPr="00550E21">
        <w:rPr>
          <w:rFonts w:ascii="Arial" w:hAnsi="Arial" w:cs="Arial"/>
          <w:sz w:val="24"/>
          <w:szCs w:val="24"/>
          <w:lang w:val="en-US"/>
        </w:rPr>
        <w:t>he variances for heterosexual and non-heterosexual are not homogenous. Implicitly we assume that the data distribution for two groups are not homogenous.</w:t>
      </w:r>
    </w:p>
    <w:p w14:paraId="4629F49A" w14:textId="6C5DE0BC" w:rsidR="00B02253" w:rsidRDefault="00550E21" w:rsidP="00B02253">
      <w:pPr>
        <w:pBdr>
          <w:bottom w:val="single" w:sz="12" w:space="1" w:color="auto"/>
        </w:pBdr>
        <w:ind w:left="720"/>
        <w:rPr>
          <w:rFonts w:ascii="Arial" w:hAnsi="Arial" w:cs="Arial"/>
          <w:sz w:val="24"/>
          <w:szCs w:val="24"/>
          <w:lang w:val="en-US"/>
        </w:rPr>
      </w:pPr>
      <w:r w:rsidRPr="00550E21">
        <w:rPr>
          <w:rFonts w:ascii="Arial" w:hAnsi="Arial" w:cs="Arial"/>
          <w:sz w:val="24"/>
          <w:szCs w:val="24"/>
          <w:lang w:val="en-US"/>
        </w:rPr>
        <w:t>Mann-Whitney U test</w:t>
      </w:r>
      <w:r w:rsidR="00443763">
        <w:rPr>
          <w:rFonts w:ascii="Arial" w:hAnsi="Arial" w:cs="Arial"/>
          <w:sz w:val="24"/>
          <w:szCs w:val="24"/>
          <w:lang w:val="en-US"/>
        </w:rPr>
        <w:t xml:space="preserve">: </w:t>
      </w:r>
      <w:r w:rsidR="00443763" w:rsidRPr="00550E21">
        <w:rPr>
          <w:rFonts w:ascii="Arial" w:hAnsi="Arial" w:cs="Arial"/>
          <w:sz w:val="24"/>
          <w:szCs w:val="24"/>
          <w:lang w:val="en-US"/>
        </w:rPr>
        <w:t>From the mean rank</w:t>
      </w:r>
      <w:r w:rsidR="00443763">
        <w:rPr>
          <w:rFonts w:ascii="Arial" w:hAnsi="Arial" w:cs="Arial"/>
          <w:sz w:val="24"/>
          <w:szCs w:val="24"/>
          <w:lang w:val="en-US"/>
        </w:rPr>
        <w:t>,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there </w:t>
      </w:r>
      <w:r w:rsidR="001F446B">
        <w:rPr>
          <w:rFonts w:ascii="Arial" w:hAnsi="Arial" w:cs="Arial"/>
          <w:sz w:val="24"/>
          <w:szCs w:val="24"/>
          <w:lang w:val="en-US"/>
        </w:rPr>
        <w:t>was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an obvious</w:t>
      </w:r>
      <w:r w:rsidR="00C943D5">
        <w:rPr>
          <w:rFonts w:ascii="Arial" w:hAnsi="Arial" w:cs="Arial"/>
          <w:sz w:val="24"/>
          <w:szCs w:val="24"/>
          <w:lang w:val="en-US"/>
        </w:rPr>
        <w:t xml:space="preserve">, numerically 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difference between heterosexual and non-heterosexual who use the dating app. </w:t>
      </w:r>
      <w:r w:rsidR="001F446B">
        <w:rPr>
          <w:rFonts w:ascii="Arial" w:hAnsi="Arial" w:cs="Arial"/>
          <w:sz w:val="24"/>
          <w:szCs w:val="24"/>
          <w:lang w:val="en-US"/>
        </w:rPr>
        <w:t>From the mean rank w</w:t>
      </w:r>
      <w:r w:rsidRPr="00550E21">
        <w:rPr>
          <w:rFonts w:ascii="Arial" w:eastAsia="Times New Roman" w:hAnsi="Arial" w:cs="Arial"/>
          <w:sz w:val="24"/>
          <w:szCs w:val="24"/>
          <w:lang w:val="en-US"/>
        </w:rPr>
        <w:t>e do</w:t>
      </w:r>
      <w:r w:rsidR="001F446B">
        <w:rPr>
          <w:rFonts w:ascii="Arial" w:eastAsia="Times New Roman" w:hAnsi="Arial" w:cs="Arial"/>
          <w:sz w:val="24"/>
          <w:szCs w:val="24"/>
          <w:lang w:val="en-US"/>
        </w:rPr>
        <w:t xml:space="preserve"> </w:t>
      </w:r>
      <w:r w:rsidRPr="00550E21">
        <w:rPr>
          <w:rFonts w:ascii="Arial" w:eastAsia="Times New Roman" w:hAnsi="Arial" w:cs="Arial"/>
          <w:sz w:val="24"/>
          <w:szCs w:val="24"/>
          <w:lang w:val="en-US"/>
        </w:rPr>
        <w:t>n</w:t>
      </w:r>
      <w:r w:rsidR="001F446B">
        <w:rPr>
          <w:rFonts w:ascii="Arial" w:eastAsia="Times New Roman" w:hAnsi="Arial" w:cs="Arial"/>
          <w:sz w:val="24"/>
          <w:szCs w:val="24"/>
          <w:lang w:val="en-US"/>
        </w:rPr>
        <w:t>o</w:t>
      </w:r>
      <w:r w:rsidRPr="00550E21">
        <w:rPr>
          <w:rFonts w:ascii="Arial" w:eastAsia="Times New Roman" w:hAnsi="Arial" w:cs="Arial"/>
          <w:sz w:val="24"/>
          <w:szCs w:val="24"/>
          <w:lang w:val="en-US"/>
        </w:rPr>
        <w:t>t know if it is statistically significant because it is not normally distributed. The z-</w:t>
      </w:r>
      <w:proofErr w:type="gramStart"/>
      <w:r w:rsidRPr="00550E21">
        <w:rPr>
          <w:rFonts w:ascii="Arial" w:eastAsia="Times New Roman" w:hAnsi="Arial" w:cs="Arial"/>
          <w:sz w:val="24"/>
          <w:szCs w:val="24"/>
          <w:lang w:val="en-US"/>
        </w:rPr>
        <w:t>value(</w:t>
      </w:r>
      <w:proofErr w:type="gramEnd"/>
      <w:r w:rsidRPr="00550E21">
        <w:rPr>
          <w:rFonts w:ascii="Arial" w:eastAsia="Times New Roman" w:hAnsi="Arial" w:cs="Arial"/>
          <w:sz w:val="24"/>
          <w:szCs w:val="24"/>
          <w:lang w:val="en-US"/>
        </w:rPr>
        <w:t xml:space="preserve">-3.091) is far from 0, and </w:t>
      </w:r>
      <w:r w:rsidRPr="00550E21">
        <w:rPr>
          <w:rFonts w:ascii="Arial" w:eastAsia="Times New Roman" w:hAnsi="Arial" w:cs="Arial"/>
          <w:sz w:val="24"/>
          <w:szCs w:val="24"/>
          <w:lang w:val="en-US"/>
        </w:rPr>
        <w:lastRenderedPageBreak/>
        <w:t>the p-value(0.002) is less than 0.05, thus we reject the null hypothesis, as there is significant difference between non-heterosexual and heterosexual in the usage of dating apps.</w:t>
      </w:r>
      <w:r w:rsidRPr="00550E21">
        <w:rPr>
          <w:rFonts w:ascii="Arial" w:hAnsi="Arial" w:cs="Arial"/>
          <w:sz w:val="24"/>
          <w:szCs w:val="24"/>
          <w:lang w:val="en-US"/>
        </w:rPr>
        <w:t xml:space="preserve"> The reason is there is very unequal number of heterosexual and non-heterosexual respondents.</w:t>
      </w:r>
    </w:p>
    <w:p w14:paraId="5E4751A2" w14:textId="184C8723" w:rsidR="001B0459" w:rsidRDefault="00C943D5" w:rsidP="001B0459">
      <w:pPr>
        <w:pBdr>
          <w:bottom w:val="single" w:sz="12" w:space="1" w:color="auto"/>
        </w:pBdr>
        <w:ind w:left="720"/>
        <w:rPr>
          <w:rFonts w:ascii="Arial" w:hAnsi="Arial" w:cs="Arial"/>
          <w:sz w:val="24"/>
          <w:szCs w:val="24"/>
          <w:lang w:val="en-US"/>
        </w:rPr>
      </w:pPr>
      <w:r w:rsidRPr="00D9462A">
        <w:rPr>
          <w:rFonts w:ascii="Arial" w:hAnsi="Arial" w:cs="Arial"/>
          <w:sz w:val="24"/>
          <w:szCs w:val="24"/>
          <w:lang w:val="en-US"/>
        </w:rPr>
        <w:t>Chi-square Independence test is used</w:t>
      </w:r>
      <w:r>
        <w:rPr>
          <w:rFonts w:ascii="Arial" w:hAnsi="Arial" w:cs="Arial"/>
          <w:sz w:val="24"/>
          <w:szCs w:val="24"/>
          <w:lang w:val="en-US"/>
        </w:rPr>
        <w:t xml:space="preserve"> to test the association between the two variables</w:t>
      </w:r>
      <w:r w:rsidRPr="00D9462A">
        <w:rPr>
          <w:rFonts w:ascii="Arial" w:hAnsi="Arial" w:cs="Arial"/>
          <w:sz w:val="24"/>
          <w:szCs w:val="24"/>
          <w:lang w:val="en-US"/>
        </w:rPr>
        <w:t>.</w:t>
      </w:r>
      <w:r>
        <w:rPr>
          <w:rFonts w:ascii="Arial" w:hAnsi="Arial" w:cs="Arial"/>
          <w:sz w:val="24"/>
          <w:szCs w:val="24"/>
          <w:lang w:val="en-US"/>
        </w:rPr>
        <w:t xml:space="preserve"> The bar chart contingency table (Appendix </w:t>
      </w:r>
      <w:r>
        <w:rPr>
          <w:rFonts w:ascii="Arial" w:hAnsi="Arial" w:cs="Arial"/>
          <w:sz w:val="24"/>
          <w:szCs w:val="24"/>
          <w:lang w:val="en-US"/>
        </w:rPr>
        <w:t>3</w:t>
      </w:r>
      <w:r>
        <w:rPr>
          <w:rFonts w:ascii="Arial" w:hAnsi="Arial" w:cs="Arial"/>
          <w:sz w:val="24"/>
          <w:szCs w:val="24"/>
          <w:lang w:val="en-US"/>
        </w:rPr>
        <w:t>.1.</w:t>
      </w:r>
      <w:r>
        <w:rPr>
          <w:rFonts w:ascii="Arial" w:hAnsi="Arial" w:cs="Arial"/>
          <w:sz w:val="24"/>
          <w:szCs w:val="24"/>
          <w:lang w:val="en-US"/>
        </w:rPr>
        <w:t>3</w:t>
      </w:r>
      <w:r>
        <w:rPr>
          <w:rFonts w:ascii="Arial" w:hAnsi="Arial" w:cs="Arial"/>
          <w:sz w:val="24"/>
          <w:szCs w:val="24"/>
          <w:lang w:val="en-US"/>
        </w:rPr>
        <w:t xml:space="preserve">) provided some information and more direct view about the association between the two variables. </w:t>
      </w:r>
      <w:r w:rsidRPr="00D9462A">
        <w:rPr>
          <w:rFonts w:ascii="Arial" w:hAnsi="Arial" w:cs="Arial"/>
          <w:sz w:val="24"/>
          <w:szCs w:val="24"/>
          <w:lang w:val="en-US"/>
        </w:rPr>
        <w:t>The</w:t>
      </w:r>
      <w:r>
        <w:rPr>
          <w:rFonts w:ascii="Arial" w:hAnsi="Arial" w:cs="Arial"/>
          <w:sz w:val="24"/>
          <w:szCs w:val="24"/>
          <w:lang w:val="en-US"/>
        </w:rPr>
        <w:t xml:space="preserve"> Pearson Chi-Square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 p-value (</w:t>
      </w:r>
      <w:r>
        <w:rPr>
          <w:rFonts w:ascii="Arial" w:hAnsi="Arial" w:cs="Arial"/>
          <w:sz w:val="24"/>
          <w:szCs w:val="24"/>
          <w:lang w:val="en-US"/>
        </w:rPr>
        <w:t>A</w:t>
      </w:r>
      <w:r w:rsidRPr="00D9462A">
        <w:rPr>
          <w:rFonts w:ascii="Arial" w:hAnsi="Arial" w:cs="Arial"/>
          <w:sz w:val="24"/>
          <w:szCs w:val="24"/>
          <w:lang w:val="en-US"/>
        </w:rPr>
        <w:t>symptotic significance</w:t>
      </w:r>
      <w:r>
        <w:rPr>
          <w:rFonts w:ascii="Arial" w:hAnsi="Arial" w:cs="Arial"/>
          <w:sz w:val="24"/>
          <w:szCs w:val="24"/>
          <w:lang w:val="en-US"/>
        </w:rPr>
        <w:t>(2-sided)</w:t>
      </w:r>
      <w:r w:rsidRPr="00D9462A">
        <w:rPr>
          <w:rFonts w:ascii="Arial" w:hAnsi="Arial" w:cs="Arial"/>
          <w:sz w:val="24"/>
          <w:szCs w:val="24"/>
          <w:lang w:val="en-US"/>
        </w:rPr>
        <w:t>) is 0.</w:t>
      </w:r>
      <w:r w:rsidR="00EE0A63">
        <w:rPr>
          <w:rFonts w:ascii="Arial" w:hAnsi="Arial" w:cs="Arial"/>
          <w:sz w:val="24"/>
          <w:szCs w:val="24"/>
          <w:lang w:val="en-US"/>
        </w:rPr>
        <w:t>002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 (</w:t>
      </w:r>
      <w:r w:rsidR="00EE0A63">
        <w:rPr>
          <w:rFonts w:ascii="Arial" w:hAnsi="Arial" w:cs="Arial"/>
          <w:sz w:val="24"/>
          <w:szCs w:val="24"/>
          <w:lang w:val="en-US"/>
        </w:rPr>
        <w:t>lower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 than 0.05), which is statistical</w:t>
      </w:r>
      <w:r>
        <w:rPr>
          <w:rFonts w:ascii="Arial" w:hAnsi="Arial" w:cs="Arial"/>
          <w:sz w:val="24"/>
          <w:szCs w:val="24"/>
          <w:lang w:val="en-US"/>
        </w:rPr>
        <w:t>ly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 significant. We concluded that there is no association was found between </w:t>
      </w:r>
      <w:r w:rsidR="00EE0A63">
        <w:rPr>
          <w:rFonts w:ascii="Arial" w:hAnsi="Arial" w:cs="Arial"/>
          <w:sz w:val="24"/>
          <w:szCs w:val="24"/>
          <w:lang w:val="en-US"/>
        </w:rPr>
        <w:t>sexual orientation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 and usage of dating apps. (X</w:t>
      </w:r>
      <w:r w:rsidRPr="00D9462A">
        <w:rPr>
          <w:rFonts w:ascii="Arial" w:hAnsi="Arial" w:cs="Arial"/>
          <w:sz w:val="24"/>
          <w:szCs w:val="24"/>
          <w:vertAlign w:val="superscript"/>
          <w:lang w:val="en-US"/>
        </w:rPr>
        <w:t>2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(1) &gt; = </w:t>
      </w:r>
      <w:r w:rsidR="00EE0A63">
        <w:rPr>
          <w:rFonts w:ascii="Arial" w:hAnsi="Arial" w:cs="Arial"/>
          <w:sz w:val="24"/>
          <w:szCs w:val="24"/>
          <w:lang w:val="en-US"/>
        </w:rPr>
        <w:t>9.643</w:t>
      </w:r>
      <w:r w:rsidRPr="00D9462A">
        <w:rPr>
          <w:rFonts w:ascii="Arial" w:hAnsi="Arial" w:cs="Arial"/>
          <w:sz w:val="24"/>
          <w:szCs w:val="24"/>
          <w:lang w:val="en-US"/>
        </w:rPr>
        <w:t>, p = 0.0</w:t>
      </w:r>
      <w:r w:rsidR="00EE0A63">
        <w:rPr>
          <w:rFonts w:ascii="Arial" w:hAnsi="Arial" w:cs="Arial"/>
          <w:sz w:val="24"/>
          <w:szCs w:val="24"/>
          <w:lang w:val="en-US"/>
        </w:rPr>
        <w:t>02</w:t>
      </w:r>
      <w:r w:rsidRPr="00D9462A">
        <w:rPr>
          <w:rFonts w:ascii="Arial" w:hAnsi="Arial" w:cs="Arial"/>
          <w:sz w:val="24"/>
          <w:szCs w:val="24"/>
          <w:lang w:val="en-US"/>
        </w:rPr>
        <w:t xml:space="preserve">). The usage of dating apps is independent on the </w:t>
      </w:r>
      <w:r w:rsidR="00EE0A63">
        <w:rPr>
          <w:rFonts w:ascii="Arial" w:hAnsi="Arial" w:cs="Arial"/>
          <w:sz w:val="24"/>
          <w:szCs w:val="24"/>
          <w:lang w:val="en-US"/>
        </w:rPr>
        <w:t>sexual orientation</w:t>
      </w:r>
      <w:r w:rsidRPr="00D9462A">
        <w:rPr>
          <w:rFonts w:ascii="Arial" w:hAnsi="Arial" w:cs="Arial"/>
          <w:sz w:val="24"/>
          <w:szCs w:val="24"/>
          <w:lang w:val="en-US"/>
        </w:rPr>
        <w:t>.</w:t>
      </w:r>
      <w:r w:rsidR="001B0459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4AE9055C" w14:textId="77777777" w:rsidR="001B0459" w:rsidRDefault="001B0459" w:rsidP="001B0459">
      <w:pPr>
        <w:pBdr>
          <w:bottom w:val="single" w:sz="12" w:space="1" w:color="auto"/>
        </w:pBdr>
        <w:ind w:left="720"/>
        <w:rPr>
          <w:rFonts w:ascii="Arial" w:hAnsi="Arial" w:cs="Arial"/>
          <w:sz w:val="24"/>
          <w:szCs w:val="24"/>
          <w:lang w:val="en-US"/>
        </w:rPr>
      </w:pPr>
    </w:p>
    <w:p w14:paraId="682CC348" w14:textId="77777777" w:rsidR="001B0459" w:rsidRDefault="001B0459" w:rsidP="001B0459">
      <w:pPr>
        <w:rPr>
          <w:b/>
          <w:bCs/>
          <w:sz w:val="32"/>
          <w:szCs w:val="32"/>
          <w:lang w:val="en-US"/>
        </w:rPr>
      </w:pPr>
    </w:p>
    <w:p w14:paraId="4ECC08A0" w14:textId="64C80320" w:rsidR="00443763" w:rsidRDefault="0000224A" w:rsidP="001B045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Result for hypothesis 4</w:t>
      </w:r>
    </w:p>
    <w:p w14:paraId="355F65F8" w14:textId="77777777" w:rsidR="001F446B" w:rsidRPr="001F446B" w:rsidRDefault="001F446B" w:rsidP="001F44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AC47F1" w14:textId="2622C3DA" w:rsidR="001F446B" w:rsidRDefault="001F446B" w:rsidP="00443763">
      <w:pPr>
        <w:ind w:firstLine="720"/>
        <w:rPr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C04C4D" wp14:editId="523BF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5A0FE" w14:textId="77777777" w:rsidR="001F446B" w:rsidRDefault="001F446B" w:rsidP="001F446B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1F446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3DA70FC3" wp14:editId="4D147D96">
                                  <wp:extent cx="3632387" cy="1022403"/>
                                  <wp:effectExtent l="0" t="0" r="6350" b="635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32387" cy="10224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7E1A00" w14:textId="4AA74532" w:rsidR="001F446B" w:rsidRPr="00092A69" w:rsidRDefault="001F446B" w:rsidP="001F446B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4</w:t>
                            </w:r>
                            <w:r>
                              <w:t>.1 Normality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04C4D" id="Text Box 55" o:spid="_x0000_s1039" type="#_x0000_t202" style="position:absolute;left:0;text-align:left;margin-left:0;margin-top:0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" filled="f" strokeweight=".5pt">
                <v:fill o:detectmouseclick="t"/>
                <v:textbox style="mso-fit-shape-to-text:t">
                  <w:txbxContent>
                    <w:p w14:paraId="6C85A0FE" w14:textId="77777777" w:rsidR="001F446B" w:rsidRDefault="001F446B" w:rsidP="001F446B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1F446B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3DA70FC3" wp14:editId="4D147D96">
                            <wp:extent cx="3632387" cy="1022403"/>
                            <wp:effectExtent l="0" t="0" r="6350" b="635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32387" cy="10224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7E1A00" w14:textId="4AA74532" w:rsidR="001F446B" w:rsidRPr="00092A69" w:rsidRDefault="001F446B" w:rsidP="001F446B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4</w:t>
                      </w:r>
                      <w:r>
                        <w:t>.1 Normality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E277A6" w14:textId="5614F49E" w:rsidR="001F446B" w:rsidRDefault="001F446B" w:rsidP="00443763">
      <w:pPr>
        <w:ind w:firstLine="720"/>
        <w:rPr>
          <w:b/>
          <w:bCs/>
          <w:sz w:val="32"/>
          <w:szCs w:val="32"/>
          <w:lang w:val="en-US"/>
        </w:rPr>
      </w:pPr>
    </w:p>
    <w:p w14:paraId="7CF93F04" w14:textId="00F372B2" w:rsidR="001F446B" w:rsidRDefault="001F446B" w:rsidP="00443763">
      <w:pPr>
        <w:ind w:firstLine="720"/>
        <w:rPr>
          <w:b/>
          <w:bCs/>
          <w:sz w:val="32"/>
          <w:szCs w:val="32"/>
          <w:lang w:val="en-US"/>
        </w:rPr>
      </w:pPr>
    </w:p>
    <w:p w14:paraId="1683BC0E" w14:textId="56D23110" w:rsidR="001F446B" w:rsidRDefault="001F446B" w:rsidP="00443763">
      <w:pPr>
        <w:ind w:firstLine="720"/>
        <w:rPr>
          <w:b/>
          <w:bCs/>
          <w:sz w:val="32"/>
          <w:szCs w:val="32"/>
          <w:lang w:val="en-US"/>
        </w:rPr>
      </w:pPr>
    </w:p>
    <w:p w14:paraId="69FF7F54" w14:textId="68093ED2" w:rsidR="00C22C98" w:rsidRDefault="00C22C98" w:rsidP="00C22C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C49F1F" w14:textId="6BCEEC11" w:rsidR="00C22C98" w:rsidRDefault="00FD5D0A" w:rsidP="00C22C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B4C48D" wp14:editId="7E6F5A6A">
                <wp:simplePos x="0" y="0"/>
                <wp:positionH relativeFrom="column">
                  <wp:posOffset>0</wp:posOffset>
                </wp:positionH>
                <wp:positionV relativeFrom="paragraph">
                  <wp:posOffset>177165</wp:posOffset>
                </wp:positionV>
                <wp:extent cx="5892800" cy="1828800"/>
                <wp:effectExtent l="0" t="0" r="12700" b="14605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2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A7A74" w14:textId="77777777" w:rsidR="00B46540" w:rsidRDefault="00B46540" w:rsidP="00B46540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FF13C2" wp14:editId="72A5BA96">
                                  <wp:extent cx="5731510" cy="1506855"/>
                                  <wp:effectExtent l="0" t="0" r="2540" b="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506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5864FE" w14:textId="21241E09" w:rsidR="00B46540" w:rsidRPr="005778E4" w:rsidRDefault="00B46540" w:rsidP="001B0459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0A5109">
                              <w:t>4</w:t>
                            </w:r>
                            <w:r>
                              <w:t>.2 Non-parametric version of test of Homogeneity of 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B4C48D" id="Text Box 63" o:spid="_x0000_s1040" type="#_x0000_t202" style="position:absolute;margin-left:0;margin-top:13.95pt;width:464pt;height:2in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" filled="f" strokeweight=".5pt">
                <v:fill o:detectmouseclick="t"/>
                <v:textbox style="mso-fit-shape-to-text:t">
                  <w:txbxContent>
                    <w:p w14:paraId="199A7A74" w14:textId="77777777" w:rsidR="00B46540" w:rsidRDefault="00B46540" w:rsidP="00B46540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6FF13C2" wp14:editId="72A5BA96">
                            <wp:extent cx="5731510" cy="1506855"/>
                            <wp:effectExtent l="0" t="0" r="2540" b="0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506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5864FE" w14:textId="21241E09" w:rsidR="00B46540" w:rsidRPr="005778E4" w:rsidRDefault="00B46540" w:rsidP="001B0459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0A5109">
                        <w:t>4</w:t>
                      </w:r>
                      <w:r>
                        <w:t>.2 Non-parametric version of test of Homogeneity of Variance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EDB534" w14:textId="2B68BAB1" w:rsidR="00B46540" w:rsidRPr="00B46540" w:rsidRDefault="00B46540" w:rsidP="00B465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F05049" w14:textId="0371E1ED" w:rsidR="00B46540" w:rsidRPr="00C22C98" w:rsidRDefault="00B46540" w:rsidP="00B4654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F4EC2E" wp14:editId="49158B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EB905A" w14:textId="77777777" w:rsidR="00B46540" w:rsidRDefault="00B46540" w:rsidP="00B46540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B465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1517813" wp14:editId="7D78195C">
                                  <wp:extent cx="4324572" cy="1079555"/>
                                  <wp:effectExtent l="0" t="0" r="0" b="6350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572" cy="1079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0DAE54" w14:textId="184DC6E3" w:rsidR="00B46540" w:rsidRPr="00DA1E21" w:rsidRDefault="00B46540" w:rsidP="00B46540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 w:rsidR="000A5109">
                              <w:t>4</w:t>
                            </w:r>
                            <w:r>
                              <w:t>.3 Kruskal-Wallis H test Mean Ranks</w:t>
                            </w:r>
                            <w:r>
                              <w:rPr>
                                <w:noProof/>
                              </w:rPr>
                              <w:t xml:space="preserve">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4EC2E" id="Text Box 61" o:spid="_x0000_s1041" type="#_x0000_t202" style="position:absolute;margin-left:0;margin-top:0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" filled="f" strokeweight=".5pt">
                <v:fill o:detectmouseclick="t"/>
                <v:textbox style="mso-fit-shape-to-text:t">
                  <w:txbxContent>
                    <w:p w14:paraId="3FEB905A" w14:textId="77777777" w:rsidR="00B46540" w:rsidRDefault="00B46540" w:rsidP="00B46540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B46540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1517813" wp14:editId="7D78195C">
                            <wp:extent cx="4324572" cy="1079555"/>
                            <wp:effectExtent l="0" t="0" r="0" b="6350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572" cy="1079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0DAE54" w14:textId="184DC6E3" w:rsidR="00B46540" w:rsidRPr="00DA1E21" w:rsidRDefault="00B46540" w:rsidP="00B46540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 w:rsidR="000A5109">
                        <w:t>4</w:t>
                      </w:r>
                      <w:r>
                        <w:t>.3 Kruskal-Wallis H test Mean Ranks</w:t>
                      </w:r>
                      <w:r>
                        <w:rPr>
                          <w:noProof/>
                        </w:rPr>
                        <w:t xml:space="preserve">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19276D" w14:textId="77777777" w:rsidR="00C22C98" w:rsidRDefault="00C22C98" w:rsidP="00C22C98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70A0C2DD" w14:textId="4C2E6DBD" w:rsidR="00C22C98" w:rsidRDefault="00C22C98" w:rsidP="00C22C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608527" w14:textId="77777777" w:rsidR="00C22C98" w:rsidRDefault="00C22C98" w:rsidP="00C22C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BE12686" w14:textId="77777777" w:rsidR="00C22C98" w:rsidRDefault="00C22C98" w:rsidP="00C22C98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58B11F32" w14:textId="1E06A45F" w:rsidR="001F446B" w:rsidRDefault="001F446B" w:rsidP="00443763">
      <w:pPr>
        <w:ind w:firstLine="720"/>
        <w:rPr>
          <w:b/>
          <w:bCs/>
          <w:sz w:val="32"/>
          <w:szCs w:val="32"/>
          <w:lang w:val="en-US"/>
        </w:rPr>
      </w:pPr>
    </w:p>
    <w:p w14:paraId="7EE07E5A" w14:textId="77777777" w:rsidR="00FD5D0A" w:rsidRPr="00FD5D0A" w:rsidRDefault="00FD5D0A" w:rsidP="00FD5D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FDC96DE" w14:textId="1521D9DA" w:rsidR="001F446B" w:rsidRDefault="00FD5D0A" w:rsidP="00443763">
      <w:pPr>
        <w:ind w:firstLine="720"/>
        <w:rPr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AF3146" wp14:editId="320223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CCA00" w14:textId="77777777" w:rsidR="00FD5D0A" w:rsidRDefault="00FD5D0A" w:rsidP="00FD5D0A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FD5D0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469DE580" wp14:editId="327A33CC">
                                  <wp:extent cx="2190863" cy="2197213"/>
                                  <wp:effectExtent l="0" t="0" r="0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863" cy="21972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9E260A" w14:textId="7D319778" w:rsidR="00FD5D0A" w:rsidRPr="00FF4B5C" w:rsidRDefault="00FD5D0A" w:rsidP="00FD5D0A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4</w:t>
                            </w:r>
                            <w:r>
                              <w:t>.4 Kruskal-Wallis H test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AF3146" id="Text Box 66" o:spid="_x0000_s1042" type="#_x0000_t202" style="position:absolute;left:0;text-align:left;margin-left:0;margin-top:0;width:2in;height:2in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" filled="f" strokeweight=".5pt">
                <v:fill o:detectmouseclick="t"/>
                <v:textbox style="mso-fit-shape-to-text:t">
                  <w:txbxContent>
                    <w:p w14:paraId="2BBCCA00" w14:textId="77777777" w:rsidR="00FD5D0A" w:rsidRDefault="00FD5D0A" w:rsidP="00FD5D0A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FD5D0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469DE580" wp14:editId="327A33CC">
                            <wp:extent cx="2190863" cy="2197213"/>
                            <wp:effectExtent l="0" t="0" r="0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863" cy="21972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9E260A" w14:textId="7D319778" w:rsidR="00FD5D0A" w:rsidRPr="00FF4B5C" w:rsidRDefault="00FD5D0A" w:rsidP="00FD5D0A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4</w:t>
                      </w:r>
                      <w:r>
                        <w:t>.4 Kruskal-Wallis H test summary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A0BE4F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4D952ABD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74304804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09C92832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7D027A2C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5CC5AE2A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63767C85" w14:textId="77777777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6AFC6028" w14:textId="6422200D" w:rsidR="00FD5D0A" w:rsidRDefault="00FD5D0A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4EFC57E1" w14:textId="77777777" w:rsidR="00745EFB" w:rsidRPr="00745EFB" w:rsidRDefault="00745EFB" w:rsidP="00745EF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3477CE" w14:textId="51F34EFF" w:rsidR="00745EFB" w:rsidRDefault="00745EFB" w:rsidP="00443763">
      <w:pPr>
        <w:ind w:left="720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2A7FB9" wp14:editId="3F72DC6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FD822" w14:textId="77777777" w:rsidR="00745EFB" w:rsidRDefault="00745EFB" w:rsidP="00745EFB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F833E3" wp14:editId="30EB67A1">
                                  <wp:extent cx="5731510" cy="1296670"/>
                                  <wp:effectExtent l="0" t="0" r="2540" b="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296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737C52" w14:textId="77777777" w:rsidR="00745EFB" w:rsidRPr="00C8666A" w:rsidRDefault="00745EFB" w:rsidP="00C8666A">
                            <w:pPr>
                              <w:pStyle w:val="Caption"/>
                              <w:jc w:val="center"/>
                            </w:pPr>
                            <w:r>
                              <w:t>Figure 4.5 Median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A7FB9" id="Text Box 69" o:spid="_x0000_s1043" type="#_x0000_t202" style="position:absolute;left:0;text-align:left;margin-left:0;margin-top:0;width:2in;height:2in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" filled="f" strokeweight=".5pt">
                <v:fill o:detectmouseclick="t"/>
                <v:textbox style="mso-fit-shape-to-text:t">
                  <w:txbxContent>
                    <w:p w14:paraId="4FDFD822" w14:textId="77777777" w:rsidR="00745EFB" w:rsidRDefault="00745EFB" w:rsidP="00745EFB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4F833E3" wp14:editId="30EB67A1">
                            <wp:extent cx="5731510" cy="1296670"/>
                            <wp:effectExtent l="0" t="0" r="2540" b="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296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737C52" w14:textId="77777777" w:rsidR="00745EFB" w:rsidRPr="00C8666A" w:rsidRDefault="00745EFB" w:rsidP="00C8666A">
                      <w:pPr>
                        <w:pStyle w:val="Caption"/>
                        <w:jc w:val="center"/>
                      </w:pPr>
                      <w:r>
                        <w:t>Figure 4.5 Median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84B8A4C" w14:textId="5393DFC5" w:rsidR="00144206" w:rsidRPr="00443763" w:rsidRDefault="00443763" w:rsidP="00443763">
      <w:pPr>
        <w:ind w:left="720"/>
        <w:rPr>
          <w:b/>
          <w:bCs/>
          <w:sz w:val="32"/>
          <w:szCs w:val="32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Normality test: </w:t>
      </w:r>
      <w:r w:rsidRPr="00443763">
        <w:rPr>
          <w:rFonts w:ascii="Arial" w:eastAsia="Times New Roman" w:hAnsi="Arial" w:cs="Arial"/>
          <w:sz w:val="24"/>
          <w:szCs w:val="24"/>
          <w:lang w:val="en-US"/>
        </w:rPr>
        <w:t>The p-</w:t>
      </w:r>
      <w:proofErr w:type="gramStart"/>
      <w:r w:rsidRPr="00443763">
        <w:rPr>
          <w:rFonts w:ascii="Arial" w:eastAsia="Times New Roman" w:hAnsi="Arial" w:cs="Arial"/>
          <w:sz w:val="24"/>
          <w:szCs w:val="24"/>
          <w:lang w:val="en-US"/>
        </w:rPr>
        <w:t>value</w:t>
      </w:r>
      <w:r w:rsidR="00C22C98">
        <w:rPr>
          <w:rFonts w:ascii="Arial" w:eastAsia="Times New Roman" w:hAnsi="Arial" w:cs="Arial"/>
          <w:sz w:val="24"/>
          <w:szCs w:val="24"/>
          <w:lang w:val="en-US"/>
        </w:rPr>
        <w:t>(</w:t>
      </w:r>
      <w:proofErr w:type="gramEnd"/>
      <w:r w:rsidR="00C22C98" w:rsidRPr="00C22C98">
        <w:rPr>
          <w:rFonts w:ascii="Arial" w:eastAsia="Times New Roman" w:hAnsi="Arial" w:cs="Arial"/>
          <w:sz w:val="24"/>
          <w:szCs w:val="24"/>
          <w:lang w:val="en-US"/>
        </w:rPr>
        <w:t>1.8462E-8</w:t>
      </w:r>
      <w:r w:rsidR="00C22C98">
        <w:rPr>
          <w:rFonts w:ascii="Arial" w:eastAsia="Times New Roman" w:hAnsi="Arial" w:cs="Arial"/>
          <w:sz w:val="24"/>
          <w:szCs w:val="24"/>
          <w:lang w:val="en-US"/>
        </w:rPr>
        <w:t>)</w:t>
      </w:r>
      <w:r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of Shapiro-Wilk test </w:t>
      </w:r>
      <w:r w:rsidR="00C22C98">
        <w:rPr>
          <w:rFonts w:ascii="Arial" w:eastAsia="Times New Roman" w:hAnsi="Arial" w:cs="Arial"/>
          <w:sz w:val="24"/>
          <w:szCs w:val="24"/>
          <w:lang w:val="en-US"/>
        </w:rPr>
        <w:t>is</w:t>
      </w:r>
      <w:r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less than 0.05, this statistically significant result indicates that the data are not normally distributed.</w:t>
      </w:r>
      <w:r>
        <w:rPr>
          <w:rFonts w:ascii="Arial" w:eastAsia="Times New Roman" w:hAnsi="Arial" w:cs="Arial"/>
          <w:sz w:val="24"/>
          <w:szCs w:val="24"/>
          <w:lang w:val="en-US"/>
        </w:rPr>
        <w:t xml:space="preserve"> 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>By</w:t>
      </w:r>
      <w:r w:rsidR="00550E21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examining on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the </w:t>
      </w:r>
      <w:r w:rsidR="00C22C98">
        <w:rPr>
          <w:rFonts w:ascii="Arial" w:eastAsia="Times New Roman" w:hAnsi="Arial" w:cs="Arial"/>
          <w:sz w:val="24"/>
          <w:szCs w:val="24"/>
          <w:lang w:val="en-US"/>
        </w:rPr>
        <w:t>bar chart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from descriptive statistic, we can see that the data are not distributed normally</w:t>
      </w:r>
      <w:r w:rsidR="00550E21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(Appendix 4.</w:t>
      </w:r>
      <w:r w:rsidR="00C22C98">
        <w:rPr>
          <w:rFonts w:ascii="Arial" w:eastAsia="Times New Roman" w:hAnsi="Arial" w:cs="Arial"/>
          <w:sz w:val="24"/>
          <w:szCs w:val="24"/>
          <w:lang w:val="en-US"/>
        </w:rPr>
        <w:t>1.1</w:t>
      </w:r>
      <w:r w:rsidR="00550E21" w:rsidRPr="00443763">
        <w:rPr>
          <w:rFonts w:ascii="Arial" w:eastAsia="Times New Roman" w:hAnsi="Arial" w:cs="Arial"/>
          <w:sz w:val="24"/>
          <w:szCs w:val="24"/>
          <w:lang w:val="en-US"/>
        </w:rPr>
        <w:t>)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>.</w:t>
      </w:r>
    </w:p>
    <w:p w14:paraId="39C5EE1F" w14:textId="0C08021C" w:rsidR="00FD5D0A" w:rsidRDefault="00443763" w:rsidP="00FD5D0A">
      <w:pPr>
        <w:spacing w:after="200" w:line="240" w:lineRule="auto"/>
        <w:ind w:left="720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Test on homogeneity of variance: </w:t>
      </w:r>
      <w:r w:rsidR="00FD5D0A">
        <w:rPr>
          <w:rFonts w:ascii="Arial" w:eastAsia="Times New Roman" w:hAnsi="Arial" w:cs="Arial"/>
          <w:sz w:val="24"/>
          <w:szCs w:val="24"/>
          <w:lang w:val="en-US"/>
        </w:rPr>
        <w:t xml:space="preserve">The </w:t>
      </w:r>
      <w:proofErr w:type="spellStart"/>
      <w:r w:rsidR="00FD5D0A">
        <w:rPr>
          <w:rFonts w:ascii="Arial" w:eastAsia="Times New Roman" w:hAnsi="Arial" w:cs="Arial"/>
          <w:sz w:val="24"/>
          <w:szCs w:val="24"/>
          <w:lang w:val="en-US"/>
        </w:rPr>
        <w:t>Levene</w:t>
      </w:r>
      <w:proofErr w:type="spellEnd"/>
      <w:r w:rsidR="00FD5D0A">
        <w:rPr>
          <w:rFonts w:ascii="Arial" w:eastAsia="Times New Roman" w:hAnsi="Arial" w:cs="Arial"/>
          <w:sz w:val="24"/>
          <w:szCs w:val="24"/>
          <w:lang w:val="en-US"/>
        </w:rPr>
        <w:t xml:space="preserve"> Statistic values for both 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“based on median” and “based on median and with adjusted df” </w:t>
      </w:r>
      <w:r w:rsidR="00FD5D0A">
        <w:rPr>
          <w:rFonts w:ascii="Arial" w:eastAsia="Times New Roman" w:hAnsi="Arial" w:cs="Arial"/>
          <w:sz w:val="24"/>
          <w:szCs w:val="24"/>
          <w:lang w:val="en-US"/>
        </w:rPr>
        <w:t xml:space="preserve">are the same, 0.011. As well as the p-values, 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>which are both 0.915, we can assume that there is no statistical</w:t>
      </w:r>
      <w:r w:rsidR="00FD5D0A">
        <w:rPr>
          <w:rFonts w:ascii="Arial" w:eastAsia="Times New Roman" w:hAnsi="Arial" w:cs="Arial"/>
          <w:sz w:val="24"/>
          <w:szCs w:val="24"/>
          <w:lang w:val="en-US"/>
        </w:rPr>
        <w:t>ly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significant differen</w:t>
      </w:r>
      <w:r w:rsidR="00FD5D0A">
        <w:rPr>
          <w:rFonts w:ascii="Arial" w:eastAsia="Times New Roman" w:hAnsi="Arial" w:cs="Arial"/>
          <w:sz w:val="24"/>
          <w:szCs w:val="24"/>
          <w:lang w:val="en-US"/>
        </w:rPr>
        <w:t>ce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between the variances of two groups of data since it failed to reject the null hypothesis.</w:t>
      </w:r>
    </w:p>
    <w:p w14:paraId="58C6CE24" w14:textId="374C5785" w:rsidR="00144206" w:rsidRDefault="00FD5D0A" w:rsidP="00745EFB">
      <w:pPr>
        <w:spacing w:after="200" w:line="240" w:lineRule="auto"/>
        <w:ind w:left="720"/>
        <w:rPr>
          <w:rFonts w:ascii="Arial" w:eastAsia="Times New Roman" w:hAnsi="Arial" w:cs="Arial"/>
          <w:sz w:val="24"/>
          <w:szCs w:val="24"/>
          <w:lang w:val="en-US"/>
        </w:rPr>
      </w:pPr>
      <w:r>
        <w:rPr>
          <w:rFonts w:ascii="Arial" w:eastAsia="Times New Roman" w:hAnsi="Arial" w:cs="Arial"/>
          <w:sz w:val="24"/>
          <w:szCs w:val="24"/>
          <w:lang w:val="en-US"/>
        </w:rPr>
        <w:t xml:space="preserve">Kruskal-Wallis H test: </w:t>
      </w:r>
      <w:r w:rsidR="00745EFB">
        <w:rPr>
          <w:rFonts w:ascii="Arial" w:eastAsia="Times New Roman" w:hAnsi="Arial" w:cs="Arial"/>
          <w:sz w:val="24"/>
          <w:szCs w:val="24"/>
          <w:lang w:val="en-US"/>
        </w:rPr>
        <w:t>Although there is a difference between number of male and female students, w</w:t>
      </w:r>
      <w:r>
        <w:rPr>
          <w:rFonts w:ascii="Arial" w:eastAsia="Times New Roman" w:hAnsi="Arial" w:cs="Arial"/>
          <w:sz w:val="24"/>
          <w:szCs w:val="24"/>
          <w:lang w:val="en-US"/>
        </w:rPr>
        <w:t>e focused on the</w:t>
      </w:r>
      <w:r w:rsidR="00745EFB">
        <w:rPr>
          <w:rFonts w:ascii="Arial" w:eastAsia="Times New Roman" w:hAnsi="Arial" w:cs="Arial"/>
          <w:sz w:val="24"/>
          <w:szCs w:val="24"/>
          <w:lang w:val="en-US"/>
        </w:rPr>
        <w:t xml:space="preserve"> mean rank. The mean ranks for </w:t>
      </w:r>
      <w:proofErr w:type="gramStart"/>
      <w:r w:rsidR="00745EFB">
        <w:rPr>
          <w:rFonts w:ascii="Arial" w:eastAsia="Times New Roman" w:hAnsi="Arial" w:cs="Arial"/>
          <w:sz w:val="24"/>
          <w:szCs w:val="24"/>
          <w:lang w:val="en-US"/>
        </w:rPr>
        <w:t>male(</w:t>
      </w:r>
      <w:proofErr w:type="gramEnd"/>
      <w:r w:rsidR="00745EFB">
        <w:rPr>
          <w:rFonts w:ascii="Arial" w:eastAsia="Times New Roman" w:hAnsi="Arial" w:cs="Arial"/>
          <w:sz w:val="24"/>
          <w:szCs w:val="24"/>
          <w:lang w:val="en-US"/>
        </w:rPr>
        <w:t xml:space="preserve">54.09) and female(54.78) are similar, which numerically showed that </w:t>
      </w:r>
      <w:r w:rsidR="00745EFB">
        <w:rPr>
          <w:rFonts w:ascii="Arial" w:eastAsia="Times New Roman" w:hAnsi="Arial" w:cs="Arial"/>
          <w:sz w:val="24"/>
          <w:szCs w:val="24"/>
          <w:lang w:val="en-US"/>
        </w:rPr>
        <w:lastRenderedPageBreak/>
        <w:t>they have similar rating on the effectiveness of dating apps. The H value is 0.015, and the Asymptotic significance value(p-value) is 0.901, which is far greater than 0.05. Therefore, the null hypothesis is not rejected. T</w:t>
      </w:r>
      <w:r w:rsidR="00745EFB" w:rsidRPr="00745EFB">
        <w:rPr>
          <w:rFonts w:ascii="Arial" w:eastAsia="Times New Roman" w:hAnsi="Arial" w:cs="Arial"/>
          <w:sz w:val="24"/>
          <w:szCs w:val="24"/>
          <w:lang w:val="en-US"/>
        </w:rPr>
        <w:t xml:space="preserve"> </w:t>
      </w:r>
      <w:r w:rsidR="00745EFB" w:rsidRPr="00443763">
        <w:rPr>
          <w:rFonts w:ascii="Arial" w:eastAsia="Times New Roman" w:hAnsi="Arial" w:cs="Arial"/>
          <w:sz w:val="24"/>
          <w:szCs w:val="24"/>
          <w:lang w:val="en-US"/>
        </w:rPr>
        <w:t>There is high possibility that there is no statistically significant difference between</w:t>
      </w:r>
      <w:r w:rsidR="00745EFB">
        <w:rPr>
          <w:rFonts w:ascii="Arial" w:eastAsia="Times New Roman" w:hAnsi="Arial" w:cs="Arial"/>
          <w:sz w:val="24"/>
          <w:szCs w:val="24"/>
          <w:lang w:val="en-US"/>
        </w:rPr>
        <w:t xml:space="preserve"> </w:t>
      </w:r>
      <w:r w:rsidR="00745EFB" w:rsidRPr="00443763">
        <w:rPr>
          <w:rFonts w:ascii="Arial" w:eastAsia="Times New Roman" w:hAnsi="Arial" w:cs="Arial"/>
          <w:sz w:val="24"/>
          <w:szCs w:val="24"/>
          <w:lang w:val="en-US"/>
        </w:rPr>
        <w:t>gender on the effectiveness of dating apps.</w:t>
      </w:r>
      <w:r w:rsidR="00745EFB">
        <w:rPr>
          <w:rFonts w:ascii="Arial" w:eastAsia="Times New Roman" w:hAnsi="Arial" w:cs="Arial"/>
          <w:sz w:val="24"/>
          <w:szCs w:val="24"/>
          <w:lang w:val="en-US"/>
        </w:rPr>
        <w:t xml:space="preserve"> The median is 3.00 for bo</w:t>
      </w:r>
      <w:r w:rsidR="00E557E2">
        <w:rPr>
          <w:rFonts w:ascii="Arial" w:eastAsia="Times New Roman" w:hAnsi="Arial" w:cs="Arial"/>
          <w:sz w:val="24"/>
          <w:szCs w:val="24"/>
          <w:lang w:val="en-US"/>
        </w:rPr>
        <w:t>th male and female, most</w:t>
      </w:r>
      <w:r w:rsidR="00144206" w:rsidRPr="00443763">
        <w:rPr>
          <w:rFonts w:ascii="Arial" w:eastAsia="Times New Roman" w:hAnsi="Arial" w:cs="Arial"/>
          <w:sz w:val="24"/>
          <w:szCs w:val="24"/>
          <w:lang w:val="en-US"/>
        </w:rPr>
        <w:t xml:space="preserve"> of the respondents think the dating apps are moderately effective in looking for partner.</w:t>
      </w:r>
    </w:p>
    <w:p w14:paraId="0E8B0721" w14:textId="77777777" w:rsidR="00DA0E6F" w:rsidRPr="00443763" w:rsidRDefault="00DA0E6F" w:rsidP="00443763">
      <w:pPr>
        <w:pBdr>
          <w:bottom w:val="single" w:sz="12" w:space="1" w:color="auto"/>
        </w:pBdr>
        <w:spacing w:after="200" w:line="240" w:lineRule="auto"/>
        <w:ind w:left="720"/>
        <w:rPr>
          <w:rFonts w:ascii="Arial" w:eastAsia="Times New Roman" w:hAnsi="Arial" w:cs="Arial"/>
          <w:sz w:val="24"/>
          <w:szCs w:val="24"/>
          <w:lang w:val="en-US"/>
        </w:rPr>
      </w:pPr>
    </w:p>
    <w:p w14:paraId="613C5C89" w14:textId="77777777" w:rsidR="00854520" w:rsidRPr="00854520" w:rsidRDefault="00854520" w:rsidP="00DA0E6F">
      <w:pPr>
        <w:rPr>
          <w:rFonts w:ascii="Arial" w:hAnsi="Arial" w:cs="Arial"/>
          <w:sz w:val="24"/>
          <w:szCs w:val="24"/>
          <w:lang w:val="en-US"/>
        </w:rPr>
      </w:pPr>
    </w:p>
    <w:p w14:paraId="60E040FD" w14:textId="2504637D" w:rsidR="001B0459" w:rsidRDefault="001B0459" w:rsidP="001B0459">
      <w:pPr>
        <w:ind w:firstLine="720"/>
        <w:rPr>
          <w:b/>
          <w:bCs/>
          <w:sz w:val="32"/>
          <w:szCs w:val="3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C38E41" wp14:editId="6EEBE8C9">
                <wp:simplePos x="0" y="0"/>
                <wp:positionH relativeFrom="column">
                  <wp:posOffset>0</wp:posOffset>
                </wp:positionH>
                <wp:positionV relativeFrom="paragraph">
                  <wp:posOffset>370840</wp:posOffset>
                </wp:positionV>
                <wp:extent cx="3733800" cy="1828800"/>
                <wp:effectExtent l="0" t="0" r="19050" b="28575"/>
                <wp:wrapSquare wrapText="bothSides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58DA6" w14:textId="77777777" w:rsidR="001B0459" w:rsidRDefault="001B0459" w:rsidP="001B0459">
                            <w:pPr>
                              <w:keepNext/>
                              <w:ind w:hanging="90"/>
                            </w:pPr>
                            <w:r w:rsidRPr="001B0459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0BFB44BB" wp14:editId="41886F82">
                                  <wp:extent cx="3695890" cy="1085906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5890" cy="10859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17FD8F" w14:textId="7252E507" w:rsidR="001B0459" w:rsidRPr="0035068E" w:rsidRDefault="001B0459" w:rsidP="001B0459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0312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.1 Normality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C38E41" id="Text Box 72" o:spid="_x0000_s1044" type="#_x0000_t202" style="position:absolute;left:0;text-align:left;margin-left:0;margin-top:29.2pt;width:294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" filled="f" strokeweight=".5pt">
                <v:fill o:detectmouseclick="t"/>
                <v:textbox style="mso-fit-shape-to-text:t">
                  <w:txbxContent>
                    <w:p w14:paraId="67058DA6" w14:textId="77777777" w:rsidR="001B0459" w:rsidRDefault="001B0459" w:rsidP="001B0459">
                      <w:pPr>
                        <w:keepNext/>
                        <w:ind w:hanging="90"/>
                      </w:pPr>
                      <w:r w:rsidRPr="001B0459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0BFB44BB" wp14:editId="41886F82">
                            <wp:extent cx="3695890" cy="1085906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5890" cy="10859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17FD8F" w14:textId="7252E507" w:rsidR="001B0459" w:rsidRPr="0035068E" w:rsidRDefault="001B0459" w:rsidP="001B0459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0312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.1 Normality test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4520">
        <w:rPr>
          <w:b/>
          <w:bCs/>
          <w:sz w:val="32"/>
          <w:szCs w:val="32"/>
          <w:lang w:val="en-US"/>
        </w:rPr>
        <w:t>Result for hypothesis 5</w:t>
      </w:r>
    </w:p>
    <w:p w14:paraId="05A111F9" w14:textId="48F47D2C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672D6A0" w14:textId="5EA0A991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95F9AA" w14:textId="1897CE5E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2D4BD4D" w14:textId="066EDB96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EACE33" w14:textId="7BF56A04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F12673" w14:textId="0E5CBB29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684BBE9" w14:textId="7D298CF8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11F031" w14:textId="5138696E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3194CC" w14:textId="15264F45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BBD8F6" w14:textId="367F5FD6" w:rsid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F8031F" w14:textId="77777777" w:rsidR="001B0459" w:rsidRP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8C61FE" w14:textId="266D29E9" w:rsidR="001B0459" w:rsidRPr="001B0459" w:rsidRDefault="001B0459" w:rsidP="001B0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4EDA477" wp14:editId="6BCB4B6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071717" w14:textId="77777777" w:rsidR="001B0459" w:rsidRDefault="001B0459" w:rsidP="001B0459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DF34F6" wp14:editId="02FFB270">
                                  <wp:extent cx="5731510" cy="1543685"/>
                                  <wp:effectExtent l="0" t="0" r="2540" b="0"/>
                                  <wp:docPr id="75" name="Pictur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5436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0DAE29" w14:textId="3DE669F2" w:rsidR="001B0459" w:rsidRPr="00FB4975" w:rsidRDefault="001B0459" w:rsidP="00FB4975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 </w:t>
                            </w:r>
                            <w:r>
                              <w:t>5</w:t>
                            </w:r>
                            <w:r>
                              <w:t xml:space="preserve">.2 </w:t>
                            </w:r>
                            <w:r w:rsidRPr="00832555">
                              <w:t>Non-parametric version of test of Homogeneity of 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DA477" id="Text Box 1" o:spid="_x0000_s1045" type="#_x0000_t202" style="position:absolute;margin-left:0;margin-top:0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" filled="f" strokeweight=".5pt">
                <v:fill o:detectmouseclick="t"/>
                <v:textbox style="mso-fit-shape-to-text:t">
                  <w:txbxContent>
                    <w:p w14:paraId="32071717" w14:textId="77777777" w:rsidR="001B0459" w:rsidRDefault="001B0459" w:rsidP="001B0459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DF34F6" wp14:editId="02FFB270">
                            <wp:extent cx="5731510" cy="1543685"/>
                            <wp:effectExtent l="0" t="0" r="2540" b="0"/>
                            <wp:docPr id="75" name="Pictur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5436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0DAE29" w14:textId="3DE669F2" w:rsidR="001B0459" w:rsidRPr="00FB4975" w:rsidRDefault="001B0459" w:rsidP="00FB4975">
                      <w:pPr>
                        <w:pStyle w:val="Caption"/>
                        <w:jc w:val="center"/>
                      </w:pPr>
                      <w:r>
                        <w:t xml:space="preserve">Figure </w:t>
                      </w:r>
                      <w:r>
                        <w:t>5</w:t>
                      </w:r>
                      <w:r>
                        <w:t xml:space="preserve">.2 </w:t>
                      </w:r>
                      <w:r w:rsidRPr="00832555">
                        <w:t>Non-parametric version of test of Homogeneity of Variance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C300D6" w14:textId="12E49158" w:rsidR="00703121" w:rsidRPr="00703121" w:rsidRDefault="00703121" w:rsidP="007031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C75D5B" wp14:editId="34CAE8AA">
                <wp:simplePos x="0" y="0"/>
                <wp:positionH relativeFrom="column">
                  <wp:posOffset>0</wp:posOffset>
                </wp:positionH>
                <wp:positionV relativeFrom="paragraph">
                  <wp:posOffset>77470</wp:posOffset>
                </wp:positionV>
                <wp:extent cx="1828800" cy="1828800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495D02" w14:textId="77777777" w:rsidR="00703121" w:rsidRDefault="00703121" w:rsidP="00703121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7031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07FF4309" wp14:editId="66BB6205">
                                  <wp:extent cx="4324572" cy="1225613"/>
                                  <wp:effectExtent l="0" t="0" r="0" b="0"/>
                                  <wp:docPr id="82" name="Picture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4572" cy="1225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1E9DF" w14:textId="77777777" w:rsidR="00703121" w:rsidRPr="00D63D5B" w:rsidRDefault="00703121" w:rsidP="00D63D5B">
                            <w:pPr>
                              <w:pStyle w:val="Caption"/>
                              <w:jc w:val="center"/>
                            </w:pPr>
                            <w:r>
                              <w:t xml:space="preserve">Figure5.3 </w:t>
                            </w:r>
                            <w:r w:rsidRPr="003F54A9">
                              <w:t>Kruskal-Wallis H test Mean Ranks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75D5B" id="Text Box 81" o:spid="_x0000_s1046" type="#_x0000_t202" style="position:absolute;margin-left:0;margin-top:6.1pt;width:2in;height:2in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" filled="f" strokeweight=".5pt">
                <v:fill o:detectmouseclick="t"/>
                <v:textbox style="mso-fit-shape-to-text:t">
                  <w:txbxContent>
                    <w:p w14:paraId="48495D02" w14:textId="77777777" w:rsidR="00703121" w:rsidRDefault="00703121" w:rsidP="00703121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70312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07FF4309" wp14:editId="66BB6205">
                            <wp:extent cx="4324572" cy="1225613"/>
                            <wp:effectExtent l="0" t="0" r="0" b="0"/>
                            <wp:docPr id="82" name="Picture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4572" cy="1225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1E9DF" w14:textId="77777777" w:rsidR="00703121" w:rsidRPr="00D63D5B" w:rsidRDefault="00703121" w:rsidP="00D63D5B">
                      <w:pPr>
                        <w:pStyle w:val="Caption"/>
                        <w:jc w:val="center"/>
                      </w:pPr>
                      <w:r>
                        <w:t xml:space="preserve">Figure5.3 </w:t>
                      </w:r>
                      <w:r w:rsidRPr="003F54A9">
                        <w:t>Kruskal-Wallis H test Mean Ranks Table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E2B865" w14:textId="296468F6" w:rsidR="00703121" w:rsidRPr="00703121" w:rsidRDefault="00703121" w:rsidP="00703121">
      <w:pPr>
        <w:autoSpaceDE w:val="0"/>
        <w:autoSpaceDN w:val="0"/>
        <w:adjustRightInd w:val="0"/>
        <w:spacing w:after="0" w:line="40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2DDACA62" w14:textId="7582345E" w:rsidR="00703121" w:rsidRDefault="00703121" w:rsidP="007031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0753BE" w14:textId="45E23A54" w:rsidR="00703121" w:rsidRDefault="00703121" w:rsidP="007031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B06B8AC" w14:textId="7BE79997" w:rsidR="00703121" w:rsidRDefault="00703121" w:rsidP="007031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FC207A" w14:textId="2976D472" w:rsidR="00703121" w:rsidRDefault="00703121" w:rsidP="007031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EC0D116" w14:textId="77777777" w:rsidR="00703121" w:rsidRPr="00703121" w:rsidRDefault="00703121" w:rsidP="0070312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ACE502" w14:textId="798A5292" w:rsidR="001B0459" w:rsidRPr="00854520" w:rsidRDefault="00703121" w:rsidP="00854520">
      <w:pPr>
        <w:ind w:firstLine="720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7A3ED7" wp14:editId="57BB3A6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41384" w14:textId="77777777" w:rsidR="00703121" w:rsidRDefault="00703121" w:rsidP="00703121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 w:rsidRPr="007031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 wp14:anchorId="1AF581DA" wp14:editId="57833D18">
                                  <wp:extent cx="2044805" cy="2127359"/>
                                  <wp:effectExtent l="0" t="0" r="0" b="635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4805" cy="2127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D7C0F" w14:textId="77777777" w:rsidR="00703121" w:rsidRPr="00145A4C" w:rsidRDefault="00703121" w:rsidP="00145A4C">
                            <w:pPr>
                              <w:pStyle w:val="Caption"/>
                            </w:pPr>
                            <w:r>
                              <w:t xml:space="preserve">Figure 5.4 </w:t>
                            </w:r>
                            <w:r w:rsidRPr="00FC7F2A">
                              <w:t>Kruskal-Wallis H test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A3ED7" id="Text Box 78" o:spid="_x0000_s1047" type="#_x0000_t202" style="position:absolute;left:0;text-align:left;margin-left:0;margin-top:0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" filled="f" strokeweight=".5pt">
                <v:fill o:detectmouseclick="t"/>
                <v:textbox style="mso-fit-shape-to-text:t">
                  <w:txbxContent>
                    <w:p w14:paraId="37B41384" w14:textId="77777777" w:rsidR="00703121" w:rsidRDefault="00703121" w:rsidP="00703121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 w:rsidRPr="0070312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1AF581DA" wp14:editId="57833D18">
                            <wp:extent cx="2044805" cy="2127359"/>
                            <wp:effectExtent l="0" t="0" r="0" b="635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4805" cy="21273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5D7C0F" w14:textId="77777777" w:rsidR="00703121" w:rsidRPr="00145A4C" w:rsidRDefault="00703121" w:rsidP="00145A4C">
                      <w:pPr>
                        <w:pStyle w:val="Caption"/>
                      </w:pPr>
                      <w:r>
                        <w:t xml:space="preserve">Figure 5.4 </w:t>
                      </w:r>
                      <w:r w:rsidRPr="00FC7F2A">
                        <w:t>Kruskal-Wallis H test summary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2D5062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2799DB6A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4A4AB9E3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74707EBB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0B69EA23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59CB9DD3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0AD310F7" w14:textId="77777777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1AFE2D16" w14:textId="67485E8C" w:rsidR="00703121" w:rsidRDefault="00703121" w:rsidP="00703121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F93096" wp14:editId="68EE6DFA">
                <wp:simplePos x="0" y="0"/>
                <wp:positionH relativeFrom="column">
                  <wp:posOffset>0</wp:posOffset>
                </wp:positionH>
                <wp:positionV relativeFrom="paragraph">
                  <wp:posOffset>203200</wp:posOffset>
                </wp:positionV>
                <wp:extent cx="1828800" cy="1828800"/>
                <wp:effectExtent l="0" t="0" r="0" b="0"/>
                <wp:wrapSquare wrapText="bothSides"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134854" w14:textId="77777777" w:rsidR="00703121" w:rsidRDefault="00703121" w:rsidP="00703121">
                            <w:pPr>
                              <w:keepNext/>
                              <w:autoSpaceDE w:val="0"/>
                              <w:autoSpaceDN w:val="0"/>
                              <w:adjustRightInd w:val="0"/>
                              <w:spacing w:after="0" w:line="400" w:lineRule="atLeas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36C69" wp14:editId="12E3041D">
                                  <wp:extent cx="5731510" cy="1289050"/>
                                  <wp:effectExtent l="0" t="0" r="2540" b="6350"/>
                                  <wp:docPr id="86" name="Picture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28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CA8600" w14:textId="77777777" w:rsidR="00703121" w:rsidRPr="007F08E5" w:rsidRDefault="00703121" w:rsidP="00703121">
                            <w:pPr>
                              <w:pStyle w:val="Caption"/>
                              <w:jc w:val="center"/>
                            </w:pPr>
                            <w:r>
                              <w:t>Figure 5.5 Median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93096" id="Text Box 85" o:spid="_x0000_s1048" type="#_x0000_t202" style="position:absolute;left:0;text-align:left;margin-left:0;margin-top:16pt;width:2in;height:2in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" filled="f" strokeweight=".5pt">
                <v:fill o:detectmouseclick="t"/>
                <v:textbox style="mso-fit-shape-to-text:t">
                  <w:txbxContent>
                    <w:p w14:paraId="24134854" w14:textId="77777777" w:rsidR="00703121" w:rsidRDefault="00703121" w:rsidP="00703121">
                      <w:pPr>
                        <w:keepNext/>
                        <w:autoSpaceDE w:val="0"/>
                        <w:autoSpaceDN w:val="0"/>
                        <w:adjustRightInd w:val="0"/>
                        <w:spacing w:after="0" w:line="400" w:lineRule="atLeas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836C69" wp14:editId="12E3041D">
                            <wp:extent cx="5731510" cy="1289050"/>
                            <wp:effectExtent l="0" t="0" r="2540" b="6350"/>
                            <wp:docPr id="86" name="Picture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28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CA8600" w14:textId="77777777" w:rsidR="00703121" w:rsidRPr="007F08E5" w:rsidRDefault="00703121" w:rsidP="00703121">
                      <w:pPr>
                        <w:pStyle w:val="Caption"/>
                        <w:jc w:val="center"/>
                      </w:pPr>
                      <w:r>
                        <w:t>Figure 5.5 Median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8C577C" w14:textId="14284CC9" w:rsidR="00703121" w:rsidRDefault="00703121" w:rsidP="00854520">
      <w:pPr>
        <w:ind w:left="720"/>
        <w:rPr>
          <w:rFonts w:ascii="Arial" w:hAnsi="Arial" w:cs="Arial"/>
          <w:sz w:val="24"/>
          <w:szCs w:val="24"/>
        </w:rPr>
      </w:pPr>
    </w:p>
    <w:p w14:paraId="46D4027C" w14:textId="6515F9A7" w:rsidR="00144206" w:rsidRPr="00854520" w:rsidRDefault="00854520" w:rsidP="00854520">
      <w:pPr>
        <w:ind w:left="720"/>
        <w:rPr>
          <w:rFonts w:ascii="Arial" w:hAnsi="Arial" w:cs="Arial"/>
          <w:sz w:val="24"/>
          <w:szCs w:val="24"/>
        </w:rPr>
      </w:pPr>
      <w:r w:rsidRPr="00854520">
        <w:rPr>
          <w:rFonts w:ascii="Arial" w:hAnsi="Arial" w:cs="Arial"/>
          <w:sz w:val="24"/>
          <w:szCs w:val="24"/>
        </w:rPr>
        <w:t>N</w:t>
      </w:r>
      <w:r w:rsidR="00144206" w:rsidRPr="00854520">
        <w:rPr>
          <w:rFonts w:ascii="Arial" w:hAnsi="Arial" w:cs="Arial"/>
          <w:sz w:val="24"/>
          <w:szCs w:val="24"/>
        </w:rPr>
        <w:t>ormality test</w:t>
      </w:r>
      <w:r w:rsidRPr="00854520">
        <w:rPr>
          <w:rFonts w:ascii="Arial" w:hAnsi="Arial" w:cs="Arial"/>
          <w:sz w:val="24"/>
          <w:szCs w:val="24"/>
        </w:rPr>
        <w:t>: T</w:t>
      </w:r>
      <w:r w:rsidR="00144206" w:rsidRPr="00854520">
        <w:rPr>
          <w:rFonts w:ascii="Arial" w:hAnsi="Arial" w:cs="Arial"/>
          <w:sz w:val="24"/>
          <w:szCs w:val="24"/>
        </w:rPr>
        <w:t>he p-</w:t>
      </w:r>
      <w:proofErr w:type="gramStart"/>
      <w:r w:rsidR="00144206" w:rsidRPr="00854520">
        <w:rPr>
          <w:rFonts w:ascii="Arial" w:hAnsi="Arial" w:cs="Arial"/>
          <w:sz w:val="24"/>
          <w:szCs w:val="24"/>
        </w:rPr>
        <w:t>value</w:t>
      </w:r>
      <w:r w:rsidR="001B0459">
        <w:rPr>
          <w:rFonts w:ascii="Arial" w:hAnsi="Arial" w:cs="Arial"/>
          <w:sz w:val="24"/>
          <w:szCs w:val="24"/>
        </w:rPr>
        <w:t>(</w:t>
      </w:r>
      <w:proofErr w:type="gramEnd"/>
      <w:r w:rsidR="001B0459" w:rsidRPr="001B0459">
        <w:rPr>
          <w:rFonts w:ascii="Arial" w:hAnsi="Arial" w:cs="Arial"/>
          <w:sz w:val="24"/>
          <w:szCs w:val="24"/>
        </w:rPr>
        <w:t>9.8161E-9</w:t>
      </w:r>
      <w:r w:rsidR="001B0459">
        <w:rPr>
          <w:rFonts w:ascii="Arial" w:hAnsi="Arial" w:cs="Arial"/>
          <w:sz w:val="24"/>
          <w:szCs w:val="24"/>
        </w:rPr>
        <w:t>) is lower</w:t>
      </w:r>
      <w:r w:rsidR="00144206" w:rsidRPr="00854520">
        <w:rPr>
          <w:rFonts w:ascii="Arial" w:hAnsi="Arial" w:cs="Arial"/>
          <w:sz w:val="24"/>
          <w:szCs w:val="24"/>
        </w:rPr>
        <w:t xml:space="preserve"> than 0.05. The data for these two groups are not distributed normally.</w:t>
      </w:r>
    </w:p>
    <w:p w14:paraId="42A07E53" w14:textId="43507B5D" w:rsidR="00144206" w:rsidRPr="00854520" w:rsidRDefault="00854520" w:rsidP="00854520">
      <w:pPr>
        <w:ind w:left="720"/>
        <w:rPr>
          <w:rFonts w:ascii="Arial" w:hAnsi="Arial" w:cs="Arial"/>
          <w:sz w:val="24"/>
          <w:szCs w:val="24"/>
        </w:rPr>
      </w:pPr>
      <w:r w:rsidRPr="00854520">
        <w:rPr>
          <w:rFonts w:ascii="Arial" w:hAnsi="Arial" w:cs="Arial"/>
          <w:sz w:val="24"/>
          <w:szCs w:val="24"/>
        </w:rPr>
        <w:t>Test on h</w:t>
      </w:r>
      <w:r w:rsidR="00144206" w:rsidRPr="00854520">
        <w:rPr>
          <w:rFonts w:ascii="Arial" w:hAnsi="Arial" w:cs="Arial"/>
          <w:sz w:val="24"/>
          <w:szCs w:val="24"/>
        </w:rPr>
        <w:t>omogeneity of variance</w:t>
      </w:r>
      <w:r w:rsidRPr="00854520">
        <w:rPr>
          <w:rFonts w:ascii="Arial" w:hAnsi="Arial" w:cs="Arial"/>
          <w:sz w:val="24"/>
          <w:szCs w:val="24"/>
        </w:rPr>
        <w:t xml:space="preserve">: </w:t>
      </w:r>
      <w:r w:rsidR="00144206" w:rsidRPr="00854520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703121">
        <w:rPr>
          <w:rFonts w:ascii="Arial" w:hAnsi="Arial" w:cs="Arial"/>
          <w:sz w:val="24"/>
          <w:szCs w:val="24"/>
        </w:rPr>
        <w:t>Levene</w:t>
      </w:r>
      <w:proofErr w:type="spellEnd"/>
      <w:r w:rsidR="00703121">
        <w:rPr>
          <w:rFonts w:ascii="Arial" w:hAnsi="Arial" w:cs="Arial"/>
          <w:sz w:val="24"/>
          <w:szCs w:val="24"/>
        </w:rPr>
        <w:t xml:space="preserve"> statistic values and the </w:t>
      </w:r>
      <w:r w:rsidR="00144206" w:rsidRPr="00854520">
        <w:rPr>
          <w:rFonts w:ascii="Arial" w:hAnsi="Arial" w:cs="Arial"/>
          <w:sz w:val="24"/>
          <w:szCs w:val="24"/>
        </w:rPr>
        <w:t>p-value</w:t>
      </w:r>
      <w:r w:rsidR="00703121">
        <w:rPr>
          <w:rFonts w:ascii="Arial" w:hAnsi="Arial" w:cs="Arial"/>
          <w:sz w:val="24"/>
          <w:szCs w:val="24"/>
        </w:rPr>
        <w:t>s</w:t>
      </w:r>
      <w:r w:rsidR="00144206" w:rsidRPr="00854520">
        <w:rPr>
          <w:rFonts w:ascii="Arial" w:hAnsi="Arial" w:cs="Arial"/>
          <w:sz w:val="24"/>
          <w:szCs w:val="24"/>
        </w:rPr>
        <w:t xml:space="preserve"> from the “based on median and with adjusted df” </w:t>
      </w:r>
      <w:r w:rsidR="00703121">
        <w:rPr>
          <w:rFonts w:ascii="Arial" w:hAnsi="Arial" w:cs="Arial"/>
          <w:sz w:val="24"/>
          <w:szCs w:val="24"/>
        </w:rPr>
        <w:t>are 0.001 and</w:t>
      </w:r>
      <w:r w:rsidR="00144206" w:rsidRPr="00854520">
        <w:rPr>
          <w:rFonts w:ascii="Arial" w:hAnsi="Arial" w:cs="Arial"/>
          <w:sz w:val="24"/>
          <w:szCs w:val="24"/>
        </w:rPr>
        <w:t xml:space="preserve"> 0.979</w:t>
      </w:r>
      <w:r w:rsidR="00703121">
        <w:rPr>
          <w:rFonts w:ascii="Arial" w:hAnsi="Arial" w:cs="Arial"/>
          <w:sz w:val="24"/>
          <w:szCs w:val="24"/>
        </w:rPr>
        <w:t xml:space="preserve"> respectively</w:t>
      </w:r>
      <w:r w:rsidR="00144206" w:rsidRPr="00854520">
        <w:rPr>
          <w:rFonts w:ascii="Arial" w:hAnsi="Arial" w:cs="Arial"/>
          <w:sz w:val="24"/>
          <w:szCs w:val="24"/>
        </w:rPr>
        <w:t xml:space="preserve">, </w:t>
      </w:r>
      <w:r w:rsidR="00703121">
        <w:rPr>
          <w:rFonts w:ascii="Arial" w:hAnsi="Arial" w:cs="Arial"/>
          <w:sz w:val="24"/>
          <w:szCs w:val="24"/>
        </w:rPr>
        <w:t>as the p-value is greater than 0.05, the</w:t>
      </w:r>
      <w:r w:rsidR="00144206" w:rsidRPr="00854520">
        <w:rPr>
          <w:rFonts w:ascii="Arial" w:hAnsi="Arial" w:cs="Arial"/>
          <w:sz w:val="24"/>
          <w:szCs w:val="24"/>
        </w:rPr>
        <w:t xml:space="preserve"> variances are roughly homogenous. The assumption of similar data distributions has been confirmed.</w:t>
      </w:r>
    </w:p>
    <w:p w14:paraId="4E9597CE" w14:textId="4466A478" w:rsidR="00C34ED1" w:rsidRDefault="00144206" w:rsidP="000E2480">
      <w:pPr>
        <w:ind w:left="720"/>
        <w:rPr>
          <w:rFonts w:ascii="Arial" w:hAnsi="Arial" w:cs="Arial"/>
          <w:sz w:val="24"/>
          <w:szCs w:val="24"/>
        </w:rPr>
      </w:pPr>
      <w:r w:rsidRPr="00854520">
        <w:rPr>
          <w:rFonts w:ascii="Arial" w:hAnsi="Arial" w:cs="Arial"/>
          <w:sz w:val="24"/>
          <w:szCs w:val="24"/>
        </w:rPr>
        <w:t>Kruskal-Willis test</w:t>
      </w:r>
      <w:r w:rsidR="00854520" w:rsidRPr="00854520">
        <w:rPr>
          <w:rFonts w:ascii="Arial" w:hAnsi="Arial" w:cs="Arial"/>
          <w:sz w:val="24"/>
          <w:szCs w:val="24"/>
        </w:rPr>
        <w:t>:</w:t>
      </w:r>
      <w:r w:rsidRPr="00854520">
        <w:rPr>
          <w:rFonts w:ascii="Arial" w:hAnsi="Arial" w:cs="Arial"/>
          <w:sz w:val="24"/>
          <w:szCs w:val="24"/>
        </w:rPr>
        <w:t xml:space="preserve"> the mean rank of both male and female shows significant difference. Male students tend to give higher rating on the safety usage of dating apps. However, the p-value equals to 0.078,</w:t>
      </w:r>
      <w:r w:rsidR="000E2480">
        <w:rPr>
          <w:rFonts w:ascii="Arial" w:hAnsi="Arial" w:cs="Arial"/>
          <w:sz w:val="24"/>
          <w:szCs w:val="24"/>
        </w:rPr>
        <w:t xml:space="preserve"> which basically means there is a 7.8% chance of finding our sample results if gender does not have any effect in the opinion on the safeness of dating apps. The p-value</w:t>
      </w:r>
      <w:r w:rsidRPr="00854520">
        <w:rPr>
          <w:rFonts w:ascii="Arial" w:hAnsi="Arial" w:cs="Arial"/>
          <w:sz w:val="24"/>
          <w:szCs w:val="24"/>
        </w:rPr>
        <w:t xml:space="preserve"> is still higher than 0.05, </w:t>
      </w:r>
      <w:r w:rsidR="00854520" w:rsidRPr="00854520">
        <w:rPr>
          <w:rFonts w:ascii="Arial" w:hAnsi="Arial" w:cs="Arial"/>
          <w:sz w:val="24"/>
          <w:szCs w:val="24"/>
        </w:rPr>
        <w:t>showing no statistically significant difference. T</w:t>
      </w:r>
      <w:r w:rsidRPr="00854520">
        <w:rPr>
          <w:rFonts w:ascii="Arial" w:hAnsi="Arial" w:cs="Arial"/>
          <w:sz w:val="24"/>
          <w:szCs w:val="24"/>
        </w:rPr>
        <w:t>he null hypothesis was not rejected despite of the difference shown in the mean ranks.</w:t>
      </w:r>
      <w:r w:rsidR="00854520" w:rsidRPr="00854520">
        <w:rPr>
          <w:rFonts w:ascii="Arial" w:hAnsi="Arial" w:cs="Arial"/>
          <w:sz w:val="24"/>
          <w:szCs w:val="24"/>
        </w:rPr>
        <w:t xml:space="preserve"> </w:t>
      </w:r>
      <w:proofErr w:type="gramStart"/>
      <w:r w:rsidR="00854520" w:rsidRPr="00854520">
        <w:rPr>
          <w:rFonts w:ascii="Arial" w:hAnsi="Arial" w:cs="Arial"/>
          <w:sz w:val="24"/>
          <w:szCs w:val="24"/>
        </w:rPr>
        <w:t>Similar to</w:t>
      </w:r>
      <w:proofErr w:type="gramEnd"/>
      <w:r w:rsidR="00703121">
        <w:rPr>
          <w:rFonts w:ascii="Arial" w:hAnsi="Arial" w:cs="Arial"/>
          <w:sz w:val="24"/>
          <w:szCs w:val="24"/>
        </w:rPr>
        <w:t xml:space="preserve"> the</w:t>
      </w:r>
      <w:r w:rsidR="00854520" w:rsidRPr="00854520">
        <w:rPr>
          <w:rFonts w:ascii="Arial" w:hAnsi="Arial" w:cs="Arial"/>
          <w:sz w:val="24"/>
          <w:szCs w:val="24"/>
        </w:rPr>
        <w:t xml:space="preserve"> median, </w:t>
      </w:r>
      <w:r w:rsidR="00703121">
        <w:rPr>
          <w:rFonts w:ascii="Arial" w:hAnsi="Arial" w:cs="Arial"/>
          <w:sz w:val="24"/>
          <w:szCs w:val="24"/>
        </w:rPr>
        <w:t>both male and female think that the dating apps are unsafe</w:t>
      </w:r>
      <w:r w:rsidR="00CB74C7">
        <w:rPr>
          <w:rFonts w:ascii="Arial" w:hAnsi="Arial" w:cs="Arial"/>
          <w:sz w:val="24"/>
          <w:szCs w:val="24"/>
        </w:rPr>
        <w:t>.</w:t>
      </w:r>
    </w:p>
    <w:p w14:paraId="30C05ECB" w14:textId="5F016B5C" w:rsidR="004A58F4" w:rsidRDefault="004A58F4" w:rsidP="000E2480">
      <w:pPr>
        <w:ind w:left="720"/>
        <w:rPr>
          <w:rFonts w:ascii="Arial" w:hAnsi="Arial" w:cs="Arial"/>
          <w:sz w:val="24"/>
          <w:szCs w:val="24"/>
        </w:rPr>
      </w:pPr>
    </w:p>
    <w:p w14:paraId="54808B8D" w14:textId="627685F9" w:rsidR="004A58F4" w:rsidRDefault="004A58F4" w:rsidP="000E2480">
      <w:pPr>
        <w:ind w:left="720"/>
        <w:rPr>
          <w:rFonts w:ascii="Arial" w:hAnsi="Arial" w:cs="Arial"/>
          <w:sz w:val="24"/>
          <w:szCs w:val="24"/>
        </w:rPr>
      </w:pPr>
    </w:p>
    <w:p w14:paraId="77FE94EB" w14:textId="7CA3F80C" w:rsidR="004A58F4" w:rsidRDefault="004A58F4" w:rsidP="000E2480">
      <w:pPr>
        <w:ind w:left="720"/>
        <w:rPr>
          <w:rFonts w:ascii="Arial" w:hAnsi="Arial" w:cs="Arial"/>
          <w:sz w:val="24"/>
          <w:szCs w:val="24"/>
        </w:rPr>
      </w:pPr>
    </w:p>
    <w:p w14:paraId="396FEE27" w14:textId="77777777" w:rsidR="004A58F4" w:rsidRDefault="004A58F4" w:rsidP="000E2480">
      <w:pPr>
        <w:ind w:left="720"/>
        <w:rPr>
          <w:rFonts w:ascii="Arial" w:hAnsi="Arial" w:cs="Arial"/>
          <w:sz w:val="24"/>
          <w:szCs w:val="24"/>
        </w:rPr>
      </w:pPr>
    </w:p>
    <w:p w14:paraId="4671EC8F" w14:textId="5AEF21B3" w:rsidR="00C34ED1" w:rsidRPr="00854520" w:rsidRDefault="00C34ED1" w:rsidP="00854520">
      <w:p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Conclusion (not done yet)</w:t>
      </w:r>
    </w:p>
    <w:p w14:paraId="75F1DC67" w14:textId="77777777" w:rsidR="00854520" w:rsidRPr="009212EA" w:rsidRDefault="00854520" w:rsidP="00144206">
      <w:pPr>
        <w:ind w:firstLine="720"/>
        <w:rPr>
          <w:rFonts w:ascii="Arial" w:hAnsi="Arial" w:cs="Arial"/>
          <w:color w:val="538135" w:themeColor="accent6" w:themeShade="BF"/>
          <w:sz w:val="24"/>
          <w:szCs w:val="24"/>
          <w:lang w:val="en-US"/>
        </w:rPr>
      </w:pPr>
    </w:p>
    <w:p w14:paraId="4EDE724E" w14:textId="77777777" w:rsidR="00144206" w:rsidRDefault="00144206" w:rsidP="00144206">
      <w:pPr>
        <w:rPr>
          <w:b/>
          <w:bCs/>
          <w:sz w:val="32"/>
          <w:szCs w:val="32"/>
          <w:lang w:val="en-US"/>
        </w:rPr>
      </w:pPr>
    </w:p>
    <w:p w14:paraId="77BE712B" w14:textId="77777777" w:rsidR="00144206" w:rsidRPr="00144206" w:rsidRDefault="00144206">
      <w:pPr>
        <w:rPr>
          <w:b/>
          <w:bCs/>
          <w:sz w:val="32"/>
          <w:szCs w:val="32"/>
          <w:lang w:val="en-US"/>
        </w:rPr>
      </w:pPr>
    </w:p>
    <w:sectPr w:rsidR="00144206" w:rsidRPr="00144206" w:rsidSect="00A337BA">
      <w:pgSz w:w="11906" w:h="16838"/>
      <w:pgMar w:top="1440" w:right="1440" w:bottom="126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35822"/>
    <w:multiLevelType w:val="hybridMultilevel"/>
    <w:tmpl w:val="0038BA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5100C"/>
    <w:multiLevelType w:val="hybridMultilevel"/>
    <w:tmpl w:val="8C8EC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E39A7"/>
    <w:multiLevelType w:val="hybridMultilevel"/>
    <w:tmpl w:val="EFB4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735AA"/>
    <w:multiLevelType w:val="multilevel"/>
    <w:tmpl w:val="0D52848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9429F5"/>
    <w:multiLevelType w:val="hybridMultilevel"/>
    <w:tmpl w:val="C10EC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92C52"/>
    <w:multiLevelType w:val="multilevel"/>
    <w:tmpl w:val="F522D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5A29A9"/>
    <w:multiLevelType w:val="multilevel"/>
    <w:tmpl w:val="DA7E9E7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4D381B15"/>
    <w:multiLevelType w:val="multilevel"/>
    <w:tmpl w:val="4CF4A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AE2956"/>
    <w:multiLevelType w:val="multilevel"/>
    <w:tmpl w:val="2842DB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C03260"/>
    <w:multiLevelType w:val="multilevel"/>
    <w:tmpl w:val="704CB4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CB0A76"/>
    <w:multiLevelType w:val="multilevel"/>
    <w:tmpl w:val="A18019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9B4FB7"/>
    <w:multiLevelType w:val="hybridMultilevel"/>
    <w:tmpl w:val="E27A0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  <w:lvlOverride w:ilvl="0">
      <w:lvl w:ilvl="0">
        <w:numFmt w:val="decimal"/>
        <w:lvlText w:val="%1."/>
        <w:lvlJc w:val="left"/>
      </w:lvl>
    </w:lvlOverride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10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7"/>
  </w:num>
  <w:num w:numId="7">
    <w:abstractNumId w:val="6"/>
  </w:num>
  <w:num w:numId="8">
    <w:abstractNumId w:val="4"/>
  </w:num>
  <w:num w:numId="9">
    <w:abstractNumId w:val="11"/>
  </w:num>
  <w:num w:numId="10">
    <w:abstractNumId w:val="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955"/>
    <w:rsid w:val="0000224A"/>
    <w:rsid w:val="00050E14"/>
    <w:rsid w:val="000A5109"/>
    <w:rsid w:val="000E2480"/>
    <w:rsid w:val="000F5491"/>
    <w:rsid w:val="00144206"/>
    <w:rsid w:val="00163E2B"/>
    <w:rsid w:val="001B0459"/>
    <w:rsid w:val="001C5EE6"/>
    <w:rsid w:val="001D7936"/>
    <w:rsid w:val="001F446B"/>
    <w:rsid w:val="002056B6"/>
    <w:rsid w:val="002104FB"/>
    <w:rsid w:val="0023247B"/>
    <w:rsid w:val="002E74C2"/>
    <w:rsid w:val="00335E1D"/>
    <w:rsid w:val="003F3D3C"/>
    <w:rsid w:val="00443763"/>
    <w:rsid w:val="004A58F4"/>
    <w:rsid w:val="00550E21"/>
    <w:rsid w:val="0057651C"/>
    <w:rsid w:val="005A1C72"/>
    <w:rsid w:val="00605EF7"/>
    <w:rsid w:val="00703121"/>
    <w:rsid w:val="00713212"/>
    <w:rsid w:val="00745EFB"/>
    <w:rsid w:val="00754D7F"/>
    <w:rsid w:val="00756BEB"/>
    <w:rsid w:val="00775798"/>
    <w:rsid w:val="00854520"/>
    <w:rsid w:val="008919E7"/>
    <w:rsid w:val="008A05E3"/>
    <w:rsid w:val="008F2068"/>
    <w:rsid w:val="00905547"/>
    <w:rsid w:val="00940974"/>
    <w:rsid w:val="00A1162E"/>
    <w:rsid w:val="00A337BA"/>
    <w:rsid w:val="00A61365"/>
    <w:rsid w:val="00A6509B"/>
    <w:rsid w:val="00B02253"/>
    <w:rsid w:val="00B11955"/>
    <w:rsid w:val="00B2443B"/>
    <w:rsid w:val="00B46540"/>
    <w:rsid w:val="00B57661"/>
    <w:rsid w:val="00BB2909"/>
    <w:rsid w:val="00BE0041"/>
    <w:rsid w:val="00C22C98"/>
    <w:rsid w:val="00C266B8"/>
    <w:rsid w:val="00C34ED1"/>
    <w:rsid w:val="00C8087A"/>
    <w:rsid w:val="00C943D5"/>
    <w:rsid w:val="00CB09FA"/>
    <w:rsid w:val="00CB74C7"/>
    <w:rsid w:val="00D9462A"/>
    <w:rsid w:val="00DA0E6F"/>
    <w:rsid w:val="00E06FBB"/>
    <w:rsid w:val="00E3621A"/>
    <w:rsid w:val="00E557E2"/>
    <w:rsid w:val="00EE0A63"/>
    <w:rsid w:val="00F35076"/>
    <w:rsid w:val="00F86A1A"/>
    <w:rsid w:val="00FD5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F8541"/>
  <w15:chartTrackingRefBased/>
  <w15:docId w15:val="{F7900107-C516-428D-8F26-B3CA12377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661"/>
  </w:style>
  <w:style w:type="paragraph" w:styleId="Heading2">
    <w:name w:val="heading 2"/>
    <w:basedOn w:val="Normal"/>
    <w:link w:val="Heading2Char"/>
    <w:uiPriority w:val="9"/>
    <w:qFormat/>
    <w:rsid w:val="00B119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11955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B11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2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20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44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5EF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05EF7"/>
    <w:rPr>
      <w:b/>
      <w:bCs/>
    </w:rPr>
  </w:style>
  <w:style w:type="character" w:customStyle="1" w:styleId="expand-inline-comment">
    <w:name w:val="expand-inline-comment"/>
    <w:basedOn w:val="DefaultParagraphFont"/>
    <w:rsid w:val="00605EF7"/>
  </w:style>
  <w:style w:type="paragraph" w:styleId="Caption">
    <w:name w:val="caption"/>
    <w:basedOn w:val="Normal"/>
    <w:next w:val="Normal"/>
    <w:uiPriority w:val="35"/>
    <w:unhideWhenUsed/>
    <w:qFormat/>
    <w:rsid w:val="002104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24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1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statistics.laerd.com/spss-tutorials/chi-square-test-for-association-using-spss-statistics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www.spss-tutorials.com/spss-chi-square-independence-tes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statistics.laerd.com/spss-tutorials/wilcoxon-signed-rank-test-using-spss-statistics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statistics.laerd.com/spss-tutorials/sign-test-using-spss-statistics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72B8B-C884-4B93-8178-1A0C81EAF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13</Pages>
  <Words>1803</Words>
  <Characters>10281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LIM CHIAW HENG</dc:creator>
  <cp:keywords/>
  <dc:description/>
  <cp:lastModifiedBy>GABRIEL LIM CHIAW HENG</cp:lastModifiedBy>
  <cp:revision>15</cp:revision>
  <dcterms:created xsi:type="dcterms:W3CDTF">2019-12-08T01:46:00Z</dcterms:created>
  <dcterms:modified xsi:type="dcterms:W3CDTF">2019-12-16T17:11:00Z</dcterms:modified>
</cp:coreProperties>
</file>