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0" w:after="0"/>
      </w:pPr>
      <w:r>
        <w:drawing>
          <wp:anchor distT="0" distB="0" distL="0" distR="0" simplePos="0" allowOverlap="1" behindDoc="0" locked="0" layoutInCell="1" relativeHeight="1">
            <wp:simplePos x="0" y="0"/>
            <wp:positionH relativeFrom="margin">
              <wp:posOffset>283</wp:posOffset>
            </wp:positionH>
            <wp:positionV relativeFrom="margin">
              <wp:posOffset>283</wp:posOffset>
            </wp:positionV>
            <wp:extent cx="762000" cy="762000"/>
            <wp:effectExtent t="0" r="0" b="0" l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vMerge w:val="restart"/>
          </w:tcPr>
          <w:p>
            <w:r>
              <w:t xml:space="preserve">Horaio</w:t>
            </w:r>
          </w:p>
        </w:tc>
        <w:tc>
          <w:p>
            <w:r>
              <w:t xml:space="preserve">Horaio</w:t>
            </w:r>
          </w:p>
        </w:tc>
      </w:tr>
      <w:tr>
        <w:tc>
          <w:tcPr>
            <w:vMerge w:val="continue"/>
          </w:tcPr>
          <w:p/>
        </w:tc>
        <w:tc>
          <w:p>
            <w:r>
              <w:t xml:space="preserve">Horaio</w:t>
            </w:r>
          </w:p>
        </w:tc>
      </w:tr>
    </w:tbl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c04baebab9f74bf9f95880cb1d37154614e9ccb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Horarios</dc:title>
  <dc:creator>Vicerrectorado academico UPTAMCA</dc:creator>
  <cp:lastModifiedBy>Un-named</cp:lastModifiedBy>
  <cp:revision>1</cp:revision>
  <dcterms:created xsi:type="dcterms:W3CDTF">2025-09-08T21:57:36.946Z</dcterms:created>
  <dcterms:modified xsi:type="dcterms:W3CDTF">2025-09-08T21:57:36.955Z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