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E7F4C" w14:textId="77777777" w:rsidR="00111B04" w:rsidRPr="00650DCF" w:rsidRDefault="0062700C" w:rsidP="006270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50DCF">
        <w:rPr>
          <w:rFonts w:ascii="Times New Roman" w:hAnsi="Times New Roman" w:cs="Times New Roman"/>
          <w:b/>
          <w:bCs/>
          <w:sz w:val="32"/>
          <w:szCs w:val="32"/>
        </w:rPr>
        <w:t>HTML 5</w:t>
      </w:r>
    </w:p>
    <w:p w14:paraId="19467E46" w14:textId="77777777" w:rsidR="005A45D1" w:rsidRPr="005A45D1" w:rsidRDefault="0062700C" w:rsidP="005A45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45D1">
        <w:rPr>
          <w:rFonts w:ascii="Times New Roman" w:hAnsi="Times New Roman" w:cs="Times New Roman"/>
          <w:b/>
          <w:bCs/>
          <w:sz w:val="24"/>
          <w:szCs w:val="24"/>
        </w:rPr>
        <w:t>14/11 – HTML</w:t>
      </w:r>
    </w:p>
    <w:p w14:paraId="4066F9FA" w14:textId="77777777" w:rsidR="0062700C" w:rsidRDefault="005A45D1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  <w:r w:rsidR="0062700C" w:rsidRPr="0062700C">
        <w:rPr>
          <w:rFonts w:ascii="Times New Roman" w:hAnsi="Times New Roman" w:cs="Times New Roman"/>
          <w:sz w:val="24"/>
          <w:szCs w:val="24"/>
        </w:rPr>
        <w:t xml:space="preserve"> é uma sigla para H</w:t>
      </w:r>
      <w:r w:rsidR="0062700C">
        <w:rPr>
          <w:rFonts w:ascii="Times New Roman" w:hAnsi="Times New Roman" w:cs="Times New Roman"/>
          <w:sz w:val="24"/>
          <w:szCs w:val="24"/>
        </w:rPr>
        <w:t>yper Te</w:t>
      </w:r>
      <w:r w:rsidR="00326197">
        <w:rPr>
          <w:rFonts w:ascii="Times New Roman" w:hAnsi="Times New Roman" w:cs="Times New Roman"/>
          <w:sz w:val="24"/>
          <w:szCs w:val="24"/>
        </w:rPr>
        <w:t>x</w:t>
      </w:r>
      <w:r w:rsidR="0062700C">
        <w:rPr>
          <w:rFonts w:ascii="Times New Roman" w:hAnsi="Times New Roman" w:cs="Times New Roman"/>
          <w:sz w:val="24"/>
          <w:szCs w:val="24"/>
        </w:rPr>
        <w:t>t Markup Language, ou seja, Linguagem de Marcação de Hiper Texto</w:t>
      </w:r>
      <w:r w:rsidR="009B78AD">
        <w:rPr>
          <w:rFonts w:ascii="Times New Roman" w:hAnsi="Times New Roman" w:cs="Times New Roman"/>
          <w:sz w:val="24"/>
          <w:szCs w:val="24"/>
        </w:rPr>
        <w:t xml:space="preserve"> (o Hiper Texto é como um link: ele é um texto que tem marcações e que permite você linkar (ou conectar) com outras referências).</w:t>
      </w:r>
      <w:r w:rsidR="0062700C">
        <w:rPr>
          <w:rFonts w:ascii="Times New Roman" w:hAnsi="Times New Roman" w:cs="Times New Roman"/>
          <w:sz w:val="24"/>
          <w:szCs w:val="24"/>
        </w:rPr>
        <w:t xml:space="preserve"> Portanto, NÃO é uma linguagem de programação, e sim de marcação.</w:t>
      </w:r>
      <w:r w:rsidR="002C2FC5">
        <w:rPr>
          <w:rFonts w:ascii="Times New Roman" w:hAnsi="Times New Roman" w:cs="Times New Roman"/>
          <w:sz w:val="24"/>
          <w:szCs w:val="24"/>
        </w:rPr>
        <w:t xml:space="preserve"> </w:t>
      </w:r>
      <w:r w:rsidR="00F40727">
        <w:rPr>
          <w:rFonts w:ascii="Times New Roman" w:hAnsi="Times New Roman" w:cs="Times New Roman"/>
          <w:sz w:val="24"/>
          <w:szCs w:val="24"/>
        </w:rPr>
        <w:t>É</w:t>
      </w:r>
      <w:r w:rsidR="00F40727" w:rsidRPr="00F40727">
        <w:rPr>
          <w:rFonts w:ascii="Times New Roman" w:hAnsi="Times New Roman" w:cs="Times New Roman"/>
          <w:sz w:val="24"/>
          <w:szCs w:val="24"/>
        </w:rPr>
        <w:t xml:space="preserve"> composta por uma série de marcações que dizem para os servidores da web qual é o estilo e a estrutura de um documento.</w:t>
      </w:r>
      <w:r w:rsidR="00F40727">
        <w:rPr>
          <w:rFonts w:ascii="Times New Roman" w:hAnsi="Times New Roman" w:cs="Times New Roman"/>
          <w:sz w:val="24"/>
          <w:szCs w:val="24"/>
        </w:rPr>
        <w:t xml:space="preserve"> </w:t>
      </w:r>
      <w:r w:rsidR="009B78AD">
        <w:rPr>
          <w:rFonts w:ascii="Times New Roman" w:hAnsi="Times New Roman" w:cs="Times New Roman"/>
          <w:sz w:val="24"/>
          <w:szCs w:val="24"/>
        </w:rPr>
        <w:t>C</w:t>
      </w:r>
      <w:r w:rsidR="009B78AD" w:rsidRPr="009B78AD">
        <w:rPr>
          <w:rFonts w:ascii="Times New Roman" w:hAnsi="Times New Roman" w:cs="Times New Roman"/>
          <w:sz w:val="24"/>
          <w:szCs w:val="24"/>
        </w:rPr>
        <w:t xml:space="preserve">om o HTML, os usuários podem criar </w:t>
      </w:r>
      <w:r w:rsidR="00A767B5">
        <w:rPr>
          <w:rFonts w:ascii="Times New Roman" w:hAnsi="Times New Roman" w:cs="Times New Roman"/>
          <w:sz w:val="24"/>
          <w:szCs w:val="24"/>
        </w:rPr>
        <w:t xml:space="preserve">e estruturar páginas da web, </w:t>
      </w:r>
      <w:r w:rsidR="009B78AD" w:rsidRPr="009B78AD">
        <w:rPr>
          <w:rFonts w:ascii="Times New Roman" w:hAnsi="Times New Roman" w:cs="Times New Roman"/>
          <w:sz w:val="24"/>
          <w:szCs w:val="24"/>
        </w:rPr>
        <w:t>usando elementos, tags e atributos.</w:t>
      </w:r>
    </w:p>
    <w:p w14:paraId="4990CEA7" w14:textId="77777777" w:rsidR="0062700C" w:rsidRDefault="0062700C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LINGUAGEM: conjunto de símbolos, palavras e regras utilizadas na construção de sentenças que expressam e processam informações para o computador.</w:t>
      </w:r>
    </w:p>
    <w:p w14:paraId="5354A68C" w14:textId="77777777" w:rsidR="0062700C" w:rsidRDefault="0062700C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MARCAÇÃO: determina a localização da informação</w:t>
      </w:r>
    </w:p>
    <w:p w14:paraId="71862671" w14:textId="77777777" w:rsidR="0062700C" w:rsidRDefault="0062700C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SEMANTICA: determina o sentido ou significado da informação.</w:t>
      </w:r>
    </w:p>
    <w:p w14:paraId="427DB83C" w14:textId="77777777" w:rsidR="002C2FC5" w:rsidRDefault="002C2FC5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Criar uma página em HTML é tão simples como formatar um documento no Word. Observe as semelhanças:</w:t>
      </w:r>
    </w:p>
    <w:p w14:paraId="6C11A0F3" w14:textId="77777777" w:rsidR="002C2FC5" w:rsidRDefault="002C2FC5" w:rsidP="002C2FC5">
      <w:pPr>
        <w:jc w:val="center"/>
        <w:rPr>
          <w:rFonts w:ascii="Times New Roman" w:hAnsi="Times New Roman" w:cs="Times New Roman"/>
          <w:sz w:val="24"/>
          <w:szCs w:val="24"/>
        </w:rPr>
      </w:pPr>
      <w:r w:rsidRPr="002C2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4FC2C" wp14:editId="52AAD5D0">
            <wp:extent cx="5709995" cy="307657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327" cy="30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6B3B" w14:textId="77777777" w:rsidR="00BD1FE9" w:rsidRPr="00BD1FE9" w:rsidRDefault="00BD1FE9" w:rsidP="002C2F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1FE9">
        <w:rPr>
          <w:rFonts w:ascii="Times New Roman" w:hAnsi="Times New Roman" w:cs="Times New Roman"/>
          <w:b/>
          <w:bCs/>
          <w:sz w:val="24"/>
          <w:szCs w:val="24"/>
        </w:rPr>
        <w:t>TAGS</w:t>
      </w:r>
    </w:p>
    <w:p w14:paraId="0A16B870" w14:textId="77777777" w:rsidR="002C2FC5" w:rsidRDefault="002C2FC5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vez que uma marcação é feita em HTML, utilizamos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tags. </w:t>
      </w:r>
      <w:r>
        <w:rPr>
          <w:rFonts w:ascii="Times New Roman" w:hAnsi="Times New Roman" w:cs="Times New Roman"/>
          <w:sz w:val="24"/>
          <w:szCs w:val="24"/>
        </w:rPr>
        <w:t>Essas tags são os comandos de marcação usados em HTML, elas são representadas assim:</w:t>
      </w:r>
    </w:p>
    <w:p w14:paraId="24AE59DC" w14:textId="77777777" w:rsidR="002C2FC5" w:rsidRDefault="002C2FC5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INICIAR TAG: &lt;marcação&gt;</w:t>
      </w:r>
    </w:p>
    <w:p w14:paraId="4FBA171A" w14:textId="77777777" w:rsidR="002C2FC5" w:rsidRDefault="002C2FC5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ENCERRAR TAG: &lt;/marcação&gt;</w:t>
      </w:r>
    </w:p>
    <w:p w14:paraId="3115138B" w14:textId="77777777" w:rsidR="002C2FC5" w:rsidRDefault="002C2FC5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também tags que não possuem conteúdo, como: &lt;marcação/&gt;</w:t>
      </w:r>
    </w:p>
    <w:p w14:paraId="109B7FD5" w14:textId="77777777" w:rsidR="002C2FC5" w:rsidRDefault="002C2FC5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tags, também há a existência de atributos: informações que são alocadas na tag de abertura que muda o comportamento d</w:t>
      </w:r>
      <w:r w:rsidR="00650DCF">
        <w:rPr>
          <w:rFonts w:ascii="Times New Roman" w:hAnsi="Times New Roman" w:cs="Times New Roman"/>
          <w:sz w:val="24"/>
          <w:szCs w:val="24"/>
        </w:rPr>
        <w:t>ela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83DB08" w14:textId="77777777" w:rsidR="002C2FC5" w:rsidRDefault="002C2FC5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&lt;tag atributo=”valor”&gt;texto&lt;/tag&gt;</w:t>
      </w:r>
    </w:p>
    <w:p w14:paraId="357694C7" w14:textId="77777777" w:rsidR="00111AE4" w:rsidRDefault="00111AE4" w:rsidP="002C2FC5">
      <w:pPr>
        <w:rPr>
          <w:rFonts w:ascii="Times New Roman" w:hAnsi="Times New Roman" w:cs="Times New Roman"/>
          <w:sz w:val="24"/>
          <w:szCs w:val="24"/>
        </w:rPr>
      </w:pPr>
    </w:p>
    <w:p w14:paraId="21366C17" w14:textId="77777777" w:rsidR="00111AE4" w:rsidRDefault="00111AE4" w:rsidP="002C2FC5">
      <w:pPr>
        <w:rPr>
          <w:rFonts w:ascii="Times New Roman" w:hAnsi="Times New Roman" w:cs="Times New Roman"/>
          <w:sz w:val="24"/>
          <w:szCs w:val="24"/>
        </w:rPr>
      </w:pPr>
    </w:p>
    <w:p w14:paraId="3FDD6102" w14:textId="77777777" w:rsidR="00111AE4" w:rsidRDefault="00111AE4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estrutura de um arquivo HTML é a seguinte:</w:t>
      </w:r>
    </w:p>
    <w:p w14:paraId="2ADF5B7A" w14:textId="545040B0" w:rsidR="00111AE4" w:rsidRDefault="00111AE4" w:rsidP="002C2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 html&gt; (</w:t>
      </w:r>
      <w:r w:rsidR="00760851">
        <w:rPr>
          <w:rFonts w:ascii="Times New Roman" w:hAnsi="Times New Roman" w:cs="Times New Roman"/>
          <w:sz w:val="24"/>
          <w:szCs w:val="24"/>
        </w:rPr>
        <w:t xml:space="preserve">uma das únicas </w:t>
      </w:r>
      <w:r>
        <w:rPr>
          <w:rFonts w:ascii="Times New Roman" w:hAnsi="Times New Roman" w:cs="Times New Roman"/>
          <w:sz w:val="24"/>
          <w:szCs w:val="24"/>
        </w:rPr>
        <w:t>tag</w:t>
      </w:r>
      <w:r w:rsidR="0076085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que não fecha, e indica para o computador que aquele arquivo é h</w:t>
      </w:r>
      <w:r w:rsidR="00B31EDE">
        <w:rPr>
          <w:rFonts w:ascii="Times New Roman" w:hAnsi="Times New Roman" w:cs="Times New Roman"/>
          <w:sz w:val="24"/>
          <w:szCs w:val="24"/>
        </w:rPr>
        <w:t>tm</w:t>
      </w:r>
      <w:r>
        <w:rPr>
          <w:rFonts w:ascii="Times New Roman" w:hAnsi="Times New Roman" w:cs="Times New Roman"/>
          <w:sz w:val="24"/>
          <w:szCs w:val="24"/>
        </w:rPr>
        <w:t>l)</w:t>
      </w:r>
    </w:p>
    <w:p w14:paraId="55C51150" w14:textId="77777777" w:rsidR="002C2FC5" w:rsidRDefault="00111AE4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&lt;html&gt;&lt;/html&gt; (é a tag mãe, ou seja, tag ancestral)</w:t>
      </w:r>
    </w:p>
    <w:p w14:paraId="04361A89" w14:textId="77777777" w:rsidR="00111AE4" w:rsidRDefault="00111AE4" w:rsidP="006270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1AE4">
        <w:rPr>
          <w:rFonts w:ascii="Times New Roman" w:hAnsi="Times New Roman" w:cs="Times New Roman"/>
          <w:sz w:val="24"/>
          <w:szCs w:val="24"/>
          <w:lang w:val="en-US"/>
        </w:rPr>
        <w:t>&lt;head&gt;&lt;/head&gt; e &lt;body&gt;&lt;/body</w:t>
      </w:r>
      <w:r>
        <w:rPr>
          <w:rFonts w:ascii="Times New Roman" w:hAnsi="Times New Roman" w:cs="Times New Roman"/>
          <w:sz w:val="24"/>
          <w:szCs w:val="24"/>
          <w:lang w:val="en-US"/>
        </w:rPr>
        <w:t>&gt; (tags filhas da html)</w:t>
      </w:r>
    </w:p>
    <w:p w14:paraId="2AA49F89" w14:textId="77777777" w:rsidR="00EF5BFB" w:rsidRDefault="00111AE4" w:rsidP="0062700C">
      <w:pPr>
        <w:rPr>
          <w:rFonts w:ascii="Times New Roman" w:hAnsi="Times New Roman" w:cs="Times New Roman"/>
          <w:sz w:val="24"/>
          <w:szCs w:val="24"/>
        </w:rPr>
      </w:pPr>
      <w:r w:rsidRPr="00111AE4">
        <w:rPr>
          <w:rFonts w:ascii="Times New Roman" w:hAnsi="Times New Roman" w:cs="Times New Roman"/>
          <w:sz w:val="24"/>
          <w:szCs w:val="24"/>
        </w:rPr>
        <w:t>Colocamos no &lt;head&gt; o título d</w:t>
      </w:r>
      <w:r>
        <w:rPr>
          <w:rFonts w:ascii="Times New Roman" w:hAnsi="Times New Roman" w:cs="Times New Roman"/>
          <w:sz w:val="24"/>
          <w:szCs w:val="24"/>
        </w:rPr>
        <w:t>a página, configuração de idiomas, etc. No &lt;body&gt; se encontra o corpo do nosso site, é o que vai aparecer para o usuário.</w:t>
      </w:r>
    </w:p>
    <w:p w14:paraId="0889133B" w14:textId="77777777" w:rsidR="00EF5BFB" w:rsidRDefault="00EF5BFB" w:rsidP="0062700C">
      <w:pPr>
        <w:rPr>
          <w:rFonts w:ascii="Times New Roman" w:hAnsi="Times New Roman" w:cs="Times New Roman"/>
          <w:sz w:val="24"/>
          <w:szCs w:val="24"/>
        </w:rPr>
      </w:pPr>
    </w:p>
    <w:p w14:paraId="0DB3645A" w14:textId="77777777" w:rsidR="00BD1FE9" w:rsidRPr="00BD1FE9" w:rsidRDefault="00BD1FE9" w:rsidP="006270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1FE9">
        <w:rPr>
          <w:rFonts w:ascii="Times New Roman" w:hAnsi="Times New Roman" w:cs="Times New Roman"/>
          <w:b/>
          <w:bCs/>
          <w:sz w:val="24"/>
          <w:szCs w:val="24"/>
        </w:rPr>
        <w:t>FERRAMENTAS PARA DESENVOLVEDOR</w:t>
      </w:r>
    </w:p>
    <w:p w14:paraId="361D80BA" w14:textId="77777777" w:rsidR="007C5C95" w:rsidRDefault="00EF5BFB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Google Chrome, existem ferramentas usadas por desenvolvedores para melhorar a visualização do código na página. Após pressionar F12 e Inspecionar Elemento, </w:t>
      </w:r>
      <w:r w:rsidR="007C5C95">
        <w:rPr>
          <w:rFonts w:ascii="Times New Roman" w:hAnsi="Times New Roman" w:cs="Times New Roman"/>
          <w:sz w:val="24"/>
          <w:szCs w:val="24"/>
        </w:rPr>
        <w:t>irá aparecer as seguintes colunas:</w:t>
      </w:r>
    </w:p>
    <w:p w14:paraId="24E0239B" w14:textId="77777777" w:rsidR="007C5C95" w:rsidRDefault="007C5C95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ELEMENTS: visualiza o código final que foi renderizado.</w:t>
      </w:r>
    </w:p>
    <w:p w14:paraId="45C2C873" w14:textId="77777777" w:rsidR="007C5C95" w:rsidRDefault="007C5C95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CONSOLE: executa o código de JavaScript diretamente na tela.</w:t>
      </w:r>
    </w:p>
    <w:p w14:paraId="5C90C721" w14:textId="77777777" w:rsidR="007C5C95" w:rsidRDefault="007C5C95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SOURCES: possui acesso aos recursos do site, tudo que esse site carrega.</w:t>
      </w:r>
    </w:p>
    <w:p w14:paraId="393437A6" w14:textId="77777777" w:rsidR="00111AE4" w:rsidRDefault="007C5C95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NETWORK: monitora todas as requisições que o site realiza.</w:t>
      </w:r>
      <w:r w:rsidR="00111A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479C0B" w14:textId="77777777" w:rsidR="007C5C95" w:rsidRDefault="007C5C95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PERFORMANCE: mostra a performance de renderização da sua tela.</w:t>
      </w:r>
    </w:p>
    <w:p w14:paraId="0D3A2971" w14:textId="77777777" w:rsidR="007C5C95" w:rsidRPr="007C5C95" w:rsidRDefault="007C5C95" w:rsidP="0062700C">
      <w:pPr>
        <w:rPr>
          <w:rFonts w:ascii="Times New Roman" w:hAnsi="Times New Roman" w:cs="Times New Roman"/>
          <w:sz w:val="24"/>
          <w:szCs w:val="24"/>
        </w:rPr>
      </w:pPr>
      <w:r w:rsidRPr="007C5C95">
        <w:rPr>
          <w:rFonts w:ascii="Times New Roman" w:hAnsi="Times New Roman" w:cs="Times New Roman"/>
          <w:sz w:val="24"/>
          <w:szCs w:val="24"/>
        </w:rPr>
        <w:t>MEMORY: mostra o quanto d</w:t>
      </w:r>
      <w:r>
        <w:rPr>
          <w:rFonts w:ascii="Times New Roman" w:hAnsi="Times New Roman" w:cs="Times New Roman"/>
          <w:sz w:val="24"/>
          <w:szCs w:val="24"/>
        </w:rPr>
        <w:t>e memória e processamento aquele site está requisitando.</w:t>
      </w:r>
    </w:p>
    <w:p w14:paraId="0B54868E" w14:textId="77777777" w:rsidR="007C5C95" w:rsidRPr="00760851" w:rsidRDefault="007C5C95" w:rsidP="0062700C">
      <w:pPr>
        <w:rPr>
          <w:rFonts w:ascii="Times New Roman" w:hAnsi="Times New Roman" w:cs="Times New Roman"/>
          <w:sz w:val="24"/>
          <w:szCs w:val="24"/>
        </w:rPr>
      </w:pPr>
      <w:r w:rsidRPr="00760851">
        <w:rPr>
          <w:rFonts w:ascii="Times New Roman" w:hAnsi="Times New Roman" w:cs="Times New Roman"/>
          <w:sz w:val="24"/>
          <w:szCs w:val="24"/>
        </w:rPr>
        <w:t>APPLICATION:</w:t>
      </w:r>
      <w:r w:rsidR="00760851" w:rsidRPr="00760851">
        <w:rPr>
          <w:rFonts w:ascii="Times New Roman" w:hAnsi="Times New Roman" w:cs="Times New Roman"/>
          <w:sz w:val="24"/>
          <w:szCs w:val="24"/>
        </w:rPr>
        <w:t xml:space="preserve"> usada para gerenciar b</w:t>
      </w:r>
      <w:r w:rsidR="00760851">
        <w:rPr>
          <w:rFonts w:ascii="Times New Roman" w:hAnsi="Times New Roman" w:cs="Times New Roman"/>
          <w:sz w:val="24"/>
          <w:szCs w:val="24"/>
        </w:rPr>
        <w:t>anco de dados, informações de sessão, cookies, dados locais, etc.</w:t>
      </w:r>
    </w:p>
    <w:p w14:paraId="44BAB965" w14:textId="77777777" w:rsidR="007C5C95" w:rsidRPr="00760851" w:rsidRDefault="007C5C95" w:rsidP="0062700C">
      <w:pPr>
        <w:rPr>
          <w:rFonts w:ascii="Times New Roman" w:hAnsi="Times New Roman" w:cs="Times New Roman"/>
          <w:sz w:val="24"/>
          <w:szCs w:val="24"/>
        </w:rPr>
      </w:pPr>
      <w:r w:rsidRPr="00760851">
        <w:rPr>
          <w:rFonts w:ascii="Times New Roman" w:hAnsi="Times New Roman" w:cs="Times New Roman"/>
          <w:sz w:val="24"/>
          <w:szCs w:val="24"/>
        </w:rPr>
        <w:t>SECURITY:</w:t>
      </w:r>
      <w:r w:rsidR="00760851" w:rsidRPr="00760851">
        <w:rPr>
          <w:rFonts w:ascii="Times New Roman" w:hAnsi="Times New Roman" w:cs="Times New Roman"/>
          <w:sz w:val="24"/>
          <w:szCs w:val="24"/>
        </w:rPr>
        <w:t xml:space="preserve"> verifica se o s</w:t>
      </w:r>
      <w:r w:rsidR="00760851">
        <w:rPr>
          <w:rFonts w:ascii="Times New Roman" w:hAnsi="Times New Roman" w:cs="Times New Roman"/>
          <w:sz w:val="24"/>
          <w:szCs w:val="24"/>
        </w:rPr>
        <w:t>ite em questão é válido ou não em termos de segurança.</w:t>
      </w:r>
    </w:p>
    <w:p w14:paraId="4A67404A" w14:textId="77777777" w:rsidR="00760851" w:rsidRDefault="00760851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LIGHTHOUSE: mostra a performance do seu site, como boas práticas, acessibilidade, experiência do usuário. Enfim, é como uma auditoria.</w:t>
      </w:r>
    </w:p>
    <w:p w14:paraId="761A4699" w14:textId="77777777" w:rsidR="00BD1FE9" w:rsidRDefault="00BD1FE9" w:rsidP="0062700C">
      <w:pPr>
        <w:rPr>
          <w:rFonts w:ascii="Times New Roman" w:hAnsi="Times New Roman" w:cs="Times New Roman"/>
          <w:sz w:val="24"/>
          <w:szCs w:val="24"/>
        </w:rPr>
      </w:pPr>
    </w:p>
    <w:p w14:paraId="6913551D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25B52B5A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324CF22A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4CF30043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215DDD5D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2901F627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4B4D06F1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65101E0B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365D8BAD" w14:textId="77777777" w:rsidR="00060A5E" w:rsidRDefault="00060A5E" w:rsidP="0062700C">
      <w:pPr>
        <w:rPr>
          <w:rFonts w:ascii="Times New Roman" w:hAnsi="Times New Roman" w:cs="Times New Roman"/>
          <w:sz w:val="24"/>
          <w:szCs w:val="24"/>
        </w:rPr>
      </w:pPr>
    </w:p>
    <w:p w14:paraId="3DC4331B" w14:textId="77777777" w:rsidR="00BD1FE9" w:rsidRDefault="00BD1FE9" w:rsidP="006270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1FE9">
        <w:rPr>
          <w:rFonts w:ascii="Times New Roman" w:hAnsi="Times New Roman" w:cs="Times New Roman"/>
          <w:b/>
          <w:bCs/>
          <w:sz w:val="24"/>
          <w:szCs w:val="24"/>
        </w:rPr>
        <w:t>ESTRTURA BÁSICA DA PÁGINA</w:t>
      </w:r>
    </w:p>
    <w:p w14:paraId="2AE962AF" w14:textId="77777777" w:rsidR="00BD1FE9" w:rsidRDefault="00BD1FE9" w:rsidP="00627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estrutura básica de uma página é a seguinte:</w:t>
      </w:r>
    </w:p>
    <w:p w14:paraId="567B9F2D" w14:textId="77777777" w:rsidR="00BD1FE9" w:rsidRPr="00060A5E" w:rsidRDefault="00BD1FE9" w:rsidP="0062700C">
      <w:pPr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>&lt;!doctype html&gt;</w:t>
      </w:r>
    </w:p>
    <w:p w14:paraId="5F9665C0" w14:textId="77777777" w:rsidR="00BD1FE9" w:rsidRPr="00060A5E" w:rsidRDefault="00BD1FE9" w:rsidP="0062700C">
      <w:pPr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>&lt;html&gt;</w:t>
      </w:r>
    </w:p>
    <w:p w14:paraId="27CA5FE0" w14:textId="77777777" w:rsidR="00060A5E" w:rsidRDefault="00060A5E" w:rsidP="0062700C">
      <w:pPr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ab/>
        <w:t>&lt;head&gt;</w:t>
      </w:r>
    </w:p>
    <w:p w14:paraId="19CCE826" w14:textId="77777777" w:rsidR="00060A5E" w:rsidRPr="00060A5E" w:rsidRDefault="00060A5E" w:rsidP="00060A5E">
      <w:pPr>
        <w:ind w:firstLine="708"/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 xml:space="preserve">&lt;meta charset=”UTF-8”   </w:t>
      </w:r>
      <w:r>
        <w:rPr>
          <w:rFonts w:ascii="Times New Roman" w:hAnsi="Times New Roman" w:cs="Times New Roman"/>
        </w:rPr>
        <w:t xml:space="preserve">             </w:t>
      </w:r>
      <w:r w:rsidRPr="00060A5E">
        <w:rPr>
          <w:rFonts w:ascii="Times New Roman" w:hAnsi="Times New Roman" w:cs="Times New Roman"/>
        </w:rPr>
        <w:t>// (permitir acentos e emojis)</w:t>
      </w:r>
    </w:p>
    <w:p w14:paraId="64F2B020" w14:textId="77777777" w:rsidR="00060A5E" w:rsidRPr="00060A5E" w:rsidRDefault="00060A5E" w:rsidP="0062700C">
      <w:pPr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ab/>
        <w:t xml:space="preserve">&lt;title&gt;Titulo&lt;/title&gt; </w:t>
      </w:r>
      <w:r>
        <w:rPr>
          <w:rFonts w:ascii="Times New Roman" w:hAnsi="Times New Roman" w:cs="Times New Roman"/>
        </w:rPr>
        <w:t xml:space="preserve">                     </w:t>
      </w:r>
      <w:r w:rsidRPr="00060A5E">
        <w:rPr>
          <w:rFonts w:ascii="Times New Roman" w:hAnsi="Times New Roman" w:cs="Times New Roman"/>
        </w:rPr>
        <w:t xml:space="preserve"> // Título da página</w:t>
      </w:r>
    </w:p>
    <w:p w14:paraId="4D5BAFEA" w14:textId="77777777" w:rsidR="00060A5E" w:rsidRPr="00650DCF" w:rsidRDefault="00060A5E" w:rsidP="0062700C">
      <w:pPr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ab/>
      </w:r>
      <w:r w:rsidRPr="00650DCF">
        <w:rPr>
          <w:rFonts w:ascii="Times New Roman" w:hAnsi="Times New Roman" w:cs="Times New Roman"/>
        </w:rPr>
        <w:t>&lt;/head&gt;</w:t>
      </w:r>
    </w:p>
    <w:p w14:paraId="51787A40" w14:textId="77777777" w:rsidR="00060A5E" w:rsidRPr="00650DCF" w:rsidRDefault="00060A5E" w:rsidP="0062700C">
      <w:pPr>
        <w:rPr>
          <w:rFonts w:ascii="Times New Roman" w:hAnsi="Times New Roman" w:cs="Times New Roman"/>
        </w:rPr>
      </w:pPr>
    </w:p>
    <w:p w14:paraId="15F6C5B7" w14:textId="77777777" w:rsidR="00060A5E" w:rsidRPr="00650DCF" w:rsidRDefault="00060A5E" w:rsidP="0062700C">
      <w:pPr>
        <w:rPr>
          <w:rFonts w:ascii="Times New Roman" w:hAnsi="Times New Roman" w:cs="Times New Roman"/>
        </w:rPr>
      </w:pPr>
      <w:r w:rsidRPr="00650DCF">
        <w:rPr>
          <w:rFonts w:ascii="Times New Roman" w:hAnsi="Times New Roman" w:cs="Times New Roman"/>
        </w:rPr>
        <w:tab/>
        <w:t>&lt;body&gt;</w:t>
      </w:r>
    </w:p>
    <w:p w14:paraId="370BB680" w14:textId="77777777" w:rsidR="00060A5E" w:rsidRPr="00650DCF" w:rsidRDefault="00060A5E" w:rsidP="0062700C">
      <w:pPr>
        <w:rPr>
          <w:rFonts w:ascii="Times New Roman" w:hAnsi="Times New Roman" w:cs="Times New Roman"/>
        </w:rPr>
      </w:pPr>
      <w:r w:rsidRPr="00650DCF">
        <w:rPr>
          <w:rFonts w:ascii="Times New Roman" w:hAnsi="Times New Roman" w:cs="Times New Roman"/>
        </w:rPr>
        <w:tab/>
      </w:r>
      <w:r w:rsidRPr="00650DCF">
        <w:rPr>
          <w:rFonts w:ascii="Times New Roman" w:hAnsi="Times New Roman" w:cs="Times New Roman"/>
        </w:rPr>
        <w:tab/>
        <w:t>&lt;header&gt;</w:t>
      </w:r>
    </w:p>
    <w:p w14:paraId="57652F1B" w14:textId="77777777" w:rsidR="00060A5E" w:rsidRDefault="00060A5E" w:rsidP="006270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&lt;h1&gt;Hcode&lt;/h1&gt;         // (Título em destaque)</w:t>
      </w:r>
    </w:p>
    <w:p w14:paraId="5FCCFA25" w14:textId="77777777" w:rsidR="00060A5E" w:rsidRPr="00060A5E" w:rsidRDefault="00060A5E" w:rsidP="00060A5E">
      <w:pPr>
        <w:ind w:left="708" w:firstLine="708"/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 xml:space="preserve">&lt;nav&gt;&lt;/nav&gt;  </w:t>
      </w:r>
      <w:r>
        <w:rPr>
          <w:rFonts w:ascii="Times New Roman" w:hAnsi="Times New Roman" w:cs="Times New Roman"/>
        </w:rPr>
        <w:t xml:space="preserve">             </w:t>
      </w:r>
      <w:r w:rsidRPr="00060A5E">
        <w:rPr>
          <w:rFonts w:ascii="Times New Roman" w:hAnsi="Times New Roman" w:cs="Times New Roman"/>
        </w:rPr>
        <w:t xml:space="preserve">// </w:t>
      </w:r>
      <w:r>
        <w:rPr>
          <w:rFonts w:ascii="Times New Roman" w:hAnsi="Times New Roman" w:cs="Times New Roman"/>
        </w:rPr>
        <w:t>(</w:t>
      </w:r>
      <w:r w:rsidRPr="00060A5E">
        <w:rPr>
          <w:rFonts w:ascii="Times New Roman" w:hAnsi="Times New Roman" w:cs="Times New Roman"/>
        </w:rPr>
        <w:t>Navegação</w:t>
      </w:r>
      <w:r>
        <w:rPr>
          <w:rFonts w:ascii="Times New Roman" w:hAnsi="Times New Roman" w:cs="Times New Roman"/>
        </w:rPr>
        <w:t>)</w:t>
      </w:r>
    </w:p>
    <w:p w14:paraId="55A54764" w14:textId="77777777" w:rsidR="00060A5E" w:rsidRDefault="00060A5E" w:rsidP="00060A5E">
      <w:pPr>
        <w:ind w:left="708" w:firstLine="708"/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>&lt;/header&gt;</w:t>
      </w:r>
    </w:p>
    <w:p w14:paraId="40B09B06" w14:textId="77777777" w:rsidR="00060A5E" w:rsidRPr="00060A5E" w:rsidRDefault="00060A5E" w:rsidP="00060A5E">
      <w:pPr>
        <w:ind w:left="708" w:firstLine="708"/>
        <w:rPr>
          <w:rFonts w:ascii="Times New Roman" w:hAnsi="Times New Roman" w:cs="Times New Roman"/>
        </w:rPr>
      </w:pPr>
    </w:p>
    <w:p w14:paraId="52380AE6" w14:textId="77777777" w:rsidR="00060A5E" w:rsidRPr="00650DCF" w:rsidRDefault="00060A5E" w:rsidP="0062700C">
      <w:pPr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ab/>
      </w:r>
      <w:r w:rsidRPr="00060A5E">
        <w:rPr>
          <w:rFonts w:ascii="Times New Roman" w:hAnsi="Times New Roman" w:cs="Times New Roman"/>
        </w:rPr>
        <w:tab/>
      </w:r>
      <w:r w:rsidRPr="00650DCF">
        <w:rPr>
          <w:rFonts w:ascii="Times New Roman" w:hAnsi="Times New Roman" w:cs="Times New Roman"/>
        </w:rPr>
        <w:t>&lt;section&gt;</w:t>
      </w:r>
    </w:p>
    <w:p w14:paraId="4B06EB9A" w14:textId="77777777" w:rsidR="00060A5E" w:rsidRDefault="00060A5E" w:rsidP="00060A5E">
      <w:pPr>
        <w:ind w:left="708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&lt;div&gt;&lt;/div&gt;          // (Divisão)</w:t>
      </w:r>
    </w:p>
    <w:p w14:paraId="638948D0" w14:textId="77777777" w:rsidR="00060A5E" w:rsidRDefault="00060A5E" w:rsidP="00060A5E">
      <w:pPr>
        <w:ind w:left="708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&lt;/section&gt;</w:t>
      </w:r>
    </w:p>
    <w:p w14:paraId="24BB338C" w14:textId="77777777" w:rsidR="00060A5E" w:rsidRDefault="00060A5E" w:rsidP="00060A5E">
      <w:pPr>
        <w:ind w:left="708" w:firstLine="708"/>
        <w:rPr>
          <w:rFonts w:ascii="Times New Roman" w:hAnsi="Times New Roman" w:cs="Times New Roman"/>
          <w:lang w:val="en-US"/>
        </w:rPr>
      </w:pPr>
    </w:p>
    <w:p w14:paraId="3CB54F7C" w14:textId="77777777" w:rsidR="00060A5E" w:rsidRDefault="00060A5E" w:rsidP="006270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&lt;footer&gt;</w:t>
      </w:r>
    </w:p>
    <w:p w14:paraId="12B728C8" w14:textId="77777777" w:rsidR="00060A5E" w:rsidRPr="00060A5E" w:rsidRDefault="00060A5E" w:rsidP="00060A5E">
      <w:pPr>
        <w:ind w:left="708" w:firstLine="708"/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>&lt;p&gt;Hcode Treinamentos&lt;/p&gt;    // (Pequeno texto)</w:t>
      </w:r>
    </w:p>
    <w:p w14:paraId="17A4473E" w14:textId="77777777" w:rsidR="00060A5E" w:rsidRPr="00060A5E" w:rsidRDefault="00060A5E" w:rsidP="00060A5E">
      <w:pPr>
        <w:ind w:left="708" w:firstLine="708"/>
        <w:rPr>
          <w:rFonts w:ascii="Times New Roman" w:hAnsi="Times New Roman" w:cs="Times New Roman"/>
        </w:rPr>
      </w:pPr>
      <w:r w:rsidRPr="00060A5E">
        <w:rPr>
          <w:rFonts w:ascii="Times New Roman" w:hAnsi="Times New Roman" w:cs="Times New Roman"/>
        </w:rPr>
        <w:t>&lt;/footer&gt;</w:t>
      </w:r>
    </w:p>
    <w:p w14:paraId="144DCD0C" w14:textId="77777777" w:rsidR="00060A5E" w:rsidRPr="00271A7B" w:rsidRDefault="00060A5E" w:rsidP="00060A5E">
      <w:pPr>
        <w:ind w:firstLine="708"/>
        <w:rPr>
          <w:rFonts w:ascii="Times New Roman" w:hAnsi="Times New Roman" w:cs="Times New Roman"/>
        </w:rPr>
      </w:pPr>
      <w:r w:rsidRPr="00271A7B">
        <w:rPr>
          <w:rFonts w:ascii="Times New Roman" w:hAnsi="Times New Roman" w:cs="Times New Roman"/>
        </w:rPr>
        <w:t>&lt;/body&gt;</w:t>
      </w:r>
    </w:p>
    <w:p w14:paraId="07C00FB1" w14:textId="77777777" w:rsidR="00BD1FE9" w:rsidRPr="00271A7B" w:rsidRDefault="00BD1FE9" w:rsidP="0062700C">
      <w:pPr>
        <w:rPr>
          <w:rFonts w:ascii="Times New Roman" w:hAnsi="Times New Roman" w:cs="Times New Roman"/>
        </w:rPr>
      </w:pPr>
      <w:r w:rsidRPr="00271A7B">
        <w:rPr>
          <w:rFonts w:ascii="Times New Roman" w:hAnsi="Times New Roman" w:cs="Times New Roman"/>
        </w:rPr>
        <w:t>&lt;/html&gt;</w:t>
      </w:r>
    </w:p>
    <w:p w14:paraId="6E26B3F8" w14:textId="77777777" w:rsidR="005A45D1" w:rsidRPr="00271A7B" w:rsidRDefault="005A45D1" w:rsidP="0062700C">
      <w:pPr>
        <w:rPr>
          <w:rFonts w:ascii="Times New Roman" w:hAnsi="Times New Roman" w:cs="Times New Roman"/>
        </w:rPr>
      </w:pPr>
    </w:p>
    <w:p w14:paraId="5DD3138C" w14:textId="77777777" w:rsidR="005A45D1" w:rsidRPr="00271A7B" w:rsidRDefault="005A45D1" w:rsidP="0062700C">
      <w:pPr>
        <w:rPr>
          <w:rFonts w:ascii="Times New Roman" w:hAnsi="Times New Roman" w:cs="Times New Roman"/>
        </w:rPr>
      </w:pPr>
    </w:p>
    <w:p w14:paraId="05A1D5C7" w14:textId="77777777" w:rsidR="005A45D1" w:rsidRPr="00271A7B" w:rsidRDefault="005A45D1" w:rsidP="0062700C">
      <w:pPr>
        <w:rPr>
          <w:rFonts w:ascii="Times New Roman" w:hAnsi="Times New Roman" w:cs="Times New Roman"/>
        </w:rPr>
      </w:pPr>
    </w:p>
    <w:p w14:paraId="2C92E6B2" w14:textId="77777777" w:rsidR="005A45D1" w:rsidRPr="00271A7B" w:rsidRDefault="005A45D1" w:rsidP="0062700C">
      <w:pPr>
        <w:rPr>
          <w:rFonts w:ascii="Times New Roman" w:hAnsi="Times New Roman" w:cs="Times New Roman"/>
        </w:rPr>
      </w:pPr>
    </w:p>
    <w:p w14:paraId="1AA9055F" w14:textId="77777777" w:rsidR="005A45D1" w:rsidRPr="00271A7B" w:rsidRDefault="005A45D1" w:rsidP="0062700C">
      <w:pPr>
        <w:rPr>
          <w:rFonts w:ascii="Times New Roman" w:hAnsi="Times New Roman" w:cs="Times New Roman"/>
        </w:rPr>
      </w:pPr>
    </w:p>
    <w:p w14:paraId="613FC4A8" w14:textId="77777777" w:rsidR="005A45D1" w:rsidRPr="00271A7B" w:rsidRDefault="005A45D1" w:rsidP="0062700C">
      <w:pPr>
        <w:rPr>
          <w:rFonts w:ascii="Times New Roman" w:hAnsi="Times New Roman" w:cs="Times New Roman"/>
        </w:rPr>
      </w:pPr>
    </w:p>
    <w:p w14:paraId="6668553E" w14:textId="77777777" w:rsidR="005A45D1" w:rsidRPr="00271A7B" w:rsidRDefault="005A45D1" w:rsidP="005A45D1">
      <w:pPr>
        <w:jc w:val="center"/>
        <w:rPr>
          <w:rFonts w:ascii="Times New Roman" w:hAnsi="Times New Roman" w:cs="Times New Roman"/>
          <w:b/>
          <w:bCs/>
        </w:rPr>
      </w:pPr>
    </w:p>
    <w:p w14:paraId="4B9B2129" w14:textId="77777777" w:rsidR="005A45D1" w:rsidRPr="00271A7B" w:rsidRDefault="005A45D1" w:rsidP="005A45D1">
      <w:pPr>
        <w:jc w:val="center"/>
        <w:rPr>
          <w:rFonts w:ascii="Times New Roman" w:hAnsi="Times New Roman" w:cs="Times New Roman"/>
          <w:b/>
          <w:bCs/>
        </w:rPr>
      </w:pPr>
      <w:r w:rsidRPr="00271A7B">
        <w:rPr>
          <w:rFonts w:ascii="Times New Roman" w:hAnsi="Times New Roman" w:cs="Times New Roman"/>
          <w:b/>
          <w:bCs/>
        </w:rPr>
        <w:t>15/11 – ATRIBUTOS GLOBAIS</w:t>
      </w:r>
    </w:p>
    <w:p w14:paraId="1954027B" w14:textId="77777777" w:rsidR="005A45D1" w:rsidRDefault="005A45D1" w:rsidP="005A45D1">
      <w:pPr>
        <w:rPr>
          <w:rFonts w:ascii="Times New Roman" w:hAnsi="Times New Roman" w:cs="Times New Roman"/>
          <w:sz w:val="24"/>
          <w:szCs w:val="24"/>
        </w:rPr>
      </w:pPr>
      <w:r w:rsidRPr="005A45D1">
        <w:rPr>
          <w:rFonts w:ascii="Times New Roman" w:hAnsi="Times New Roman" w:cs="Times New Roman"/>
          <w:sz w:val="24"/>
          <w:szCs w:val="24"/>
        </w:rPr>
        <w:t>Como já aprendido, atributos são i</w:t>
      </w:r>
      <w:r>
        <w:rPr>
          <w:rFonts w:ascii="Times New Roman" w:hAnsi="Times New Roman" w:cs="Times New Roman"/>
          <w:sz w:val="24"/>
          <w:szCs w:val="24"/>
        </w:rPr>
        <w:t xml:space="preserve">nformações alocadas nas tags que mudam o comportamento delas. Porém, os atributos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globais </w:t>
      </w:r>
      <w:r>
        <w:rPr>
          <w:rFonts w:ascii="Times New Roman" w:hAnsi="Times New Roman" w:cs="Times New Roman"/>
          <w:sz w:val="24"/>
          <w:szCs w:val="24"/>
        </w:rPr>
        <w:t>são atributos que podem ser alocados em qualquer tag. Eles são:</w:t>
      </w:r>
    </w:p>
    <w:p w14:paraId="46EFE154" w14:textId="77777777" w:rsidR="005A45D1" w:rsidRDefault="005A45D1" w:rsidP="005A45D1">
      <w:pPr>
        <w:rPr>
          <w:rFonts w:ascii="Times New Roman" w:hAnsi="Times New Roman" w:cs="Times New Roman"/>
          <w:sz w:val="24"/>
          <w:szCs w:val="24"/>
        </w:rPr>
      </w:pPr>
      <w:r w:rsidRPr="004B3EAB">
        <w:rPr>
          <w:rFonts w:ascii="Times New Roman" w:hAnsi="Times New Roman" w:cs="Times New Roman"/>
          <w:b/>
          <w:bCs/>
          <w:sz w:val="24"/>
          <w:szCs w:val="24"/>
        </w:rPr>
        <w:t>accesskey:</w:t>
      </w:r>
      <w:r>
        <w:rPr>
          <w:rFonts w:ascii="Times New Roman" w:hAnsi="Times New Roman" w:cs="Times New Roman"/>
          <w:sz w:val="24"/>
          <w:szCs w:val="24"/>
        </w:rPr>
        <w:t xml:space="preserve"> define uma tecla de atalho para focar no elemento.</w:t>
      </w:r>
    </w:p>
    <w:p w14:paraId="7BA439A4" w14:textId="77777777" w:rsidR="005A45D1" w:rsidRDefault="005A45D1" w:rsidP="005A45D1">
      <w:pPr>
        <w:rPr>
          <w:rFonts w:ascii="Times New Roman" w:hAnsi="Times New Roman" w:cs="Times New Roman"/>
          <w:sz w:val="24"/>
          <w:szCs w:val="24"/>
        </w:rPr>
      </w:pPr>
      <w:r w:rsidRPr="004B3EAB">
        <w:rPr>
          <w:rFonts w:ascii="Times New Roman" w:hAnsi="Times New Roman" w:cs="Times New Roman"/>
          <w:b/>
          <w:bCs/>
          <w:sz w:val="24"/>
          <w:szCs w:val="24"/>
        </w:rPr>
        <w:t>class:</w:t>
      </w:r>
      <w:r>
        <w:rPr>
          <w:rFonts w:ascii="Times New Roman" w:hAnsi="Times New Roman" w:cs="Times New Roman"/>
          <w:sz w:val="24"/>
          <w:szCs w:val="24"/>
        </w:rPr>
        <w:t xml:space="preserve"> define quais classes CSS serão aplicadas no elemento.</w:t>
      </w:r>
    </w:p>
    <w:p w14:paraId="66443885" w14:textId="77777777" w:rsidR="005A45D1" w:rsidRDefault="005A45D1" w:rsidP="005A45D1">
      <w:pPr>
        <w:rPr>
          <w:rFonts w:ascii="Times New Roman" w:hAnsi="Times New Roman" w:cs="Times New Roman"/>
          <w:sz w:val="24"/>
          <w:szCs w:val="24"/>
        </w:rPr>
      </w:pPr>
      <w:r w:rsidRPr="004B3EAB">
        <w:rPr>
          <w:rFonts w:ascii="Times New Roman" w:hAnsi="Times New Roman" w:cs="Times New Roman"/>
          <w:b/>
          <w:bCs/>
          <w:sz w:val="24"/>
          <w:szCs w:val="24"/>
        </w:rPr>
        <w:t>contenteditable:</w:t>
      </w:r>
      <w:r>
        <w:rPr>
          <w:rFonts w:ascii="Times New Roman" w:hAnsi="Times New Roman" w:cs="Times New Roman"/>
          <w:sz w:val="24"/>
          <w:szCs w:val="24"/>
        </w:rPr>
        <w:t xml:space="preserve"> define se o conteúdo do elemento pode ou não ser editável.</w:t>
      </w:r>
    </w:p>
    <w:p w14:paraId="62392E8A" w14:textId="77777777" w:rsidR="005A45D1" w:rsidRDefault="005A45D1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data-*:</w:t>
      </w:r>
      <w:r>
        <w:rPr>
          <w:rFonts w:ascii="Times New Roman" w:hAnsi="Times New Roman" w:cs="Times New Roman"/>
          <w:sz w:val="24"/>
          <w:szCs w:val="24"/>
        </w:rPr>
        <w:t xml:space="preserve"> usado para armazenar dados em um elemento. No lugar do (*)</w:t>
      </w:r>
      <w:r w:rsidR="00FC5BAD">
        <w:rPr>
          <w:rFonts w:ascii="Times New Roman" w:hAnsi="Times New Roman" w:cs="Times New Roman"/>
          <w:sz w:val="24"/>
          <w:szCs w:val="24"/>
        </w:rPr>
        <w:t>, deve-se definir um nome</w:t>
      </w:r>
      <w:r w:rsidR="008C5175">
        <w:rPr>
          <w:rFonts w:ascii="Times New Roman" w:hAnsi="Times New Roman" w:cs="Times New Roman"/>
          <w:sz w:val="24"/>
          <w:szCs w:val="24"/>
        </w:rPr>
        <w:t>.</w:t>
      </w:r>
    </w:p>
    <w:p w14:paraId="46BB575F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dir:</w:t>
      </w:r>
      <w:r>
        <w:rPr>
          <w:rFonts w:ascii="Times New Roman" w:hAnsi="Times New Roman" w:cs="Times New Roman"/>
          <w:sz w:val="24"/>
          <w:szCs w:val="24"/>
        </w:rPr>
        <w:t xml:space="preserve"> define a direção do conteúdo de um elemento.</w:t>
      </w:r>
    </w:p>
    <w:p w14:paraId="1C13BF4A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draggable:</w:t>
      </w:r>
      <w:r>
        <w:rPr>
          <w:rFonts w:ascii="Times New Roman" w:hAnsi="Times New Roman" w:cs="Times New Roman"/>
          <w:sz w:val="24"/>
          <w:szCs w:val="24"/>
        </w:rPr>
        <w:t xml:space="preserve"> define se um elemento pode ser arrastado ou não.</w:t>
      </w:r>
    </w:p>
    <w:p w14:paraId="3C9E4350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dropzone:</w:t>
      </w:r>
      <w:r>
        <w:rPr>
          <w:rFonts w:ascii="Times New Roman" w:hAnsi="Times New Roman" w:cs="Times New Roman"/>
          <w:sz w:val="24"/>
          <w:szCs w:val="24"/>
        </w:rPr>
        <w:t xml:space="preserve"> define o que acontece quando o elemento arrastado é solto neste elemento.</w:t>
      </w:r>
    </w:p>
    <w:p w14:paraId="1E892E34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hidden:</w:t>
      </w:r>
      <w:r>
        <w:rPr>
          <w:rFonts w:ascii="Times New Roman" w:hAnsi="Times New Roman" w:cs="Times New Roman"/>
          <w:sz w:val="24"/>
          <w:szCs w:val="24"/>
        </w:rPr>
        <w:t xml:space="preserve"> define o elemento como oculto.</w:t>
      </w:r>
    </w:p>
    <w:p w14:paraId="0FBE4813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id:</w:t>
      </w:r>
      <w:r>
        <w:rPr>
          <w:rFonts w:ascii="Times New Roman" w:hAnsi="Times New Roman" w:cs="Times New Roman"/>
          <w:sz w:val="24"/>
          <w:szCs w:val="24"/>
        </w:rPr>
        <w:t xml:space="preserve"> define uma identificação única para o elemento.</w:t>
      </w:r>
    </w:p>
    <w:p w14:paraId="11DFC9D0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lang:</w:t>
      </w:r>
      <w:r>
        <w:rPr>
          <w:rFonts w:ascii="Times New Roman" w:hAnsi="Times New Roman" w:cs="Times New Roman"/>
          <w:sz w:val="24"/>
          <w:szCs w:val="24"/>
        </w:rPr>
        <w:t xml:space="preserve"> define a linguagem do conteúdo do elemento.</w:t>
      </w:r>
    </w:p>
    <w:p w14:paraId="514DD9EC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spellcheck:</w:t>
      </w:r>
      <w:r>
        <w:rPr>
          <w:rFonts w:ascii="Times New Roman" w:hAnsi="Times New Roman" w:cs="Times New Roman"/>
          <w:sz w:val="24"/>
          <w:szCs w:val="24"/>
        </w:rPr>
        <w:t xml:space="preserve"> define se o conteúdo do elemento deve ter sua ortografia verificada.</w:t>
      </w:r>
    </w:p>
    <w:p w14:paraId="32AE16C4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style:</w:t>
      </w:r>
      <w:r>
        <w:rPr>
          <w:rFonts w:ascii="Times New Roman" w:hAnsi="Times New Roman" w:cs="Times New Roman"/>
          <w:sz w:val="24"/>
          <w:szCs w:val="24"/>
        </w:rPr>
        <w:t xml:space="preserve"> define estilos CSS diretamente no elemento.</w:t>
      </w:r>
    </w:p>
    <w:p w14:paraId="5BAC237C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tabindex:</w:t>
      </w:r>
      <w:r>
        <w:rPr>
          <w:rFonts w:ascii="Times New Roman" w:hAnsi="Times New Roman" w:cs="Times New Roman"/>
          <w:sz w:val="24"/>
          <w:szCs w:val="24"/>
        </w:rPr>
        <w:t xml:space="preserve"> define a posição do elemento na ordem da tabulação da página.</w:t>
      </w:r>
    </w:p>
    <w:p w14:paraId="75DA346B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title:</w:t>
      </w:r>
      <w:r>
        <w:rPr>
          <w:rFonts w:ascii="Times New Roman" w:hAnsi="Times New Roman" w:cs="Times New Roman"/>
          <w:sz w:val="24"/>
          <w:szCs w:val="24"/>
        </w:rPr>
        <w:t xml:space="preserve"> define informações sobre o elemento.</w:t>
      </w:r>
    </w:p>
    <w:p w14:paraId="4F19EE0C" w14:textId="77777777" w:rsidR="00FC5BAD" w:rsidRDefault="00FC5BAD" w:rsidP="005A45D1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t>translate:</w:t>
      </w:r>
      <w:r>
        <w:rPr>
          <w:rFonts w:ascii="Times New Roman" w:hAnsi="Times New Roman" w:cs="Times New Roman"/>
          <w:sz w:val="24"/>
          <w:szCs w:val="24"/>
        </w:rPr>
        <w:t xml:space="preserve"> define se o conteúdo do elemento pode ser traduzido ou não.</w:t>
      </w:r>
    </w:p>
    <w:p w14:paraId="30CE21E5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6EF7185E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186EC79C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6CEC7014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4594A940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732DCAFF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3ED1952B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09546845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0630C3C9" w14:textId="77777777" w:rsidR="00184B64" w:rsidRDefault="00184B64" w:rsidP="005A45D1">
      <w:pPr>
        <w:rPr>
          <w:rFonts w:ascii="Times New Roman" w:hAnsi="Times New Roman" w:cs="Times New Roman"/>
          <w:sz w:val="24"/>
          <w:szCs w:val="24"/>
        </w:rPr>
      </w:pPr>
    </w:p>
    <w:p w14:paraId="17D3A9A6" w14:textId="77777777" w:rsidR="004B3EAB" w:rsidRDefault="004B3EAB" w:rsidP="005A45D1">
      <w:pPr>
        <w:rPr>
          <w:rFonts w:ascii="Times New Roman" w:hAnsi="Times New Roman" w:cs="Times New Roman"/>
          <w:sz w:val="24"/>
          <w:szCs w:val="24"/>
        </w:rPr>
      </w:pPr>
    </w:p>
    <w:p w14:paraId="2E1FFE8D" w14:textId="77777777" w:rsidR="004B3EAB" w:rsidRDefault="004B3EAB" w:rsidP="005A45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EAB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EXEMPLO DE USO DOS ATRIBUTOS GLOBAIS</w:t>
      </w:r>
    </w:p>
    <w:p w14:paraId="1C75385F" w14:textId="77777777" w:rsidR="004B3EAB" w:rsidRPr="004B3EAB" w:rsidRDefault="004B3EAB" w:rsidP="004B3EAB">
      <w:pPr>
        <w:rPr>
          <w:rFonts w:ascii="Times New Roman" w:hAnsi="Times New Roman" w:cs="Times New Roman"/>
          <w:b/>
          <w:bCs/>
        </w:rPr>
      </w:pPr>
      <w:r w:rsidRPr="004B3EAB">
        <w:rPr>
          <w:rFonts w:ascii="Times New Roman" w:hAnsi="Times New Roman" w:cs="Times New Roman"/>
          <w:b/>
          <w:bCs/>
        </w:rPr>
        <w:t xml:space="preserve">accesskey: </w:t>
      </w:r>
      <w:r>
        <w:rPr>
          <w:rFonts w:ascii="Times New Roman" w:hAnsi="Times New Roman" w:cs="Times New Roman"/>
          <w:sz w:val="24"/>
          <w:szCs w:val="24"/>
        </w:rPr>
        <w:t>define uma tecla de atalho para focar no elemento.</w:t>
      </w:r>
    </w:p>
    <w:p w14:paraId="5800637C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F5771F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accesskey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Novo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0E7A964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accesskey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Salvar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5A45F5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3A9FAB" w14:textId="77777777" w:rsidR="00C3359B" w:rsidRDefault="00C3359B" w:rsidP="004B3EAB">
      <w:pPr>
        <w:rPr>
          <w:rFonts w:ascii="Times New Roman" w:hAnsi="Times New Roman" w:cs="Times New Roman"/>
          <w:lang w:eastAsia="pt-BR"/>
        </w:rPr>
      </w:pPr>
    </w:p>
    <w:p w14:paraId="000C50E5" w14:textId="77777777" w:rsidR="004B3EAB" w:rsidRDefault="004B3EAB" w:rsidP="004B3EAB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 xml:space="preserve">No código acima, eu crio um botão usando a tag </w:t>
      </w:r>
      <w:r w:rsidRPr="004B3EAB">
        <w:rPr>
          <w:rFonts w:ascii="Times New Roman" w:hAnsi="Times New Roman" w:cs="Times New Roman"/>
          <w:b/>
          <w:bCs/>
          <w:lang w:eastAsia="pt-BR"/>
        </w:rPr>
        <w:t>button</w:t>
      </w:r>
      <w:r>
        <w:rPr>
          <w:rFonts w:ascii="Times New Roman" w:hAnsi="Times New Roman" w:cs="Times New Roman"/>
          <w:lang w:eastAsia="pt-BR"/>
        </w:rPr>
        <w:t xml:space="preserve"> e defino uma accesskey para ele, ou seja, uma tecla de atalho que, se pressionada, focará nele. Nesse caso, para o botão “Novo”, eu usei N e para o botão “Salvar”, usei S.</w:t>
      </w:r>
    </w:p>
    <w:p w14:paraId="738818A3" w14:textId="77777777" w:rsidR="005D5D4F" w:rsidRDefault="005D5D4F" w:rsidP="004B3EAB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47260EF1" w14:textId="77777777" w:rsidR="005D5D4F" w:rsidRPr="004B3EAB" w:rsidRDefault="005D5D4F" w:rsidP="004B3EAB">
      <w:pPr>
        <w:rPr>
          <w:rFonts w:ascii="Times New Roman" w:hAnsi="Times New Roman" w:cs="Times New Roman"/>
          <w:lang w:eastAsia="pt-BR"/>
        </w:rPr>
      </w:pPr>
      <w:r w:rsidRPr="005D5D4F">
        <w:rPr>
          <w:rFonts w:ascii="Times New Roman" w:hAnsi="Times New Roman" w:cs="Times New Roman"/>
          <w:b/>
          <w:bCs/>
          <w:lang w:eastAsia="pt-BR"/>
        </w:rPr>
        <w:t>class:</w:t>
      </w:r>
      <w:r w:rsidRPr="005D5D4F">
        <w:rPr>
          <w:rFonts w:ascii="Times New Roman" w:hAnsi="Times New Roman" w:cs="Times New Roman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 quais classes CSS serão aplicadas no elemento.</w:t>
      </w:r>
    </w:p>
    <w:p w14:paraId="1A18000E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5C6DE06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94043DA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C3359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.botao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1177DA77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E04B9A8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bisque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653453C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border-radius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393FB84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25px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24E64B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font-family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Arial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Helvetica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sans-serif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5A3C84C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12px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74811F5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text-decoration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2E5B1B5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10DF2E18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F8112E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3B7EFF9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7DEA44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"botao"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OK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90FF22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"botao"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Link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C987952" w14:textId="77777777" w:rsidR="00C3359B" w:rsidRPr="00271A7B" w:rsidRDefault="00C3359B" w:rsidP="005D5D4F">
      <w:pPr>
        <w:rPr>
          <w:rFonts w:ascii="Times New Roman" w:hAnsi="Times New Roman" w:cs="Times New Roman"/>
          <w:lang w:val="en-US" w:eastAsia="pt-BR"/>
        </w:rPr>
      </w:pPr>
    </w:p>
    <w:p w14:paraId="5072FA95" w14:textId="77777777" w:rsidR="005D5D4F" w:rsidRDefault="005D5D4F" w:rsidP="005D5D4F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 xml:space="preserve">No código acima, criei dois botões: OK e Link. Para os dois, eu defini que usariam a mesma classe de CSS usando o atributo &lt;class&gt;. E um pouco antes, dentro da tag &lt;head&gt;, eu usei </w:t>
      </w:r>
      <w:r w:rsidR="006F2E2A">
        <w:rPr>
          <w:rFonts w:ascii="Times New Roman" w:hAnsi="Times New Roman" w:cs="Times New Roman"/>
          <w:lang w:eastAsia="pt-BR"/>
        </w:rPr>
        <w:t>uma tag</w:t>
      </w:r>
      <w:r>
        <w:rPr>
          <w:rFonts w:ascii="Times New Roman" w:hAnsi="Times New Roman" w:cs="Times New Roman"/>
          <w:lang w:eastAsia="pt-BR"/>
        </w:rPr>
        <w:t xml:space="preserve"> chamad</w:t>
      </w:r>
      <w:r w:rsidR="006F2E2A">
        <w:rPr>
          <w:rFonts w:ascii="Times New Roman" w:hAnsi="Times New Roman" w:cs="Times New Roman"/>
          <w:lang w:eastAsia="pt-BR"/>
        </w:rPr>
        <w:t>a</w:t>
      </w:r>
      <w:r>
        <w:rPr>
          <w:rFonts w:ascii="Times New Roman" w:hAnsi="Times New Roman" w:cs="Times New Roman"/>
          <w:lang w:eastAsia="pt-BR"/>
        </w:rPr>
        <w:t xml:space="preserve"> &lt;style&gt; e defini o estilo daquela classe (tamanho da borda, fonte, tamanho da fonte, etc).</w:t>
      </w:r>
    </w:p>
    <w:p w14:paraId="6603FE05" w14:textId="77777777" w:rsidR="00C3359B" w:rsidRPr="00A07B4E" w:rsidRDefault="005D5D4F" w:rsidP="005D5D4F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4234E221" w14:textId="77777777" w:rsidR="005D5D4F" w:rsidRPr="005D5D4F" w:rsidRDefault="005D5D4F" w:rsidP="005D5D4F">
      <w:pPr>
        <w:rPr>
          <w:rFonts w:ascii="Times New Roman" w:hAnsi="Times New Roman" w:cs="Times New Roman"/>
          <w:lang w:eastAsia="pt-BR"/>
        </w:rPr>
      </w:pPr>
      <w:r w:rsidRPr="008C5175">
        <w:rPr>
          <w:rFonts w:ascii="Times New Roman" w:hAnsi="Times New Roman" w:cs="Times New Roman"/>
          <w:b/>
          <w:bCs/>
          <w:lang w:eastAsia="pt-BR"/>
        </w:rPr>
        <w:t xml:space="preserve">contenteditable: </w:t>
      </w:r>
      <w:r>
        <w:rPr>
          <w:rFonts w:ascii="Times New Roman" w:hAnsi="Times New Roman" w:cs="Times New Roman"/>
          <w:sz w:val="24"/>
          <w:szCs w:val="24"/>
        </w:rPr>
        <w:t>define se o conteúdo do elemento pode ou não ser editável.</w:t>
      </w:r>
    </w:p>
    <w:p w14:paraId="01D3DD71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E2D62C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contenteditable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Lorem, ipsum dolor sit amet consectetur adipisicing elit. 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Pariatur, fugiat, eos laudantium labore ut molestiae deleniti nemo dolorem aperiam nisi voluptatem eveniet dolorum ipsam autem cupiditate libero consequatur. Fugiat, laborum?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3F3094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5908" w14:textId="77777777" w:rsidR="004B3EAB" w:rsidRPr="00C3359B" w:rsidRDefault="005D5D4F" w:rsidP="005A45D1">
      <w:pPr>
        <w:rPr>
          <w:rFonts w:ascii="Times New Roman" w:hAnsi="Times New Roman" w:cs="Times New Roman"/>
        </w:rPr>
      </w:pPr>
      <w:r w:rsidRPr="00C3359B">
        <w:rPr>
          <w:rFonts w:ascii="Times New Roman" w:hAnsi="Times New Roman" w:cs="Times New Roman"/>
        </w:rPr>
        <w:t>Nesse código, criei um parágrafo com uma frase em latim</w:t>
      </w:r>
      <w:r w:rsidR="008C5175" w:rsidRPr="00C3359B">
        <w:rPr>
          <w:rFonts w:ascii="Times New Roman" w:hAnsi="Times New Roman" w:cs="Times New Roman"/>
        </w:rPr>
        <w:t xml:space="preserve"> usando a tag&lt;p&gt;</w:t>
      </w:r>
      <w:r w:rsidRPr="00C3359B">
        <w:rPr>
          <w:rFonts w:ascii="Times New Roman" w:hAnsi="Times New Roman" w:cs="Times New Roman"/>
        </w:rPr>
        <w:t>, e usei o atributo contenteditable nela</w:t>
      </w:r>
      <w:r w:rsidR="008C5175" w:rsidRPr="00C3359B">
        <w:rPr>
          <w:rFonts w:ascii="Times New Roman" w:hAnsi="Times New Roman" w:cs="Times New Roman"/>
        </w:rPr>
        <w:t xml:space="preserve"> (+ true para indicar que a condição de texto editável é verdadeira)</w:t>
      </w:r>
      <w:r w:rsidRPr="00C3359B">
        <w:rPr>
          <w:rFonts w:ascii="Times New Roman" w:hAnsi="Times New Roman" w:cs="Times New Roman"/>
        </w:rPr>
        <w:t xml:space="preserve"> para que o usuário </w:t>
      </w:r>
      <w:r w:rsidR="008C5175" w:rsidRPr="00C3359B">
        <w:rPr>
          <w:rFonts w:ascii="Times New Roman" w:hAnsi="Times New Roman" w:cs="Times New Roman"/>
        </w:rPr>
        <w:t>possa editar essa frase. Isso não modifica o arquivo, apenas o site na visão do usuário.</w:t>
      </w:r>
    </w:p>
    <w:p w14:paraId="015F7BC0" w14:textId="77777777" w:rsidR="008C5175" w:rsidRDefault="008C5175" w:rsidP="005A45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----------------------------------------------------------------------------------------------------------</w:t>
      </w:r>
    </w:p>
    <w:p w14:paraId="471B212F" w14:textId="77777777" w:rsidR="008C5175" w:rsidRDefault="008C5175" w:rsidP="005A45D1">
      <w:pPr>
        <w:rPr>
          <w:rFonts w:ascii="Times New Roman" w:hAnsi="Times New Roman" w:cs="Times New Roman"/>
          <w:sz w:val="24"/>
          <w:szCs w:val="24"/>
        </w:rPr>
      </w:pPr>
      <w:r w:rsidRPr="008C5175">
        <w:rPr>
          <w:rFonts w:ascii="Times New Roman" w:hAnsi="Times New Roman" w:cs="Times New Roman"/>
          <w:b/>
          <w:bCs/>
          <w:sz w:val="24"/>
          <w:szCs w:val="24"/>
        </w:rPr>
        <w:t>data-*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C51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usado para armazenar dados em um elemento. No lugar do (*), deve-se definir um nome.</w:t>
      </w:r>
    </w:p>
    <w:p w14:paraId="76D4D6E6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451E27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A2ADE3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data-id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data-email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"joaorangel@gmail.com"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João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Rangel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F5B0A3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data-id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data-email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"glaucio@hcode.com.br"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Glaucio Daniel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862885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CD3EDA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0DE14" w14:textId="77777777" w:rsidR="00C3359B" w:rsidRDefault="00C3359B" w:rsidP="00532111">
      <w:pPr>
        <w:rPr>
          <w:rFonts w:ascii="Times New Roman" w:hAnsi="Times New Roman" w:cs="Times New Roman"/>
          <w:lang w:eastAsia="pt-BR"/>
        </w:rPr>
      </w:pPr>
    </w:p>
    <w:p w14:paraId="2F84778A" w14:textId="77777777" w:rsidR="00532111" w:rsidRDefault="00532111" w:rsidP="0053211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Nesse código, criei uma lista com dois elementos: João Rangel e Glaucio Daniel. Porém, salvei dois tipos de dados nesses elementos usando o atributo data: o id e o email. Eles estão ocultos para o usuário, mas estão salvos no arquivo. Eu posso puxar esses dados para a visibilidade do usuário no console por meio de JavaScript.</w:t>
      </w:r>
    </w:p>
    <w:p w14:paraId="07EAAD8C" w14:textId="77777777" w:rsidR="00532111" w:rsidRDefault="00532111" w:rsidP="0053211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5110811E" w14:textId="77777777" w:rsidR="00532111" w:rsidRDefault="00532111" w:rsidP="00532111">
      <w:pPr>
        <w:rPr>
          <w:rFonts w:ascii="Times New Roman" w:hAnsi="Times New Roman" w:cs="Times New Roman"/>
          <w:sz w:val="24"/>
          <w:szCs w:val="24"/>
        </w:rPr>
      </w:pPr>
      <w:r w:rsidRPr="00532111">
        <w:rPr>
          <w:rFonts w:ascii="Times New Roman" w:hAnsi="Times New Roman" w:cs="Times New Roman"/>
          <w:b/>
          <w:bCs/>
          <w:sz w:val="24"/>
          <w:szCs w:val="24"/>
        </w:rPr>
        <w:t>dir:</w:t>
      </w:r>
      <w:r>
        <w:rPr>
          <w:rFonts w:ascii="Times New Roman" w:hAnsi="Times New Roman" w:cs="Times New Roman"/>
          <w:sz w:val="24"/>
          <w:szCs w:val="24"/>
        </w:rPr>
        <w:t xml:space="preserve"> define a direção do conteúdo de um elemento.</w:t>
      </w:r>
    </w:p>
    <w:p w14:paraId="01362AA7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0EF87A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"ltr"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Lorem ipsum dolor sit amet consectetur, adipisicing elit. 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Placeat, similique, ipsa nisi ullam officia facilis doloremque earum sint corrupti numquam quisquam iusto voluptate esse! Illo asperiores vero at quis repudiandae.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5F0F73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E09DC8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"rtl"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Pariatur aliquam ratione id eius aut ducimus eligendi totam eum, asperiores fugiat aspernatur hic architecto. Sit suscipit tempore assumenda esse, a quas.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11F27F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90E142" w14:textId="77777777" w:rsidR="00C3359B" w:rsidRDefault="00C3359B" w:rsidP="00532111">
      <w:pPr>
        <w:rPr>
          <w:rFonts w:ascii="Times New Roman" w:hAnsi="Times New Roman" w:cs="Times New Roman"/>
          <w:lang w:eastAsia="pt-BR"/>
        </w:rPr>
      </w:pPr>
    </w:p>
    <w:p w14:paraId="381E62C4" w14:textId="77777777" w:rsidR="00532111" w:rsidRDefault="00532111" w:rsidP="0053211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No código acima, eu criei dois textos usando a tag &lt;p&gt;. Porém, no primeiro texto, usando o atributo dir, eu defini que a direção de exibição desse texto seria da esquerda para a direita (left to right). Já no segundo texto, a direção foi definida como sendo da direita para esquerda (right to left). Esse atributo é muito útil quando o site é exibido em idiomas que possuem essa característica (árabe, hebraico, etc).</w:t>
      </w:r>
    </w:p>
    <w:p w14:paraId="00BFBF1E" w14:textId="77777777" w:rsidR="00C3359B" w:rsidRDefault="00C3359B" w:rsidP="0053211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57138111" w14:textId="77777777" w:rsidR="00A07B4E" w:rsidRDefault="00A07B4E" w:rsidP="00E15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4B5899" w14:textId="77777777" w:rsidR="00A07B4E" w:rsidRDefault="00A07B4E" w:rsidP="00E15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92A858" w14:textId="77777777" w:rsidR="00A07B4E" w:rsidRDefault="00A07B4E" w:rsidP="00E15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10BBC" w14:textId="77777777" w:rsidR="00A07B4E" w:rsidRDefault="00A07B4E" w:rsidP="00E15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C2E58" w14:textId="77777777" w:rsidR="00A07B4E" w:rsidRDefault="00A07B4E" w:rsidP="00E15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CADA56" w14:textId="77777777" w:rsidR="00E15194" w:rsidRDefault="00E15194" w:rsidP="00E15194">
      <w:pPr>
        <w:rPr>
          <w:rFonts w:ascii="Times New Roman" w:hAnsi="Times New Roman" w:cs="Times New Roman"/>
          <w:sz w:val="24"/>
          <w:szCs w:val="24"/>
        </w:rPr>
      </w:pPr>
      <w:r w:rsidRPr="007210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draggable: </w:t>
      </w:r>
      <w:r>
        <w:rPr>
          <w:rFonts w:ascii="Times New Roman" w:hAnsi="Times New Roman" w:cs="Times New Roman"/>
          <w:sz w:val="24"/>
          <w:szCs w:val="24"/>
        </w:rPr>
        <w:t>define se um elemento pode ser arrastado ou não.</w:t>
      </w:r>
    </w:p>
    <w:p w14:paraId="5C26CC17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77066B2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E209A6D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C3359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#quadrado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13D10052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4061085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7B4AA24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greenyellow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8EFE92A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66D0D20A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16A50B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C687EA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258EBA9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draggable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OK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8556917" w14:textId="77777777" w:rsid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"quadrado"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draggable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AD881E" w14:textId="77777777" w:rsidR="00A07B4E" w:rsidRPr="00EB7699" w:rsidRDefault="00A07B4E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769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76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B769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BF556" w14:textId="77777777" w:rsidR="00C3359B" w:rsidRDefault="00C3359B" w:rsidP="005A45D1">
      <w:pPr>
        <w:rPr>
          <w:rFonts w:ascii="Times New Roman" w:hAnsi="Times New Roman" w:cs="Times New Roman"/>
          <w:lang w:eastAsia="pt-BR"/>
        </w:rPr>
      </w:pPr>
    </w:p>
    <w:p w14:paraId="600FC99E" w14:textId="77777777" w:rsidR="008C5175" w:rsidRDefault="0032792F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No código acima, eu criei um botão de OK usando a tag &lt;button&gt; e um quadrado dentro de uma &lt;div&gt;. Dei uma id para o quadrado para usar a tag &lt;style&gt; nele, deixando-o visível e mais bonito. Tanto no quadrado como no botão, usei o atributo draggable para tornar possível que o usuário arraste esses objetos dentro do site.</w:t>
      </w:r>
    </w:p>
    <w:p w14:paraId="58B6A962" w14:textId="77777777" w:rsidR="00721004" w:rsidRDefault="00721004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728CFF85" w14:textId="77777777" w:rsidR="00721004" w:rsidRPr="00096FD8" w:rsidRDefault="00721004" w:rsidP="00721004">
      <w:pPr>
        <w:rPr>
          <w:rFonts w:ascii="Times New Roman" w:hAnsi="Times New Roman" w:cs="Times New Roman"/>
          <w:lang w:eastAsia="pt-BR"/>
        </w:rPr>
      </w:pPr>
      <w:r w:rsidRPr="00096FD8">
        <w:rPr>
          <w:rFonts w:ascii="Times New Roman" w:hAnsi="Times New Roman" w:cs="Times New Roman"/>
          <w:b/>
          <w:bCs/>
          <w:lang w:eastAsia="pt-BR"/>
        </w:rPr>
        <w:t>dropzone:</w:t>
      </w:r>
      <w:r>
        <w:rPr>
          <w:rFonts w:ascii="Times New Roman" w:hAnsi="Times New Roman" w:cs="Times New Roman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 o que acontece quando o elemento arrastado é solto neste elemento.</w:t>
      </w:r>
    </w:p>
    <w:p w14:paraId="2633993D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8A7FD2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05659C7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A07B4E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.caixa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3BBF13DD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C69E6C5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5C6D31A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orange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79D8DD8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22578BFC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</w:p>
    <w:p w14:paraId="13A20756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A07B4E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.drop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4A0017FA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0A4B255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95A188E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border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crimson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solid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06CE9D6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0D538B6A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9181EB9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5F8869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500D885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"caixa"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draggable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C7F3EE2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"drop"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dropzone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"copy"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89C3267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66C24" w14:textId="77777777" w:rsidR="00A07B4E" w:rsidRDefault="00A07B4E" w:rsidP="005A45D1">
      <w:pPr>
        <w:rPr>
          <w:rFonts w:ascii="Times New Roman" w:hAnsi="Times New Roman" w:cs="Times New Roman"/>
          <w:lang w:eastAsia="pt-BR"/>
        </w:rPr>
      </w:pPr>
    </w:p>
    <w:p w14:paraId="27AF68F0" w14:textId="77777777" w:rsidR="00721004" w:rsidRDefault="00096FD8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No código acima, criei dois quadrados usando a tag &lt;div&gt;. Defini o tamanho, cor e borda desses quadrados usando CSS por meio da tag &lt;style&gt;. Um representa uma caixa que pode ser arrastada (declarei essa condição usando o atributo draggable). O outro quadrado é bem maior e representa a zona onde vou dropar a caixa. Usei o atributo dropzone nesse quadrado para definir que é nele em que a caixa pode ser dropada.</w:t>
      </w:r>
    </w:p>
    <w:p w14:paraId="0F597A16" w14:textId="77777777" w:rsidR="00096FD8" w:rsidRDefault="00096FD8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lastRenderedPageBreak/>
        <w:t>--------------------------------------------------------------------------------------------------------------------</w:t>
      </w:r>
    </w:p>
    <w:p w14:paraId="76AD48A0" w14:textId="77777777" w:rsidR="00096FD8" w:rsidRDefault="00096FD8" w:rsidP="005A45D1">
      <w:pPr>
        <w:rPr>
          <w:rFonts w:ascii="Times New Roman" w:hAnsi="Times New Roman" w:cs="Times New Roman"/>
          <w:sz w:val="24"/>
          <w:szCs w:val="24"/>
        </w:rPr>
      </w:pPr>
      <w:r w:rsidRPr="00A07B4E">
        <w:rPr>
          <w:rFonts w:ascii="Times New Roman" w:hAnsi="Times New Roman" w:cs="Times New Roman"/>
          <w:b/>
          <w:bCs/>
          <w:lang w:eastAsia="pt-BR"/>
        </w:rPr>
        <w:t>hidden:</w:t>
      </w:r>
      <w:r>
        <w:rPr>
          <w:rFonts w:ascii="Times New Roman" w:hAnsi="Times New Roman" w:cs="Times New Roman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 o elemento como oculto.</w:t>
      </w:r>
    </w:p>
    <w:p w14:paraId="70C80986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5224CFF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Hcode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FF09B17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hidden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Treinamentos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7AB3FF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581407" w14:textId="77777777" w:rsidR="00A07B4E" w:rsidRDefault="00A07B4E" w:rsidP="00096FD8">
      <w:pPr>
        <w:rPr>
          <w:rFonts w:ascii="Times New Roman" w:hAnsi="Times New Roman" w:cs="Times New Roman"/>
          <w:lang w:eastAsia="pt-BR"/>
        </w:rPr>
      </w:pPr>
    </w:p>
    <w:p w14:paraId="50053AF1" w14:textId="77777777" w:rsidR="00096FD8" w:rsidRDefault="00096FD8" w:rsidP="00096FD8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No código acima, criei dois textos usando a tag &lt;div&gt;. O texto “Hcode” está normal, mas o texto “Treinamentos” está oculto, justamente por causa do uso do atributo hidden. A palavra “Treinamentos” aparece no código, mas não aparece para o usuário.</w:t>
      </w:r>
    </w:p>
    <w:p w14:paraId="73B306B1" w14:textId="77777777" w:rsidR="00C3359B" w:rsidRDefault="00C3359B" w:rsidP="00096FD8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361497A8" w14:textId="77777777" w:rsidR="00C3359B" w:rsidRDefault="00C3359B" w:rsidP="00C3359B">
      <w:pPr>
        <w:rPr>
          <w:rFonts w:ascii="Times New Roman" w:hAnsi="Times New Roman" w:cs="Times New Roman"/>
          <w:sz w:val="24"/>
          <w:szCs w:val="24"/>
        </w:rPr>
      </w:pPr>
      <w:r w:rsidRPr="000375C7">
        <w:rPr>
          <w:rFonts w:ascii="Times New Roman" w:hAnsi="Times New Roman" w:cs="Times New Roman"/>
          <w:b/>
          <w:bCs/>
          <w:sz w:val="24"/>
          <w:szCs w:val="24"/>
        </w:rPr>
        <w:t>id:</w:t>
      </w:r>
      <w:r>
        <w:rPr>
          <w:rFonts w:ascii="Times New Roman" w:hAnsi="Times New Roman" w:cs="Times New Roman"/>
          <w:sz w:val="24"/>
          <w:szCs w:val="24"/>
        </w:rPr>
        <w:t xml:space="preserve"> define uma identificação única para o elemento.</w:t>
      </w:r>
    </w:p>
    <w:p w14:paraId="4F0ADC7A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EB902FE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AB4BFD6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A07B4E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#box-1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13304E6F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F3DBC0F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E646D15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blueviolet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DB98C1B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4240BA9B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439B22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A07B4E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#box-2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4A3447C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68740C8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DCD1C88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aqua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0CC927A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731C42EF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E40CB54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C51CC6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2EDA7CE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"box-1"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4B5571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"box-2"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F198E18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26CF17A" w14:textId="77777777" w:rsidR="00A07B4E" w:rsidRPr="00271A7B" w:rsidRDefault="00A07B4E" w:rsidP="00096FD8">
      <w:pPr>
        <w:rPr>
          <w:rFonts w:ascii="Times New Roman" w:hAnsi="Times New Roman" w:cs="Times New Roman"/>
          <w:lang w:val="en-US"/>
        </w:rPr>
      </w:pPr>
    </w:p>
    <w:p w14:paraId="0878CF75" w14:textId="77777777" w:rsidR="00C3359B" w:rsidRDefault="00C3359B" w:rsidP="00096FD8">
      <w:pPr>
        <w:rPr>
          <w:rFonts w:ascii="Times New Roman" w:hAnsi="Times New Roman" w:cs="Times New Roman"/>
        </w:rPr>
      </w:pPr>
      <w:r w:rsidRPr="000375C7">
        <w:rPr>
          <w:rFonts w:ascii="Times New Roman" w:hAnsi="Times New Roman" w:cs="Times New Roman"/>
        </w:rPr>
        <w:t>No código acima, criei d</w:t>
      </w:r>
      <w:r>
        <w:rPr>
          <w:rFonts w:ascii="Times New Roman" w:hAnsi="Times New Roman" w:cs="Times New Roman"/>
        </w:rPr>
        <w:t>uas caixas usando a tag &lt;div&gt;. Dei um id para elas e agora elas são identificadas de acordo com seus nomes “box-1” e “box-2”. Usando essa identificação, criei um estilo de CSS para elas usando a tag &lt;style&gt;.</w:t>
      </w:r>
    </w:p>
    <w:p w14:paraId="1DBB71D4" w14:textId="77777777" w:rsidR="000375C7" w:rsidRDefault="00C3359B" w:rsidP="00096FD8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3B0A9FF1" w14:textId="77777777" w:rsidR="00A07B4E" w:rsidRDefault="00A07B4E" w:rsidP="00C3359B">
      <w:pPr>
        <w:rPr>
          <w:rFonts w:ascii="Times New Roman" w:hAnsi="Times New Roman" w:cs="Times New Roman"/>
        </w:rPr>
      </w:pPr>
    </w:p>
    <w:p w14:paraId="21A6B6CC" w14:textId="77777777" w:rsidR="00A07B4E" w:rsidRDefault="00A07B4E" w:rsidP="00C3359B">
      <w:pPr>
        <w:rPr>
          <w:rFonts w:ascii="Times New Roman" w:hAnsi="Times New Roman" w:cs="Times New Roman"/>
        </w:rPr>
      </w:pPr>
    </w:p>
    <w:p w14:paraId="13BF6636" w14:textId="77777777" w:rsidR="00A07B4E" w:rsidRDefault="00A07B4E" w:rsidP="00C3359B">
      <w:pPr>
        <w:rPr>
          <w:rFonts w:ascii="Times New Roman" w:hAnsi="Times New Roman" w:cs="Times New Roman"/>
        </w:rPr>
      </w:pPr>
    </w:p>
    <w:p w14:paraId="30C0DEA4" w14:textId="77777777" w:rsidR="00A07B4E" w:rsidRDefault="00A07B4E" w:rsidP="00C3359B">
      <w:pPr>
        <w:rPr>
          <w:rFonts w:ascii="Times New Roman" w:hAnsi="Times New Roman" w:cs="Times New Roman"/>
        </w:rPr>
      </w:pPr>
    </w:p>
    <w:p w14:paraId="7229F5D1" w14:textId="77777777" w:rsidR="00A07B4E" w:rsidRDefault="00A07B4E" w:rsidP="00C3359B">
      <w:pPr>
        <w:rPr>
          <w:rFonts w:ascii="Times New Roman" w:hAnsi="Times New Roman" w:cs="Times New Roman"/>
        </w:rPr>
      </w:pPr>
    </w:p>
    <w:p w14:paraId="4EC854A0" w14:textId="77777777" w:rsidR="00C3359B" w:rsidRPr="00C3359B" w:rsidRDefault="00C3359B" w:rsidP="00C3359B">
      <w:pPr>
        <w:rPr>
          <w:rFonts w:ascii="Times New Roman" w:hAnsi="Times New Roman" w:cs="Times New Roman"/>
        </w:rPr>
      </w:pPr>
      <w:r w:rsidRPr="00A07B4E">
        <w:rPr>
          <w:rFonts w:ascii="Times New Roman" w:hAnsi="Times New Roman" w:cs="Times New Roman"/>
          <w:b/>
          <w:bCs/>
        </w:rPr>
        <w:lastRenderedPageBreak/>
        <w:t>lang: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 a linguagem do conteúdo do elemento.</w:t>
      </w:r>
    </w:p>
    <w:p w14:paraId="76636825" w14:textId="77777777" w:rsidR="00C3359B" w:rsidRPr="00DC2105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9F5477" w14:textId="77777777" w:rsidR="00C3359B" w:rsidRPr="00DC2105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C210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C210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"pt-br"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Olá mundo!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785158" w14:textId="77777777" w:rsidR="00C3359B" w:rsidRPr="00DC2105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C21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C210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"en"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Hello World!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D556F7" w14:textId="77777777" w:rsidR="00C3359B" w:rsidRPr="00DC2105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h3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C21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C210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"fr"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DC21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Bonjour le monde!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h3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6760BD5" w14:textId="77777777" w:rsidR="00C3359B" w:rsidRPr="00DC2105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DC21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DC21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B0DCDF" w14:textId="77777777" w:rsidR="00C3359B" w:rsidRDefault="00C3359B" w:rsidP="00C3359B">
      <w:pPr>
        <w:rPr>
          <w:rFonts w:ascii="Times New Roman" w:hAnsi="Times New Roman" w:cs="Times New Roman"/>
          <w:lang w:val="en-US" w:eastAsia="pt-BR"/>
        </w:rPr>
      </w:pPr>
    </w:p>
    <w:p w14:paraId="61161F77" w14:textId="77777777" w:rsidR="00C3359B" w:rsidRDefault="00C3359B" w:rsidP="00C3359B">
      <w:pPr>
        <w:rPr>
          <w:rFonts w:ascii="Times New Roman" w:hAnsi="Times New Roman" w:cs="Times New Roman"/>
          <w:lang w:eastAsia="pt-BR"/>
        </w:rPr>
      </w:pPr>
      <w:r w:rsidRPr="00DC2105">
        <w:rPr>
          <w:rFonts w:ascii="Times New Roman" w:hAnsi="Times New Roman" w:cs="Times New Roman"/>
          <w:lang w:eastAsia="pt-BR"/>
        </w:rPr>
        <w:t>Nesse código, criei tr</w:t>
      </w:r>
      <w:r>
        <w:rPr>
          <w:rFonts w:ascii="Times New Roman" w:hAnsi="Times New Roman" w:cs="Times New Roman"/>
          <w:lang w:eastAsia="pt-BR"/>
        </w:rPr>
        <w:t>ês textos usando as tags &lt;h1&gt;, &lt;h2&gt; e &lt;h3&gt;, porém com idiomas diferentes. Defini o idioma desses textos antes por meio do atributo lang e a respectiva sigla do idioma correspondente. Visualmente, não muda nada, mas essa definição é importante para os motores de busca e para uma possível tradução da página.</w:t>
      </w:r>
    </w:p>
    <w:p w14:paraId="28C20ADF" w14:textId="77777777" w:rsidR="00C3359B" w:rsidRPr="00DC2105" w:rsidRDefault="00C3359B" w:rsidP="00C3359B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3727E368" w14:textId="77777777" w:rsidR="00C3359B" w:rsidRDefault="00C3359B" w:rsidP="00C3359B">
      <w:pPr>
        <w:rPr>
          <w:rFonts w:ascii="Times New Roman" w:hAnsi="Times New Roman" w:cs="Times New Roman"/>
          <w:sz w:val="24"/>
          <w:szCs w:val="24"/>
        </w:rPr>
      </w:pPr>
      <w:r w:rsidRPr="00A07B4E">
        <w:rPr>
          <w:rFonts w:ascii="Times New Roman" w:hAnsi="Times New Roman" w:cs="Times New Roman"/>
          <w:b/>
          <w:bCs/>
          <w:sz w:val="24"/>
          <w:szCs w:val="24"/>
        </w:rPr>
        <w:t>spellcheck:</w:t>
      </w:r>
      <w:r>
        <w:rPr>
          <w:rFonts w:ascii="Times New Roman" w:hAnsi="Times New Roman" w:cs="Times New Roman"/>
          <w:sz w:val="24"/>
          <w:szCs w:val="24"/>
        </w:rPr>
        <w:t xml:space="preserve"> define se o conteúdo do elemento deve ter sua ortografia verificada.</w:t>
      </w:r>
    </w:p>
    <w:p w14:paraId="104BD0D2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96B911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spellcheck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contenteditable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Lorem ipsum dolor sit amet, consectetur adipisicing elit. 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Quos amet, vero, a iste incidunt unde aspernatur expedita ex hic consequuntur nobis dignissimos iure deserunt odio quia aliquam quasi illum ducimus.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46A487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22C9B3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spellcheck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"false"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3359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contenteditabler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3359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"true"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Lorem ipsum dolor, sit amet consectetur adipisicing elit. Possimus quisquam ullam, tenetur incidunt dolore laudantium pariatur eum veritatis fugit quam consequatur fuga id ab, officiis, commodi et sequi! </w:t>
      </w:r>
      <w:r w:rsidRPr="00C335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Iusto, ipsum!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A0BF33" w14:textId="77777777" w:rsidR="00C3359B" w:rsidRPr="00C3359B" w:rsidRDefault="00C3359B" w:rsidP="00C335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35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35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D40C4E" w14:textId="77777777" w:rsidR="00096FD8" w:rsidRDefault="00096FD8" w:rsidP="005A45D1">
      <w:pPr>
        <w:rPr>
          <w:rFonts w:ascii="Times New Roman" w:hAnsi="Times New Roman" w:cs="Times New Roman"/>
          <w:lang w:eastAsia="pt-BR"/>
        </w:rPr>
      </w:pPr>
    </w:p>
    <w:p w14:paraId="78E8BAB7" w14:textId="77777777" w:rsidR="00C3359B" w:rsidRDefault="00C3359B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No código acima, criei dois textos usando a tag &lt;p&gt;. Porém, no primeiro texto, usei o atributo spellcheck, para que o navegador verifique a ortografia daquele texto. Foi necessário também usar o atributo contenteditable, pois o navegador só corrige a ortografia de um texto que o usuário coloca.</w:t>
      </w:r>
    </w:p>
    <w:p w14:paraId="134FE908" w14:textId="77777777" w:rsidR="00C3359B" w:rsidRDefault="00C3359B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7BAB96C5" w14:textId="77777777" w:rsidR="00A07B4E" w:rsidRDefault="00A07B4E" w:rsidP="005A45D1">
      <w:pPr>
        <w:rPr>
          <w:rFonts w:ascii="Times New Roman" w:hAnsi="Times New Roman" w:cs="Times New Roman"/>
          <w:sz w:val="24"/>
          <w:szCs w:val="24"/>
        </w:rPr>
      </w:pPr>
      <w:r w:rsidRPr="00154490">
        <w:rPr>
          <w:rFonts w:ascii="Times New Roman" w:hAnsi="Times New Roman" w:cs="Times New Roman"/>
          <w:b/>
          <w:bCs/>
          <w:lang w:eastAsia="pt-BR"/>
        </w:rPr>
        <w:t>style:</w:t>
      </w:r>
      <w:r>
        <w:rPr>
          <w:rFonts w:ascii="Times New Roman" w:hAnsi="Times New Roman" w:cs="Times New Roman"/>
          <w:lang w:eastAsia="pt-BR"/>
        </w:rPr>
        <w:t xml:space="preserve"> </w:t>
      </w:r>
      <w:r w:rsidRPr="00A07B4E">
        <w:rPr>
          <w:rFonts w:ascii="Times New Roman" w:hAnsi="Times New Roman" w:cs="Times New Roman"/>
        </w:rPr>
        <w:t>define estilos CSS diretamente no elemento.</w:t>
      </w:r>
    </w:p>
    <w:p w14:paraId="00C3EC9F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7593659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07B4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07B4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"color:lime"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Lorem ipsum dolor sit amet consectetur adipisicing elit. </w:t>
      </w:r>
      <w:r w:rsidRPr="00A07B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Nam dicta quia repellendus! Atque eos dolores quibusdam incidunt saepe aliquam, alias placeat eius iure nisi est ipsam, temporibus delectus veritatis laboriosam!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6E314" w14:textId="77777777" w:rsidR="00A07B4E" w:rsidRPr="00A07B4E" w:rsidRDefault="00A07B4E" w:rsidP="00A07B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7B4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07B4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2471D" w14:textId="77777777" w:rsidR="00A07B4E" w:rsidRDefault="00A07B4E" w:rsidP="005A45D1">
      <w:pPr>
        <w:rPr>
          <w:rFonts w:ascii="Times New Roman" w:hAnsi="Times New Roman" w:cs="Times New Roman"/>
          <w:lang w:eastAsia="pt-BR"/>
        </w:rPr>
      </w:pPr>
    </w:p>
    <w:p w14:paraId="792EFCFF" w14:textId="77777777" w:rsidR="00C3359B" w:rsidRDefault="00A07B4E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Nesse código, criei um texto usando a tag &lt;p&gt;. Porém, defini uma cor para esse texto usando o atributo style. É possível também definir outras características, como fonte, tamanho do texto, etc. É possível também definir o style separadamente para um id ou class por meio da própria tag &lt;style&gt;.</w:t>
      </w:r>
    </w:p>
    <w:p w14:paraId="1AACBE32" w14:textId="77777777" w:rsidR="00A07B4E" w:rsidRDefault="00A07B4E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--------------------------------------------------------------------------------------------------------------------</w:t>
      </w:r>
    </w:p>
    <w:p w14:paraId="70094BDE" w14:textId="77777777" w:rsidR="00A07B4E" w:rsidRDefault="00A07B4E" w:rsidP="00A07B4E">
      <w:pPr>
        <w:rPr>
          <w:rFonts w:ascii="Times New Roman" w:hAnsi="Times New Roman" w:cs="Times New Roman"/>
          <w:sz w:val="24"/>
          <w:szCs w:val="24"/>
        </w:rPr>
      </w:pPr>
      <w:r w:rsidRPr="00C3359B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tabindex:</w:t>
      </w:r>
      <w:r>
        <w:rPr>
          <w:rFonts w:ascii="Times New Roman" w:hAnsi="Times New Roman" w:cs="Times New Roman"/>
          <w:sz w:val="24"/>
          <w:szCs w:val="24"/>
        </w:rPr>
        <w:t xml:space="preserve"> define a posição do elemento na ordem da tabulação da página.</w:t>
      </w:r>
    </w:p>
    <w:p w14:paraId="2FB07D55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0C4FF1F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07C088D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"text"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placeholder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"E-mail"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tabindex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60DD37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"password"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placeholder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"Senha"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tabindex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"2"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C137893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"reset"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tabindex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"4"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Limpar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0560F8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"submit"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A54F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tabindex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A54F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"3"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Enviar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65BB19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A54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C77FFC" w14:textId="77777777" w:rsidR="007A54FA" w:rsidRPr="007A54FA" w:rsidRDefault="007A54FA" w:rsidP="007A5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A54F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7A54F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59F1E" w14:textId="77777777" w:rsidR="00A07B4E" w:rsidRDefault="00A07B4E" w:rsidP="00A07B4E">
      <w:pPr>
        <w:rPr>
          <w:rFonts w:ascii="Times New Roman" w:hAnsi="Times New Roman" w:cs="Times New Roman"/>
          <w:sz w:val="24"/>
          <w:szCs w:val="24"/>
        </w:rPr>
      </w:pPr>
    </w:p>
    <w:p w14:paraId="3136210F" w14:textId="77777777" w:rsidR="007A54FA" w:rsidRDefault="007A54FA" w:rsidP="00A07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código, criei um formulário com dois campos de texto (email e senha) e dois botões (Limpar e Enviar). Defini por meio do atributo tabindex que, ao apertar tab pela primeira vez, a caixa selecionada é “E-mail”. Ao apertar tab novamente, irá para “Senha”. Apertando tab de novo, irá para “Enviar” e o tab pressionado pela quarta vez selecionará o botão “Limpar”.</w:t>
      </w:r>
    </w:p>
    <w:p w14:paraId="049F0A27" w14:textId="77777777" w:rsidR="007A54FA" w:rsidRDefault="007A54FA" w:rsidP="00A07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</w:t>
      </w:r>
    </w:p>
    <w:p w14:paraId="64553B81" w14:textId="77777777" w:rsidR="007A54FA" w:rsidRDefault="007A54FA" w:rsidP="00A07B4E">
      <w:pPr>
        <w:rPr>
          <w:rFonts w:ascii="Times New Roman" w:hAnsi="Times New Roman" w:cs="Times New Roman"/>
          <w:sz w:val="24"/>
          <w:szCs w:val="24"/>
        </w:rPr>
      </w:pPr>
      <w:r w:rsidRPr="00154490">
        <w:rPr>
          <w:rFonts w:ascii="Times New Roman" w:hAnsi="Times New Roman" w:cs="Times New Roman"/>
          <w:b/>
          <w:bCs/>
          <w:sz w:val="24"/>
          <w:szCs w:val="24"/>
        </w:rPr>
        <w:t>title:</w:t>
      </w:r>
      <w:r>
        <w:rPr>
          <w:rFonts w:ascii="Times New Roman" w:hAnsi="Times New Roman" w:cs="Times New Roman"/>
          <w:sz w:val="24"/>
          <w:szCs w:val="24"/>
        </w:rPr>
        <w:t xml:space="preserve"> define informações sobre o elemento.</w:t>
      </w:r>
    </w:p>
    <w:p w14:paraId="34D8ACB0" w14:textId="77777777" w:rsidR="00E53157" w:rsidRPr="00E53157" w:rsidRDefault="00E53157" w:rsidP="00E53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31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65BA32" w14:textId="77777777" w:rsidR="00E53157" w:rsidRPr="00E53157" w:rsidRDefault="00E53157" w:rsidP="00E53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31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31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531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5315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531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31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"https://youtube.com/HcodeBrasil"</w:t>
      </w:r>
      <w:r w:rsidRPr="00E531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5315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E531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31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"Canal da Hcode no Youtube"</w:t>
      </w: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531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Hcode</w:t>
      </w: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31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A4FD56" w14:textId="77777777" w:rsidR="00E53157" w:rsidRPr="00E53157" w:rsidRDefault="00E53157" w:rsidP="00E53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31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5315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9798BF" w14:textId="77777777" w:rsidR="00E53157" w:rsidRDefault="00E53157" w:rsidP="00A07B4E">
      <w:pPr>
        <w:rPr>
          <w:rFonts w:ascii="Times New Roman" w:hAnsi="Times New Roman" w:cs="Times New Roman"/>
          <w:sz w:val="24"/>
          <w:szCs w:val="24"/>
        </w:rPr>
      </w:pPr>
    </w:p>
    <w:p w14:paraId="0ACB9C53" w14:textId="77777777" w:rsidR="00E53157" w:rsidRDefault="00E53157" w:rsidP="00A07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acima, criei uma palavra (Hcode) que possui um hiperlink para o YouTube. Usei o atributo title para que, quando o usuário passar o mouse em cima do nome Hcode, ele veja do que se trata aquele link (Canal da Hcode no Youtube),</w:t>
      </w:r>
    </w:p>
    <w:p w14:paraId="4038D3D3" w14:textId="77777777" w:rsidR="00E53157" w:rsidRDefault="00E53157" w:rsidP="00A07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</w:t>
      </w:r>
    </w:p>
    <w:p w14:paraId="5F231DEB" w14:textId="77777777" w:rsidR="00E53157" w:rsidRDefault="00E53157" w:rsidP="00A07B4E">
      <w:pPr>
        <w:rPr>
          <w:rFonts w:ascii="Times New Roman" w:hAnsi="Times New Roman" w:cs="Times New Roman"/>
          <w:sz w:val="24"/>
          <w:szCs w:val="24"/>
        </w:rPr>
      </w:pPr>
      <w:r w:rsidRPr="002A3B6F">
        <w:rPr>
          <w:rFonts w:ascii="Times New Roman" w:hAnsi="Times New Roman" w:cs="Times New Roman"/>
          <w:b/>
          <w:bCs/>
          <w:sz w:val="24"/>
          <w:szCs w:val="24"/>
        </w:rPr>
        <w:t xml:space="preserve">translate: </w:t>
      </w:r>
      <w:r>
        <w:rPr>
          <w:rFonts w:ascii="Times New Roman" w:hAnsi="Times New Roman" w:cs="Times New Roman"/>
          <w:sz w:val="24"/>
          <w:szCs w:val="24"/>
        </w:rPr>
        <w:t>define se o conteúdo do elemento pode ser traduzido ou não.</w:t>
      </w:r>
    </w:p>
    <w:p w14:paraId="613F9929" w14:textId="77777777" w:rsidR="002A3B6F" w:rsidRPr="002A3B6F" w:rsidRDefault="002A3B6F" w:rsidP="002A3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A3B6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E39D19" w14:textId="77777777" w:rsidR="002A3B6F" w:rsidRPr="002A3B6F" w:rsidRDefault="002A3B6F" w:rsidP="002A3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A3B6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h1</w:t>
      </w: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A3B6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translate</w:t>
      </w: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A3B6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"no"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Hello World!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A3B6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h1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A0EB4CE" w14:textId="77777777" w:rsidR="002A3B6F" w:rsidRPr="002A3B6F" w:rsidRDefault="002A3B6F" w:rsidP="002A3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A3B6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A3B6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translate</w:t>
      </w: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A3B6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"yes"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A3B6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Welcome!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A3B6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3B0BD0" w14:textId="77777777" w:rsidR="002A3B6F" w:rsidRPr="002A3B6F" w:rsidRDefault="002A3B6F" w:rsidP="002A3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3B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A3B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41279E" w14:textId="77777777" w:rsidR="00A07B4E" w:rsidRDefault="00A07B4E" w:rsidP="005A45D1">
      <w:pPr>
        <w:rPr>
          <w:rFonts w:ascii="Times New Roman" w:hAnsi="Times New Roman" w:cs="Times New Roman"/>
          <w:lang w:eastAsia="pt-BR"/>
        </w:rPr>
      </w:pPr>
    </w:p>
    <w:p w14:paraId="2B99B84F" w14:textId="77777777" w:rsidR="002A3B6F" w:rsidRDefault="002A3B6F" w:rsidP="005A45D1">
      <w:pPr>
        <w:rPr>
          <w:rFonts w:ascii="Times New Roman" w:hAnsi="Times New Roman" w:cs="Times New Roman"/>
          <w:lang w:eastAsia="pt-BR"/>
        </w:rPr>
      </w:pPr>
      <w:r>
        <w:rPr>
          <w:rFonts w:ascii="Times New Roman" w:hAnsi="Times New Roman" w:cs="Times New Roman"/>
          <w:lang w:eastAsia="pt-BR"/>
        </w:rPr>
        <w:t>No código acima, criei duas frases em inglês, porém usei o atributo translate para determinar que o Hello World não fosse traduzido.</w:t>
      </w:r>
    </w:p>
    <w:p w14:paraId="4340755B" w14:textId="77777777" w:rsidR="00271A7B" w:rsidRDefault="00271A7B" w:rsidP="005A45D1">
      <w:pPr>
        <w:rPr>
          <w:rFonts w:ascii="Times New Roman" w:hAnsi="Times New Roman" w:cs="Times New Roman"/>
          <w:lang w:eastAsia="pt-BR"/>
        </w:rPr>
      </w:pPr>
    </w:p>
    <w:p w14:paraId="1AE308EA" w14:textId="77777777" w:rsidR="00271A7B" w:rsidRDefault="00271A7B" w:rsidP="005A45D1">
      <w:pPr>
        <w:rPr>
          <w:rFonts w:ascii="Times New Roman" w:hAnsi="Times New Roman" w:cs="Times New Roman"/>
          <w:lang w:eastAsia="pt-BR"/>
        </w:rPr>
      </w:pPr>
    </w:p>
    <w:p w14:paraId="12D9BF38" w14:textId="77777777" w:rsidR="00271A7B" w:rsidRDefault="00271A7B" w:rsidP="005A45D1">
      <w:pPr>
        <w:rPr>
          <w:rFonts w:ascii="Times New Roman" w:hAnsi="Times New Roman" w:cs="Times New Roman"/>
          <w:lang w:eastAsia="pt-BR"/>
        </w:rPr>
      </w:pPr>
    </w:p>
    <w:p w14:paraId="46898263" w14:textId="77777777" w:rsidR="00271A7B" w:rsidRDefault="00271A7B" w:rsidP="005A45D1">
      <w:pPr>
        <w:rPr>
          <w:rFonts w:ascii="Times New Roman" w:hAnsi="Times New Roman" w:cs="Times New Roman"/>
          <w:lang w:eastAsia="pt-BR"/>
        </w:rPr>
      </w:pPr>
    </w:p>
    <w:p w14:paraId="245BEEE7" w14:textId="77777777" w:rsidR="00271A7B" w:rsidRDefault="00271A7B" w:rsidP="005A45D1">
      <w:pPr>
        <w:rPr>
          <w:rFonts w:ascii="Times New Roman" w:hAnsi="Times New Roman" w:cs="Times New Roman"/>
          <w:lang w:eastAsia="pt-BR"/>
        </w:rPr>
      </w:pPr>
    </w:p>
    <w:p w14:paraId="75E8CCB6" w14:textId="77777777" w:rsidR="00271A7B" w:rsidRDefault="00271A7B" w:rsidP="00271A7B">
      <w:pPr>
        <w:jc w:val="center"/>
        <w:rPr>
          <w:rFonts w:ascii="Times New Roman" w:hAnsi="Times New Roman" w:cs="Times New Roman"/>
          <w:b/>
          <w:bCs/>
          <w:lang w:eastAsia="pt-BR"/>
        </w:rPr>
      </w:pPr>
      <w:r w:rsidRPr="00271A7B">
        <w:rPr>
          <w:rFonts w:ascii="Times New Roman" w:hAnsi="Times New Roman" w:cs="Times New Roman"/>
          <w:b/>
          <w:bCs/>
          <w:lang w:eastAsia="pt-BR"/>
        </w:rPr>
        <w:lastRenderedPageBreak/>
        <w:t>16/11 – TAGS (PARTE 1)</w:t>
      </w:r>
    </w:p>
    <w:p w14:paraId="7F02562D" w14:textId="77777777" w:rsidR="00271A7B" w:rsidRDefault="00271A7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&lt;html&gt;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tag principal, usada para definir um documento HTML. Todo o conteúdo do nosso documento deve estar dentro dessa tag.</w:t>
      </w:r>
    </w:p>
    <w:p w14:paraId="17B10A7D" w14:textId="77777777" w:rsidR="00271A7B" w:rsidRDefault="00271A7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&lt;!DOCTYPE html&gt;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única tag que pode vir antes da &lt;html&gt;, usada para que o navegador reconheça que aquele arquivo é um HTML5.</w:t>
      </w:r>
    </w:p>
    <w:p w14:paraId="7DEC26E9" w14:textId="77777777" w:rsidR="006562BF" w:rsidRDefault="006562BF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&lt;!-- Comentário --&gt;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é algo que não fica visível para o usuário, mas permanece no código para que o desenvolvedor se localize.</w:t>
      </w:r>
    </w:p>
    <w:p w14:paraId="679DC01D" w14:textId="77777777" w:rsidR="006562BF" w:rsidRDefault="006562BF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&lt;body&gt;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é a tag onde se localiza o corpo do nosso documento HTML, ou seja, todos os elementos de layout, os elementos visíveis da nossa página. É filha da tag &lt;html&gt;.</w:t>
      </w:r>
    </w:p>
    <w:p w14:paraId="29E001F6" w14:textId="77777777" w:rsidR="00F51F31" w:rsidRDefault="00F51F31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&lt;head&gt;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é a tag onde configuramos o cabeçalho do documento HTML. Nessa tag, pode ser incluído o titulo do documento, estilos, scripts, meta informações, entre outros. É filha da tag &lt;html&gt;.</w:t>
      </w:r>
    </w:p>
    <w:p w14:paraId="11B803A6" w14:textId="77777777" w:rsidR="00F51F31" w:rsidRDefault="00F51F31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&lt;title&gt;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: tag usada para definir o titulo do documento. </w:t>
      </w:r>
      <w:r w:rsidR="00B86E26">
        <w:rPr>
          <w:rFonts w:ascii="Times New Roman" w:hAnsi="Times New Roman" w:cs="Times New Roman"/>
          <w:sz w:val="24"/>
          <w:szCs w:val="24"/>
          <w:lang w:eastAsia="pt-BR"/>
        </w:rPr>
        <w:t>Esse título sempre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aparece na janela do navegador e também quando o usuário adiciona a página aos favoritos. É filha da tag &lt;head&gt;.</w:t>
      </w:r>
    </w:p>
    <w:p w14:paraId="5B70C381" w14:textId="77777777" w:rsidR="00B86E26" w:rsidRDefault="00B86E26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&lt;meta&gt;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usada para definir um metadado da página. Esses metadados são usados pelos navegadores e mecanismos de pesquisa e outros.</w:t>
      </w:r>
      <w:r w:rsidR="00D7190F">
        <w:rPr>
          <w:rFonts w:ascii="Times New Roman" w:hAnsi="Times New Roman" w:cs="Times New Roman"/>
          <w:sz w:val="24"/>
          <w:szCs w:val="24"/>
          <w:lang w:eastAsia="pt-BR"/>
        </w:rPr>
        <w:t xml:space="preserve"> Essa tag NÃO precisa ser fechada.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É filha da tag &lt;head&gt;. Possui alguns atributos específicos, que são:</w:t>
      </w:r>
    </w:p>
    <w:p w14:paraId="100921A7" w14:textId="77777777" w:rsidR="00B86E26" w:rsidRDefault="00B86E26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charset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usado para definir a codificação de caracteres usada no documento (permitir acentos)</w:t>
      </w:r>
    </w:p>
    <w:p w14:paraId="495CCBD3" w14:textId="77777777" w:rsidR="00B86E26" w:rsidRDefault="00B86E26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content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conteúdo associado ao http-equiv.</w:t>
      </w:r>
    </w:p>
    <w:p w14:paraId="0804346C" w14:textId="77777777" w:rsidR="00B86E26" w:rsidRDefault="00B86E26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http-equiv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provê um cabeçalho HTTP com informações do conteúdo do atributo.</w:t>
      </w:r>
    </w:p>
    <w:p w14:paraId="245BD3C0" w14:textId="77777777" w:rsidR="000C3F55" w:rsidRDefault="00B86E26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name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nome do metadado.</w:t>
      </w:r>
    </w:p>
    <w:p w14:paraId="71D72F49" w14:textId="77777777" w:rsidR="00B86E26" w:rsidRDefault="000C3F55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Observe um exemplo do uso da tag &lt;meta&gt;:</w:t>
      </w:r>
    </w:p>
    <w:p w14:paraId="673DE8BF" w14:textId="77777777" w:rsidR="000C3F55" w:rsidRPr="000C3F55" w:rsidRDefault="000C3F55" w:rsidP="000C3F55">
      <w:pPr>
        <w:jc w:val="center"/>
        <w:rPr>
          <w:rFonts w:ascii="Times New Roman" w:hAnsi="Times New Roman" w:cs="Times New Roman"/>
          <w:sz w:val="24"/>
          <w:szCs w:val="24"/>
          <w:lang w:eastAsia="pt-BR"/>
        </w:rPr>
      </w:pPr>
      <w:r w:rsidRPr="000C3F5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D95E61" wp14:editId="7406BCED">
            <wp:extent cx="4267532" cy="3021495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814" cy="30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D083" w14:textId="77777777" w:rsidR="00F51F31" w:rsidRDefault="000C3F55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&lt;p&gt;</w:t>
      </w:r>
      <w:r w:rsidRPr="000C3F55">
        <w:rPr>
          <w:rFonts w:ascii="Times New Roman" w:hAnsi="Times New Roman" w:cs="Times New Roman"/>
          <w:sz w:val="24"/>
          <w:szCs w:val="24"/>
          <w:lang w:eastAsia="pt-BR"/>
        </w:rPr>
        <w:t>: tag usada para defin</w:t>
      </w:r>
      <w:r>
        <w:rPr>
          <w:rFonts w:ascii="Times New Roman" w:hAnsi="Times New Roman" w:cs="Times New Roman"/>
          <w:sz w:val="24"/>
          <w:szCs w:val="24"/>
          <w:lang w:eastAsia="pt-BR"/>
        </w:rPr>
        <w:t>ir um parágrafo.</w:t>
      </w:r>
      <w:r w:rsidR="00CC3C6B">
        <w:rPr>
          <w:rFonts w:ascii="Times New Roman" w:hAnsi="Times New Roman" w:cs="Times New Roman"/>
          <w:sz w:val="24"/>
          <w:szCs w:val="24"/>
          <w:lang w:eastAsia="pt-BR"/>
        </w:rPr>
        <w:t xml:space="preserve"> É filha da tag &lt;body&gt;.</w:t>
      </w:r>
    </w:p>
    <w:p w14:paraId="7F4A055B" w14:textId="77777777" w:rsidR="00CC3C6B" w:rsidRDefault="00CC3C6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&lt;h1&gt;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tag usada para definir o titulo principal do documento HTML, o primeiro cabeçalho mais importante da página. É filha da tag &lt;body&gt;.</w:t>
      </w:r>
    </w:p>
    <w:p w14:paraId="55BC771B" w14:textId="77777777" w:rsidR="00CC3C6B" w:rsidRDefault="00CC3C6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&lt;h2&gt;: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segundo cabeçalho mais importante da página. É filha da tag &lt;body&gt;.</w:t>
      </w:r>
    </w:p>
    <w:p w14:paraId="3A323B2C" w14:textId="77777777" w:rsidR="00CC3C6B" w:rsidRDefault="00CC3C6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&lt;h3&gt;:</w:t>
      </w:r>
      <w:r w:rsidR="00EE41E3"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terceiro cabeçalho mais importante da página. É filha da tag &lt;body&gt;.</w:t>
      </w:r>
    </w:p>
    <w:p w14:paraId="3414E432" w14:textId="77777777" w:rsidR="00CC3C6B" w:rsidRDefault="00CC3C6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&lt;h4&gt;:</w:t>
      </w:r>
      <w:r w:rsidR="00EE41E3"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quarto cabeçalho mais importante da página. É filha da tag &lt;body&gt;</w:t>
      </w:r>
    </w:p>
    <w:p w14:paraId="20832A82" w14:textId="77777777" w:rsidR="00CC3C6B" w:rsidRDefault="00CC3C6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&lt;h5&gt;:</w:t>
      </w:r>
      <w:r w:rsidR="00EE41E3"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quinto cabeçalho mais importante da página. É filha da tag &lt;body&gt;.</w:t>
      </w:r>
    </w:p>
    <w:p w14:paraId="6302769F" w14:textId="77777777" w:rsidR="00CC3C6B" w:rsidRDefault="00CC3C6B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&lt;h6&gt;:</w:t>
      </w:r>
      <w:r w:rsidR="00D7190F"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sexto cabeçalho mais importante da página. É filha da  tag &lt;body&gt;.</w:t>
      </w:r>
    </w:p>
    <w:p w14:paraId="708D90D8" w14:textId="77777777" w:rsidR="00B43D3C" w:rsidRDefault="00B43D3C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&lt;style&gt;: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estilo em CSS. Possui dois atributos próprios:</w:t>
      </w:r>
    </w:p>
    <w:p w14:paraId="01FA9B92" w14:textId="77777777" w:rsidR="00B43D3C" w:rsidRDefault="00B43D3C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media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qual dispositivo de mídia o estilo se aplica.</w:t>
      </w:r>
    </w:p>
    <w:p w14:paraId="062ECF23" w14:textId="77777777" w:rsidR="00B43D3C" w:rsidRDefault="00B43D3C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0779A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tipo de mídia.</w:t>
      </w:r>
    </w:p>
    <w:p w14:paraId="4CCD33CE" w14:textId="77777777" w:rsidR="00A35FC2" w:rsidRDefault="00A35FC2" w:rsidP="00271A7B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Observe um exemplo do uso da tag &lt;style&gt;:</w:t>
      </w:r>
    </w:p>
    <w:p w14:paraId="7749383F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35FC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FFB24F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35FC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4268706B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A35FC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body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3BAD8C0B" w14:textId="77777777" w:rsidR="00A35FC2" w:rsidRPr="006F2E2A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6F2E2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6F2E2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6F2E2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darkkhaki</w:t>
      </w:r>
      <w:r w:rsidRPr="006F2E2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BE24D4D" w14:textId="77777777" w:rsidR="00A35FC2" w:rsidRPr="00EB7699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E2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EB76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3BC4B82" w14:textId="77777777" w:rsidR="00A35FC2" w:rsidRPr="00EB7699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76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B769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76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EB769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A9671B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76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35F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 Definindo a cor do plano de fundo do site  --&gt;</w:t>
      </w:r>
    </w:p>
    <w:p w14:paraId="22E56F72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A35FC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35FC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media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35FC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"print"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6F12CD3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A35FC2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body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7D516E45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A35FC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A35FC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aqua</w:t>
      </w: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800422E" w14:textId="77777777" w:rsidR="00A35FC2" w:rsidRPr="00EA7EFA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EA7E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7CF7B4F3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A7EF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35F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A35F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E5D11A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5F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35F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&lt;!-- Definindo a cor do plano de fundo </w:t>
      </w:r>
    </w:p>
    <w:p w14:paraId="1C93B1FB" w14:textId="77777777" w:rsidR="00A35FC2" w:rsidRPr="00A35FC2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5F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caso o usuário imprima o conteúdo do site--&gt;</w:t>
      </w:r>
    </w:p>
    <w:p w14:paraId="691FB45C" w14:textId="77777777" w:rsidR="00A35FC2" w:rsidRPr="00E51947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94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5194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E5194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5726E3" w14:textId="77777777" w:rsidR="00A35FC2" w:rsidRPr="00E51947" w:rsidRDefault="00A35FC2" w:rsidP="00A35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94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E5194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E5194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E5194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E5194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A7B7070" w14:textId="77777777" w:rsidR="00A35FC2" w:rsidRDefault="00A35FC2" w:rsidP="00271A7B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5C954557" w14:textId="77777777" w:rsidR="003D7EE6" w:rsidRDefault="003D7EE6" w:rsidP="00271A7B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6591FBDC" w14:textId="77777777" w:rsidR="003D7EE6" w:rsidRDefault="003D7EE6" w:rsidP="00271A7B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2C781E49" w14:textId="77777777" w:rsidR="003D7EE6" w:rsidRDefault="003D7EE6" w:rsidP="00271A7B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172E978F" w14:textId="77777777" w:rsidR="003D7EE6" w:rsidRDefault="003D7EE6" w:rsidP="00271A7B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717915E6" w14:textId="77777777" w:rsidR="003D7EE6" w:rsidRPr="00E51947" w:rsidRDefault="003D7EE6" w:rsidP="00271A7B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4D4A074C" w14:textId="77777777" w:rsidR="00E51947" w:rsidRDefault="00E51947" w:rsidP="00E519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 w:eastAsia="pt-BR"/>
        </w:rPr>
      </w:pPr>
      <w:r w:rsidRPr="00E51947">
        <w:rPr>
          <w:rFonts w:ascii="Times New Roman" w:hAnsi="Times New Roman" w:cs="Times New Roman"/>
          <w:b/>
          <w:bCs/>
          <w:sz w:val="24"/>
          <w:szCs w:val="24"/>
          <w:lang w:val="en-US" w:eastAsia="pt-BR"/>
        </w:rPr>
        <w:lastRenderedPageBreak/>
        <w:t>17/11 – TAGS (PARTE 2)</w:t>
      </w:r>
    </w:p>
    <w:p w14:paraId="2C06DA6F" w14:textId="77777777" w:rsidR="006A234B" w:rsidRDefault="00E51947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D7EE6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&lt;script&gt;</w:t>
      </w:r>
      <w:r w:rsidRPr="00E51947">
        <w:rPr>
          <w:rFonts w:ascii="Times New Roman" w:hAnsi="Times New Roman" w:cs="Times New Roman"/>
          <w:sz w:val="24"/>
          <w:szCs w:val="24"/>
          <w:lang w:eastAsia="pt-BR"/>
        </w:rPr>
        <w:t>: tag usada para defin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ir um script em JavaScript. A tag permite o script de ser escrito dentro dela ou apontar para um fonte externa (outro arquivo de formato .js). </w:t>
      </w:r>
      <w:r w:rsidR="006A234B">
        <w:rPr>
          <w:rFonts w:ascii="Times New Roman" w:hAnsi="Times New Roman" w:cs="Times New Roman"/>
          <w:sz w:val="24"/>
          <w:szCs w:val="24"/>
          <w:lang w:eastAsia="pt-BR"/>
        </w:rPr>
        <w:t>Essa tag pode ser usada tanto no &lt;head&gt; como no &lt;body&gt;, porém é mais recomendado que ela seja usada dentro do &lt;body&gt;, um pouco antes dessa tag fechar.</w:t>
      </w:r>
      <w:r w:rsidR="00351BA6">
        <w:rPr>
          <w:rFonts w:ascii="Times New Roman" w:hAnsi="Times New Roman" w:cs="Times New Roman"/>
          <w:sz w:val="24"/>
          <w:szCs w:val="24"/>
          <w:lang w:eastAsia="pt-BR"/>
        </w:rPr>
        <w:t xml:space="preserve"> Isso porque, se ela está na tag &lt;head&gt;, o navegador interrompe a renderização, trazendo lentidão ao carregamento da página e isso não é uma boa prática.</w:t>
      </w:r>
      <w:r w:rsidR="006A234B">
        <w:rPr>
          <w:rFonts w:ascii="Times New Roman" w:hAnsi="Times New Roman" w:cs="Times New Roman"/>
          <w:sz w:val="24"/>
          <w:szCs w:val="24"/>
          <w:lang w:eastAsia="pt-BR"/>
        </w:rPr>
        <w:t xml:space="preserve"> Caso a tag &lt;script&gt; seja colocada em &lt;head&gt;, pode acontecer um bloqueio de renderização do site.</w:t>
      </w:r>
    </w:p>
    <w:p w14:paraId="1DF6966A" w14:textId="77777777" w:rsidR="00E51947" w:rsidRDefault="00E51947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Possui </w:t>
      </w:r>
      <w:r w:rsidR="00870D22">
        <w:rPr>
          <w:rFonts w:ascii="Times New Roman" w:hAnsi="Times New Roman" w:cs="Times New Roman"/>
          <w:sz w:val="24"/>
          <w:szCs w:val="24"/>
          <w:lang w:eastAsia="pt-BR"/>
        </w:rPr>
        <w:t xml:space="preserve">cinco </w:t>
      </w:r>
      <w:r>
        <w:rPr>
          <w:rFonts w:ascii="Times New Roman" w:hAnsi="Times New Roman" w:cs="Times New Roman"/>
          <w:sz w:val="24"/>
          <w:szCs w:val="24"/>
          <w:lang w:eastAsia="pt-BR"/>
        </w:rPr>
        <w:t>atributos próprios:</w:t>
      </w:r>
    </w:p>
    <w:p w14:paraId="17F51BEE" w14:textId="77777777" w:rsidR="00E51947" w:rsidRPr="00E51947" w:rsidRDefault="00E51947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5194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async</w:t>
      </w:r>
      <w:r w:rsidRPr="00E51947">
        <w:rPr>
          <w:rFonts w:ascii="Times New Roman" w:hAnsi="Times New Roman" w:cs="Times New Roman"/>
          <w:sz w:val="24"/>
          <w:szCs w:val="24"/>
          <w:lang w:eastAsia="pt-BR"/>
        </w:rPr>
        <w:t xml:space="preserve"> = define que o s</w:t>
      </w:r>
      <w:r>
        <w:rPr>
          <w:rFonts w:ascii="Times New Roman" w:hAnsi="Times New Roman" w:cs="Times New Roman"/>
          <w:sz w:val="24"/>
          <w:szCs w:val="24"/>
          <w:lang w:eastAsia="pt-BR"/>
        </w:rPr>
        <w:t>cript será executado de forma assíncrona (funciona apenas para scripts externos).</w:t>
      </w:r>
    </w:p>
    <w:p w14:paraId="313D2E83" w14:textId="77777777" w:rsidR="00E51947" w:rsidRPr="00E51947" w:rsidRDefault="00E5194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5194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charset </w:t>
      </w:r>
      <w:r w:rsidRPr="00E51947">
        <w:rPr>
          <w:rFonts w:ascii="Times New Roman" w:hAnsi="Times New Roman" w:cs="Times New Roman"/>
          <w:sz w:val="24"/>
          <w:szCs w:val="24"/>
          <w:lang w:eastAsia="pt-BR"/>
        </w:rPr>
        <w:t>= define o padr</w:t>
      </w:r>
      <w:r>
        <w:rPr>
          <w:rFonts w:ascii="Times New Roman" w:hAnsi="Times New Roman" w:cs="Times New Roman"/>
          <w:sz w:val="24"/>
          <w:szCs w:val="24"/>
          <w:lang w:eastAsia="pt-BR"/>
        </w:rPr>
        <w:t>ão de caracteres usado.</w:t>
      </w:r>
    </w:p>
    <w:p w14:paraId="132E2226" w14:textId="77777777" w:rsidR="00E51947" w:rsidRPr="00E51947" w:rsidRDefault="00E5194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5194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de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fe</w:t>
      </w:r>
      <w:r w:rsidRPr="00E5194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 </w:t>
      </w:r>
      <w:r w:rsidRPr="00E5194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que o script só será executado depois da página ser carregada.</w:t>
      </w:r>
    </w:p>
    <w:p w14:paraId="6BE0B503" w14:textId="77777777" w:rsidR="00E51947" w:rsidRPr="00E51947" w:rsidRDefault="00E5194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5194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E51947">
        <w:rPr>
          <w:rFonts w:ascii="Times New Roman" w:hAnsi="Times New Roman" w:cs="Times New Roman"/>
          <w:sz w:val="24"/>
          <w:szCs w:val="24"/>
          <w:lang w:eastAsia="pt-BR"/>
        </w:rPr>
        <w:t>= define a fonte e</w:t>
      </w:r>
      <w:r>
        <w:rPr>
          <w:rFonts w:ascii="Times New Roman" w:hAnsi="Times New Roman" w:cs="Times New Roman"/>
          <w:sz w:val="24"/>
          <w:szCs w:val="24"/>
          <w:lang w:eastAsia="pt-BR"/>
        </w:rPr>
        <w:t>xterna do script.</w:t>
      </w:r>
    </w:p>
    <w:p w14:paraId="268D308C" w14:textId="77777777" w:rsidR="00E51947" w:rsidRDefault="00E51947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5194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Pr="00E51947">
        <w:rPr>
          <w:rFonts w:ascii="Times New Roman" w:hAnsi="Times New Roman" w:cs="Times New Roman"/>
          <w:sz w:val="24"/>
          <w:szCs w:val="24"/>
          <w:lang w:eastAsia="pt-BR"/>
        </w:rPr>
        <w:t xml:space="preserve"> = define o tipo de m</w:t>
      </w:r>
      <w:r>
        <w:rPr>
          <w:rFonts w:ascii="Times New Roman" w:hAnsi="Times New Roman" w:cs="Times New Roman"/>
          <w:sz w:val="24"/>
          <w:szCs w:val="24"/>
          <w:lang w:eastAsia="pt-BR"/>
        </w:rPr>
        <w:t>ídia do script.</w:t>
      </w:r>
    </w:p>
    <w:p w14:paraId="118C3976" w14:textId="77777777" w:rsidR="003D7EE6" w:rsidRDefault="003D7EE6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B852C19" w14:textId="77777777" w:rsidR="002222A8" w:rsidRPr="00662D95" w:rsidRDefault="003D7EE6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&lt;div&gt;: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divisão ou seção </w:t>
      </w:r>
      <w:r w:rsidR="002222A8">
        <w:rPr>
          <w:rFonts w:ascii="Times New Roman" w:hAnsi="Times New Roman" w:cs="Times New Roman"/>
          <w:sz w:val="24"/>
          <w:szCs w:val="24"/>
          <w:lang w:eastAsia="pt-BR"/>
        </w:rPr>
        <w:t>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o documento. Muitas vezes, </w:t>
      </w:r>
      <w:r w:rsidRPr="00662D95">
        <w:rPr>
          <w:rFonts w:ascii="Times New Roman" w:hAnsi="Times New Roman" w:cs="Times New Roman"/>
          <w:sz w:val="24"/>
          <w:szCs w:val="24"/>
          <w:u w:val="single"/>
          <w:lang w:eastAsia="pt-BR"/>
        </w:rPr>
        <w:t>o principal objetivo da tag &lt;div&gt; é estilizar com CSS ou executar tarefas com JavaScript.</w:t>
      </w:r>
      <w:r w:rsidR="00662D95">
        <w:rPr>
          <w:rFonts w:ascii="Times New Roman" w:hAnsi="Times New Roman" w:cs="Times New Roman"/>
          <w:sz w:val="24"/>
          <w:szCs w:val="24"/>
          <w:u w:val="single"/>
          <w:lang w:eastAsia="pt-BR"/>
        </w:rPr>
        <w:t xml:space="preserve"> </w:t>
      </w:r>
      <w:r w:rsidR="00662D95">
        <w:rPr>
          <w:rFonts w:ascii="Times New Roman" w:hAnsi="Times New Roman" w:cs="Times New Roman"/>
          <w:sz w:val="24"/>
          <w:szCs w:val="24"/>
          <w:lang w:eastAsia="pt-BR"/>
        </w:rPr>
        <w:t>É muito usada na tag &lt;body&gt;.</w:t>
      </w:r>
    </w:p>
    <w:p w14:paraId="4EF998D1" w14:textId="77777777" w:rsidR="002222A8" w:rsidRPr="00662D95" w:rsidRDefault="002222A8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&lt;span&gt;: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agrupar textos ou tags no documento. Não fornece nenhuma alteração visual por padrão. Normalmente, </w:t>
      </w:r>
      <w:r w:rsidRPr="00662D95">
        <w:rPr>
          <w:rFonts w:ascii="Times New Roman" w:hAnsi="Times New Roman" w:cs="Times New Roman"/>
          <w:sz w:val="24"/>
          <w:szCs w:val="24"/>
          <w:u w:val="single"/>
          <w:lang w:eastAsia="pt-BR"/>
        </w:rPr>
        <w:t>o objetivo de seu uso é aplicar algum estilo CSS.</w:t>
      </w:r>
      <w:r w:rsidR="00662D95">
        <w:rPr>
          <w:rFonts w:ascii="Times New Roman" w:hAnsi="Times New Roman" w:cs="Times New Roman"/>
          <w:sz w:val="24"/>
          <w:szCs w:val="24"/>
          <w:lang w:eastAsia="pt-BR"/>
        </w:rPr>
        <w:t xml:space="preserve"> É muito usada na tag &lt;body&gt;</w:t>
      </w:r>
      <w:r w:rsidR="001F17F7"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58686CAE" w14:textId="77777777" w:rsidR="003D7EE6" w:rsidRDefault="002222A8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&lt;link&gt;:</w:t>
      </w:r>
      <w:r w:rsidR="00662D95">
        <w:rPr>
          <w:rFonts w:ascii="Times New Roman" w:hAnsi="Times New Roman" w:cs="Times New Roman"/>
          <w:sz w:val="24"/>
          <w:szCs w:val="24"/>
          <w:lang w:eastAsia="pt-BR"/>
        </w:rPr>
        <w:t xml:space="preserve"> tag que </w:t>
      </w:r>
      <w:r w:rsidR="00DE418A">
        <w:rPr>
          <w:rFonts w:ascii="Times New Roman" w:hAnsi="Times New Roman" w:cs="Times New Roman"/>
          <w:sz w:val="24"/>
          <w:szCs w:val="24"/>
          <w:lang w:eastAsia="pt-BR"/>
        </w:rPr>
        <w:t>NÃO</w:t>
      </w:r>
      <w:r w:rsidR="00662D95">
        <w:rPr>
          <w:rFonts w:ascii="Times New Roman" w:hAnsi="Times New Roman" w:cs="Times New Roman"/>
          <w:sz w:val="24"/>
          <w:szCs w:val="24"/>
          <w:lang w:eastAsia="pt-BR"/>
        </w:rPr>
        <w:t xml:space="preserve"> tem fechamento, usada para definir uma associação entre um documento atual e um externo. </w:t>
      </w:r>
      <w:r w:rsidR="00662D95" w:rsidRPr="00662D95">
        <w:rPr>
          <w:rFonts w:ascii="Times New Roman" w:hAnsi="Times New Roman" w:cs="Times New Roman"/>
          <w:sz w:val="24"/>
          <w:szCs w:val="24"/>
          <w:u w:val="single"/>
          <w:lang w:eastAsia="pt-BR"/>
        </w:rPr>
        <w:t>O uso mais comum é para associar um documento CSS.</w:t>
      </w:r>
      <w:r w:rsidR="00662D95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="00FD0A30">
        <w:rPr>
          <w:rFonts w:ascii="Times New Roman" w:hAnsi="Times New Roman" w:cs="Times New Roman"/>
          <w:sz w:val="24"/>
          <w:szCs w:val="24"/>
          <w:lang w:eastAsia="pt-BR"/>
        </w:rPr>
        <w:t xml:space="preserve">É muito usada na tag &lt;head&gt;. </w:t>
      </w:r>
      <w:r w:rsidR="00662D95">
        <w:rPr>
          <w:rFonts w:ascii="Times New Roman" w:hAnsi="Times New Roman" w:cs="Times New Roman"/>
          <w:sz w:val="24"/>
          <w:szCs w:val="24"/>
          <w:lang w:eastAsia="pt-BR"/>
        </w:rPr>
        <w:t>Possui sete atributos próprios:</w:t>
      </w:r>
    </w:p>
    <w:p w14:paraId="391E387C" w14:textId="77777777" w:rsidR="00662D95" w:rsidRPr="00662D95" w:rsidRDefault="00662D9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crossorigin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como o elemento lida com solicitações de origem cruzada.</w:t>
      </w:r>
    </w:p>
    <w:p w14:paraId="5769CEC1" w14:textId="77777777" w:rsidR="00662D95" w:rsidRDefault="00662D9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link referente ao documento que será associado.</w:t>
      </w:r>
    </w:p>
    <w:p w14:paraId="112D9690" w14:textId="77777777" w:rsidR="00662D95" w:rsidRPr="00662D95" w:rsidRDefault="00662D9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62D9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hreflang </w:t>
      </w:r>
      <w:r w:rsidRPr="00662D95">
        <w:rPr>
          <w:rFonts w:ascii="Times New Roman" w:hAnsi="Times New Roman" w:cs="Times New Roman"/>
          <w:sz w:val="24"/>
          <w:szCs w:val="24"/>
          <w:lang w:eastAsia="pt-BR"/>
        </w:rPr>
        <w:t>= define a linguagem do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documento associado.</w:t>
      </w:r>
    </w:p>
    <w:p w14:paraId="1CF5BAA0" w14:textId="77777777" w:rsidR="00662D95" w:rsidRPr="00662D95" w:rsidRDefault="00662D9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62D9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media </w:t>
      </w:r>
      <w:r w:rsidRPr="00662D95">
        <w:rPr>
          <w:rFonts w:ascii="Times New Roman" w:hAnsi="Times New Roman" w:cs="Times New Roman"/>
          <w:sz w:val="24"/>
          <w:szCs w:val="24"/>
          <w:lang w:eastAsia="pt-BR"/>
        </w:rPr>
        <w:t xml:space="preserve">= define em qual </w:t>
      </w:r>
      <w:r>
        <w:rPr>
          <w:rFonts w:ascii="Times New Roman" w:hAnsi="Times New Roman" w:cs="Times New Roman"/>
          <w:sz w:val="24"/>
          <w:szCs w:val="24"/>
          <w:lang w:eastAsia="pt-BR"/>
        </w:rPr>
        <w:t>dispositivo se aplica esse documento.</w:t>
      </w:r>
    </w:p>
    <w:p w14:paraId="1A055B54" w14:textId="77777777" w:rsidR="00662D95" w:rsidRPr="00662D95" w:rsidRDefault="00662D9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62D9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rel </w:t>
      </w:r>
      <w:r w:rsidRPr="00662D95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relacionamento entre o documento atual e o associado.</w:t>
      </w:r>
    </w:p>
    <w:p w14:paraId="5A8D58C4" w14:textId="77777777" w:rsidR="00662D95" w:rsidRPr="00662D95" w:rsidRDefault="00662D9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62D9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sizes </w:t>
      </w:r>
      <w:r w:rsidRPr="00662D95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um tamanho de largura e altura para a associação de ícones.</w:t>
      </w:r>
    </w:p>
    <w:p w14:paraId="7B933A54" w14:textId="77777777" w:rsidR="00662D95" w:rsidRDefault="00662D9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62D9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662D95">
        <w:rPr>
          <w:rFonts w:ascii="Times New Roman" w:hAnsi="Times New Roman" w:cs="Times New Roman"/>
          <w:sz w:val="24"/>
          <w:szCs w:val="24"/>
          <w:lang w:eastAsia="pt-BR"/>
        </w:rPr>
        <w:t>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>e mídia do documento associado.</w:t>
      </w:r>
    </w:p>
    <w:p w14:paraId="5A31B4A1" w14:textId="77777777" w:rsidR="00DE418A" w:rsidRDefault="00DE418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FEB781A" w14:textId="77777777" w:rsidR="00DE418A" w:rsidRDefault="00DE418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76B61B3" w14:textId="77777777" w:rsidR="00DE418A" w:rsidRDefault="00DE418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D8FEB36" w14:textId="77777777" w:rsidR="00DE418A" w:rsidRDefault="00DE418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153F78FF" w14:textId="77777777" w:rsidR="00DE418A" w:rsidRDefault="00DE418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Observe o uso dos relacionamentos na tag &lt;link&gt;:</w:t>
      </w:r>
    </w:p>
    <w:p w14:paraId="3F118436" w14:textId="77777777" w:rsidR="00DE418A" w:rsidRPr="00662D95" w:rsidRDefault="00DE418A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E418A">
        <w:rPr>
          <w:rFonts w:ascii="Times New Roman" w:hAnsi="Times New Roman" w:cs="Times New Roman"/>
          <w:i/>
          <w:iCs/>
          <w:noProof/>
          <w:sz w:val="24"/>
          <w:szCs w:val="24"/>
          <w:lang w:eastAsia="pt-BR"/>
        </w:rPr>
        <w:drawing>
          <wp:inline distT="0" distB="0" distL="0" distR="0" wp14:anchorId="418ABC85" wp14:editId="026F0DDE">
            <wp:extent cx="5239191" cy="7426411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91" cy="74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E097" w14:textId="77777777" w:rsidR="003D7EE6" w:rsidRDefault="003D7EE6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BF9B394" w14:textId="77777777" w:rsidR="00DE418A" w:rsidRDefault="00DE418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&lt;noscript&gt;: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conteúdo alternativo para usuários que desativaram scripts no navegador. O conteúdo dentro dessa tag só será exibido se os scripts não forem suportados.</w:t>
      </w:r>
      <w:r w:rsidR="001A42F8">
        <w:rPr>
          <w:rFonts w:ascii="Times New Roman" w:hAnsi="Times New Roman" w:cs="Times New Roman"/>
          <w:sz w:val="24"/>
          <w:szCs w:val="24"/>
          <w:lang w:eastAsia="pt-BR"/>
        </w:rPr>
        <w:t xml:space="preserve"> Pode ser usada tanto em &lt;head&gt; como em &lt;body&gt;.</w:t>
      </w:r>
    </w:p>
    <w:p w14:paraId="356B33D8" w14:textId="77777777" w:rsidR="001A42F8" w:rsidRDefault="001A42F8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&lt;embed&gt;: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conteúdo externo embutido</w:t>
      </w:r>
      <w:r w:rsidR="00171E1E">
        <w:rPr>
          <w:rFonts w:ascii="Times New Roman" w:hAnsi="Times New Roman" w:cs="Times New Roman"/>
          <w:sz w:val="24"/>
          <w:szCs w:val="24"/>
          <w:lang w:eastAsia="pt-BR"/>
        </w:rPr>
        <w:t xml:space="preserve"> (como flash, por exemplo)</w:t>
      </w:r>
      <w:r>
        <w:rPr>
          <w:rFonts w:ascii="Times New Roman" w:hAnsi="Times New Roman" w:cs="Times New Roman"/>
          <w:sz w:val="24"/>
          <w:szCs w:val="24"/>
          <w:lang w:eastAsia="pt-BR"/>
        </w:rPr>
        <w:t>. Possui quatro atributos próprios:</w:t>
      </w:r>
    </w:p>
    <w:p w14:paraId="6CB0C1B4" w14:textId="77777777" w:rsidR="001A42F8" w:rsidRPr="001A42F8" w:rsidRDefault="001A42F8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1A42F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1A42F8">
        <w:rPr>
          <w:rFonts w:ascii="Times New Roman" w:hAnsi="Times New Roman" w:cs="Times New Roman"/>
          <w:sz w:val="24"/>
          <w:szCs w:val="24"/>
          <w:lang w:eastAsia="pt-BR"/>
        </w:rPr>
        <w:t>= define a altura do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conteúdo embutido.</w:t>
      </w:r>
    </w:p>
    <w:p w14:paraId="5404073B" w14:textId="77777777" w:rsidR="001A42F8" w:rsidRPr="001A42F8" w:rsidRDefault="001A42F8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A42F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1A42F8">
        <w:rPr>
          <w:rFonts w:ascii="Times New Roman" w:hAnsi="Times New Roman" w:cs="Times New Roman"/>
          <w:sz w:val="24"/>
          <w:szCs w:val="24"/>
          <w:lang w:eastAsia="pt-BR"/>
        </w:rPr>
        <w:t>= define a fonte d</w:t>
      </w:r>
      <w:r>
        <w:rPr>
          <w:rFonts w:ascii="Times New Roman" w:hAnsi="Times New Roman" w:cs="Times New Roman"/>
          <w:sz w:val="24"/>
          <w:szCs w:val="24"/>
          <w:lang w:eastAsia="pt-BR"/>
        </w:rPr>
        <w:t>o conteúdo embutido.</w:t>
      </w:r>
    </w:p>
    <w:p w14:paraId="3996518E" w14:textId="77777777" w:rsidR="001A42F8" w:rsidRPr="001A42F8" w:rsidRDefault="001A42F8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1A42F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1A42F8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tipo do conteúdo embutido.</w:t>
      </w:r>
    </w:p>
    <w:p w14:paraId="56C3765F" w14:textId="77777777" w:rsidR="001A42F8" w:rsidRDefault="001A42F8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1A42F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1A42F8">
        <w:rPr>
          <w:rFonts w:ascii="Times New Roman" w:hAnsi="Times New Roman" w:cs="Times New Roman"/>
          <w:sz w:val="24"/>
          <w:szCs w:val="24"/>
          <w:lang w:eastAsia="pt-BR"/>
        </w:rPr>
        <w:t>= define a largura do con</w:t>
      </w:r>
      <w:r>
        <w:rPr>
          <w:rFonts w:ascii="Times New Roman" w:hAnsi="Times New Roman" w:cs="Times New Roman"/>
          <w:sz w:val="24"/>
          <w:szCs w:val="24"/>
          <w:lang w:eastAsia="pt-BR"/>
        </w:rPr>
        <w:t>teúdo embutido.</w:t>
      </w:r>
    </w:p>
    <w:p w14:paraId="23A106C9" w14:textId="77777777" w:rsidR="00171E1E" w:rsidRDefault="00171E1E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38E128D" w14:textId="77777777" w:rsidR="00171E1E" w:rsidRDefault="00171E1E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&lt;object&gt;: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objeto incorporado no documento. É possível incorporar arquivos de áudio, vídeo, PDF, etc. É usado na tag</w:t>
      </w:r>
      <w:r w:rsidR="00B57B85">
        <w:rPr>
          <w:rFonts w:ascii="Times New Roman" w:hAnsi="Times New Roman" w:cs="Times New Roman"/>
          <w:sz w:val="24"/>
          <w:szCs w:val="24"/>
          <w:lang w:eastAsia="pt-BR"/>
        </w:rPr>
        <w:t xml:space="preserve"> &lt;body&gt;</w:t>
      </w:r>
      <w:r>
        <w:rPr>
          <w:rFonts w:ascii="Times New Roman" w:hAnsi="Times New Roman" w:cs="Times New Roman"/>
          <w:sz w:val="24"/>
          <w:szCs w:val="24"/>
          <w:lang w:eastAsia="pt-BR"/>
        </w:rPr>
        <w:t>. Possui sete atributos próprios:</w:t>
      </w:r>
    </w:p>
    <w:p w14:paraId="2C6A9AA4" w14:textId="77777777" w:rsidR="00171E1E" w:rsidRPr="00171E1E" w:rsidRDefault="00171E1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data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a URL d</w:t>
      </w:r>
      <w:r>
        <w:rPr>
          <w:rFonts w:ascii="Times New Roman" w:hAnsi="Times New Roman" w:cs="Times New Roman"/>
          <w:sz w:val="24"/>
          <w:szCs w:val="24"/>
          <w:lang w:eastAsia="pt-BR"/>
        </w:rPr>
        <w:t>o recurso que será usado como objeto.</w:t>
      </w:r>
    </w:p>
    <w:p w14:paraId="10BB6351" w14:textId="77777777" w:rsidR="00171E1E" w:rsidRPr="00171E1E" w:rsidRDefault="00171E1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a que formulário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esse objeto pertence.</w:t>
      </w:r>
    </w:p>
    <w:p w14:paraId="7FDDD6D0" w14:textId="77777777" w:rsidR="00171E1E" w:rsidRPr="00171E1E" w:rsidRDefault="00171E1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a altura do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objeto.</w:t>
      </w:r>
    </w:p>
    <w:p w14:paraId="7C86F932" w14:textId="77777777" w:rsidR="00171E1E" w:rsidRPr="00171E1E" w:rsidRDefault="00171E1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o nome d</w:t>
      </w:r>
      <w:r>
        <w:rPr>
          <w:rFonts w:ascii="Times New Roman" w:hAnsi="Times New Roman" w:cs="Times New Roman"/>
          <w:sz w:val="24"/>
          <w:szCs w:val="24"/>
          <w:lang w:eastAsia="pt-BR"/>
        </w:rPr>
        <w:t>o objeto.</w:t>
      </w:r>
    </w:p>
    <w:p w14:paraId="6112FB4F" w14:textId="77777777" w:rsidR="00171E1E" w:rsidRPr="00171E1E" w:rsidRDefault="00171E1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>e mídia do objeto.</w:t>
      </w:r>
    </w:p>
    <w:p w14:paraId="303FE130" w14:textId="77777777" w:rsidR="00171E1E" w:rsidRPr="00171E1E" w:rsidRDefault="00171E1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usemap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o nome d</w:t>
      </w:r>
      <w:r>
        <w:rPr>
          <w:rFonts w:ascii="Times New Roman" w:hAnsi="Times New Roman" w:cs="Times New Roman"/>
          <w:sz w:val="24"/>
          <w:szCs w:val="24"/>
          <w:lang w:eastAsia="pt-BR"/>
        </w:rPr>
        <w:t>o mapa de imagem para ser usado com o objeto.</w:t>
      </w:r>
    </w:p>
    <w:p w14:paraId="1DAEBFF6" w14:textId="77777777" w:rsidR="00171E1E" w:rsidRDefault="00171E1E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171E1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171E1E">
        <w:rPr>
          <w:rFonts w:ascii="Times New Roman" w:hAnsi="Times New Roman" w:cs="Times New Roman"/>
          <w:sz w:val="24"/>
          <w:szCs w:val="24"/>
          <w:lang w:eastAsia="pt-BR"/>
        </w:rPr>
        <w:t>= define a largura do o</w:t>
      </w:r>
      <w:r>
        <w:rPr>
          <w:rFonts w:ascii="Times New Roman" w:hAnsi="Times New Roman" w:cs="Times New Roman"/>
          <w:sz w:val="24"/>
          <w:szCs w:val="24"/>
          <w:lang w:eastAsia="pt-BR"/>
        </w:rPr>
        <w:t>bjeto.</w:t>
      </w:r>
    </w:p>
    <w:p w14:paraId="54070BD2" w14:textId="77777777" w:rsidR="008778DB" w:rsidRDefault="008778DB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D5D4DC2" w14:textId="77777777" w:rsidR="008778DB" w:rsidRDefault="008778DB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&lt;param&gt;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essa tag NÃO tem fechamento. Ela é usada para definir um parâmetro para plugins incorporados com a tag &lt;object&gt;. Possui dois atributos próprios:</w:t>
      </w:r>
    </w:p>
    <w:p w14:paraId="6F7CD67A" w14:textId="77777777" w:rsidR="008778DB" w:rsidRPr="008778DB" w:rsidRDefault="008778DB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nome do parâmetro.</w:t>
      </w:r>
    </w:p>
    <w:p w14:paraId="233CFFB5" w14:textId="77777777" w:rsidR="008778DB" w:rsidRDefault="008778DB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value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valor do parâmetro.</w:t>
      </w:r>
    </w:p>
    <w:p w14:paraId="762A801E" w14:textId="77777777" w:rsidR="008778DB" w:rsidRDefault="008778DB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5781F609" w14:textId="77777777" w:rsidR="008778DB" w:rsidRDefault="008778DB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&lt;base&gt;: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essa tag NÃO tem fechamento. Usada para definir um URL padrão para todos os links da página. Pode haver no máximo uma tag &lt;base&gt; dentro da tag &lt;head&gt;</w:t>
      </w:r>
      <w:r w:rsidR="00B57B85">
        <w:rPr>
          <w:rFonts w:ascii="Times New Roman" w:hAnsi="Times New Roman" w:cs="Times New Roman"/>
          <w:sz w:val="24"/>
          <w:szCs w:val="24"/>
          <w:lang w:eastAsia="pt-BR"/>
        </w:rPr>
        <w:t>. Possui dois atributos próprios:</w:t>
      </w:r>
    </w:p>
    <w:p w14:paraId="2FC889EB" w14:textId="77777777" w:rsidR="00B57B85" w:rsidRDefault="00B57B8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URL base para todos os links da página.</w:t>
      </w:r>
    </w:p>
    <w:p w14:paraId="3B5FBD42" w14:textId="77777777" w:rsidR="00B57B85" w:rsidRDefault="00B57B8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target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onde o link deverá ser aberto.</w:t>
      </w:r>
    </w:p>
    <w:p w14:paraId="62EC725A" w14:textId="77777777" w:rsidR="003440D5" w:rsidRDefault="003440D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3EBDDAF" w14:textId="77777777" w:rsidR="003440D5" w:rsidRDefault="003440D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AA44723" w14:textId="77777777" w:rsidR="003440D5" w:rsidRDefault="003440D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B49C4E8" w14:textId="77777777" w:rsidR="003440D5" w:rsidRDefault="003440D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&lt;iframe&gt;: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essa tag é usada para definir um quadro embutido. O quadro embutido é usado para incorporar outro documento no documento HTML atual. Possui seis atributos próprios:</w:t>
      </w:r>
    </w:p>
    <w:p w14:paraId="5813E527" w14:textId="77777777" w:rsidR="003440D5" w:rsidRPr="009D392E" w:rsidRDefault="003440D5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height</w:t>
      </w:r>
      <w:r w:rsidR="009D392E"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="009D392E" w:rsidRPr="009D392E">
        <w:rPr>
          <w:rFonts w:ascii="Times New Roman" w:hAnsi="Times New Roman" w:cs="Times New Roman"/>
          <w:sz w:val="24"/>
          <w:szCs w:val="24"/>
          <w:lang w:eastAsia="pt-BR"/>
        </w:rPr>
        <w:t>= define a altura do</w:t>
      </w:r>
      <w:r w:rsidR="009D392E">
        <w:rPr>
          <w:rFonts w:ascii="Times New Roman" w:hAnsi="Times New Roman" w:cs="Times New Roman"/>
          <w:sz w:val="24"/>
          <w:szCs w:val="24"/>
          <w:lang w:eastAsia="pt-BR"/>
        </w:rPr>
        <w:t xml:space="preserve"> quadro.</w:t>
      </w:r>
    </w:p>
    <w:p w14:paraId="0E4AE02A" w14:textId="77777777" w:rsidR="003440D5" w:rsidRPr="009D392E" w:rsidRDefault="003440D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name</w:t>
      </w:r>
      <w:r w:rsidR="009D392E"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="009D392E" w:rsidRPr="009D392E">
        <w:rPr>
          <w:rFonts w:ascii="Times New Roman" w:hAnsi="Times New Roman" w:cs="Times New Roman"/>
          <w:sz w:val="24"/>
          <w:szCs w:val="24"/>
          <w:lang w:eastAsia="pt-BR"/>
        </w:rPr>
        <w:t>= define o nome d</w:t>
      </w:r>
      <w:r w:rsidR="009D392E">
        <w:rPr>
          <w:rFonts w:ascii="Times New Roman" w:hAnsi="Times New Roman" w:cs="Times New Roman"/>
          <w:sz w:val="24"/>
          <w:szCs w:val="24"/>
          <w:lang w:eastAsia="pt-BR"/>
        </w:rPr>
        <w:t>o quadro.</w:t>
      </w:r>
    </w:p>
    <w:p w14:paraId="69865A50" w14:textId="77777777" w:rsidR="003440D5" w:rsidRPr="009D392E" w:rsidRDefault="003440D5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sandbox</w:t>
      </w:r>
      <w:r w:rsidR="009D392E"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="009D392E" w:rsidRPr="009D392E">
        <w:rPr>
          <w:rFonts w:ascii="Times New Roman" w:hAnsi="Times New Roman" w:cs="Times New Roman"/>
          <w:sz w:val="24"/>
          <w:szCs w:val="24"/>
          <w:lang w:eastAsia="pt-BR"/>
        </w:rPr>
        <w:t>= ativa conteúdos r</w:t>
      </w:r>
      <w:r w:rsidR="009D392E">
        <w:rPr>
          <w:rFonts w:ascii="Times New Roman" w:hAnsi="Times New Roman" w:cs="Times New Roman"/>
          <w:sz w:val="24"/>
          <w:szCs w:val="24"/>
          <w:lang w:eastAsia="pt-BR"/>
        </w:rPr>
        <w:t>estritos por padrão.</w:t>
      </w:r>
    </w:p>
    <w:p w14:paraId="62438B99" w14:textId="77777777" w:rsidR="003440D5" w:rsidRPr="009D392E" w:rsidRDefault="009D392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9D392E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fonte do documento a ser embutido.</w:t>
      </w:r>
    </w:p>
    <w:p w14:paraId="544F52EF" w14:textId="77777777" w:rsidR="009D392E" w:rsidRPr="009D392E" w:rsidRDefault="009D392E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srcdoc </w:t>
      </w:r>
      <w:r w:rsidRPr="009D392E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estrutura do documento a ser embutido.</w:t>
      </w:r>
    </w:p>
    <w:p w14:paraId="022D7950" w14:textId="77777777" w:rsidR="009D392E" w:rsidRDefault="009D392E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D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9D392E">
        <w:rPr>
          <w:rFonts w:ascii="Times New Roman" w:hAnsi="Times New Roman" w:cs="Times New Roman"/>
          <w:sz w:val="24"/>
          <w:szCs w:val="24"/>
          <w:lang w:eastAsia="pt-BR"/>
        </w:rPr>
        <w:t>= define a largura do q</w:t>
      </w:r>
      <w:r>
        <w:rPr>
          <w:rFonts w:ascii="Times New Roman" w:hAnsi="Times New Roman" w:cs="Times New Roman"/>
          <w:sz w:val="24"/>
          <w:szCs w:val="24"/>
          <w:lang w:eastAsia="pt-BR"/>
        </w:rPr>
        <w:t>uadro.</w:t>
      </w:r>
    </w:p>
    <w:p w14:paraId="2593A76A" w14:textId="77777777" w:rsidR="00EB7699" w:rsidRPr="00646F7A" w:rsidRDefault="00EB7699" w:rsidP="00646F7A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2C8A4D93" w14:textId="77777777" w:rsidR="00EB7699" w:rsidRPr="00646F7A" w:rsidRDefault="00EB7699" w:rsidP="00646F7A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18/11 – TAGS (PARTE 3)</w:t>
      </w:r>
    </w:p>
    <w:p w14:paraId="50CED67F" w14:textId="77777777" w:rsidR="00E60493" w:rsidRDefault="00EB769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&lt;a&gt;: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criar um hyperlink ou vincular uma página HTML com outra. O atributo mais utilizado nessa tag é o href. </w:t>
      </w:r>
    </w:p>
    <w:p w14:paraId="2A0794AA" w14:textId="77777777" w:rsidR="00E60493" w:rsidRDefault="00E60493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Na tag &lt;a&gt;, faremos muito uso de URL, que significar “Uniform Resource Locator” (Localizador Padrão de Recursos). É o endereço de um recurso disponível em uma rede local ou remota. Essa é a estrutura de um URL:</w:t>
      </w:r>
    </w:p>
    <w:p w14:paraId="7FDEFF04" w14:textId="77777777" w:rsidR="00E60493" w:rsidRDefault="00E60493" w:rsidP="00E60493">
      <w:pPr>
        <w:jc w:val="center"/>
        <w:rPr>
          <w:rFonts w:ascii="Times New Roman" w:hAnsi="Times New Roman" w:cs="Times New Roman"/>
          <w:sz w:val="24"/>
          <w:szCs w:val="24"/>
          <w:lang w:eastAsia="pt-BR"/>
        </w:rPr>
      </w:pPr>
      <w:r w:rsidRPr="00E6049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739F10" wp14:editId="63AA2977">
            <wp:extent cx="3612721" cy="1998808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098" cy="20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44AD" w14:textId="77777777" w:rsidR="00E60493" w:rsidRDefault="00E60493" w:rsidP="00E60493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Dentro de uma URL, na parte do protocolo, temos a URI: “Uniform Resource Identifier” (Identificador Padrão de Recursos), que são eles:</w:t>
      </w:r>
    </w:p>
    <w:p w14:paraId="3E595D04" w14:textId="77777777" w:rsidR="00E60493" w:rsidRDefault="00E60493" w:rsidP="00E60493">
      <w:pPr>
        <w:jc w:val="center"/>
        <w:rPr>
          <w:rFonts w:ascii="Times New Roman" w:hAnsi="Times New Roman" w:cs="Times New Roman"/>
          <w:sz w:val="24"/>
          <w:szCs w:val="24"/>
          <w:lang w:eastAsia="pt-BR"/>
        </w:rPr>
      </w:pPr>
      <w:r w:rsidRPr="00E6049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05A65B" wp14:editId="7DCBA8A7">
            <wp:extent cx="3043417" cy="1685618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903" cy="16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36D4" w14:textId="77777777" w:rsidR="00EB7699" w:rsidRDefault="00EB769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lastRenderedPageBreak/>
        <w:t>Por padrão, o conteúdo dessa tag é mostrado sublinhado. Possui nove atributos próprios:</w:t>
      </w:r>
    </w:p>
    <w:p w14:paraId="3E0E045C" w14:textId="77777777" w:rsidR="00EB7699" w:rsidRPr="00EB7699" w:rsidRDefault="00EB769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download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 usado para for</w:t>
      </w:r>
      <w:r>
        <w:rPr>
          <w:rFonts w:ascii="Times New Roman" w:hAnsi="Times New Roman" w:cs="Times New Roman"/>
          <w:sz w:val="24"/>
          <w:szCs w:val="24"/>
          <w:lang w:eastAsia="pt-BR"/>
        </w:rPr>
        <w:t>çar o download do destino do link.</w:t>
      </w:r>
    </w:p>
    <w:p w14:paraId="3ACA10BE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o endereço do link de destino.</w:t>
      </w:r>
    </w:p>
    <w:p w14:paraId="74F12243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hreflang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 define qual 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linguagem do link de destino.</w:t>
      </w:r>
    </w:p>
    <w:p w14:paraId="61BC4AFD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media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mídia ou dispositivo do link de destino.</w:t>
      </w:r>
    </w:p>
    <w:p w14:paraId="0F95C66C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ping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endereço de rastreio para monitorar cliques no link de destino.</w:t>
      </w:r>
    </w:p>
    <w:p w14:paraId="7FE9D008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referrerpolicy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 define qual r</w:t>
      </w:r>
      <w:r>
        <w:rPr>
          <w:rFonts w:ascii="Times New Roman" w:hAnsi="Times New Roman" w:cs="Times New Roman"/>
          <w:sz w:val="24"/>
          <w:szCs w:val="24"/>
          <w:lang w:eastAsia="pt-BR"/>
        </w:rPr>
        <w:t>eferenciador enviar.</w:t>
      </w:r>
    </w:p>
    <w:p w14:paraId="47DEC8F4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rel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relação do documento atual e o de destino.</w:t>
      </w:r>
    </w:p>
    <w:p w14:paraId="48D010D5" w14:textId="77777777" w:rsidR="00EB7699" w:rsidRPr="006D43E8" w:rsidRDefault="00EB769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target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 define onde o l</w:t>
      </w:r>
      <w:r>
        <w:rPr>
          <w:rFonts w:ascii="Times New Roman" w:hAnsi="Times New Roman" w:cs="Times New Roman"/>
          <w:sz w:val="24"/>
          <w:szCs w:val="24"/>
          <w:lang w:eastAsia="pt-BR"/>
        </w:rPr>
        <w:t>ink deverá ser aberto.</w:t>
      </w:r>
      <w:r w:rsidR="006D43E8">
        <w:rPr>
          <w:rFonts w:ascii="Times New Roman" w:hAnsi="Times New Roman" w:cs="Times New Roman"/>
          <w:sz w:val="24"/>
          <w:szCs w:val="24"/>
          <w:lang w:eastAsia="pt-BR"/>
        </w:rPr>
        <w:t xml:space="preserve"> ( </w:t>
      </w:r>
      <w:r w:rsidR="006D43E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_self</w:t>
      </w:r>
      <w:r w:rsidR="006D43E8">
        <w:rPr>
          <w:rFonts w:ascii="Times New Roman" w:hAnsi="Times New Roman" w:cs="Times New Roman"/>
          <w:sz w:val="24"/>
          <w:szCs w:val="24"/>
          <w:lang w:eastAsia="pt-BR"/>
        </w:rPr>
        <w:t xml:space="preserve">  = na mesma aba; </w:t>
      </w:r>
      <w:r w:rsidR="006D43E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_blank</w:t>
      </w:r>
      <w:r w:rsidR="006D43E8">
        <w:rPr>
          <w:rFonts w:ascii="Times New Roman" w:hAnsi="Times New Roman" w:cs="Times New Roman"/>
          <w:sz w:val="24"/>
          <w:szCs w:val="24"/>
          <w:lang w:eastAsia="pt-BR"/>
        </w:rPr>
        <w:t xml:space="preserve"> = em outra aba)</w:t>
      </w:r>
    </w:p>
    <w:p w14:paraId="71228D33" w14:textId="77777777" w:rsidR="00EB7699" w:rsidRPr="00EB7699" w:rsidRDefault="00EB7699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B769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EB7699">
        <w:rPr>
          <w:rFonts w:ascii="Times New Roman" w:hAnsi="Times New Roman" w:cs="Times New Roman"/>
          <w:sz w:val="24"/>
          <w:szCs w:val="24"/>
          <w:lang w:eastAsia="pt-BR"/>
        </w:rPr>
        <w:t>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>e mídia do link de destino.</w:t>
      </w:r>
    </w:p>
    <w:p w14:paraId="558FC4DA" w14:textId="77777777" w:rsidR="00EB7699" w:rsidRDefault="00EB769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77FCB9F" w14:textId="77777777" w:rsidR="00DC382A" w:rsidRDefault="00DC382A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&lt;img&gt;: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essa tag NÃO tem fechamento. É uma tag usada para inserir uma imagem na página. Possui 10 atributos específicos (os atributos src e alt são obrigatórios):</w:t>
      </w:r>
    </w:p>
    <w:p w14:paraId="4CB33FDE" w14:textId="77777777" w:rsidR="00DC382A" w:rsidRPr="00C66E84" w:rsidRDefault="00C66E84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alt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 define um texto a</w:t>
      </w:r>
      <w:r>
        <w:rPr>
          <w:rFonts w:ascii="Times New Roman" w:hAnsi="Times New Roman" w:cs="Times New Roman"/>
          <w:sz w:val="24"/>
          <w:szCs w:val="24"/>
          <w:lang w:eastAsia="pt-BR"/>
        </w:rPr>
        <w:t>lternativo para a imagem.</w:t>
      </w:r>
    </w:p>
    <w:p w14:paraId="13A60ED4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crossorigin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como o elemento lida com solicitações de origem cruzada.</w:t>
      </w:r>
    </w:p>
    <w:p w14:paraId="6493930F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 define a altura da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imagem.</w:t>
      </w:r>
    </w:p>
    <w:p w14:paraId="0C7DA18F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ismap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 define a imagem com</w:t>
      </w:r>
      <w:r>
        <w:rPr>
          <w:rFonts w:ascii="Times New Roman" w:hAnsi="Times New Roman" w:cs="Times New Roman"/>
          <w:sz w:val="24"/>
          <w:szCs w:val="24"/>
          <w:lang w:eastAsia="pt-BR"/>
        </w:rPr>
        <w:t>o um mapa de imagem do lado do servidor.</w:t>
      </w:r>
    </w:p>
    <w:p w14:paraId="4AABAF22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longdesc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uma descrição detalhada da imagem.</w:t>
      </w:r>
    </w:p>
    <w:p w14:paraId="376A906E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sizes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tamanhos alternativos da imagem.</w:t>
      </w:r>
    </w:p>
    <w:p w14:paraId="0E33A714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fonte/link da imagem.</w:t>
      </w:r>
    </w:p>
    <w:p w14:paraId="6E9D58F2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srcset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 xml:space="preserve">= define a URL da </w:t>
      </w:r>
      <w:r>
        <w:rPr>
          <w:rFonts w:ascii="Times New Roman" w:hAnsi="Times New Roman" w:cs="Times New Roman"/>
          <w:sz w:val="24"/>
          <w:szCs w:val="24"/>
          <w:lang w:eastAsia="pt-BR"/>
        </w:rPr>
        <w:t>imagem em diferentes situações.</w:t>
      </w:r>
    </w:p>
    <w:p w14:paraId="256A1BF9" w14:textId="77777777" w:rsidR="00C66E84" w:rsidRPr="00C66E84" w:rsidRDefault="00C66E84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usemap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 define a imagem com</w:t>
      </w:r>
      <w:r>
        <w:rPr>
          <w:rFonts w:ascii="Times New Roman" w:hAnsi="Times New Roman" w:cs="Times New Roman"/>
          <w:sz w:val="24"/>
          <w:szCs w:val="24"/>
          <w:lang w:eastAsia="pt-BR"/>
        </w:rPr>
        <w:t>o um mapa de imagem ao lado do cliente.</w:t>
      </w:r>
    </w:p>
    <w:p w14:paraId="72BFF433" w14:textId="77777777" w:rsidR="00C66E84" w:rsidRDefault="00C66E84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C66E8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C66E84">
        <w:rPr>
          <w:rFonts w:ascii="Times New Roman" w:hAnsi="Times New Roman" w:cs="Times New Roman"/>
          <w:sz w:val="24"/>
          <w:szCs w:val="24"/>
          <w:lang w:eastAsia="pt-BR"/>
        </w:rPr>
        <w:t>= define a largura da i</w:t>
      </w:r>
      <w:r>
        <w:rPr>
          <w:rFonts w:ascii="Times New Roman" w:hAnsi="Times New Roman" w:cs="Times New Roman"/>
          <w:sz w:val="24"/>
          <w:szCs w:val="24"/>
          <w:lang w:eastAsia="pt-BR"/>
        </w:rPr>
        <w:t>magem.</w:t>
      </w:r>
    </w:p>
    <w:p w14:paraId="49083313" w14:textId="77777777" w:rsidR="000E1822" w:rsidRDefault="000E1822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5A9C4521" w14:textId="77777777" w:rsidR="00946874" w:rsidRDefault="000E1822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&lt;figure&gt;: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foto, ilustração, diagrama, etc.</w:t>
      </w:r>
    </w:p>
    <w:p w14:paraId="3814EC0A" w14:textId="77777777" w:rsidR="004B6EA0" w:rsidRDefault="004B6EA0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15B00870" w14:textId="77777777" w:rsidR="00A555AF" w:rsidRDefault="00A555AF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&lt;figcaption&gt;: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que fica dentro da tag &lt;figure&gt;, usada para definir uma legenda para a essa tag.</w:t>
      </w:r>
    </w:p>
    <w:p w14:paraId="1D406B22" w14:textId="77777777" w:rsidR="00946874" w:rsidRDefault="00946874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B5AC4E7" w14:textId="77777777" w:rsidR="00A555AF" w:rsidRDefault="00A555AF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&lt;</w:t>
      </w:r>
      <w:r w:rsidR="00646F7A"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a</w:t>
      </w:r>
      <w:r w:rsidRPr="00646F7A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udio&gt;: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som, música ou transmissões de áudio. Atualmente suporta </w:t>
      </w:r>
      <w:r w:rsidR="00251DE7">
        <w:rPr>
          <w:rFonts w:ascii="Times New Roman" w:hAnsi="Times New Roman" w:cs="Times New Roman"/>
          <w:sz w:val="24"/>
          <w:szCs w:val="24"/>
          <w:lang w:eastAsia="pt-BR"/>
        </w:rPr>
        <w:t>os formatos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mp3, wav e ogg. Qualquer texto no conteúdo da tag será exibido em navegadores que não suportam a tag &lt;audio&gt;. Possui </w:t>
      </w:r>
      <w:r w:rsidR="008C5F26">
        <w:rPr>
          <w:rFonts w:ascii="Times New Roman" w:hAnsi="Times New Roman" w:cs="Times New Roman"/>
          <w:sz w:val="24"/>
          <w:szCs w:val="24"/>
          <w:lang w:eastAsia="pt-BR"/>
        </w:rPr>
        <w:t xml:space="preserve">6 </w:t>
      </w:r>
      <w:r>
        <w:rPr>
          <w:rFonts w:ascii="Times New Roman" w:hAnsi="Times New Roman" w:cs="Times New Roman"/>
          <w:sz w:val="24"/>
          <w:szCs w:val="24"/>
          <w:lang w:eastAsia="pt-BR"/>
        </w:rPr>
        <w:t>atributos próprios:</w:t>
      </w:r>
    </w:p>
    <w:p w14:paraId="7440ABAE" w14:textId="77777777" w:rsidR="00A555AF" w:rsidRPr="00A555AF" w:rsidRDefault="00A555AF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5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autoplay </w:t>
      </w:r>
      <w:r w:rsidRPr="00A555AF">
        <w:rPr>
          <w:rFonts w:ascii="Times New Roman" w:hAnsi="Times New Roman" w:cs="Times New Roman"/>
          <w:sz w:val="24"/>
          <w:szCs w:val="24"/>
          <w:lang w:eastAsia="pt-BR"/>
        </w:rPr>
        <w:t>= começa a reproduzir a</w:t>
      </w:r>
      <w:r>
        <w:rPr>
          <w:rFonts w:ascii="Times New Roman" w:hAnsi="Times New Roman" w:cs="Times New Roman"/>
          <w:sz w:val="24"/>
          <w:szCs w:val="24"/>
          <w:lang w:eastAsia="pt-BR"/>
        </w:rPr>
        <w:t>ssim que os dados do áudio estiverem carregados.</w:t>
      </w:r>
    </w:p>
    <w:p w14:paraId="70072346" w14:textId="77777777" w:rsidR="00A555AF" w:rsidRPr="00A555AF" w:rsidRDefault="00A555AF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A5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controls </w:t>
      </w:r>
      <w:r w:rsidRPr="00A555A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habilita os controles de reprodução do áudio.</w:t>
      </w:r>
    </w:p>
    <w:p w14:paraId="5CE13861" w14:textId="77777777" w:rsidR="00A555AF" w:rsidRPr="00A555AF" w:rsidRDefault="00A555AF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A5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loop </w:t>
      </w:r>
      <w:r w:rsidRPr="00A555A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se o áudio deve começar a reproduzir novamente após terminar.</w:t>
      </w:r>
    </w:p>
    <w:p w14:paraId="473CB622" w14:textId="77777777" w:rsidR="00A555AF" w:rsidRPr="00A555AF" w:rsidRDefault="00A555AF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A5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muted </w:t>
      </w:r>
      <w:r w:rsidRPr="00A555AF">
        <w:rPr>
          <w:rFonts w:ascii="Times New Roman" w:hAnsi="Times New Roman" w:cs="Times New Roman"/>
          <w:sz w:val="24"/>
          <w:szCs w:val="24"/>
          <w:lang w:eastAsia="pt-BR"/>
        </w:rPr>
        <w:t xml:space="preserve">= define o volume do </w:t>
      </w:r>
      <w:r>
        <w:rPr>
          <w:rFonts w:ascii="Times New Roman" w:hAnsi="Times New Roman" w:cs="Times New Roman"/>
          <w:sz w:val="24"/>
          <w:szCs w:val="24"/>
          <w:lang w:eastAsia="pt-BR"/>
        </w:rPr>
        <w:t>áudio como mutado.</w:t>
      </w:r>
    </w:p>
    <w:p w14:paraId="7F240878" w14:textId="77777777" w:rsidR="00A555AF" w:rsidRPr="00A555AF" w:rsidRDefault="00A555AF" w:rsidP="00E51947">
      <w:r w:rsidRPr="00A5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preload </w:t>
      </w:r>
      <w:r w:rsidRPr="00A555A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como o áudio deve ser carregado quando a página é carregada.</w:t>
      </w:r>
    </w:p>
    <w:p w14:paraId="2465E6CC" w14:textId="77777777" w:rsidR="00A555AF" w:rsidRDefault="00A555AF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5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A555AF">
        <w:rPr>
          <w:rFonts w:ascii="Times New Roman" w:hAnsi="Times New Roman" w:cs="Times New Roman"/>
          <w:sz w:val="24"/>
          <w:szCs w:val="24"/>
          <w:lang w:eastAsia="pt-BR"/>
        </w:rPr>
        <w:t>= define qual a fonte/</w:t>
      </w:r>
      <w:r>
        <w:rPr>
          <w:rFonts w:ascii="Times New Roman" w:hAnsi="Times New Roman" w:cs="Times New Roman"/>
          <w:sz w:val="24"/>
          <w:szCs w:val="24"/>
          <w:lang w:eastAsia="pt-BR"/>
        </w:rPr>
        <w:t>link do áudio.</w:t>
      </w:r>
    </w:p>
    <w:p w14:paraId="7453D5AE" w14:textId="77777777" w:rsidR="008C5F26" w:rsidRDefault="008C5F26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F396F8B" w14:textId="77777777" w:rsidR="008C5F26" w:rsidRDefault="008C5F26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B25D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&lt;vídeo&gt;: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vídeo, filme ou transmissão de vídeo.</w:t>
      </w:r>
      <w:r w:rsidR="00251DE7">
        <w:rPr>
          <w:rFonts w:ascii="Times New Roman" w:hAnsi="Times New Roman" w:cs="Times New Roman"/>
          <w:sz w:val="24"/>
          <w:szCs w:val="24"/>
          <w:lang w:eastAsia="pt-BR"/>
        </w:rPr>
        <w:t xml:space="preserve"> Atualmente, suporta os formatos mp4, webm e ogg. Qualquer texto no conteúdo da tag será exibido em navegadores que não suportam a tag &lt;video&gt;. Possui 9 atributos específicos:</w:t>
      </w:r>
    </w:p>
    <w:p w14:paraId="697900BC" w14:textId="77777777" w:rsidR="00251DE7" w:rsidRPr="00251DE7" w:rsidRDefault="00251DE7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autoplay </w:t>
      </w:r>
      <w:r w:rsidRPr="00251DE7">
        <w:rPr>
          <w:rFonts w:ascii="Times New Roman" w:hAnsi="Times New Roman" w:cs="Times New Roman"/>
          <w:sz w:val="24"/>
          <w:szCs w:val="24"/>
          <w:lang w:eastAsia="pt-BR"/>
        </w:rPr>
        <w:t>= começa a r</w:t>
      </w:r>
      <w:r>
        <w:rPr>
          <w:rFonts w:ascii="Times New Roman" w:hAnsi="Times New Roman" w:cs="Times New Roman"/>
          <w:sz w:val="24"/>
          <w:szCs w:val="24"/>
          <w:lang w:eastAsia="pt-BR"/>
        </w:rPr>
        <w:t>eproduzir assim que os dados do vídeo estiverem carregados.</w:t>
      </w:r>
    </w:p>
    <w:p w14:paraId="621E12F2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controls </w:t>
      </w:r>
      <w:r w:rsidRPr="00251DE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habilita os controles de reprodução do vídeo.</w:t>
      </w:r>
    </w:p>
    <w:p w14:paraId="36C9C846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251DE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a altura do player do vídeo.</w:t>
      </w:r>
    </w:p>
    <w:p w14:paraId="7614F0A8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loop </w:t>
      </w:r>
      <w:r w:rsidRPr="00251DE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se o vídeo deve começar a reproduzir novamente após terminar.</w:t>
      </w:r>
    </w:p>
    <w:p w14:paraId="1C6144F6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muted </w:t>
      </w:r>
      <w:r w:rsidRPr="00251DE7">
        <w:rPr>
          <w:rFonts w:ascii="Times New Roman" w:hAnsi="Times New Roman" w:cs="Times New Roman"/>
          <w:sz w:val="24"/>
          <w:szCs w:val="24"/>
          <w:lang w:eastAsia="pt-BR"/>
        </w:rPr>
        <w:t>= define o volume do ví</w:t>
      </w:r>
      <w:r>
        <w:rPr>
          <w:rFonts w:ascii="Times New Roman" w:hAnsi="Times New Roman" w:cs="Times New Roman"/>
          <w:sz w:val="24"/>
          <w:szCs w:val="24"/>
          <w:lang w:eastAsia="pt-BR"/>
        </w:rPr>
        <w:t>deo como mutado.</w:t>
      </w:r>
    </w:p>
    <w:p w14:paraId="5A9F4272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poster </w:t>
      </w:r>
      <w:r w:rsidRPr="00251DE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uma imagem para ser exibida enquanto o vídeo estiver sendo carregado ou antes do usuário clicar em reproduzir.</w:t>
      </w:r>
    </w:p>
    <w:p w14:paraId="2AC4E848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preload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como o vídeo deve ser carregado quando a página é carregada.</w:t>
      </w:r>
    </w:p>
    <w:p w14:paraId="5F0FD5F7" w14:textId="77777777" w:rsidR="00251DE7" w:rsidRPr="00251DE7" w:rsidRDefault="00251DE7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51DE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qual a fonte/link do vídeo.</w:t>
      </w:r>
    </w:p>
    <w:p w14:paraId="7D904D54" w14:textId="77777777" w:rsidR="00251DE7" w:rsidRDefault="00251DE7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a largura do player do vídeo.</w:t>
      </w:r>
    </w:p>
    <w:p w14:paraId="23F37F3C" w14:textId="77777777" w:rsidR="008207D1" w:rsidRDefault="008207D1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F64F40B" w14:textId="77777777" w:rsidR="008207D1" w:rsidRDefault="008207D1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B25D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&lt;source&gt;: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essa tag NÃO tem fechamento. Tag usada para definir uma fonte de mídia. É usada junto com as tags &lt;audio&gt;, &lt;video&gt; e &lt;picture&gt;. Possui cinco atributos próprios:</w:t>
      </w:r>
    </w:p>
    <w:p w14:paraId="6EF31C44" w14:textId="77777777" w:rsidR="008207D1" w:rsidRPr="008207D1" w:rsidRDefault="008207D1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207D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src</w:t>
      </w:r>
      <w:r w:rsidRPr="008207D1">
        <w:rPr>
          <w:rFonts w:ascii="Times New Roman" w:hAnsi="Times New Roman" w:cs="Times New Roman"/>
          <w:sz w:val="24"/>
          <w:szCs w:val="24"/>
          <w:lang w:eastAsia="pt-BR"/>
        </w:rPr>
        <w:t xml:space="preserve"> = define a fonte </w:t>
      </w:r>
      <w:r>
        <w:rPr>
          <w:rFonts w:ascii="Times New Roman" w:hAnsi="Times New Roman" w:cs="Times New Roman"/>
          <w:sz w:val="24"/>
          <w:szCs w:val="24"/>
          <w:lang w:eastAsia="pt-BR"/>
        </w:rPr>
        <w:t>externa do source.</w:t>
      </w:r>
    </w:p>
    <w:p w14:paraId="7F904779" w14:textId="77777777" w:rsidR="008207D1" w:rsidRPr="008207D1" w:rsidRDefault="008207D1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207D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srcset </w:t>
      </w:r>
      <w:r w:rsidRPr="008207D1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uma fonte em situações diferentes.</w:t>
      </w:r>
    </w:p>
    <w:p w14:paraId="5D12E704" w14:textId="77777777" w:rsidR="008207D1" w:rsidRPr="008207D1" w:rsidRDefault="008207D1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207D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media </w:t>
      </w:r>
      <w:r w:rsidRPr="008207D1">
        <w:rPr>
          <w:rFonts w:ascii="Times New Roman" w:hAnsi="Times New Roman" w:cs="Times New Roman"/>
          <w:sz w:val="24"/>
          <w:szCs w:val="24"/>
          <w:lang w:eastAsia="pt-BR"/>
        </w:rPr>
        <w:t>= define em que t</w:t>
      </w:r>
      <w:r>
        <w:rPr>
          <w:rFonts w:ascii="Times New Roman" w:hAnsi="Times New Roman" w:cs="Times New Roman"/>
          <w:sz w:val="24"/>
          <w:szCs w:val="24"/>
          <w:lang w:eastAsia="pt-BR"/>
        </w:rPr>
        <w:t>ipo de mídia essa fonte de dados se aplica.</w:t>
      </w:r>
    </w:p>
    <w:p w14:paraId="39355A3F" w14:textId="77777777" w:rsidR="008207D1" w:rsidRPr="008207D1" w:rsidRDefault="008207D1" w:rsidP="00E5194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207D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sizes </w:t>
      </w:r>
      <w:r w:rsidRPr="008207D1">
        <w:rPr>
          <w:rFonts w:ascii="Times New Roman" w:hAnsi="Times New Roman" w:cs="Times New Roman"/>
          <w:sz w:val="24"/>
          <w:szCs w:val="24"/>
          <w:lang w:eastAsia="pt-BR"/>
        </w:rPr>
        <w:t>= define tamanhos diferentes.</w:t>
      </w:r>
    </w:p>
    <w:p w14:paraId="4ED3FBE7" w14:textId="77777777" w:rsidR="008207D1" w:rsidRDefault="008207D1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207D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8207D1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eastAsia="pt-BR"/>
        </w:rPr>
        <w:t>define o tipo de mídia do arquivo.</w:t>
      </w:r>
    </w:p>
    <w:p w14:paraId="35739EAA" w14:textId="77777777" w:rsidR="00587A89" w:rsidRDefault="00587A8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F9AC01E" w14:textId="77777777" w:rsidR="00587A89" w:rsidRDefault="00587A89" w:rsidP="00E5194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B25D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&lt;picture&gt;: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mais de uma fonte de imagem. Normalmente usada para mostrar imagens de acordo com o tamanho da tela. Essa tag deve ter uma tag &lt;img&gt; e uma ou mais tags &lt;source&gt;. Então a ordem é:</w:t>
      </w:r>
    </w:p>
    <w:p w14:paraId="5EC90900" w14:textId="77777777" w:rsidR="008207D1" w:rsidRDefault="00646F7A" w:rsidP="00603445">
      <w:pPr>
        <w:jc w:val="center"/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46F7A">
        <w:rPr>
          <w:rFonts w:ascii="Times New Roman" w:hAnsi="Times New Roman" w:cs="Times New Roman"/>
          <w:i/>
          <w:iCs/>
          <w:noProof/>
          <w:sz w:val="24"/>
          <w:szCs w:val="24"/>
          <w:lang w:eastAsia="pt-BR"/>
        </w:rPr>
        <w:drawing>
          <wp:inline distT="0" distB="0" distL="0" distR="0" wp14:anchorId="09120655" wp14:editId="1389A181">
            <wp:extent cx="3973023" cy="7517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620" cy="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77D" w14:textId="77777777" w:rsidR="00A46108" w:rsidRDefault="00A46108" w:rsidP="00A46108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A46108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22/11 – TAGS (PARTE 4)</w:t>
      </w:r>
    </w:p>
    <w:p w14:paraId="693CA53A" w14:textId="77777777" w:rsidR="00A46108" w:rsidRDefault="00A46108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&lt;track&gt;: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essa tag NÃO tem fechamento. É usada para definir uma faixa de texto em uma tag de mídia. Normalmente usada para definir legendas em vídeos. Possui cinco atributos próprios:</w:t>
      </w:r>
    </w:p>
    <w:p w14:paraId="569B94B6" w14:textId="77777777" w:rsidR="00A46108" w:rsidRPr="00A46108" w:rsidRDefault="00A46108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4610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default </w:t>
      </w:r>
      <w:r w:rsidRPr="00A46108">
        <w:rPr>
          <w:rFonts w:ascii="Times New Roman" w:hAnsi="Times New Roman" w:cs="Times New Roman"/>
          <w:sz w:val="24"/>
          <w:szCs w:val="24"/>
          <w:lang w:eastAsia="pt-BR"/>
        </w:rPr>
        <w:t>= define se esta é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a faixa selecionada por padrão.</w:t>
      </w:r>
    </w:p>
    <w:p w14:paraId="29A4E083" w14:textId="77777777" w:rsidR="00A46108" w:rsidRPr="00A46108" w:rsidRDefault="00A46108" w:rsidP="00A46108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A4610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kind </w:t>
      </w:r>
      <w:r w:rsidRPr="00A46108">
        <w:rPr>
          <w:rFonts w:ascii="Times New Roman" w:hAnsi="Times New Roman" w:cs="Times New Roman"/>
          <w:sz w:val="24"/>
          <w:szCs w:val="24"/>
          <w:lang w:eastAsia="pt-BR"/>
        </w:rPr>
        <w:t>= define o tipo de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faixa de texto.</w:t>
      </w:r>
    </w:p>
    <w:p w14:paraId="3545C5A0" w14:textId="77777777" w:rsidR="00A46108" w:rsidRPr="00A46108" w:rsidRDefault="00A46108" w:rsidP="00A46108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A4610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label </w:t>
      </w:r>
      <w:r w:rsidRPr="00A46108">
        <w:rPr>
          <w:rFonts w:ascii="Times New Roman" w:hAnsi="Times New Roman" w:cs="Times New Roman"/>
          <w:sz w:val="24"/>
          <w:szCs w:val="24"/>
          <w:lang w:eastAsia="pt-BR"/>
        </w:rPr>
        <w:t xml:space="preserve">= define o </w:t>
      </w:r>
      <w:r>
        <w:rPr>
          <w:rFonts w:ascii="Times New Roman" w:hAnsi="Times New Roman" w:cs="Times New Roman"/>
          <w:sz w:val="24"/>
          <w:szCs w:val="24"/>
          <w:lang w:eastAsia="pt-BR"/>
        </w:rPr>
        <w:t>rótulo da faixa de texto.</w:t>
      </w:r>
    </w:p>
    <w:p w14:paraId="50BB6244" w14:textId="77777777" w:rsidR="00A46108" w:rsidRPr="00A46108" w:rsidRDefault="00A46108" w:rsidP="00A46108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A4610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A46108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a URL da fonte da faixa de texto.</w:t>
      </w:r>
    </w:p>
    <w:p w14:paraId="3FB5AE0F" w14:textId="77777777" w:rsidR="00A46108" w:rsidRDefault="00A46108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4610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srclang </w:t>
      </w:r>
      <w:r w:rsidRPr="00A46108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linguagem dos dados da faixa de texto. Obrigatório código de linguagem para legendas.</w:t>
      </w:r>
    </w:p>
    <w:p w14:paraId="37E349BF" w14:textId="77777777" w:rsidR="003C2A00" w:rsidRDefault="003C2A00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590E520" w14:textId="77777777" w:rsidR="00397F86" w:rsidRDefault="003C2A00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&lt;table&gt;: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tabela. Porém, apenas a tag table não cria toda a tabela. É necessário usar as tags &lt;tr&gt; e &lt;td&gt; para criar linhas e células respectivamente. Uma tabela mais complexa ainda pode conter as tags &lt;caption&gt;, &lt;col&gt;, &lt;colgroup&gt;, &lt;thead&gt;, &lt;tfoot&gt; e &lt;tbody&gt;. Historicamente, as tabelas eram usadas para criar o layout da página, porém esse seria um mau uso dessa tag.</w:t>
      </w:r>
    </w:p>
    <w:p w14:paraId="42B2D411" w14:textId="77777777" w:rsidR="00B26B36" w:rsidRDefault="00397F86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&lt;tr&gt;: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="00B26B36">
        <w:rPr>
          <w:rFonts w:ascii="Times New Roman" w:hAnsi="Times New Roman" w:cs="Times New Roman"/>
          <w:sz w:val="24"/>
          <w:szCs w:val="24"/>
          <w:lang w:eastAsia="pt-BR"/>
        </w:rPr>
        <w:t>(table row) T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ag usada para definir </w:t>
      </w:r>
      <w:r w:rsidR="00B26B36">
        <w:rPr>
          <w:rFonts w:ascii="Times New Roman" w:hAnsi="Times New Roman" w:cs="Times New Roman"/>
          <w:sz w:val="24"/>
          <w:szCs w:val="24"/>
          <w:lang w:eastAsia="pt-BR"/>
        </w:rPr>
        <w:t>uma linha dentro de uma tabela. Esta tag deve conter um ou mais tags &lt;th&gt; e/ou &lt;td&gt;.</w:t>
      </w:r>
    </w:p>
    <w:p w14:paraId="617E690A" w14:textId="77777777" w:rsidR="00B26B36" w:rsidRDefault="00B26B36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&lt;td&gt;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(table) Tag usada para definir uma célula da tabela. Deve ser usada dentro de uma tag &lt;tr&gt;. Possui três atributos próprios:</w:t>
      </w:r>
    </w:p>
    <w:p w14:paraId="49908ECE" w14:textId="77777777" w:rsidR="00B26B36" w:rsidRPr="00B26B36" w:rsidRDefault="00B26B36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26B3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colspan </w:t>
      </w:r>
      <w:r w:rsidRPr="00B26B36">
        <w:rPr>
          <w:rFonts w:ascii="Times New Roman" w:hAnsi="Times New Roman" w:cs="Times New Roman"/>
          <w:sz w:val="24"/>
          <w:szCs w:val="24"/>
          <w:lang w:eastAsia="pt-BR"/>
        </w:rPr>
        <w:t xml:space="preserve">= define o número </w:t>
      </w:r>
      <w:r>
        <w:rPr>
          <w:rFonts w:ascii="Times New Roman" w:hAnsi="Times New Roman" w:cs="Times New Roman"/>
          <w:sz w:val="24"/>
          <w:szCs w:val="24"/>
          <w:lang w:eastAsia="pt-BR"/>
        </w:rPr>
        <w:t>de colunas que esta célula deve ocupar.</w:t>
      </w:r>
    </w:p>
    <w:p w14:paraId="49C35D70" w14:textId="77777777" w:rsidR="00B26B36" w:rsidRPr="00B26B36" w:rsidRDefault="00B26B36" w:rsidP="00A46108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B26B3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headers </w:t>
      </w:r>
      <w:r w:rsidRPr="00B26B36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uma ou mais células de cabeçalho relacionadas.</w:t>
      </w:r>
    </w:p>
    <w:p w14:paraId="66E45B0A" w14:textId="77777777" w:rsidR="00B26B36" w:rsidRDefault="00B26B36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rowspan 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número de linhas que essa célula deve ocupar.</w:t>
      </w:r>
    </w:p>
    <w:p w14:paraId="6185882A" w14:textId="77777777" w:rsidR="005D6832" w:rsidRDefault="005D6832" w:rsidP="00A46108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5AC5A4EC" w14:textId="77777777" w:rsidR="00367925" w:rsidRPr="00367925" w:rsidRDefault="005D683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&lt;thead&gt;: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agrupar o conteúdo do </w:t>
      </w:r>
      <w:r w:rsidRPr="0036792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cabeçalho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da tabela. É usada em conjunto com as tags &lt;tbody&gt; e &lt;tfoot&gt;. Os navegadores podem usar essa definição para ativar a rolagem do corpo da tabela. Essa tag deve</w:t>
      </w:r>
      <w:r w:rsidR="00367925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367925">
        <w:rPr>
          <w:rFonts w:ascii="Times New Roman" w:hAnsi="Times New Roman" w:cs="Times New Roman"/>
          <w:sz w:val="24"/>
          <w:szCs w:val="24"/>
          <w:lang w:eastAsia="pt-BR"/>
        </w:rPr>
        <w:t>ser filha de uma tag &lt;table&gt;</w:t>
      </w:r>
      <w:r w:rsidR="00367925">
        <w:rPr>
          <w:rFonts w:ascii="Times New Roman" w:hAnsi="Times New Roman" w:cs="Times New Roman"/>
          <w:sz w:val="24"/>
          <w:szCs w:val="24"/>
          <w:lang w:eastAsia="pt-BR"/>
        </w:rPr>
        <w:t xml:space="preserve">, </w:t>
      </w:r>
      <w:r w:rsidRPr="00367925">
        <w:rPr>
          <w:rFonts w:ascii="Times New Roman" w:hAnsi="Times New Roman" w:cs="Times New Roman"/>
          <w:sz w:val="24"/>
          <w:szCs w:val="24"/>
          <w:lang w:eastAsia="pt-BR"/>
        </w:rPr>
        <w:t>vir antes das tags &lt;tbody&gt; e &lt;tfoot&gt;</w:t>
      </w:r>
      <w:r w:rsidR="00367925">
        <w:rPr>
          <w:rFonts w:ascii="Times New Roman" w:hAnsi="Times New Roman" w:cs="Times New Roman"/>
          <w:sz w:val="24"/>
          <w:szCs w:val="24"/>
          <w:lang w:eastAsia="pt-BR"/>
        </w:rPr>
        <w:t xml:space="preserve"> e </w:t>
      </w:r>
      <w:r w:rsidR="00367925" w:rsidRPr="00367925">
        <w:rPr>
          <w:rFonts w:ascii="Times New Roman" w:hAnsi="Times New Roman" w:cs="Times New Roman"/>
          <w:sz w:val="24"/>
          <w:szCs w:val="24"/>
          <w:lang w:eastAsia="pt-BR"/>
        </w:rPr>
        <w:t>ter uma ou mais tags &lt;tr&gt; dentro dela.</w:t>
      </w:r>
    </w:p>
    <w:p w14:paraId="6B54E0A0" w14:textId="77777777" w:rsidR="00367925" w:rsidRDefault="00367925" w:rsidP="00367925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</w:p>
    <w:p w14:paraId="323A53BC" w14:textId="77777777" w:rsidR="00367925" w:rsidRDefault="00367925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 xml:space="preserve">&lt;tbody&gt;: 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tag usada para agrupar o </w:t>
      </w:r>
      <w:r w:rsidRPr="0036792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corpo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 uma tabela. É usada em conjunto com as tags &lt;thead&gt; e &lt;tfoot&gt;.</w:t>
      </w:r>
      <w:r w:rsidRPr="00367925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Os navegadores podem usar essa definição para ativar a rolagem do corpo da tabela. Essa tag deve ser filha de uma tag &lt;table&gt; e deve vir depois da tag &lt;thead&gt; e antes da tag &lt;tfoot&gt;</w:t>
      </w:r>
      <w:r w:rsidR="007925F2"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02AB25A6" w14:textId="77777777" w:rsidR="007925F2" w:rsidRDefault="007925F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ACFF651" w14:textId="77777777" w:rsidR="007925F2" w:rsidRDefault="007925F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&lt;tfoot&gt;: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agrupar o rodapé de uma tabela. É usada em conjunto com as tags &lt;thead&gt; e &lt;tbody&gt;. Os navegadores podem usar essa definição para ativar a rolagem do corpo da tabela. Essa tag deve ser filha de uma tag &lt;table&gt;, deve vir depois das tags &lt;thead&gt; e  &lt;tbody&gt; e deve ter uma ou mais tags &lt;tr&gt; dentro dela.</w:t>
      </w:r>
    </w:p>
    <w:p w14:paraId="1729774B" w14:textId="77777777" w:rsidR="007925F2" w:rsidRDefault="007925F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CD23803" w14:textId="77777777" w:rsidR="007925F2" w:rsidRDefault="007925F2" w:rsidP="007925F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&lt;th&gt;: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célula de cabeçalho. Deve ser usada dentro de uma tag &lt;tr&gt;. Substitui a tag &lt;td&gt; dentro do &lt;thead&gt; numa tabela.</w:t>
      </w:r>
      <w:r w:rsidRPr="007925F2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Possui seis atributos próprios:</w:t>
      </w:r>
    </w:p>
    <w:p w14:paraId="17BB94AC" w14:textId="77777777" w:rsidR="007925F2" w:rsidRPr="007925F2" w:rsidRDefault="007925F2" w:rsidP="007925F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abbr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</w:t>
      </w:r>
      <w:r w:rsidR="00544E82">
        <w:rPr>
          <w:rFonts w:ascii="Times New Roman" w:hAnsi="Times New Roman" w:cs="Times New Roman"/>
          <w:sz w:val="24"/>
          <w:szCs w:val="24"/>
          <w:lang w:eastAsia="pt-BR"/>
        </w:rPr>
        <w:t xml:space="preserve"> define uma abreviação do conteúdo de uma célula do cabeçalho.</w:t>
      </w:r>
    </w:p>
    <w:p w14:paraId="12434C33" w14:textId="77777777" w:rsidR="007925F2" w:rsidRPr="00B26B36" w:rsidRDefault="007925F2" w:rsidP="007925F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26B3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colspan </w:t>
      </w:r>
      <w:r w:rsidRPr="00B26B36">
        <w:rPr>
          <w:rFonts w:ascii="Times New Roman" w:hAnsi="Times New Roman" w:cs="Times New Roman"/>
          <w:sz w:val="24"/>
          <w:szCs w:val="24"/>
          <w:lang w:eastAsia="pt-BR"/>
        </w:rPr>
        <w:t xml:space="preserve">= define o número </w:t>
      </w:r>
      <w:r>
        <w:rPr>
          <w:rFonts w:ascii="Times New Roman" w:hAnsi="Times New Roman" w:cs="Times New Roman"/>
          <w:sz w:val="24"/>
          <w:szCs w:val="24"/>
          <w:lang w:eastAsia="pt-BR"/>
        </w:rPr>
        <w:t>de colunas que esta célula deve ocupar.</w:t>
      </w:r>
    </w:p>
    <w:p w14:paraId="3ACEFF78" w14:textId="77777777" w:rsidR="007925F2" w:rsidRPr="00B26B36" w:rsidRDefault="007925F2" w:rsidP="007925F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B26B3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headers </w:t>
      </w:r>
      <w:r w:rsidRPr="00B26B36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uma ou mais células de cabeçalho relacionadas.</w:t>
      </w:r>
    </w:p>
    <w:p w14:paraId="322B6840" w14:textId="77777777" w:rsidR="007925F2" w:rsidRDefault="007925F2" w:rsidP="007925F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rowspan 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número de linhas que essa célula deve ocupar.</w:t>
      </w:r>
    </w:p>
    <w:p w14:paraId="464B27EE" w14:textId="77777777" w:rsidR="007925F2" w:rsidRDefault="007925F2" w:rsidP="007925F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scope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se a célula é um cabeçalho</w:t>
      </w:r>
      <w:r w:rsidR="00544E82">
        <w:rPr>
          <w:rFonts w:ascii="Times New Roman" w:hAnsi="Times New Roman" w:cs="Times New Roman"/>
          <w:sz w:val="24"/>
          <w:szCs w:val="24"/>
          <w:lang w:eastAsia="pt-BR"/>
        </w:rPr>
        <w:t xml:space="preserve"> de linha, coluna, grupo de linha ou grupo de coluna.</w:t>
      </w:r>
    </w:p>
    <w:p w14:paraId="4C47B6A4" w14:textId="77777777" w:rsidR="007925F2" w:rsidRPr="007925F2" w:rsidRDefault="007925F2" w:rsidP="007925F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sorted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</w:t>
      </w:r>
      <w:r w:rsidR="00544E82">
        <w:rPr>
          <w:rFonts w:ascii="Times New Roman" w:hAnsi="Times New Roman" w:cs="Times New Roman"/>
          <w:sz w:val="24"/>
          <w:szCs w:val="24"/>
          <w:lang w:eastAsia="pt-BR"/>
        </w:rPr>
        <w:t xml:space="preserve"> define a direção da ordem da coluna.</w:t>
      </w:r>
    </w:p>
    <w:p w14:paraId="7636A1F8" w14:textId="77777777" w:rsidR="007925F2" w:rsidRDefault="007925F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8F0929E" w14:textId="77777777" w:rsidR="00544E82" w:rsidRDefault="00544E8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&lt;template&gt;: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contêiner para código HTML que deseja renderizar posteriormente.</w:t>
      </w:r>
    </w:p>
    <w:p w14:paraId="3035840D" w14:textId="77777777" w:rsidR="00C43F08" w:rsidRDefault="00C43F08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1017B999" w14:textId="77777777" w:rsidR="00C43F08" w:rsidRDefault="00C43F08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&lt;colgroup&gt;: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propriedades em todas as células que formam uma coluna. Deve vir dentro da tag &lt;table&gt;. Possui apenas um atributo próprio:</w:t>
      </w:r>
    </w:p>
    <w:p w14:paraId="7937D202" w14:textId="77777777" w:rsidR="00C43F08" w:rsidRDefault="00C43F08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span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número de colunas que esse grupo deve abranger.</w:t>
      </w:r>
    </w:p>
    <w:p w14:paraId="6D80961A" w14:textId="77777777" w:rsidR="00591161" w:rsidRDefault="00591161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90B5B8D" w14:textId="77777777" w:rsidR="00B039EE" w:rsidRDefault="00591161" w:rsidP="00B039E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&lt;col&gt;: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que NÃO tem fechamento. Define propriedades em todas as células que formam uma coluna</w:t>
      </w:r>
      <w:r w:rsidR="00572473">
        <w:rPr>
          <w:rFonts w:ascii="Times New Roman" w:hAnsi="Times New Roman" w:cs="Times New Roman"/>
          <w:sz w:val="24"/>
          <w:szCs w:val="24"/>
          <w:lang w:eastAsia="pt-BR"/>
        </w:rPr>
        <w:t>, mas diferente da tag colgroup que define as propriedades de uma forma geral, a tag &lt;col&gt; define de forma personalizada, para cada coluna</w:t>
      </w:r>
      <w:r>
        <w:rPr>
          <w:rFonts w:ascii="Times New Roman" w:hAnsi="Times New Roman" w:cs="Times New Roman"/>
          <w:sz w:val="24"/>
          <w:szCs w:val="24"/>
          <w:lang w:eastAsia="pt-BR"/>
        </w:rPr>
        <w:t>.</w:t>
      </w:r>
      <w:r w:rsidR="00B039EE" w:rsidRPr="00B039E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="00B039EE">
        <w:rPr>
          <w:rFonts w:ascii="Times New Roman" w:hAnsi="Times New Roman" w:cs="Times New Roman"/>
          <w:sz w:val="24"/>
          <w:szCs w:val="24"/>
          <w:lang w:eastAsia="pt-BR"/>
        </w:rPr>
        <w:t>Possui apenas um atributo próprio:</w:t>
      </w:r>
    </w:p>
    <w:p w14:paraId="43C43705" w14:textId="77777777" w:rsidR="00B039EE" w:rsidRDefault="00B039EE" w:rsidP="00B039E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span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número de colunas que esse grupo deve abranger.</w:t>
      </w:r>
    </w:p>
    <w:p w14:paraId="597F8BF6" w14:textId="77777777" w:rsidR="00591161" w:rsidRDefault="00591161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D2951B5" w14:textId="77777777" w:rsidR="00BB6EB8" w:rsidRDefault="00572473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&lt;caption&gt;: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legenda da tabela. Deve ser inserida imediatamente após a abertura da tag &lt;table&gt;</w:t>
      </w:r>
      <w:r w:rsidR="00BB6EB8"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05305178" w14:textId="77777777" w:rsidR="00BB6EB8" w:rsidRDefault="00BB6EB8" w:rsidP="00BB6EB8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BB6EB8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23/11 – TAGS (PARTE 5)</w:t>
      </w:r>
    </w:p>
    <w:p w14:paraId="29B20B5D" w14:textId="77777777" w:rsidR="00BB6EB8" w:rsidRDefault="00BB6EB8" w:rsidP="00BB6EB8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B6EB8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&lt;header&gt;: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o cabeçalho de uma página. Normalmente essa tag possui tags de título como h1, h2, h3, h4, h5 e h6. Pode ser colocado um logotipo, ícone ou autoria em seu conteúdo.</w:t>
      </w:r>
    </w:p>
    <w:p w14:paraId="2E6AAD0D" w14:textId="77777777" w:rsidR="002F6E62" w:rsidRDefault="002F6E62" w:rsidP="00BB6EB8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D7DA363" w14:textId="77777777" w:rsidR="002F6E62" w:rsidRPr="002F6E62" w:rsidRDefault="002F6E62" w:rsidP="00BB6EB8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&lt;main&gt;: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o conteúdo principal</w:t>
      </w:r>
      <w:r w:rsidR="00814C20">
        <w:rPr>
          <w:rFonts w:ascii="Times New Roman" w:hAnsi="Times New Roman" w:cs="Times New Roman"/>
          <w:sz w:val="24"/>
          <w:szCs w:val="24"/>
          <w:lang w:eastAsia="pt-BR"/>
        </w:rPr>
        <w:t xml:space="preserve"> e único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do elemento. Só deve haver uma tag &lt;main&gt; por página, e não deve haver nenhum conteúdo repetido nessa tag, como barras laterais, links de navegação, logotipos e etc.</w:t>
      </w:r>
      <w:r w:rsidR="008F282B">
        <w:rPr>
          <w:rFonts w:ascii="Times New Roman" w:hAnsi="Times New Roman" w:cs="Times New Roman"/>
          <w:sz w:val="24"/>
          <w:szCs w:val="24"/>
          <w:lang w:eastAsia="pt-BR"/>
        </w:rPr>
        <w:t xml:space="preserve"> Visualmente falando, tanto essa como as próximas tags não mudam em nada, mas elas tem um peso semântico, que vai contribuir com os motores de busca e com o SEO do site.</w:t>
      </w:r>
    </w:p>
    <w:p w14:paraId="67F1FABC" w14:textId="77777777" w:rsidR="00BB6EB8" w:rsidRDefault="00BB6EB8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92CDC1B" w14:textId="77777777" w:rsidR="008F282B" w:rsidRDefault="008F282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F282B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&lt;footer&gt;: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o rodapé de uma página. Essa tag normalmente contém informações sobre direitos autorais, mapa do site, link para o topo, links para outras páginas, etc.</w:t>
      </w:r>
    </w:p>
    <w:p w14:paraId="5904E188" w14:textId="77777777" w:rsidR="008F282B" w:rsidRDefault="008F282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B4D0390" w14:textId="77777777" w:rsidR="008F282B" w:rsidRDefault="008F282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&lt;article&gt;: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como artigo o conteúdo da página. Normalmente é usada em fóruns, blogs e portais de notícias. É importante para separar semanticamente o conteúdo.</w:t>
      </w:r>
    </w:p>
    <w:p w14:paraId="448E6708" w14:textId="77777777" w:rsidR="00946874" w:rsidRDefault="00946874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6136ED5" w14:textId="77777777" w:rsidR="00EC1175" w:rsidRPr="004F3B2D" w:rsidRDefault="00946874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&lt;section&gt;: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seção no documento.</w:t>
      </w:r>
      <w:r w:rsidR="00EC1175">
        <w:rPr>
          <w:rFonts w:ascii="Times New Roman" w:hAnsi="Times New Roman" w:cs="Times New Roman"/>
          <w:sz w:val="24"/>
          <w:szCs w:val="24"/>
          <w:lang w:eastAsia="pt-BR"/>
        </w:rPr>
        <w:t xml:space="preserve"> Antes de usar essa tag, é preciso analisar que seção será definida. Se não for um cabeçalho, rodapé, nem parte princip</w:t>
      </w:r>
      <w:r w:rsidR="004F3B2D">
        <w:rPr>
          <w:rFonts w:ascii="Times New Roman" w:hAnsi="Times New Roman" w:cs="Times New Roman"/>
          <w:sz w:val="24"/>
          <w:szCs w:val="24"/>
          <w:lang w:eastAsia="pt-BR"/>
        </w:rPr>
        <w:t>a</w:t>
      </w:r>
      <w:r w:rsidR="00EC1175">
        <w:rPr>
          <w:rFonts w:ascii="Times New Roman" w:hAnsi="Times New Roman" w:cs="Times New Roman"/>
          <w:sz w:val="24"/>
          <w:szCs w:val="24"/>
          <w:lang w:eastAsia="pt-BR"/>
        </w:rPr>
        <w:t>l, aí sim é bom usar a tag &lt;section&gt;.</w:t>
      </w:r>
    </w:p>
    <w:p w14:paraId="528F9B73" w14:textId="77777777" w:rsidR="004F3B2D" w:rsidRDefault="004F3B2D" w:rsidP="0036792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6A4B5BD9" w14:textId="77777777" w:rsidR="00636D9E" w:rsidRDefault="00EC1175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C1175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&lt;aside&gt;: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a tag define um conteúdo ao lado do artigo (na lateral da página). É importante para separar semanticamente o conteúdo.</w:t>
      </w:r>
    </w:p>
    <w:p w14:paraId="680F8233" w14:textId="77777777" w:rsidR="004F3B2D" w:rsidRDefault="004F3B2D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602CDB9" w14:textId="77777777" w:rsidR="004F3B2D" w:rsidRDefault="00636D9E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36D9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&lt;nav&gt;: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essa tag define um conjunto de links de navegação.</w:t>
      </w:r>
      <w:r w:rsidR="005C12BB">
        <w:rPr>
          <w:rFonts w:ascii="Times New Roman" w:hAnsi="Times New Roman" w:cs="Times New Roman"/>
          <w:sz w:val="24"/>
          <w:szCs w:val="24"/>
          <w:lang w:eastAsia="pt-BR"/>
        </w:rPr>
        <w:t xml:space="preserve"> Visualmente não muda em nada, mas possui um peso semântico.</w:t>
      </w:r>
    </w:p>
    <w:p w14:paraId="249AFAF7" w14:textId="77777777" w:rsidR="00161098" w:rsidRDefault="00161098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689A9784" w14:textId="77777777" w:rsidR="00161098" w:rsidRDefault="005C12B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&lt;address&gt;:</w:t>
      </w:r>
      <w:r w:rsidR="004F3B2D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4F3B2D">
        <w:rPr>
          <w:rFonts w:ascii="Times New Roman" w:hAnsi="Times New Roman" w:cs="Times New Roman"/>
          <w:sz w:val="24"/>
          <w:szCs w:val="24"/>
          <w:lang w:eastAsia="pt-BR"/>
        </w:rPr>
        <w:t>tag usada para definir as informações de contato do autor do documento. Se estiver dentro da tag &lt;article&gt;, irá definir as informações do autor do artigo. A tag pode incluir o endereço físico, URL, e-mail, telefone, mídias sociais, coordenadas geográficas, etc. Deve incluir o nome da pessoa, grupo ou organização.</w:t>
      </w:r>
    </w:p>
    <w:p w14:paraId="0DB38F3A" w14:textId="77777777" w:rsidR="002525B0" w:rsidRDefault="002525B0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&lt;details&gt;: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detalhes adicionais que o usuário pode exibir ou ocultar. Qualquer tipo de conteúdo pode ser colocado dentro dessa tag. A tag deve ter uma tag &lt;summary&gt; dentro dela. Possui um atributo próprio:</w:t>
      </w:r>
    </w:p>
    <w:p w14:paraId="3C8A699B" w14:textId="77777777" w:rsidR="00F41AAB" w:rsidRDefault="002525B0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open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se os detalhes devem ficar visíveis ao usuário.</w:t>
      </w:r>
    </w:p>
    <w:p w14:paraId="2502285E" w14:textId="77777777" w:rsidR="00F41AAB" w:rsidRDefault="00F41AA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&lt;summary&gt;: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cabeçalho visível da tag &lt;details&gt;. Deve estar sempre dentro dessa tag.</w:t>
      </w:r>
    </w:p>
    <w:p w14:paraId="5ED35572" w14:textId="77777777" w:rsidR="00F41AAB" w:rsidRDefault="00F41AA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6C81D233" w14:textId="77777777" w:rsidR="00F41AAB" w:rsidRDefault="00F41AA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&lt;ul&gt;: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lista não ordenada.</w:t>
      </w:r>
    </w:p>
    <w:p w14:paraId="4B69DBEC" w14:textId="77777777" w:rsidR="00E56FBF" w:rsidRDefault="00E56FBF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726CE11" w14:textId="77777777" w:rsidR="00F41AAB" w:rsidRDefault="00F41AAB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&lt;ol&gt;: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="008471F4">
        <w:rPr>
          <w:rFonts w:ascii="Times New Roman" w:hAnsi="Times New Roman" w:cs="Times New Roman"/>
          <w:sz w:val="24"/>
          <w:szCs w:val="24"/>
          <w:lang w:eastAsia="pt-BR"/>
        </w:rPr>
        <w:t>tag usada para definir uma lista ordenada. A ordem da lista pode ser alfabética ou numérica. Possui três atributos próprios:</w:t>
      </w:r>
    </w:p>
    <w:p w14:paraId="66BC3A24" w14:textId="77777777" w:rsidR="008471F4" w:rsidRPr="008471F4" w:rsidRDefault="008471F4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471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reversed </w:t>
      </w:r>
      <w:r w:rsidRPr="008471F4">
        <w:rPr>
          <w:rFonts w:ascii="Times New Roman" w:hAnsi="Times New Roman" w:cs="Times New Roman"/>
          <w:sz w:val="24"/>
          <w:szCs w:val="24"/>
          <w:lang w:eastAsia="pt-BR"/>
        </w:rPr>
        <w:t>= define a ordem da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lista como decrescente.</w:t>
      </w:r>
    </w:p>
    <w:p w14:paraId="5E0F5A5B" w14:textId="77777777" w:rsidR="008471F4" w:rsidRPr="008471F4" w:rsidRDefault="008471F4" w:rsidP="00367925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471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start </w:t>
      </w:r>
      <w:r w:rsidRPr="008471F4">
        <w:rPr>
          <w:rFonts w:ascii="Times New Roman" w:hAnsi="Times New Roman" w:cs="Times New Roman"/>
          <w:sz w:val="24"/>
          <w:szCs w:val="24"/>
          <w:lang w:eastAsia="pt-BR"/>
        </w:rPr>
        <w:t>= define qual o va</w:t>
      </w:r>
      <w:r>
        <w:rPr>
          <w:rFonts w:ascii="Times New Roman" w:hAnsi="Times New Roman" w:cs="Times New Roman"/>
          <w:sz w:val="24"/>
          <w:szCs w:val="24"/>
          <w:lang w:eastAsia="pt-BR"/>
        </w:rPr>
        <w:t>lor de início da lista.</w:t>
      </w:r>
    </w:p>
    <w:p w14:paraId="0E0A48C0" w14:textId="77777777" w:rsidR="008471F4" w:rsidRDefault="008471F4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471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8471F4">
        <w:rPr>
          <w:rFonts w:ascii="Times New Roman" w:hAnsi="Times New Roman" w:cs="Times New Roman"/>
          <w:sz w:val="24"/>
          <w:szCs w:val="24"/>
          <w:lang w:eastAsia="pt-BR"/>
        </w:rPr>
        <w:t>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>e marcação de ordem da lista.</w:t>
      </w:r>
    </w:p>
    <w:p w14:paraId="3B95B29C" w14:textId="77777777" w:rsidR="000A0B9E" w:rsidRDefault="000A0B9E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8F1E1BC" w14:textId="77777777" w:rsidR="008471F4" w:rsidRDefault="008471F4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&lt;li&gt;: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item da lista.</w:t>
      </w:r>
      <w:r w:rsidR="000A0B9E">
        <w:rPr>
          <w:rFonts w:ascii="Times New Roman" w:hAnsi="Times New Roman" w:cs="Times New Roman"/>
          <w:sz w:val="24"/>
          <w:szCs w:val="24"/>
          <w:lang w:eastAsia="pt-BR"/>
        </w:rPr>
        <w:t xml:space="preserve"> Possui um atributo próprio:</w:t>
      </w:r>
    </w:p>
    <w:p w14:paraId="726DEC0B" w14:textId="77777777" w:rsidR="000A0B9E" w:rsidRDefault="000A0B9E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value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o valor do item da lista. Quando usada em listas ordenadas, esse será o valor inicial da lista.</w:t>
      </w:r>
    </w:p>
    <w:p w14:paraId="7E0560D9" w14:textId="77777777" w:rsidR="00AB311C" w:rsidRDefault="00AB311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F61529A" w14:textId="77777777" w:rsidR="00AB311C" w:rsidRDefault="00AB311C" w:rsidP="00AB311C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AB311C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24/11 – TAGS (PARTE 6)</w:t>
      </w:r>
    </w:p>
    <w:p w14:paraId="43AABBD5" w14:textId="77777777" w:rsidR="00AB311C" w:rsidRDefault="00AB311C" w:rsidP="00AB311C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&lt;map&gt;: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criar um mapa de imagem clicável. Essa tag define as áreas clicáveis usando várias tags &lt;area&gt;. Possui um atributo próprio (que é obrigatório):</w:t>
      </w:r>
    </w:p>
    <w:p w14:paraId="07F4A4B6" w14:textId="77777777" w:rsidR="00AB311C" w:rsidRDefault="00AB311C" w:rsidP="00AB311C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name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um nome para relacionar com o atributo usemap da tag img.</w:t>
      </w:r>
    </w:p>
    <w:p w14:paraId="4F5F94C9" w14:textId="77777777" w:rsidR="005322AF" w:rsidRDefault="005322AF" w:rsidP="00AB311C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20DBC57A" w14:textId="77777777" w:rsidR="00AB311C" w:rsidRPr="005322AF" w:rsidRDefault="00AB311C" w:rsidP="00AB311C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&lt;area&gt;: </w:t>
      </w:r>
      <w:r w:rsidR="00943B33">
        <w:rPr>
          <w:rFonts w:ascii="Times New Roman" w:hAnsi="Times New Roman" w:cs="Times New Roman"/>
          <w:sz w:val="24"/>
          <w:szCs w:val="24"/>
          <w:lang w:eastAsia="pt-BR"/>
        </w:rPr>
        <w:t>essa tag NÃO tem fechamento. É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usada para definir áreas clicáveis em um mapa de imagem. Deve sempre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vir dentro de uma tag &lt;map&gt;.</w:t>
      </w:r>
      <w:r w:rsidR="005322AF" w:rsidRPr="005322AF">
        <w:rPr>
          <w:rFonts w:ascii="Times New Roman" w:hAnsi="Times New Roman" w:cs="Times New Roman"/>
          <w:sz w:val="24"/>
          <w:szCs w:val="24"/>
          <w:lang w:eastAsia="pt-BR"/>
        </w:rPr>
        <w:t xml:space="preserve"> Possui vários atributos próprios:</w:t>
      </w:r>
    </w:p>
    <w:p w14:paraId="2A33A6B9" w14:textId="77777777" w:rsidR="005322AF" w:rsidRPr="005322AF" w:rsidRDefault="005322AF" w:rsidP="00AB311C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alt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 define um texto a</w:t>
      </w:r>
      <w:r>
        <w:rPr>
          <w:rFonts w:ascii="Times New Roman" w:hAnsi="Times New Roman" w:cs="Times New Roman"/>
          <w:sz w:val="24"/>
          <w:szCs w:val="24"/>
          <w:lang w:eastAsia="pt-BR"/>
        </w:rPr>
        <w:t>lternativo para a imagem.</w:t>
      </w:r>
    </w:p>
    <w:p w14:paraId="1A8FD309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coords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 define as coordenadas d</w:t>
      </w:r>
      <w:r>
        <w:rPr>
          <w:rFonts w:ascii="Times New Roman" w:hAnsi="Times New Roman" w:cs="Times New Roman"/>
          <w:sz w:val="24"/>
          <w:szCs w:val="24"/>
          <w:lang w:eastAsia="pt-BR"/>
        </w:rPr>
        <w:t>a área.</w:t>
      </w:r>
    </w:p>
    <w:p w14:paraId="1A9FD338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download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 usado para forç</w:t>
      </w:r>
      <w:r>
        <w:rPr>
          <w:rFonts w:ascii="Times New Roman" w:hAnsi="Times New Roman" w:cs="Times New Roman"/>
          <w:sz w:val="24"/>
          <w:szCs w:val="24"/>
          <w:lang w:eastAsia="pt-BR"/>
        </w:rPr>
        <w:t>ar o download do destino do link.</w:t>
      </w:r>
    </w:p>
    <w:p w14:paraId="0076C1BF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o endereço do link de destino.</w:t>
      </w:r>
    </w:p>
    <w:p w14:paraId="66F36AEA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hreflang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 define qual 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linguagem do link de destino.</w:t>
      </w:r>
    </w:p>
    <w:p w14:paraId="23598B7F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media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mídia ou dispositivo do link de destino.</w:t>
      </w:r>
    </w:p>
    <w:p w14:paraId="3D494913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rel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relação do documento atual e o de destino.</w:t>
      </w:r>
    </w:p>
    <w:p w14:paraId="3F8531BF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shape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>= define uma forma p</w:t>
      </w:r>
      <w:r>
        <w:rPr>
          <w:rFonts w:ascii="Times New Roman" w:hAnsi="Times New Roman" w:cs="Times New Roman"/>
          <w:sz w:val="24"/>
          <w:szCs w:val="24"/>
          <w:lang w:eastAsia="pt-BR"/>
        </w:rPr>
        <w:t>ara a área.</w:t>
      </w:r>
    </w:p>
    <w:p w14:paraId="73D2500A" w14:textId="77777777" w:rsidR="005322AF" w:rsidRPr="005322AF" w:rsidRDefault="005322AF" w:rsidP="00AB311C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target </w:t>
      </w:r>
      <w:r w:rsidRPr="005322AF">
        <w:rPr>
          <w:rFonts w:ascii="Times New Roman" w:hAnsi="Times New Roman" w:cs="Times New Roman"/>
          <w:sz w:val="24"/>
          <w:szCs w:val="24"/>
          <w:lang w:eastAsia="pt-BR"/>
        </w:rPr>
        <w:t xml:space="preserve">= define onde o link </w:t>
      </w:r>
      <w:r>
        <w:rPr>
          <w:rFonts w:ascii="Times New Roman" w:hAnsi="Times New Roman" w:cs="Times New Roman"/>
          <w:sz w:val="24"/>
          <w:szCs w:val="24"/>
          <w:lang w:eastAsia="pt-BR"/>
        </w:rPr>
        <w:t>deverá ser aberto.</w:t>
      </w:r>
    </w:p>
    <w:p w14:paraId="66557FCC" w14:textId="77777777" w:rsidR="008471F4" w:rsidRDefault="005322AF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tipo de mídia do link de destino.</w:t>
      </w:r>
    </w:p>
    <w:p w14:paraId="7914B229" w14:textId="77777777" w:rsidR="005322AF" w:rsidRDefault="005322AF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lastRenderedPageBreak/>
        <w:t>Para determinar as coordenadas da tag &lt;area&gt;, fazemos assim:</w:t>
      </w:r>
    </w:p>
    <w:p w14:paraId="2A03D52B" w14:textId="77777777" w:rsidR="005322AF" w:rsidRDefault="005322AF" w:rsidP="00D350B7">
      <w:pPr>
        <w:jc w:val="center"/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322AF">
        <w:rPr>
          <w:rFonts w:ascii="Times New Roman" w:hAnsi="Times New Roman" w:cs="Times New Roman"/>
          <w:i/>
          <w:iCs/>
          <w:noProof/>
          <w:sz w:val="24"/>
          <w:szCs w:val="24"/>
          <w:lang w:eastAsia="pt-BR"/>
        </w:rPr>
        <w:drawing>
          <wp:inline distT="0" distB="0" distL="0" distR="0" wp14:anchorId="2205954D" wp14:editId="4B3D70BB">
            <wp:extent cx="3689350" cy="2075042"/>
            <wp:effectExtent l="0" t="0" r="635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122" cy="20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9947" w14:textId="77777777" w:rsidR="00F74A9C" w:rsidRDefault="00F74A9C" w:rsidP="00367925">
      <w:pPr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943B33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x1, y1, </w:t>
      </w:r>
      <w:r w:rsidR="00943B33" w:rsidRPr="00943B33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x2, </w:t>
      </w:r>
      <w:r w:rsidRPr="00943B33">
        <w:rPr>
          <w:rFonts w:ascii="Times New Roman" w:hAnsi="Times New Roman" w:cs="Times New Roman"/>
          <w:sz w:val="24"/>
          <w:szCs w:val="24"/>
          <w:lang w:val="en-US" w:eastAsia="pt-BR"/>
        </w:rPr>
        <w:t>y2</w:t>
      </w:r>
      <w:r w:rsidR="00943B33" w:rsidRPr="00943B33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para shape re</w:t>
      </w:r>
      <w:r w:rsidR="00943B33">
        <w:rPr>
          <w:rFonts w:ascii="Times New Roman" w:hAnsi="Times New Roman" w:cs="Times New Roman"/>
          <w:sz w:val="24"/>
          <w:szCs w:val="24"/>
          <w:lang w:val="en-US" w:eastAsia="pt-BR"/>
        </w:rPr>
        <w:t>ct</w:t>
      </w:r>
    </w:p>
    <w:p w14:paraId="07A61DA6" w14:textId="77777777" w:rsidR="00943B33" w:rsidRPr="0002384F" w:rsidRDefault="00943B33" w:rsidP="00367925">
      <w:pPr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02384F">
        <w:rPr>
          <w:rFonts w:ascii="Times New Roman" w:hAnsi="Times New Roman" w:cs="Times New Roman"/>
          <w:sz w:val="24"/>
          <w:szCs w:val="24"/>
          <w:lang w:val="en-US" w:eastAsia="pt-BR"/>
        </w:rPr>
        <w:t>x1, y1, raio para shape circle</w:t>
      </w:r>
    </w:p>
    <w:p w14:paraId="0ACC2FAA" w14:textId="77777777" w:rsidR="00943B33" w:rsidRDefault="00943B33" w:rsidP="00943B33">
      <w:pPr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943B33">
        <w:rPr>
          <w:rFonts w:ascii="Times New Roman" w:hAnsi="Times New Roman" w:cs="Times New Roman"/>
          <w:sz w:val="24"/>
          <w:szCs w:val="24"/>
          <w:lang w:val="en-US" w:eastAsia="pt-BR"/>
        </w:rPr>
        <w:t>x1, y1, x2, y2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, x3, y3…</w:t>
      </w:r>
      <w:r w:rsidRPr="00943B33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para shape 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>poly</w:t>
      </w:r>
    </w:p>
    <w:p w14:paraId="564D55BD" w14:textId="77777777" w:rsidR="00943B33" w:rsidRDefault="00943B33" w:rsidP="00367925">
      <w:pPr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6FDF0A59" w14:textId="77777777" w:rsidR="00943B33" w:rsidRDefault="00943B33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0278A8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&lt;abbr&gt;: </w:t>
      </w:r>
      <w:r w:rsidR="000278A8" w:rsidRPr="000278A8">
        <w:rPr>
          <w:rFonts w:ascii="Times New Roman" w:hAnsi="Times New Roman" w:cs="Times New Roman"/>
          <w:sz w:val="24"/>
          <w:szCs w:val="24"/>
          <w:lang w:eastAsia="pt-BR"/>
        </w:rPr>
        <w:t xml:space="preserve">usada para definir uma </w:t>
      </w:r>
      <w:r w:rsidR="000278A8">
        <w:rPr>
          <w:rFonts w:ascii="Times New Roman" w:hAnsi="Times New Roman" w:cs="Times New Roman"/>
          <w:sz w:val="24"/>
          <w:szCs w:val="24"/>
          <w:lang w:eastAsia="pt-BR"/>
        </w:rPr>
        <w:t>abreviação. É importante para fornecer informações úteis para navegadores, sistemas de tradução e mecanismos de busca</w:t>
      </w:r>
      <w:r w:rsidR="00BE48BC">
        <w:rPr>
          <w:rFonts w:ascii="Times New Roman" w:hAnsi="Times New Roman" w:cs="Times New Roman"/>
          <w:sz w:val="24"/>
          <w:szCs w:val="24"/>
          <w:lang w:eastAsia="pt-BR"/>
        </w:rPr>
        <w:t xml:space="preserve"> (possui peso semântico).</w:t>
      </w:r>
    </w:p>
    <w:p w14:paraId="5A9CFE9A" w14:textId="77777777" w:rsidR="00BE48BC" w:rsidRPr="00BE48BC" w:rsidRDefault="00BE48B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&lt;b&gt;: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texto em negrito, mas sem nenhum peso semântico. Antes de usar essa tag, é importante considerar o uso de outras mais semânticas, como &lt;h1&gt; a &lt;h6&gt;, &lt;mark&gt;, &lt;strong&gt; e &lt;em&gt;.</w:t>
      </w:r>
    </w:p>
    <w:p w14:paraId="53E046F7" w14:textId="77777777" w:rsidR="00846D22" w:rsidRDefault="00BE48B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BE48BC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&lt;bdi&gt;: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parte de um texto que pode ser formatado em uma direção diferente do padrão. Essa tag é útil ao exibir conteúdo gerado pelo usuário com uma direção desconhecida.</w:t>
      </w:r>
    </w:p>
    <w:p w14:paraId="5E0F5695" w14:textId="77777777" w:rsidR="00846D22" w:rsidRDefault="00846D2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46D22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&lt;bdo&gt;: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a direção do texto. Essa tag substitui a direção do texto atual. Possui o seguinte atributo:</w:t>
      </w:r>
    </w:p>
    <w:p w14:paraId="0D797EB4" w14:textId="77777777" w:rsidR="00846D22" w:rsidRDefault="00846D2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dir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a direção do texto dentro do elemento.</w:t>
      </w:r>
    </w:p>
    <w:p w14:paraId="08FE7A70" w14:textId="77777777" w:rsidR="008C37E9" w:rsidRDefault="008C37E9" w:rsidP="0036792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25ABD343" w14:textId="77777777" w:rsidR="00846D22" w:rsidRDefault="00846D2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&lt;blockquote&gt;: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citação externa.</w:t>
      </w:r>
      <w:r w:rsidR="008C37E9">
        <w:rPr>
          <w:rFonts w:ascii="Times New Roman" w:hAnsi="Times New Roman" w:cs="Times New Roman"/>
          <w:sz w:val="24"/>
          <w:szCs w:val="24"/>
          <w:lang w:eastAsia="pt-BR"/>
        </w:rPr>
        <w:t xml:space="preserve"> Para citações curtas, é melhor usar a tag &lt;q&gt;. Possui um atributo próprio:</w:t>
      </w:r>
    </w:p>
    <w:p w14:paraId="4BD46A23" w14:textId="77777777" w:rsidR="008C37E9" w:rsidRDefault="008C37E9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cite 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a URL da fonte da citação.</w:t>
      </w:r>
    </w:p>
    <w:p w14:paraId="2EF88E6B" w14:textId="77777777" w:rsidR="008C37E9" w:rsidRDefault="008C37E9" w:rsidP="00367925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107C6036" w14:textId="77777777" w:rsidR="008C37E9" w:rsidRDefault="008C37E9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&lt;q&gt;: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situação simples. Possui um atributo próprio:</w:t>
      </w:r>
    </w:p>
    <w:p w14:paraId="0E83BA15" w14:textId="77777777" w:rsidR="008C37E9" w:rsidRDefault="008C37E9" w:rsidP="008C37E9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cite 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a URL da fonte da citação.</w:t>
      </w:r>
    </w:p>
    <w:p w14:paraId="6E866F86" w14:textId="77777777" w:rsidR="0002384F" w:rsidRDefault="0002384F" w:rsidP="008C37E9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67154DA" w14:textId="77777777" w:rsidR="0002384F" w:rsidRDefault="0002384F" w:rsidP="008C37E9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4D0FBB3" w14:textId="77777777" w:rsidR="0002384F" w:rsidRDefault="0002384F" w:rsidP="0002384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02384F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26/11 – TAGS (PARTE 7)</w:t>
      </w:r>
    </w:p>
    <w:p w14:paraId="5054C6F6" w14:textId="77777777" w:rsidR="00511113" w:rsidRDefault="0002384F" w:rsidP="0002384F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&lt;br&gt;: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</w:t>
      </w:r>
      <w:r w:rsidR="00CC2759">
        <w:rPr>
          <w:rFonts w:ascii="Times New Roman" w:hAnsi="Times New Roman" w:cs="Times New Roman"/>
          <w:sz w:val="24"/>
          <w:szCs w:val="24"/>
          <w:lang w:eastAsia="pt-BR"/>
        </w:rPr>
        <w:t xml:space="preserve"> que NÃO possui fechamento,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usada para definir uma quebra de linha. É importante usar essa tag para quebrar linhas, </w:t>
      </w:r>
      <w:r w:rsidR="00CC2759">
        <w:rPr>
          <w:rFonts w:ascii="Times New Roman" w:hAnsi="Times New Roman" w:cs="Times New Roman"/>
          <w:sz w:val="24"/>
          <w:szCs w:val="24"/>
          <w:lang w:eastAsia="pt-BR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eastAsia="pt-BR"/>
        </w:rPr>
        <w:t>não para separar parágrafos. Em caso de separação de parágrafos, deve-se usar duas tags &lt;p&gt;. Não é recomendado usar essa tag para empurrar algo para baixo. Ao invés disso, deve-se usar CSS.</w:t>
      </w:r>
    </w:p>
    <w:p w14:paraId="5F61A967" w14:textId="77777777" w:rsidR="0002384F" w:rsidRDefault="0002384F" w:rsidP="0002384F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02384F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&lt;wbr&gt;: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CC2759">
        <w:rPr>
          <w:rFonts w:ascii="Times New Roman" w:hAnsi="Times New Roman" w:cs="Times New Roman"/>
          <w:sz w:val="24"/>
          <w:szCs w:val="24"/>
          <w:lang w:eastAsia="pt-BR"/>
        </w:rPr>
        <w:t>tag que NÃO possui fechamento, usada para definir onde no texto é aceitável adicionar uma quebra de linha se necessário.</w:t>
      </w:r>
    </w:p>
    <w:p w14:paraId="40ACACAF" w14:textId="77777777" w:rsidR="00511113" w:rsidRPr="00CC2759" w:rsidRDefault="00511113" w:rsidP="0002384F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B698E5D" w14:textId="77777777" w:rsidR="008C37E9" w:rsidRDefault="004256A1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&lt;cite&gt;: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título de uma obra (livro, música, filme, pintura, escultura, etc).</w:t>
      </w:r>
    </w:p>
    <w:p w14:paraId="5B8768FD" w14:textId="77777777" w:rsidR="00511113" w:rsidRDefault="00511113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4D39EA1" w14:textId="77777777" w:rsidR="005C02DC" w:rsidRDefault="005C02D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&lt;data&gt;: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associar um texto com algum outro dado. Ela é importante para deixar o conteúdo legível tanto para humanos quanto para programas.</w:t>
      </w:r>
      <w:r w:rsidR="008158E2">
        <w:rPr>
          <w:rFonts w:ascii="Times New Roman" w:hAnsi="Times New Roman" w:cs="Times New Roman"/>
          <w:sz w:val="24"/>
          <w:szCs w:val="24"/>
          <w:lang w:eastAsia="pt-BR"/>
        </w:rPr>
        <w:t xml:space="preserve"> Usa-se o atributo value.</w:t>
      </w:r>
    </w:p>
    <w:p w14:paraId="757975D4" w14:textId="77777777" w:rsidR="00511113" w:rsidRDefault="00511113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FAA4338" w14:textId="77777777" w:rsidR="005C02DC" w:rsidRDefault="005C02D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&lt;del&gt;: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texto que foi excluído. Possui dois atributos próprios:</w:t>
      </w:r>
    </w:p>
    <w:p w14:paraId="51E1A943" w14:textId="77777777" w:rsidR="005C02DC" w:rsidRPr="005C02DC" w:rsidRDefault="005C02D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C02DC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cite </w:t>
      </w:r>
      <w:r w:rsidRPr="005C02DC">
        <w:rPr>
          <w:rFonts w:ascii="Times New Roman" w:hAnsi="Times New Roman" w:cs="Times New Roman"/>
          <w:sz w:val="24"/>
          <w:szCs w:val="24"/>
          <w:lang w:eastAsia="pt-BR"/>
        </w:rPr>
        <w:t>= define a fonte d</w:t>
      </w:r>
      <w:r>
        <w:rPr>
          <w:rFonts w:ascii="Times New Roman" w:hAnsi="Times New Roman" w:cs="Times New Roman"/>
          <w:sz w:val="24"/>
          <w:szCs w:val="24"/>
          <w:lang w:eastAsia="pt-BR"/>
        </w:rPr>
        <w:t>o motivo pelo qual o texto foi excluído.</w:t>
      </w:r>
    </w:p>
    <w:p w14:paraId="59275B16" w14:textId="77777777" w:rsidR="005C02DC" w:rsidRDefault="005C02DC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C02DC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datetime </w:t>
      </w:r>
      <w:r w:rsidRPr="005C02DC">
        <w:rPr>
          <w:rFonts w:ascii="Times New Roman" w:hAnsi="Times New Roman" w:cs="Times New Roman"/>
          <w:sz w:val="24"/>
          <w:szCs w:val="24"/>
          <w:lang w:eastAsia="pt-BR"/>
        </w:rPr>
        <w:t>= define quando o texto f</w:t>
      </w:r>
      <w:r>
        <w:rPr>
          <w:rFonts w:ascii="Times New Roman" w:hAnsi="Times New Roman" w:cs="Times New Roman"/>
          <w:sz w:val="24"/>
          <w:szCs w:val="24"/>
          <w:lang w:eastAsia="pt-BR"/>
        </w:rPr>
        <w:t>oi excluído,</w:t>
      </w:r>
    </w:p>
    <w:p w14:paraId="55DE3C79" w14:textId="77777777" w:rsidR="00511113" w:rsidRDefault="00511113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9C2D3DC" w14:textId="77777777" w:rsidR="00511113" w:rsidRDefault="00511113" w:rsidP="00511113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&lt;ins&gt;: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texto que foi inserido ou alterado.</w:t>
      </w:r>
      <w:r w:rsidRPr="00511113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Possui dois atributos próprios:</w:t>
      </w:r>
    </w:p>
    <w:p w14:paraId="524679F5" w14:textId="77777777" w:rsidR="00511113" w:rsidRPr="005C02DC" w:rsidRDefault="00511113" w:rsidP="00511113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C02DC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cite </w:t>
      </w:r>
      <w:r w:rsidRPr="005C02DC">
        <w:rPr>
          <w:rFonts w:ascii="Times New Roman" w:hAnsi="Times New Roman" w:cs="Times New Roman"/>
          <w:sz w:val="24"/>
          <w:szCs w:val="24"/>
          <w:lang w:eastAsia="pt-BR"/>
        </w:rPr>
        <w:t>= define a fonte d</w:t>
      </w:r>
      <w:r>
        <w:rPr>
          <w:rFonts w:ascii="Times New Roman" w:hAnsi="Times New Roman" w:cs="Times New Roman"/>
          <w:sz w:val="24"/>
          <w:szCs w:val="24"/>
          <w:lang w:eastAsia="pt-BR"/>
        </w:rPr>
        <w:t>o motivo pelo qual o texto foi excluído.</w:t>
      </w:r>
    </w:p>
    <w:p w14:paraId="74C1A071" w14:textId="77777777" w:rsidR="00511113" w:rsidRDefault="00511113" w:rsidP="00511113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C02DC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datetime </w:t>
      </w:r>
      <w:r w:rsidRPr="005C02DC">
        <w:rPr>
          <w:rFonts w:ascii="Times New Roman" w:hAnsi="Times New Roman" w:cs="Times New Roman"/>
          <w:sz w:val="24"/>
          <w:szCs w:val="24"/>
          <w:lang w:eastAsia="pt-BR"/>
        </w:rPr>
        <w:t>= define quando o texto f</w:t>
      </w:r>
      <w:r>
        <w:rPr>
          <w:rFonts w:ascii="Times New Roman" w:hAnsi="Times New Roman" w:cs="Times New Roman"/>
          <w:sz w:val="24"/>
          <w:szCs w:val="24"/>
          <w:lang w:eastAsia="pt-BR"/>
        </w:rPr>
        <w:t>oi excluído</w:t>
      </w:r>
      <w:r w:rsidR="00465356"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4334F33B" w14:textId="77777777" w:rsidR="00511113" w:rsidRDefault="00511113" w:rsidP="00367925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</w:p>
    <w:p w14:paraId="6163F2BA" w14:textId="77777777" w:rsidR="0029249F" w:rsidRDefault="00511113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11113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&lt;dfn&gt;: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a instância de definição de um termo. A instância de definição normalmente é o primeiro uso de um termo.</w:t>
      </w:r>
    </w:p>
    <w:p w14:paraId="5263B0AC" w14:textId="77777777" w:rsidR="009314D2" w:rsidRDefault="009314D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557D8DED" w14:textId="77777777" w:rsidR="009314D2" w:rsidRDefault="0029249F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&lt;em&gt;: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ênfase em parte de um texto.</w:t>
      </w:r>
    </w:p>
    <w:p w14:paraId="4CBA95F6" w14:textId="77777777" w:rsidR="0029249F" w:rsidRDefault="0029249F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&lt;hr&gt;: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(horizontal row) tag que NÃO possui fechamento, usada para definir uma quebra temática na página. Normalmente, é usada para separar o conteúdo.</w:t>
      </w:r>
    </w:p>
    <w:p w14:paraId="2D17E88B" w14:textId="77777777" w:rsidR="009314D2" w:rsidRDefault="009314D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940DEBD" w14:textId="77777777" w:rsidR="009314D2" w:rsidRDefault="009314D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9314D2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&lt;i&gt;: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parte de um texto em uma voz ou humor diferente (para leitores de tela). O conteúdo é exibido em itálico e pode indicar um termo técnico, uma frase em outro idioma ou um pensamento. Antes de usar essa tag, deve-se considerar o uso das tags &lt;em&gt;, &lt;strong&gt;, &lt;mark&gt;, &lt;cite&gt; e &lt;dfn&gt;.</w:t>
      </w:r>
    </w:p>
    <w:p w14:paraId="18AD9BA8" w14:textId="77777777" w:rsidR="009314D2" w:rsidRDefault="009314D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 xml:space="preserve">&lt;kbd&gt;: 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tag usada para definir uma </w:t>
      </w:r>
      <w:r w:rsidR="007421EB">
        <w:rPr>
          <w:rFonts w:ascii="Times New Roman" w:hAnsi="Times New Roman" w:cs="Times New Roman"/>
          <w:sz w:val="24"/>
          <w:szCs w:val="24"/>
          <w:lang w:eastAsia="pt-BR"/>
        </w:rPr>
        <w:t xml:space="preserve">tecla </w:t>
      </w:r>
      <w:r>
        <w:rPr>
          <w:rFonts w:ascii="Times New Roman" w:hAnsi="Times New Roman" w:cs="Times New Roman"/>
          <w:sz w:val="24"/>
          <w:szCs w:val="24"/>
          <w:lang w:eastAsia="pt-BR"/>
        </w:rPr>
        <w:t>do teclado em uma frase.</w:t>
      </w:r>
    </w:p>
    <w:p w14:paraId="573928D6" w14:textId="77777777" w:rsidR="00511C62" w:rsidRDefault="00511C6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&lt;mark&gt;: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marcar um texto (destacar partes do texto).</w:t>
      </w:r>
    </w:p>
    <w:p w14:paraId="46E08B69" w14:textId="77777777" w:rsidR="004C4C11" w:rsidRDefault="004C4C11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F5103AD" w14:textId="77777777" w:rsidR="00511C62" w:rsidRDefault="00511C6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11C62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&lt;ruby&gt;: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anotação em ruby. Anotação ruby é um pequeno texto extra, anexado ao texto principal, para indicar a pronúncia ou o significado dos caracteres correspondentes.</w:t>
      </w:r>
      <w:r w:rsidR="004C4C11">
        <w:rPr>
          <w:rFonts w:ascii="Times New Roman" w:hAnsi="Times New Roman" w:cs="Times New Roman"/>
          <w:sz w:val="24"/>
          <w:szCs w:val="24"/>
          <w:lang w:eastAsia="pt-BR"/>
        </w:rPr>
        <w:t xml:space="preserve"> Muito usada em publicações japonesas.</w:t>
      </w:r>
    </w:p>
    <w:p w14:paraId="5206D718" w14:textId="77777777" w:rsidR="004C4C11" w:rsidRPr="004C4C11" w:rsidRDefault="004C4C11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&lt;rp&gt;: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parênteses em navegadores que não suportam tags de anotação &lt;ruby&gt;.</w:t>
      </w:r>
    </w:p>
    <w:p w14:paraId="6B7685FD" w14:textId="77777777" w:rsidR="004C4C11" w:rsidRDefault="004C4C11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&lt;rt&gt;:</w:t>
      </w:r>
      <w:r w:rsidR="004E6EB2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4E6EB2">
        <w:rPr>
          <w:rFonts w:ascii="Times New Roman" w:hAnsi="Times New Roman" w:cs="Times New Roman"/>
          <w:sz w:val="24"/>
          <w:szCs w:val="24"/>
          <w:lang w:eastAsia="pt-BR"/>
        </w:rPr>
        <w:t>tag usada para definir um texto ruby em uma anotação ruby. A tag fornece informações de pronúncia, tradução ou transliteração do Leste Asiático. Sempre deve ser usada dentro de uma tag &lt;ruby&gt;.</w:t>
      </w:r>
    </w:p>
    <w:p w14:paraId="3CFF25AF" w14:textId="77777777" w:rsidR="004E6EB2" w:rsidRDefault="004E6EB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3557E45" w14:textId="77777777" w:rsidR="004E6EB2" w:rsidRDefault="004E6EB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&lt;s&gt;: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texto que não é mais correto, preciso ou relevante. Define um risco em cima do texto, como a tag &lt;del&gt;, porém o texto em questão não foi removido ou excluído para o uso dessa outra tag.</w:t>
      </w:r>
    </w:p>
    <w:p w14:paraId="21D9F2C9" w14:textId="77777777" w:rsidR="004E6EB2" w:rsidRDefault="004E6EB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143DB11" w14:textId="77777777" w:rsidR="004E6EB2" w:rsidRDefault="004E6EB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&lt;small&gt;: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texto pequeno.</w:t>
      </w:r>
    </w:p>
    <w:p w14:paraId="6337F10B" w14:textId="77777777" w:rsidR="00E85227" w:rsidRDefault="00E85227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8522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&lt;strong&gt;: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texto como importante.</w:t>
      </w:r>
    </w:p>
    <w:p w14:paraId="742712FA" w14:textId="77777777" w:rsidR="00E85227" w:rsidRDefault="00E85227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&lt;sub&gt;: 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tag usada para definir um texto subscrito. Normalmente </w:t>
      </w:r>
      <w:r w:rsidR="008158E2">
        <w:rPr>
          <w:rFonts w:ascii="Times New Roman" w:hAnsi="Times New Roman" w:cs="Times New Roman"/>
          <w:sz w:val="24"/>
          <w:szCs w:val="24"/>
          <w:lang w:eastAsia="pt-BR"/>
        </w:rPr>
        <w:t>usada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para fórmulas químicas.</w:t>
      </w:r>
    </w:p>
    <w:p w14:paraId="1A0FF4D0" w14:textId="77777777" w:rsidR="008158E2" w:rsidRDefault="008158E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&lt;sup&gt;: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texto sobrescrito. Normalmente usada para notas de rodapé ou expoentes matemáticos.</w:t>
      </w:r>
    </w:p>
    <w:p w14:paraId="712F89EE" w14:textId="77777777" w:rsidR="00687282" w:rsidRDefault="00687282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7CB5C68" w14:textId="77777777" w:rsidR="003C38ED" w:rsidRDefault="003C38ED" w:rsidP="00367925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5FA4DFD1" w14:textId="77777777" w:rsidR="00687282" w:rsidRDefault="00687282" w:rsidP="00687282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687282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28/11 – TAGS (PARTE 8)</w:t>
      </w:r>
    </w:p>
    <w:p w14:paraId="532B2D31" w14:textId="77777777" w:rsidR="00687282" w:rsidRDefault="00687282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&lt;time&gt;: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data e/ou hora legível para humanos. Possui um atributo próprio:</w:t>
      </w:r>
    </w:p>
    <w:p w14:paraId="3A718997" w14:textId="77777777" w:rsidR="00687282" w:rsidRDefault="00687282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datetime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define a data e/ou hora visível legível também para leitores de máquina.</w:t>
      </w:r>
    </w:p>
    <w:p w14:paraId="30B84910" w14:textId="77777777" w:rsidR="00C76935" w:rsidRDefault="00C76935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8D7B12C" w14:textId="77777777" w:rsidR="00C76935" w:rsidRDefault="00C76935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&lt;u&gt;: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parte de um texto sublinhado. Usado normalmente para mostrar que uma palavra está com erro de ortografia. Cuidado ao usar essa tag, para não confundir o usuário com um hiperlink. Possui peso semântico.</w:t>
      </w:r>
    </w:p>
    <w:p w14:paraId="75B4ADF6" w14:textId="77777777" w:rsidR="00C76935" w:rsidRDefault="00C76935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&lt;pre&gt;: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texto pré-formatado. Esta tag preserva os espaços e quebras de linha.</w:t>
      </w:r>
    </w:p>
    <w:p w14:paraId="2F82B36D" w14:textId="77777777" w:rsidR="007D070D" w:rsidRDefault="00113B57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 xml:space="preserve">&lt;samp&gt;: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define um texto como saída de amostra de um programa de computador. Muito usada para indicar mensagens de erro do computador</w:t>
      </w:r>
      <w:r w:rsidR="007D070D">
        <w:rPr>
          <w:rFonts w:ascii="Times New Roman" w:hAnsi="Times New Roman" w:cs="Times New Roman"/>
          <w:sz w:val="24"/>
          <w:szCs w:val="24"/>
          <w:lang w:eastAsia="pt-BR"/>
        </w:rPr>
        <w:t xml:space="preserve"> (respostas da máquina).</w:t>
      </w:r>
    </w:p>
    <w:p w14:paraId="442A1638" w14:textId="77777777" w:rsidR="008F074E" w:rsidRDefault="007D070D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&lt;var&gt;: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vem da palavra “variable”, que significa variável. Tag usada para definir um texto como variável.</w:t>
      </w:r>
    </w:p>
    <w:p w14:paraId="1DA32FF9" w14:textId="77777777" w:rsidR="008F074E" w:rsidRDefault="008F074E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&lt;code&gt;: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parte de um texto como um código de computador.</w:t>
      </w:r>
    </w:p>
    <w:p w14:paraId="18741DD4" w14:textId="77777777" w:rsidR="006E6313" w:rsidRDefault="006E6313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9A91499" w14:textId="77777777" w:rsidR="008F074E" w:rsidRDefault="008F074E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&lt;dl&gt;: </w:t>
      </w:r>
      <w:r w:rsidR="006E6313">
        <w:rPr>
          <w:rFonts w:ascii="Times New Roman" w:hAnsi="Times New Roman" w:cs="Times New Roman"/>
          <w:sz w:val="24"/>
          <w:szCs w:val="24"/>
          <w:lang w:eastAsia="pt-BR"/>
        </w:rPr>
        <w:t xml:space="preserve">(description list)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lista com descrição. É usada em conjunto com as tags &lt;dt&gt; e &lt;dd&gt;.</w:t>
      </w:r>
    </w:p>
    <w:p w14:paraId="26880F78" w14:textId="77777777" w:rsidR="006E6313" w:rsidRDefault="006E6313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&lt;dt&gt;: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(description term) tag usada para definir um termo em uma lista com descrição. É usada em conjunto com as tags &lt;dl&gt; e &lt;dd&gt;.</w:t>
      </w:r>
    </w:p>
    <w:p w14:paraId="4CC638EC" w14:textId="77777777" w:rsidR="006E6313" w:rsidRDefault="006E6313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6E6313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&lt;dd&gt;: </w:t>
      </w:r>
      <w:r w:rsidRPr="006E6313">
        <w:rPr>
          <w:rFonts w:ascii="Times New Roman" w:hAnsi="Times New Roman" w:cs="Times New Roman"/>
          <w:sz w:val="24"/>
          <w:szCs w:val="24"/>
          <w:lang w:eastAsia="pt-BR"/>
        </w:rPr>
        <w:t>(description de</w:t>
      </w:r>
      <w:r w:rsidR="003C38ED">
        <w:rPr>
          <w:rFonts w:ascii="Times New Roman" w:hAnsi="Times New Roman" w:cs="Times New Roman"/>
          <w:sz w:val="24"/>
          <w:szCs w:val="24"/>
          <w:lang w:eastAsia="pt-BR"/>
        </w:rPr>
        <w:t>tails</w:t>
      </w:r>
      <w:r w:rsidRPr="006E6313">
        <w:rPr>
          <w:rFonts w:ascii="Times New Roman" w:hAnsi="Times New Roman" w:cs="Times New Roman"/>
          <w:sz w:val="24"/>
          <w:szCs w:val="24"/>
          <w:lang w:eastAsia="pt-BR"/>
        </w:rPr>
        <w:t>) tag usada para defin</w:t>
      </w:r>
      <w:r>
        <w:rPr>
          <w:rFonts w:ascii="Times New Roman" w:hAnsi="Times New Roman" w:cs="Times New Roman"/>
          <w:sz w:val="24"/>
          <w:szCs w:val="24"/>
          <w:lang w:eastAsia="pt-BR"/>
        </w:rPr>
        <w:t>ir a descrição de um termo. É usada em conjunto com a tag &lt;dt&gt; e deve estar dentro de uma tag &lt;dl&gt;. A tag pode ter em seu conteúdo parágrafos, quebras de linha, imagens, links, listas, etc.</w:t>
      </w:r>
    </w:p>
    <w:p w14:paraId="6B8296C4" w14:textId="77777777" w:rsidR="006E6313" w:rsidRDefault="006E6313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BDEBFAA" w14:textId="77777777" w:rsidR="006E6313" w:rsidRDefault="006E6313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&lt;form&gt;: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formulário. Os formulários agrupam campos de entrada de dados do</w:t>
      </w:r>
      <w:r w:rsidR="00E87258">
        <w:rPr>
          <w:rFonts w:ascii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usuário</w:t>
      </w:r>
      <w:r w:rsidR="00E87258">
        <w:rPr>
          <w:rFonts w:ascii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hAnsi="Times New Roman" w:cs="Times New Roman"/>
          <w:sz w:val="24"/>
          <w:szCs w:val="24"/>
          <w:lang w:eastAsia="pt-BR"/>
        </w:rPr>
        <w:t>.</w:t>
      </w:r>
      <w:r w:rsidR="00E87258">
        <w:rPr>
          <w:rFonts w:ascii="Times New Roman" w:hAnsi="Times New Roman" w:cs="Times New Roman"/>
          <w:sz w:val="24"/>
          <w:szCs w:val="24"/>
          <w:lang w:eastAsia="pt-BR"/>
        </w:rPr>
        <w:t xml:space="preserve"> Possui oito atributos próprios:</w:t>
      </w:r>
    </w:p>
    <w:p w14:paraId="7B6B83F1" w14:textId="77777777" w:rsidR="00E87258" w:rsidRPr="00E87258" w:rsidRDefault="00E87258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accept-charset </w:t>
      </w:r>
      <w:r w:rsidRPr="00E87258">
        <w:rPr>
          <w:rFonts w:ascii="Times New Roman" w:hAnsi="Times New Roman" w:cs="Times New Roman"/>
          <w:sz w:val="24"/>
          <w:szCs w:val="24"/>
          <w:lang w:eastAsia="pt-BR"/>
        </w:rPr>
        <w:t>= define o encode usado ao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enviar o formulário.</w:t>
      </w:r>
    </w:p>
    <w:p w14:paraId="66B1B4AD" w14:textId="77777777" w:rsidR="00E87258" w:rsidRPr="00E87258" w:rsidRDefault="00E87258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action </w:t>
      </w:r>
      <w:r w:rsidRPr="00E87258">
        <w:rPr>
          <w:rFonts w:ascii="Times New Roman" w:hAnsi="Times New Roman" w:cs="Times New Roman"/>
          <w:sz w:val="24"/>
          <w:szCs w:val="24"/>
          <w:lang w:eastAsia="pt-BR"/>
        </w:rPr>
        <w:t>= define para qual URL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formulário será enviado.</w:t>
      </w:r>
    </w:p>
    <w:p w14:paraId="4A6D4210" w14:textId="77777777" w:rsidR="00E87258" w:rsidRPr="00E87258" w:rsidRDefault="00E87258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autocomplete </w:t>
      </w:r>
      <w:r w:rsidRPr="00E87258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se os campos terão a função auto completar habilitados.</w:t>
      </w:r>
    </w:p>
    <w:p w14:paraId="5C8C4B42" w14:textId="77777777" w:rsidR="00E87258" w:rsidRPr="00E87258" w:rsidRDefault="00E87258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enctype </w:t>
      </w:r>
      <w:r w:rsidRPr="00E87258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codificação de formulário será usada.</w:t>
      </w:r>
    </w:p>
    <w:p w14:paraId="0D300EF4" w14:textId="77777777" w:rsidR="00E87258" w:rsidRPr="00E87258" w:rsidRDefault="00E87258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method </w:t>
      </w:r>
      <w:r w:rsidRPr="00E87258">
        <w:rPr>
          <w:rFonts w:ascii="Times New Roman" w:hAnsi="Times New Roman" w:cs="Times New Roman"/>
          <w:sz w:val="24"/>
          <w:szCs w:val="24"/>
          <w:lang w:eastAsia="pt-BR"/>
        </w:rPr>
        <w:t>= define qual será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método de envio do formulário.</w:t>
      </w:r>
      <w:r w:rsidR="004B26CF">
        <w:rPr>
          <w:rFonts w:ascii="Times New Roman" w:hAnsi="Times New Roman" w:cs="Times New Roman"/>
          <w:sz w:val="24"/>
          <w:szCs w:val="24"/>
          <w:lang w:eastAsia="pt-BR"/>
        </w:rPr>
        <w:t xml:space="preserve"> (get ou post (mais comum))</w:t>
      </w:r>
    </w:p>
    <w:p w14:paraId="07BA504E" w14:textId="77777777" w:rsidR="00E87258" w:rsidRPr="00E87258" w:rsidRDefault="00E87258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E87258">
        <w:rPr>
          <w:rFonts w:ascii="Times New Roman" w:hAnsi="Times New Roman" w:cs="Times New Roman"/>
          <w:sz w:val="24"/>
          <w:szCs w:val="24"/>
          <w:lang w:eastAsia="pt-BR"/>
        </w:rPr>
        <w:t>= define qual o n</w:t>
      </w:r>
      <w:r>
        <w:rPr>
          <w:rFonts w:ascii="Times New Roman" w:hAnsi="Times New Roman" w:cs="Times New Roman"/>
          <w:sz w:val="24"/>
          <w:szCs w:val="24"/>
          <w:lang w:eastAsia="pt-BR"/>
        </w:rPr>
        <w:t>ome do formulário.</w:t>
      </w:r>
    </w:p>
    <w:p w14:paraId="11A77384" w14:textId="77777777" w:rsidR="00E87258" w:rsidRPr="00E87258" w:rsidRDefault="00E87258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novalidate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se deve ser validado ao enviar.</w:t>
      </w:r>
    </w:p>
    <w:p w14:paraId="600744C0" w14:textId="77777777" w:rsidR="00E87258" w:rsidRDefault="00E87258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872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target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qual o alvo ao enviar o formulário.</w:t>
      </w:r>
    </w:p>
    <w:p w14:paraId="11E563A0" w14:textId="77777777" w:rsidR="0075357F" w:rsidRDefault="0075357F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282BBDDA" w14:textId="77777777" w:rsidR="0075357F" w:rsidRDefault="0075357F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&lt;input&gt;: 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tag que NÃO tem fechamento, usada para definir um campo de entrada de dados pelo usuário. Esse campo de entrada serve para o usuário inserir dados ou interagir com a página. A tag pode variar de várias maneiras dependendo do atributo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>. Possui diversos atributos próprios:</w:t>
      </w:r>
    </w:p>
    <w:p w14:paraId="311F2E09" w14:textId="77777777" w:rsidR="0075357F" w:rsidRPr="0075357F" w:rsidRDefault="0075357F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accept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 xml:space="preserve"> 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e arquivo aceito para ser selecionado. (se aplica apenas quando o atributo </w:t>
      </w: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file</w:t>
      </w:r>
      <w:r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1435E0F2" w14:textId="77777777" w:rsidR="0075357F" w:rsidRPr="0075357F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alt 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>= define um te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xto alternativo. (se aplica apenas quando o atributo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image)</w:t>
      </w:r>
    </w:p>
    <w:p w14:paraId="720356F0" w14:textId="77777777" w:rsidR="0075357F" w:rsidRPr="0075357F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autocomplete 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se o campo pode ter habilitado o auto completar do navegador ou nào.</w:t>
      </w:r>
    </w:p>
    <w:p w14:paraId="052B29C8" w14:textId="77777777" w:rsidR="0075357F" w:rsidRPr="0075357F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lastRenderedPageBreak/>
        <w:t xml:space="preserve">autofocus 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foco neste campo quando a página é carregada.</w:t>
      </w:r>
    </w:p>
    <w:p w14:paraId="63EE830B" w14:textId="77777777" w:rsidR="0075357F" w:rsidRPr="0075357F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checked 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>= define se o campo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está marcado/selecionado. (se aplica apenas quando o atributo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checkbox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ou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radio</w:t>
      </w:r>
      <w:r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50262F56" w14:textId="77777777" w:rsidR="0075357F" w:rsidRPr="0075357F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dirname 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nome do campo que será enviado informando a direção do texto escrito.</w:t>
      </w:r>
    </w:p>
    <w:p w14:paraId="63F2D71F" w14:textId="77777777" w:rsidR="0075357F" w:rsidRPr="0075357F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75357F">
        <w:rPr>
          <w:rFonts w:ascii="Times New Roman" w:hAnsi="Times New Roman" w:cs="Times New Roman"/>
          <w:sz w:val="24"/>
          <w:szCs w:val="24"/>
          <w:lang w:eastAsia="pt-BR"/>
        </w:rPr>
        <w:t>= define o campo como de</w:t>
      </w:r>
      <w:r>
        <w:rPr>
          <w:rFonts w:ascii="Times New Roman" w:hAnsi="Times New Roman" w:cs="Times New Roman"/>
          <w:sz w:val="24"/>
          <w:szCs w:val="24"/>
          <w:lang w:eastAsia="pt-BR"/>
        </w:rPr>
        <w:t>sabilitado.</w:t>
      </w:r>
    </w:p>
    <w:p w14:paraId="7633BB24" w14:textId="77777777" w:rsidR="0075357F" w:rsidRPr="007265AB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7265AB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7265AB" w:rsidRPr="007265AB">
        <w:rPr>
          <w:rFonts w:ascii="Times New Roman" w:hAnsi="Times New Roman" w:cs="Times New Roman"/>
          <w:sz w:val="24"/>
          <w:szCs w:val="24"/>
          <w:lang w:eastAsia="pt-BR"/>
        </w:rPr>
        <w:t>define qual o formul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>ário que esse campo pertence.</w:t>
      </w:r>
    </w:p>
    <w:p w14:paraId="399F5016" w14:textId="77777777" w:rsidR="0075357F" w:rsidRPr="007265AB" w:rsidRDefault="0075357F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formaction </w:t>
      </w:r>
      <w:r w:rsidRPr="007265AB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7265AB" w:rsidRPr="007265AB"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URL de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 xml:space="preserve"> envio desse campo. (se aplica apenas quando o atributo </w:t>
      </w:r>
      <w:r w:rsid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>tem o valor</w:t>
      </w:r>
      <w:r w:rsid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submit </w:t>
      </w:r>
      <w:r w:rsidR="007265AB" w:rsidRPr="007265AB">
        <w:rPr>
          <w:rFonts w:ascii="Times New Roman" w:hAnsi="Times New Roman" w:cs="Times New Roman"/>
          <w:sz w:val="24"/>
          <w:szCs w:val="24"/>
          <w:lang w:eastAsia="pt-BR"/>
        </w:rPr>
        <w:t>ou</w:t>
      </w:r>
      <w:r w:rsid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2FD02726" w14:textId="77777777" w:rsidR="0075357F" w:rsidRDefault="0075357F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formenctype </w:t>
      </w:r>
      <w:r w:rsidRPr="007265AB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7265AB" w:rsidRPr="007265AB">
        <w:rPr>
          <w:rFonts w:ascii="Times New Roman" w:hAnsi="Times New Roman" w:cs="Times New Roman"/>
          <w:sz w:val="24"/>
          <w:szCs w:val="24"/>
          <w:lang w:eastAsia="pt-BR"/>
        </w:rPr>
        <w:t xml:space="preserve"> define qual a enctype d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 xml:space="preserve">o formulário ao enviar esse campo. (se aplica apenas quando o atributo </w:t>
      </w:r>
      <w:r w:rsid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submit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 xml:space="preserve"> ou</w:t>
      </w:r>
      <w:r w:rsidR="007265AB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 w:rsidR="007265AB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5F7A9766" w14:textId="77777777" w:rsidR="00296BA5" w:rsidRPr="00296BA5" w:rsidRDefault="00296BA5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296BA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formmethod </w:t>
      </w:r>
      <w:r w:rsidRPr="00296BA5">
        <w:rPr>
          <w:rFonts w:ascii="Times New Roman" w:hAnsi="Times New Roman" w:cs="Times New Roman"/>
          <w:sz w:val="24"/>
          <w:szCs w:val="24"/>
          <w:lang w:eastAsia="pt-BR"/>
        </w:rPr>
        <w:t>= define qual será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método do formulário ao clicar neste botão. (se aplica apenas quando o atributo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submit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ou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7D0EFF8A" w14:textId="77777777" w:rsidR="00296BA5" w:rsidRPr="00B0354F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B0354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formnovalidate </w:t>
      </w:r>
      <w:r w:rsidRPr="00B0354F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B0354F" w:rsidRPr="00B0354F">
        <w:rPr>
          <w:rFonts w:ascii="Times New Roman" w:hAnsi="Times New Roman" w:cs="Times New Roman"/>
          <w:sz w:val="24"/>
          <w:szCs w:val="24"/>
          <w:lang w:eastAsia="pt-BR"/>
        </w:rPr>
        <w:t xml:space="preserve"> desativa a v</w:t>
      </w:r>
      <w:r w:rsidR="00B0354F">
        <w:rPr>
          <w:rFonts w:ascii="Times New Roman" w:hAnsi="Times New Roman" w:cs="Times New Roman"/>
          <w:sz w:val="24"/>
          <w:szCs w:val="24"/>
          <w:lang w:eastAsia="pt-BR"/>
        </w:rPr>
        <w:t>alidação do formulário ao clicar neste botão.</w:t>
      </w:r>
    </w:p>
    <w:p w14:paraId="436E4905" w14:textId="77777777" w:rsidR="00296BA5" w:rsidRPr="00B0354F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B0354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formtarget </w:t>
      </w:r>
      <w:r w:rsidRPr="00B0354F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B0354F">
        <w:rPr>
          <w:rFonts w:ascii="Times New Roman" w:hAnsi="Times New Roman" w:cs="Times New Roman"/>
          <w:sz w:val="24"/>
          <w:szCs w:val="24"/>
          <w:lang w:eastAsia="pt-BR"/>
        </w:rPr>
        <w:t xml:space="preserve"> define qual será o target do formulário ao clicar neste botão. (se aplica apenas quando o atributo </w:t>
      </w:r>
      <w:r w:rsidR="00B0354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B0354F"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="00B0354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submit</w:t>
      </w:r>
      <w:r w:rsidR="00B0354F">
        <w:rPr>
          <w:rFonts w:ascii="Times New Roman" w:hAnsi="Times New Roman" w:cs="Times New Roman"/>
          <w:sz w:val="24"/>
          <w:szCs w:val="24"/>
          <w:lang w:eastAsia="pt-BR"/>
        </w:rPr>
        <w:t xml:space="preserve"> ou</w:t>
      </w:r>
      <w:r w:rsidR="00B0354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 w:rsidR="00B0354F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78F41044" w14:textId="77777777" w:rsidR="00296BA5" w:rsidRPr="00D277B0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a altura do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campo. (se aplica apenas quando o atributo 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tem o valor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4620FD89" w14:textId="77777777" w:rsidR="00296BA5" w:rsidRPr="00D277B0" w:rsidRDefault="00296BA5" w:rsidP="00687282"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list</w:t>
      </w:r>
      <w:r w:rsidRPr="00D277B0">
        <w:t xml:space="preserve">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qual tag </w:t>
      </w:r>
      <w:r w:rsidR="00D277B0"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datalist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está vinculad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a com este campo.</w:t>
      </w:r>
    </w:p>
    <w:p w14:paraId="7AAB3BEB" w14:textId="77777777" w:rsidR="00296BA5" w:rsidRPr="00D277B0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max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>define um valor m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áximo. (se aplica apenas quando o atributo </w:t>
      </w:r>
      <w:r w:rsidR="00D277B0"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number 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ou 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date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1626ADB2" w14:textId="77777777" w:rsidR="00296BA5" w:rsidRPr="00D277B0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maxlength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um comprimento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>m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áximo de caracteres.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(se aplica apenas quando o atributo </w:t>
      </w:r>
      <w:r w:rsidR="00D277B0"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number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64E23AF0" w14:textId="77777777" w:rsidR="00296BA5" w:rsidRPr="00D277B0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min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um valor m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ínimo. (se aplica apenas quando o atributo </w:t>
      </w:r>
      <w:r w:rsidR="00D277B0"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number 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ou </w:t>
      </w:r>
      <w:r w:rsid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date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55FBE8A5" w14:textId="77777777" w:rsidR="00296BA5" w:rsidRPr="00D277B0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multiple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se o usuário pode entrar com mais de um valor neste campo. (se aplica apenas quando o atributo </w:t>
      </w:r>
      <w:r w:rsidR="00D277B0"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 w:rsidR="00D277B0" w:rsidRPr="0075357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file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3C18EB84" w14:textId="77777777" w:rsidR="00296BA5" w:rsidRPr="00D277B0" w:rsidRDefault="00296BA5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o nome do campo.</w:t>
      </w:r>
    </w:p>
    <w:p w14:paraId="230FFE2C" w14:textId="77777777" w:rsidR="00296BA5" w:rsidRDefault="00296BA5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D277B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pattern </w:t>
      </w:r>
      <w:r w:rsidRPr="00D277B0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D277B0" w:rsidRPr="00D277B0">
        <w:rPr>
          <w:rFonts w:ascii="Times New Roman" w:hAnsi="Times New Roman" w:cs="Times New Roman"/>
          <w:sz w:val="24"/>
          <w:szCs w:val="24"/>
          <w:lang w:eastAsia="pt-BR"/>
        </w:rPr>
        <w:t xml:space="preserve"> define uma expres</w:t>
      </w:r>
      <w:r w:rsidR="00D277B0">
        <w:rPr>
          <w:rFonts w:ascii="Times New Roman" w:hAnsi="Times New Roman" w:cs="Times New Roman"/>
          <w:sz w:val="24"/>
          <w:szCs w:val="24"/>
          <w:lang w:eastAsia="pt-BR"/>
        </w:rPr>
        <w:t>são regular para a validação do campo.</w:t>
      </w:r>
    </w:p>
    <w:p w14:paraId="3796A1F2" w14:textId="77777777" w:rsidR="001B19C1" w:rsidRPr="001B19C1" w:rsidRDefault="001B19C1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placeholder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 xml:space="preserve"> = define um texto de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dica que descreve o valor esperado.</w:t>
      </w:r>
    </w:p>
    <w:p w14:paraId="28CF9117" w14:textId="77777777" w:rsidR="001B19C1" w:rsidRPr="001B19C1" w:rsidRDefault="001B19C1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readonly 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>= define o campo c</w:t>
      </w:r>
      <w:r>
        <w:rPr>
          <w:rFonts w:ascii="Times New Roman" w:hAnsi="Times New Roman" w:cs="Times New Roman"/>
          <w:sz w:val="24"/>
          <w:szCs w:val="24"/>
          <w:lang w:eastAsia="pt-BR"/>
        </w:rPr>
        <w:t>omo somente leitura.</w:t>
      </w:r>
    </w:p>
    <w:p w14:paraId="3DFDE078" w14:textId="77777777" w:rsidR="001B19C1" w:rsidRPr="001B19C1" w:rsidRDefault="001B19C1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required 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>= define o campo com</w:t>
      </w:r>
      <w:r>
        <w:rPr>
          <w:rFonts w:ascii="Times New Roman" w:hAnsi="Times New Roman" w:cs="Times New Roman"/>
          <w:sz w:val="24"/>
          <w:szCs w:val="24"/>
          <w:lang w:eastAsia="pt-BR"/>
        </w:rPr>
        <w:t>o obrigatório para o envio do formulário.</w:t>
      </w:r>
    </w:p>
    <w:p w14:paraId="4F992F83" w14:textId="77777777" w:rsidR="001B19C1" w:rsidRPr="001B19C1" w:rsidRDefault="001B19C1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size 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>= define a largura, e</w:t>
      </w:r>
      <w:r>
        <w:rPr>
          <w:rFonts w:ascii="Times New Roman" w:hAnsi="Times New Roman" w:cs="Times New Roman"/>
          <w:sz w:val="24"/>
          <w:szCs w:val="24"/>
          <w:lang w:eastAsia="pt-BR"/>
        </w:rPr>
        <w:t>m caracteres, do campo.</w:t>
      </w:r>
    </w:p>
    <w:p w14:paraId="42C09F37" w14:textId="77777777" w:rsidR="001B19C1" w:rsidRPr="001B19C1" w:rsidRDefault="001B19C1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src 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a fonte do arquivo. (se aplica apenas quando o atributo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tem o valor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72A8C6A9" w14:textId="77777777" w:rsidR="001B19C1" w:rsidRPr="001B19C1" w:rsidRDefault="001B19C1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lastRenderedPageBreak/>
        <w:t xml:space="preserve">step 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>= define o interval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o de números permitidos. (se aplica apenas quando o atributo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tem o valor </w:t>
      </w: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number</w:t>
      </w:r>
      <w:r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4FDA3EC0" w14:textId="77777777" w:rsidR="001B19C1" w:rsidRPr="001B19C1" w:rsidRDefault="001B19C1" w:rsidP="00687282">
      <w:pPr>
        <w:rPr>
          <w:rFonts w:ascii="Times New Roman" w:hAnsi="Times New Roman" w:cs="Times New Roman"/>
          <w:i/>
          <w:iCs/>
          <w:sz w:val="24"/>
          <w:szCs w:val="24"/>
          <w:lang w:val="en-US" w:eastAsia="pt-BR"/>
        </w:rPr>
      </w:pPr>
      <w:r w:rsidRPr="001B19C1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1B19C1">
        <w:rPr>
          <w:rFonts w:ascii="Times New Roman" w:hAnsi="Times New Roman" w:cs="Times New Roman"/>
          <w:sz w:val="24"/>
          <w:szCs w:val="24"/>
          <w:lang w:eastAsia="pt-BR"/>
        </w:rPr>
        <w:t>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e campo. </w:t>
      </w:r>
      <w:r w:rsidRPr="001B19C1">
        <w:rPr>
          <w:rFonts w:ascii="Times New Roman" w:hAnsi="Times New Roman" w:cs="Times New Roman"/>
          <w:sz w:val="24"/>
          <w:szCs w:val="24"/>
          <w:lang w:val="en-US" w:eastAsia="pt-BR"/>
        </w:rPr>
        <w:t>(button, checkbox, color, date, datetime-local, email, file, hid</w:t>
      </w:r>
      <w:r>
        <w:rPr>
          <w:rFonts w:ascii="Times New Roman" w:hAnsi="Times New Roman" w:cs="Times New Roman"/>
          <w:sz w:val="24"/>
          <w:szCs w:val="24"/>
          <w:lang w:val="en-US" w:eastAsia="pt-BR"/>
        </w:rPr>
        <w:t xml:space="preserve">den, image, month, number, password, radio, range, </w:t>
      </w:r>
      <w:r w:rsidR="003F629D">
        <w:rPr>
          <w:rFonts w:ascii="Times New Roman" w:hAnsi="Times New Roman" w:cs="Times New Roman"/>
          <w:sz w:val="24"/>
          <w:szCs w:val="24"/>
          <w:lang w:val="en-US" w:eastAsia="pt-BR"/>
        </w:rPr>
        <w:t>reset, search, submit, tel, text, time, url, week</w:t>
      </w:r>
      <w:r w:rsidRPr="001B19C1">
        <w:rPr>
          <w:rFonts w:ascii="Times New Roman" w:hAnsi="Times New Roman" w:cs="Times New Roman"/>
          <w:sz w:val="24"/>
          <w:szCs w:val="24"/>
          <w:lang w:val="en-US" w:eastAsia="pt-BR"/>
        </w:rPr>
        <w:t>)</w:t>
      </w:r>
    </w:p>
    <w:p w14:paraId="02A6213F" w14:textId="77777777" w:rsidR="001B19C1" w:rsidRPr="003F629D" w:rsidRDefault="001B19C1" w:rsidP="00687282">
      <w:r w:rsidRPr="003F629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value </w:t>
      </w:r>
      <w:r w:rsidRPr="003F629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3F629D" w:rsidRPr="003F629D">
        <w:rPr>
          <w:rFonts w:ascii="Times New Roman" w:hAnsi="Times New Roman" w:cs="Times New Roman"/>
          <w:sz w:val="24"/>
          <w:szCs w:val="24"/>
          <w:lang w:eastAsia="pt-BR"/>
        </w:rPr>
        <w:t xml:space="preserve"> define o valor i</w:t>
      </w:r>
      <w:r w:rsidR="003F629D">
        <w:rPr>
          <w:rFonts w:ascii="Times New Roman" w:hAnsi="Times New Roman" w:cs="Times New Roman"/>
          <w:sz w:val="24"/>
          <w:szCs w:val="24"/>
          <w:lang w:eastAsia="pt-BR"/>
        </w:rPr>
        <w:t>nicial do campo.</w:t>
      </w:r>
    </w:p>
    <w:p w14:paraId="3A562B07" w14:textId="77777777" w:rsidR="001B19C1" w:rsidRDefault="001B19C1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F629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3F629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3F629D" w:rsidRPr="003F629D">
        <w:rPr>
          <w:rFonts w:ascii="Times New Roman" w:hAnsi="Times New Roman" w:cs="Times New Roman"/>
          <w:sz w:val="24"/>
          <w:szCs w:val="24"/>
          <w:lang w:eastAsia="pt-BR"/>
        </w:rPr>
        <w:t xml:space="preserve"> define a largura do ca</w:t>
      </w:r>
      <w:r w:rsidR="003F629D">
        <w:rPr>
          <w:rFonts w:ascii="Times New Roman" w:hAnsi="Times New Roman" w:cs="Times New Roman"/>
          <w:sz w:val="24"/>
          <w:szCs w:val="24"/>
          <w:lang w:eastAsia="pt-BR"/>
        </w:rPr>
        <w:t xml:space="preserve">mpo. (se aplica apenas quando o atributo </w:t>
      </w:r>
      <w:r w:rsidR="003F629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type</w:t>
      </w:r>
      <w:r w:rsidR="003F629D">
        <w:rPr>
          <w:rFonts w:ascii="Times New Roman" w:hAnsi="Times New Roman" w:cs="Times New Roman"/>
          <w:sz w:val="24"/>
          <w:szCs w:val="24"/>
          <w:lang w:eastAsia="pt-BR"/>
        </w:rPr>
        <w:t xml:space="preserve"> tem o valor</w:t>
      </w:r>
      <w:r w:rsidR="003F629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image</w:t>
      </w:r>
      <w:r w:rsidR="003F629D">
        <w:rPr>
          <w:rFonts w:ascii="Times New Roman" w:hAnsi="Times New Roman" w:cs="Times New Roman"/>
          <w:sz w:val="24"/>
          <w:szCs w:val="24"/>
          <w:lang w:eastAsia="pt-BR"/>
        </w:rPr>
        <w:t>)</w:t>
      </w:r>
    </w:p>
    <w:p w14:paraId="16BD8DC7" w14:textId="77777777" w:rsidR="007009D6" w:rsidRDefault="007009D6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0F4DACC" w14:textId="77777777" w:rsidR="007009D6" w:rsidRPr="00010F27" w:rsidRDefault="007009D6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&lt;button&gt;: 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tag usada para definir um botão clicável. Dentro desta tag, pode ser colocado conteúdo como texto ou imagem. É importante sempre especificar o atributo type. </w:t>
      </w:r>
      <w:r w:rsidRPr="00010F27">
        <w:rPr>
          <w:rFonts w:ascii="Times New Roman" w:hAnsi="Times New Roman" w:cs="Times New Roman"/>
          <w:sz w:val="24"/>
          <w:szCs w:val="24"/>
          <w:lang w:eastAsia="pt-BR"/>
        </w:rPr>
        <w:t>Possui onze atributos próprios:</w:t>
      </w:r>
    </w:p>
    <w:p w14:paraId="4C7A6CDF" w14:textId="77777777" w:rsidR="007009D6" w:rsidRPr="007009D6" w:rsidRDefault="007009D6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autofocus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o foco n</w:t>
      </w:r>
      <w:r>
        <w:rPr>
          <w:rFonts w:ascii="Times New Roman" w:hAnsi="Times New Roman" w:cs="Times New Roman"/>
          <w:sz w:val="24"/>
          <w:szCs w:val="24"/>
          <w:lang w:eastAsia="pt-BR"/>
        </w:rPr>
        <w:t>este elemento automaticamente ao carregar a página.</w:t>
      </w:r>
    </w:p>
    <w:p w14:paraId="0FAF79A9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o botão como de</w:t>
      </w:r>
      <w:r>
        <w:rPr>
          <w:rFonts w:ascii="Times New Roman" w:hAnsi="Times New Roman" w:cs="Times New Roman"/>
          <w:sz w:val="24"/>
          <w:szCs w:val="24"/>
          <w:lang w:eastAsia="pt-BR"/>
        </w:rPr>
        <w:t>sabilitado.</w:t>
      </w:r>
    </w:p>
    <w:p w14:paraId="59DB14BF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a que formulári</w:t>
      </w:r>
      <w:r>
        <w:rPr>
          <w:rFonts w:ascii="Times New Roman" w:hAnsi="Times New Roman" w:cs="Times New Roman"/>
          <w:sz w:val="24"/>
          <w:szCs w:val="24"/>
          <w:lang w:eastAsia="pt-BR"/>
        </w:rPr>
        <w:t>o este botão pertence.</w:t>
      </w:r>
    </w:p>
    <w:p w14:paraId="44B7C0BF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formaction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qual será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action do formulário ao clicar neste botão.</w:t>
      </w:r>
    </w:p>
    <w:p w14:paraId="586A45AA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formenctype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define qual será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enctype do formulário ao clicar neste botão.</w:t>
      </w:r>
    </w:p>
    <w:p w14:paraId="7FFF6245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formmethod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qual será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método do formulário ao clicar neste botão.</w:t>
      </w:r>
    </w:p>
    <w:p w14:paraId="0369F744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formnovalidate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desativa a validação d</w:t>
      </w:r>
      <w:r>
        <w:rPr>
          <w:rFonts w:ascii="Times New Roman" w:hAnsi="Times New Roman" w:cs="Times New Roman"/>
          <w:sz w:val="24"/>
          <w:szCs w:val="24"/>
          <w:lang w:eastAsia="pt-BR"/>
        </w:rPr>
        <w:t>o formulário ao clicar neste botão.</w:t>
      </w:r>
    </w:p>
    <w:p w14:paraId="133FAB78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formtarget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qual será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target desse formulário ao clicar nesse botão.</w:t>
      </w:r>
    </w:p>
    <w:p w14:paraId="0CA1E42D" w14:textId="77777777" w:rsidR="007009D6" w:rsidRPr="007009D6" w:rsidRDefault="007009D6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o nome d</w:t>
      </w:r>
      <w:r>
        <w:rPr>
          <w:rFonts w:ascii="Times New Roman" w:hAnsi="Times New Roman" w:cs="Times New Roman"/>
          <w:sz w:val="24"/>
          <w:szCs w:val="24"/>
          <w:lang w:eastAsia="pt-BR"/>
        </w:rPr>
        <w:t>o botão.</w:t>
      </w:r>
    </w:p>
    <w:p w14:paraId="39BB540F" w14:textId="77777777" w:rsidR="007009D6" w:rsidRPr="007009D6" w:rsidRDefault="007009D6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type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o tipo d</w:t>
      </w:r>
      <w:r>
        <w:rPr>
          <w:rFonts w:ascii="Times New Roman" w:hAnsi="Times New Roman" w:cs="Times New Roman"/>
          <w:sz w:val="24"/>
          <w:szCs w:val="24"/>
          <w:lang w:eastAsia="pt-BR"/>
        </w:rPr>
        <w:t>o botão. (button, reset, submit)</w:t>
      </w:r>
    </w:p>
    <w:p w14:paraId="6294A8C0" w14:textId="77777777" w:rsidR="00010F27" w:rsidRDefault="007009D6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7009D6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value </w:t>
      </w:r>
      <w:r w:rsidRPr="007009D6">
        <w:rPr>
          <w:rFonts w:ascii="Times New Roman" w:hAnsi="Times New Roman" w:cs="Times New Roman"/>
          <w:sz w:val="24"/>
          <w:szCs w:val="24"/>
          <w:lang w:eastAsia="pt-BR"/>
        </w:rPr>
        <w:t>= define o valor i</w:t>
      </w:r>
      <w:r>
        <w:rPr>
          <w:rFonts w:ascii="Times New Roman" w:hAnsi="Times New Roman" w:cs="Times New Roman"/>
          <w:sz w:val="24"/>
          <w:szCs w:val="24"/>
          <w:lang w:eastAsia="pt-BR"/>
        </w:rPr>
        <w:t>nicial do botão.</w:t>
      </w:r>
    </w:p>
    <w:p w14:paraId="7C1ABDC4" w14:textId="77777777" w:rsidR="008B046E" w:rsidRPr="008B046E" w:rsidRDefault="008B046E" w:rsidP="008B046E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8B046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29/11 – TAGS (PARTE 9)</w:t>
      </w:r>
    </w:p>
    <w:p w14:paraId="28EEF740" w14:textId="77777777" w:rsidR="00010F27" w:rsidRDefault="00010F27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&lt;fieldset&gt;: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grupo de campos de formulário. Esta tag desenha uma caixa ao redor dos campos agrupados. Pode ter uma tag &lt;legend&gt; em seu conteúdo, além dos campos.</w:t>
      </w:r>
      <w:r w:rsidR="00EF3D60">
        <w:rPr>
          <w:rFonts w:ascii="Times New Roman" w:hAnsi="Times New Roman" w:cs="Times New Roman"/>
          <w:sz w:val="24"/>
          <w:szCs w:val="24"/>
          <w:lang w:eastAsia="pt-BR"/>
        </w:rPr>
        <w:t xml:space="preserve"> Possui três atributos próprios:</w:t>
      </w:r>
    </w:p>
    <w:p w14:paraId="72900D37" w14:textId="77777777" w:rsidR="00EF3D60" w:rsidRPr="00EF3D60" w:rsidRDefault="00EF3D60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F3D6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EF3D60">
        <w:rPr>
          <w:rFonts w:ascii="Times New Roman" w:hAnsi="Times New Roman" w:cs="Times New Roman"/>
          <w:sz w:val="24"/>
          <w:szCs w:val="24"/>
          <w:lang w:eastAsia="pt-BR"/>
        </w:rPr>
        <w:t>= define o conteúdo agrupado com</w:t>
      </w:r>
      <w:r>
        <w:rPr>
          <w:rFonts w:ascii="Times New Roman" w:hAnsi="Times New Roman" w:cs="Times New Roman"/>
          <w:sz w:val="24"/>
          <w:szCs w:val="24"/>
          <w:lang w:eastAsia="pt-BR"/>
        </w:rPr>
        <w:t>o desabilitado.</w:t>
      </w:r>
    </w:p>
    <w:p w14:paraId="1B57F550" w14:textId="77777777" w:rsidR="00EF3D60" w:rsidRPr="00EF3D60" w:rsidRDefault="00EF3D60" w:rsidP="00687282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F3D6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EF3D60">
        <w:rPr>
          <w:rFonts w:ascii="Times New Roman" w:hAnsi="Times New Roman" w:cs="Times New Roman"/>
          <w:sz w:val="24"/>
          <w:szCs w:val="24"/>
          <w:lang w:eastAsia="pt-BR"/>
        </w:rPr>
        <w:t>= define a qual formulário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este grupo de campos pertence.</w:t>
      </w:r>
    </w:p>
    <w:p w14:paraId="186ABB22" w14:textId="77777777" w:rsidR="00EA16DE" w:rsidRDefault="00EF3D60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F3D60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EF3D60">
        <w:rPr>
          <w:rFonts w:ascii="Times New Roman" w:hAnsi="Times New Roman" w:cs="Times New Roman"/>
          <w:sz w:val="24"/>
          <w:szCs w:val="24"/>
          <w:lang w:eastAsia="pt-BR"/>
        </w:rPr>
        <w:t>= define o nome d</w:t>
      </w:r>
      <w:r>
        <w:rPr>
          <w:rFonts w:ascii="Times New Roman" w:hAnsi="Times New Roman" w:cs="Times New Roman"/>
          <w:sz w:val="24"/>
          <w:szCs w:val="24"/>
          <w:lang w:eastAsia="pt-BR"/>
        </w:rPr>
        <w:t>o grupo de campos</w:t>
      </w:r>
    </w:p>
    <w:p w14:paraId="5199BC40" w14:textId="77777777" w:rsidR="00296BA5" w:rsidRDefault="00EA16DE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&lt;legend&gt;: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legenda para a tag &lt;fieldset&gt;.</w:t>
      </w:r>
    </w:p>
    <w:p w14:paraId="11D7C63C" w14:textId="77777777" w:rsidR="00EA16DE" w:rsidRDefault="00EA16DE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1DDC9D41" w14:textId="77777777" w:rsidR="004D60A3" w:rsidRDefault="004D60A3" w:rsidP="00687282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3897598" w14:textId="77777777" w:rsidR="00EA16DE" w:rsidRDefault="00EA16D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A16D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&lt;select&gt;: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campo de lista suspensa. Cada opção do campo é definida por uma tag &lt;option&gt;. Possui sete atributos próprios:</w:t>
      </w:r>
    </w:p>
    <w:p w14:paraId="3B711DCA" w14:textId="77777777" w:rsidR="00EA16DE" w:rsidRPr="005848E9" w:rsidRDefault="00EA16D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autofocus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 w:rsidRP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o foco n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>este campo quando a página é carregada.</w:t>
      </w:r>
    </w:p>
    <w:p w14:paraId="7D90927D" w14:textId="77777777" w:rsidR="00EA16DE" w:rsidRPr="005848E9" w:rsidRDefault="00EA16DE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 w:rsidRP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o campo com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>o desabilitado.</w:t>
      </w:r>
    </w:p>
    <w:p w14:paraId="2E50C9E3" w14:textId="77777777" w:rsidR="00EA16DE" w:rsidRPr="005848E9" w:rsidRDefault="00EA16DE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 w:rsidRP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qual o f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>ormulário que esse campo pertence.</w:t>
      </w:r>
    </w:p>
    <w:p w14:paraId="6C5DC255" w14:textId="77777777" w:rsidR="00EA16DE" w:rsidRPr="005848E9" w:rsidRDefault="00EA16DE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multiple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 w:rsidRP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se o 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>usuário pode selecionar mais de uma opção.</w:t>
      </w:r>
    </w:p>
    <w:p w14:paraId="63F531E9" w14:textId="77777777" w:rsidR="00EA16DE" w:rsidRPr="005848E9" w:rsidRDefault="00EA16DE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o nome do campo.</w:t>
      </w:r>
    </w:p>
    <w:p w14:paraId="50889B60" w14:textId="77777777" w:rsidR="00EA16DE" w:rsidRPr="005848E9" w:rsidRDefault="00EA16DE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required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 w:rsidRP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o campo com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>o obrigatório para o envio do formulário.</w:t>
      </w:r>
    </w:p>
    <w:p w14:paraId="23BD82A6" w14:textId="77777777" w:rsidR="00EA16DE" w:rsidRDefault="00EA16D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size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848E9" w:rsidRPr="005848E9">
        <w:rPr>
          <w:rFonts w:ascii="Times New Roman" w:hAnsi="Times New Roman" w:cs="Times New Roman"/>
          <w:sz w:val="24"/>
          <w:szCs w:val="24"/>
          <w:lang w:eastAsia="pt-BR"/>
        </w:rPr>
        <w:t xml:space="preserve"> define quantas opções devem f</w:t>
      </w:r>
      <w:r w:rsidR="005848E9">
        <w:rPr>
          <w:rFonts w:ascii="Times New Roman" w:hAnsi="Times New Roman" w:cs="Times New Roman"/>
          <w:sz w:val="24"/>
          <w:szCs w:val="24"/>
          <w:lang w:eastAsia="pt-BR"/>
        </w:rPr>
        <w:t>icar visíveis na lista.</w:t>
      </w:r>
    </w:p>
    <w:p w14:paraId="3849ECCD" w14:textId="77777777" w:rsidR="005848E9" w:rsidRDefault="005848E9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70E4DCA" w14:textId="77777777" w:rsidR="005848E9" w:rsidRDefault="005848E9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&lt;option&gt;: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uma opção em uma lista suspensa. Possui quatro atributos próprios:</w:t>
      </w:r>
    </w:p>
    <w:p w14:paraId="4ACB05A4" w14:textId="77777777" w:rsidR="005848E9" w:rsidRPr="005848E9" w:rsidRDefault="005848E9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 define um grupo como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desabilitado.</w:t>
      </w:r>
    </w:p>
    <w:p w14:paraId="69A43473" w14:textId="77777777" w:rsidR="005848E9" w:rsidRPr="00F055AF" w:rsidRDefault="005848E9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0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label </w:t>
      </w:r>
      <w:r w:rsidR="00F055AF" w:rsidRPr="00F055AF">
        <w:rPr>
          <w:rFonts w:ascii="Times New Roman" w:hAnsi="Times New Roman" w:cs="Times New Roman"/>
          <w:sz w:val="24"/>
          <w:szCs w:val="24"/>
          <w:lang w:eastAsia="pt-BR"/>
        </w:rPr>
        <w:t>= define o rótulo d</w:t>
      </w:r>
      <w:r w:rsidR="00F055AF">
        <w:rPr>
          <w:rFonts w:ascii="Times New Roman" w:hAnsi="Times New Roman" w:cs="Times New Roman"/>
          <w:sz w:val="24"/>
          <w:szCs w:val="24"/>
          <w:lang w:eastAsia="pt-BR"/>
        </w:rPr>
        <w:t>o grupo.</w:t>
      </w:r>
    </w:p>
    <w:p w14:paraId="5B7D11BE" w14:textId="77777777" w:rsidR="005848E9" w:rsidRPr="00F055AF" w:rsidRDefault="005848E9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0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select</w:t>
      </w:r>
      <w:r w:rsidR="002A751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ed</w:t>
      </w:r>
      <w:r w:rsidR="00F055AF" w:rsidRPr="00F0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="00F055AF" w:rsidRPr="00F055AF">
        <w:rPr>
          <w:rFonts w:ascii="Times New Roman" w:hAnsi="Times New Roman" w:cs="Times New Roman"/>
          <w:sz w:val="24"/>
          <w:szCs w:val="24"/>
          <w:lang w:eastAsia="pt-BR"/>
        </w:rPr>
        <w:t>= define se a opção</w:t>
      </w:r>
      <w:r w:rsidR="00F055AF">
        <w:rPr>
          <w:rFonts w:ascii="Times New Roman" w:hAnsi="Times New Roman" w:cs="Times New Roman"/>
          <w:sz w:val="24"/>
          <w:szCs w:val="24"/>
          <w:lang w:eastAsia="pt-BR"/>
        </w:rPr>
        <w:t xml:space="preserve"> deve ser selecionada por padrão.</w:t>
      </w:r>
    </w:p>
    <w:p w14:paraId="681E8A6D" w14:textId="77777777" w:rsidR="005848E9" w:rsidRDefault="005848E9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F0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value</w:t>
      </w:r>
      <w:r w:rsidR="00F055AF" w:rsidRPr="00F0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="00F055AF" w:rsidRPr="00F055AF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F055AF">
        <w:rPr>
          <w:rFonts w:ascii="Times New Roman" w:hAnsi="Times New Roman" w:cs="Times New Roman"/>
          <w:sz w:val="24"/>
          <w:szCs w:val="24"/>
          <w:lang w:eastAsia="pt-BR"/>
        </w:rPr>
        <w:t xml:space="preserve"> define o valor que será enviado caso a opção seja selecionada.</w:t>
      </w:r>
    </w:p>
    <w:p w14:paraId="76B160B8" w14:textId="77777777" w:rsidR="002A7517" w:rsidRDefault="002A7517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0DD86CFB" w14:textId="77777777" w:rsidR="002A7517" w:rsidRDefault="002A7517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&lt;optgroup&gt;: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agrupar opções relacionadas em uma lista suspensa. Possui dois atributos próprios:</w:t>
      </w:r>
    </w:p>
    <w:p w14:paraId="42D98FA8" w14:textId="77777777" w:rsidR="002A7517" w:rsidRPr="005848E9" w:rsidRDefault="002A7517" w:rsidP="002A751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5848E9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5848E9">
        <w:rPr>
          <w:rFonts w:ascii="Times New Roman" w:hAnsi="Times New Roman" w:cs="Times New Roman"/>
          <w:sz w:val="24"/>
          <w:szCs w:val="24"/>
          <w:lang w:eastAsia="pt-BR"/>
        </w:rPr>
        <w:t>= define um grupo como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desabilitado.</w:t>
      </w:r>
    </w:p>
    <w:p w14:paraId="2F68FBE5" w14:textId="77777777" w:rsidR="002A7517" w:rsidRPr="00F055AF" w:rsidRDefault="002A7517" w:rsidP="002A751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055AF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label </w:t>
      </w:r>
      <w:r w:rsidRPr="00F055AF">
        <w:rPr>
          <w:rFonts w:ascii="Times New Roman" w:hAnsi="Times New Roman" w:cs="Times New Roman"/>
          <w:sz w:val="24"/>
          <w:szCs w:val="24"/>
          <w:lang w:eastAsia="pt-BR"/>
        </w:rPr>
        <w:t>= define o rótulo d</w:t>
      </w:r>
      <w:r>
        <w:rPr>
          <w:rFonts w:ascii="Times New Roman" w:hAnsi="Times New Roman" w:cs="Times New Roman"/>
          <w:sz w:val="24"/>
          <w:szCs w:val="24"/>
          <w:lang w:eastAsia="pt-BR"/>
        </w:rPr>
        <w:t>o grupo.</w:t>
      </w:r>
    </w:p>
    <w:p w14:paraId="69944E31" w14:textId="77777777" w:rsidR="002A7517" w:rsidRPr="002A7517" w:rsidRDefault="002A7517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79888B02" w14:textId="77777777" w:rsidR="00E36694" w:rsidRDefault="002A7517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&lt;datalist&gt;:</w:t>
      </w:r>
      <w:r w:rsidR="00E36694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E36694">
        <w:rPr>
          <w:rFonts w:ascii="Times New Roman" w:hAnsi="Times New Roman" w:cs="Times New Roman"/>
          <w:sz w:val="24"/>
          <w:szCs w:val="24"/>
          <w:lang w:eastAsia="pt-BR"/>
        </w:rPr>
        <w:t xml:space="preserve">tag usada para definir uma lista de opções para um &lt;input&gt;. O ID desta tag é usado no atributo </w:t>
      </w:r>
      <w:r w:rsidR="00E3669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list</w:t>
      </w:r>
      <w:r w:rsidR="00E36694">
        <w:rPr>
          <w:rFonts w:ascii="Times New Roman" w:hAnsi="Times New Roman" w:cs="Times New Roman"/>
          <w:sz w:val="24"/>
          <w:szCs w:val="24"/>
          <w:lang w:eastAsia="pt-BR"/>
        </w:rPr>
        <w:t xml:space="preserve"> da tag &lt;input&gt; para vinculação.</w:t>
      </w:r>
    </w:p>
    <w:p w14:paraId="0649CA6F" w14:textId="77777777" w:rsidR="00E36694" w:rsidRPr="00E36694" w:rsidRDefault="00E36694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57E7BDCB" w14:textId="77777777" w:rsidR="00E36694" w:rsidRDefault="00E36694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&lt;textarea&gt;: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campo de entrada de texto com várias linhas. Possui vários atributos próprios:</w:t>
      </w:r>
    </w:p>
    <w:p w14:paraId="7068FACC" w14:textId="77777777" w:rsidR="00E36694" w:rsidRPr="00E36694" w:rsidRDefault="00E36694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E3669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autofocus </w:t>
      </w:r>
      <w:r w:rsidRPr="00E36694">
        <w:rPr>
          <w:rFonts w:ascii="Times New Roman" w:hAnsi="Times New Roman" w:cs="Times New Roman"/>
          <w:sz w:val="24"/>
          <w:szCs w:val="24"/>
          <w:lang w:eastAsia="pt-BR"/>
        </w:rPr>
        <w:t>= define o foco n</w:t>
      </w:r>
      <w:r>
        <w:rPr>
          <w:rFonts w:ascii="Times New Roman" w:hAnsi="Times New Roman" w:cs="Times New Roman"/>
          <w:sz w:val="24"/>
          <w:szCs w:val="24"/>
          <w:lang w:eastAsia="pt-BR"/>
        </w:rPr>
        <w:t>este campo quando a página é carregada.</w:t>
      </w:r>
    </w:p>
    <w:p w14:paraId="066A4D16" w14:textId="77777777" w:rsidR="00E36694" w:rsidRPr="00E36694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3669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cols </w:t>
      </w:r>
      <w:r w:rsidRPr="00E36694">
        <w:rPr>
          <w:rFonts w:ascii="Times New Roman" w:hAnsi="Times New Roman" w:cs="Times New Roman"/>
          <w:sz w:val="24"/>
          <w:szCs w:val="24"/>
          <w:lang w:eastAsia="pt-BR"/>
        </w:rPr>
        <w:t>= define largura visível.</w:t>
      </w:r>
    </w:p>
    <w:p w14:paraId="371C0AE7" w14:textId="77777777" w:rsidR="00E36694" w:rsidRPr="00E36694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3669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dirname </w:t>
      </w:r>
      <w:r w:rsidRPr="00E36694">
        <w:rPr>
          <w:rFonts w:ascii="Times New Roman" w:hAnsi="Times New Roman" w:cs="Times New Roman"/>
          <w:sz w:val="24"/>
          <w:szCs w:val="24"/>
          <w:lang w:eastAsia="pt-BR"/>
        </w:rPr>
        <w:t>= define o nome do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campo que será enviado informando a direção do texto escrito.</w:t>
      </w:r>
    </w:p>
    <w:p w14:paraId="49DB0573" w14:textId="77777777" w:rsidR="00E36694" w:rsidRPr="00E36694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E3669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disabled </w:t>
      </w:r>
      <w:r w:rsidRPr="00E36694">
        <w:rPr>
          <w:rFonts w:ascii="Times New Roman" w:hAnsi="Times New Roman" w:cs="Times New Roman"/>
          <w:sz w:val="24"/>
          <w:szCs w:val="24"/>
          <w:lang w:eastAsia="pt-BR"/>
        </w:rPr>
        <w:t>= define o campo com</w:t>
      </w:r>
      <w:r>
        <w:rPr>
          <w:rFonts w:ascii="Times New Roman" w:hAnsi="Times New Roman" w:cs="Times New Roman"/>
          <w:sz w:val="24"/>
          <w:szCs w:val="24"/>
          <w:lang w:eastAsia="pt-BR"/>
        </w:rPr>
        <w:t>o desabilitado.</w:t>
      </w:r>
    </w:p>
    <w:p w14:paraId="726CFC31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2A4512" w:rsidRPr="002A4512">
        <w:rPr>
          <w:rFonts w:ascii="Times New Roman" w:hAnsi="Times New Roman" w:cs="Times New Roman"/>
          <w:sz w:val="24"/>
          <w:szCs w:val="24"/>
          <w:lang w:eastAsia="pt-BR"/>
        </w:rPr>
        <w:t>define qual o f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>ormulário que esse campo pertence.</w:t>
      </w:r>
    </w:p>
    <w:p w14:paraId="5A13E7D3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lastRenderedPageBreak/>
        <w:t xml:space="preserve">maxlength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 w:rsidRP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um comprimento m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>áximo de caracteres.</w:t>
      </w:r>
    </w:p>
    <w:p w14:paraId="48B16597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o nome do campo.</w:t>
      </w:r>
    </w:p>
    <w:p w14:paraId="589326D3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placeholder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 w:rsidRP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um texto de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 xml:space="preserve"> dica que descreve o valor esperado.</w:t>
      </w:r>
    </w:p>
    <w:p w14:paraId="204545BF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readonly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 w:rsidRP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o campo c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>omo somente leitura.</w:t>
      </w:r>
    </w:p>
    <w:p w14:paraId="1C9162BE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required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 w:rsidRP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o campo com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>o obrigatório para o envio do formulário.</w:t>
      </w:r>
    </w:p>
    <w:p w14:paraId="1085C8E6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rows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 w:rsidRP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a quantida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>de de linhas visíveis do campo.</w:t>
      </w:r>
    </w:p>
    <w:p w14:paraId="7778EA08" w14:textId="77777777" w:rsidR="00E36694" w:rsidRPr="002A4512" w:rsidRDefault="00E36694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A4512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wrap </w:t>
      </w:r>
      <w:r w:rsidRPr="002A4512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 xml:space="preserve"> define como o texto deve ser quebrado quando enviado.</w:t>
      </w:r>
    </w:p>
    <w:p w14:paraId="74B723DF" w14:textId="77777777" w:rsidR="00E36694" w:rsidRPr="002A4512" w:rsidRDefault="00E36694" w:rsidP="00EA16DE">
      <w:p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30E822AA" w14:textId="77777777" w:rsidR="00E36694" w:rsidRDefault="00E36694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&lt;dialog&gt;:</w:t>
      </w:r>
      <w:r w:rsidR="002A4512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="002A4512">
        <w:rPr>
          <w:rFonts w:ascii="Times New Roman" w:hAnsi="Times New Roman" w:cs="Times New Roman"/>
          <w:sz w:val="24"/>
          <w:szCs w:val="24"/>
          <w:lang w:eastAsia="pt-BR"/>
        </w:rPr>
        <w:t>tag usada para definir uma caixa de diálogo. Esta tag facilita a criação de um modal na página. Possui um atributo próprio:</w:t>
      </w:r>
    </w:p>
    <w:p w14:paraId="5486A8F3" w14:textId="77777777" w:rsidR="002A4512" w:rsidRDefault="002A4512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open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=define se a caixa de diálogo deve estar visível.</w:t>
      </w:r>
    </w:p>
    <w:p w14:paraId="4D0C6046" w14:textId="77777777" w:rsidR="0080392E" w:rsidRDefault="0080392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6ED629C7" w14:textId="77777777" w:rsidR="0080392E" w:rsidRDefault="0080392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&lt;output&gt;: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mostrar o resultado de um cálculo. Possui três atributos próprios:</w:t>
      </w:r>
    </w:p>
    <w:p w14:paraId="290DBB05" w14:textId="77777777" w:rsidR="0080392E" w:rsidRPr="0080392E" w:rsidRDefault="0080392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0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 </w:t>
      </w:r>
      <w:r w:rsidRPr="0080392E">
        <w:rPr>
          <w:rFonts w:ascii="Times New Roman" w:hAnsi="Times New Roman" w:cs="Times New Roman"/>
          <w:sz w:val="24"/>
          <w:szCs w:val="24"/>
          <w:lang w:eastAsia="pt-BR"/>
        </w:rPr>
        <w:t>= define a relação e</w:t>
      </w:r>
      <w:r>
        <w:rPr>
          <w:rFonts w:ascii="Times New Roman" w:hAnsi="Times New Roman" w:cs="Times New Roman"/>
          <w:sz w:val="24"/>
          <w:szCs w:val="24"/>
          <w:lang w:eastAsia="pt-BR"/>
        </w:rPr>
        <w:t>ntre o resultado e os elementos usados para o cálculo.</w:t>
      </w:r>
    </w:p>
    <w:p w14:paraId="0ECC6EE2" w14:textId="77777777" w:rsidR="0080392E" w:rsidRPr="0080392E" w:rsidRDefault="0080392E" w:rsidP="00EA16DE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0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80392E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qual o formulário que esse campo pertence.</w:t>
      </w:r>
    </w:p>
    <w:p w14:paraId="53C69331" w14:textId="77777777" w:rsidR="003156BD" w:rsidRDefault="0080392E" w:rsidP="00EA16DE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80392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name </w:t>
      </w:r>
      <w:r w:rsidRPr="0080392E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nome do elemento.</w:t>
      </w:r>
    </w:p>
    <w:p w14:paraId="04099665" w14:textId="77777777" w:rsidR="00835EE1" w:rsidRDefault="00835EE1" w:rsidP="00835EE1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 w:rsidRPr="00835EE1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30/11 – TAGS (PARTE 10)</w:t>
      </w:r>
    </w:p>
    <w:p w14:paraId="7EDB6120" w14:textId="77777777" w:rsidR="00F63287" w:rsidRDefault="00F63287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213CA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&lt;meter&gt;</w:t>
      </w:r>
      <w:r>
        <w:rPr>
          <w:rFonts w:ascii="Times New Roman" w:hAnsi="Times New Roman" w:cs="Times New Roman"/>
          <w:sz w:val="24"/>
          <w:szCs w:val="24"/>
          <w:lang w:eastAsia="pt-BR"/>
        </w:rPr>
        <w:t>: tag usada para definir uma medida dentro de um intervalo. Possui sete atributos próprios:</w:t>
      </w:r>
    </w:p>
    <w:p w14:paraId="412A10EB" w14:textId="77777777" w:rsidR="00F63287" w:rsidRPr="00F63287" w:rsidRDefault="00F63287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form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>= define a qual formulário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esse medidor pertence.</w:t>
      </w:r>
    </w:p>
    <w:p w14:paraId="05D7F0CD" w14:textId="77777777" w:rsidR="00F63287" w:rsidRPr="00F63287" w:rsidRDefault="00F63287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high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>= define a partir de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qual valor deve ser considerado um valor alto.</w:t>
      </w:r>
    </w:p>
    <w:p w14:paraId="483D8B64" w14:textId="77777777" w:rsidR="00F63287" w:rsidRPr="00F63287" w:rsidRDefault="00F63287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low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 xml:space="preserve">= define até qual </w:t>
      </w:r>
      <w:r>
        <w:rPr>
          <w:rFonts w:ascii="Times New Roman" w:hAnsi="Times New Roman" w:cs="Times New Roman"/>
          <w:sz w:val="24"/>
          <w:szCs w:val="24"/>
          <w:lang w:eastAsia="pt-BR"/>
        </w:rPr>
        <w:t>valor deve ser considerado um valor baixo.</w:t>
      </w:r>
    </w:p>
    <w:p w14:paraId="7C194787" w14:textId="77777777" w:rsidR="00F63287" w:rsidRPr="00F63287" w:rsidRDefault="00F63287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max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valor máximo.</w:t>
      </w:r>
    </w:p>
    <w:p w14:paraId="70D9FBD4" w14:textId="77777777" w:rsidR="00F63287" w:rsidRPr="00F63287" w:rsidRDefault="00F63287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min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>= define o valor m</w:t>
      </w:r>
      <w:r>
        <w:rPr>
          <w:rFonts w:ascii="Times New Roman" w:hAnsi="Times New Roman" w:cs="Times New Roman"/>
          <w:sz w:val="24"/>
          <w:szCs w:val="24"/>
          <w:lang w:eastAsia="pt-BR"/>
        </w:rPr>
        <w:t>ínimo.</w:t>
      </w:r>
    </w:p>
    <w:p w14:paraId="759EE288" w14:textId="77777777" w:rsidR="00F63287" w:rsidRPr="00F63287" w:rsidRDefault="00F63287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optimum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>= define o valo</w:t>
      </w:r>
      <w:r>
        <w:rPr>
          <w:rFonts w:ascii="Times New Roman" w:hAnsi="Times New Roman" w:cs="Times New Roman"/>
          <w:sz w:val="24"/>
          <w:szCs w:val="24"/>
          <w:lang w:eastAsia="pt-BR"/>
        </w:rPr>
        <w:t>r ideal para o medidor.</w:t>
      </w:r>
    </w:p>
    <w:p w14:paraId="6B65789C" w14:textId="77777777" w:rsidR="00213CAE" w:rsidRDefault="00F63287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F63287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value </w:t>
      </w:r>
      <w:r w:rsidRPr="00F63287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valor atual.</w:t>
      </w:r>
    </w:p>
    <w:p w14:paraId="2ED0E698" w14:textId="77777777" w:rsidR="003156BD" w:rsidRDefault="003156BD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</w:p>
    <w:p w14:paraId="1F2B1AAE" w14:textId="77777777" w:rsidR="00213CAE" w:rsidRDefault="00213CAE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&lt;progress&gt;: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o nível de progresso de uma tarefa. Possui dois atributos próprios:</w:t>
      </w:r>
    </w:p>
    <w:p w14:paraId="53AB474C" w14:textId="77777777" w:rsidR="00213CAE" w:rsidRDefault="00213CAE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max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valor máximo do progresso.</w:t>
      </w:r>
    </w:p>
    <w:p w14:paraId="6CDB1063" w14:textId="77777777" w:rsidR="00213CAE" w:rsidRDefault="00213CAE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value </w:t>
      </w:r>
      <w:r>
        <w:rPr>
          <w:rFonts w:ascii="Times New Roman" w:hAnsi="Times New Roman" w:cs="Times New Roman"/>
          <w:sz w:val="24"/>
          <w:szCs w:val="24"/>
          <w:lang w:eastAsia="pt-BR"/>
        </w:rPr>
        <w:t>= define o valor completado do progresso.</w:t>
      </w:r>
    </w:p>
    <w:p w14:paraId="2B10A7BE" w14:textId="77777777" w:rsidR="00213CAE" w:rsidRDefault="00213CAE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8FFEE94" w14:textId="77777777" w:rsidR="00213CAE" w:rsidRDefault="00213CAE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&lt;canvas&gt;: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 quadro de desenhos gráficos 2D ou 3D. Para desenhar, é necessário utilizar JavaScript. Possui dois atributos próprios:</w:t>
      </w:r>
    </w:p>
    <w:p w14:paraId="4D707357" w14:textId="77777777" w:rsidR="00213CAE" w:rsidRPr="00213CAE" w:rsidRDefault="00213CAE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13CA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213CAE">
        <w:rPr>
          <w:rFonts w:ascii="Times New Roman" w:hAnsi="Times New Roman" w:cs="Times New Roman"/>
          <w:sz w:val="24"/>
          <w:szCs w:val="24"/>
          <w:lang w:eastAsia="pt-BR"/>
        </w:rPr>
        <w:t>= define a altura do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seu quadro.</w:t>
      </w:r>
    </w:p>
    <w:p w14:paraId="6E05A6B2" w14:textId="77777777" w:rsidR="00213CAE" w:rsidRDefault="00213CAE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213CA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213CAE">
        <w:rPr>
          <w:rFonts w:ascii="Times New Roman" w:hAnsi="Times New Roman" w:cs="Times New Roman"/>
          <w:sz w:val="24"/>
          <w:szCs w:val="24"/>
          <w:lang w:eastAsia="pt-BR"/>
        </w:rPr>
        <w:t>= define a largura do se</w:t>
      </w:r>
      <w:r>
        <w:rPr>
          <w:rFonts w:ascii="Times New Roman" w:hAnsi="Times New Roman" w:cs="Times New Roman"/>
          <w:sz w:val="24"/>
          <w:szCs w:val="24"/>
          <w:lang w:eastAsia="pt-BR"/>
        </w:rPr>
        <w:t>u quadro.</w:t>
      </w:r>
    </w:p>
    <w:p w14:paraId="69D8EF8D" w14:textId="77777777" w:rsidR="0079686B" w:rsidRDefault="0079686B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426ADBD9" w14:textId="77777777" w:rsidR="0079686B" w:rsidRDefault="0079686B" w:rsidP="0079686B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&lt;svg&gt;: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definir um contêiner para gráficos vetoriais escaláveis.</w:t>
      </w:r>
      <w:r w:rsidRPr="0079686B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pt-BR"/>
        </w:rPr>
        <w:t>Possui dois atributos próprios:</w:t>
      </w:r>
    </w:p>
    <w:p w14:paraId="1880F5B1" w14:textId="77777777" w:rsidR="0079686B" w:rsidRPr="00213CAE" w:rsidRDefault="0079686B" w:rsidP="0079686B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213CA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213CAE">
        <w:rPr>
          <w:rFonts w:ascii="Times New Roman" w:hAnsi="Times New Roman" w:cs="Times New Roman"/>
          <w:sz w:val="24"/>
          <w:szCs w:val="24"/>
          <w:lang w:eastAsia="pt-BR"/>
        </w:rPr>
        <w:t>= define a altura do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seu contêiner.</w:t>
      </w:r>
    </w:p>
    <w:p w14:paraId="265E4352" w14:textId="77777777" w:rsidR="0079686B" w:rsidRDefault="0079686B" w:rsidP="0079686B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213CA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213CAE">
        <w:rPr>
          <w:rFonts w:ascii="Times New Roman" w:hAnsi="Times New Roman" w:cs="Times New Roman"/>
          <w:sz w:val="24"/>
          <w:szCs w:val="24"/>
          <w:lang w:eastAsia="pt-BR"/>
        </w:rPr>
        <w:t>= define a largura do se</w:t>
      </w:r>
      <w:r>
        <w:rPr>
          <w:rFonts w:ascii="Times New Roman" w:hAnsi="Times New Roman" w:cs="Times New Roman"/>
          <w:sz w:val="24"/>
          <w:szCs w:val="24"/>
          <w:lang w:eastAsia="pt-BR"/>
        </w:rPr>
        <w:t>u contêiner.</w:t>
      </w:r>
    </w:p>
    <w:p w14:paraId="0949673A" w14:textId="77777777" w:rsidR="0079686B" w:rsidRDefault="0079686B" w:rsidP="0079686B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6009C5A7" w14:textId="77777777" w:rsidR="0079686B" w:rsidRDefault="0079686B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&lt;hgroup&gt;: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tag usada para </w:t>
      </w:r>
      <w:r w:rsidR="00E26DD7">
        <w:rPr>
          <w:rFonts w:ascii="Times New Roman" w:hAnsi="Times New Roman" w:cs="Times New Roman"/>
          <w:sz w:val="24"/>
          <w:szCs w:val="24"/>
          <w:lang w:eastAsia="pt-BR"/>
        </w:rPr>
        <w:t>agrupar as tags &lt;h1&gt;, &lt;h2&gt;, &lt;h3&gt;, &lt;h4&gt;, &lt;h5&gt; e &lt;h6&gt;.</w:t>
      </w:r>
    </w:p>
    <w:p w14:paraId="71F09099" w14:textId="77777777" w:rsidR="003A7A58" w:rsidRDefault="003A7A58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4E8443B" w14:textId="77777777" w:rsidR="003A7A58" w:rsidRDefault="003A7A58" w:rsidP="00F63287">
      <w:pPr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&lt;marquee&gt;: </w:t>
      </w:r>
      <w:r>
        <w:rPr>
          <w:rFonts w:ascii="Times New Roman" w:hAnsi="Times New Roman" w:cs="Times New Roman"/>
          <w:sz w:val="24"/>
          <w:szCs w:val="24"/>
          <w:lang w:eastAsia="pt-BR"/>
        </w:rPr>
        <w:t>tag usada para definir uma área de rolagem de texto. Possui sete atributos próprios:</w:t>
      </w:r>
    </w:p>
    <w:p w14:paraId="4D8E4EA5" w14:textId="77777777" w:rsidR="003A7A58" w:rsidRPr="003A7A58" w:rsidRDefault="003A7A58" w:rsidP="00F63287">
      <w:pPr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A7A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behavior </w:t>
      </w:r>
      <w:r w:rsidRPr="003A7A58">
        <w:rPr>
          <w:rFonts w:ascii="Times New Roman" w:hAnsi="Times New Roman" w:cs="Times New Roman"/>
          <w:sz w:val="24"/>
          <w:szCs w:val="24"/>
          <w:lang w:eastAsia="pt-BR"/>
        </w:rPr>
        <w:t>= define como o t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exto será rolado. </w:t>
      </w:r>
      <w:r w:rsidRPr="003A7A58">
        <w:rPr>
          <w:rFonts w:ascii="Times New Roman" w:hAnsi="Times New Roman" w:cs="Times New Roman"/>
          <w:sz w:val="24"/>
          <w:szCs w:val="24"/>
          <w:lang w:val="en-US" w:eastAsia="pt-BR"/>
        </w:rPr>
        <w:t>(scroll, slide, alternate)</w:t>
      </w:r>
    </w:p>
    <w:p w14:paraId="676BE728" w14:textId="77777777" w:rsidR="003A7A58" w:rsidRPr="003A7A58" w:rsidRDefault="003A7A58" w:rsidP="00F63287">
      <w:pPr>
        <w:rPr>
          <w:rFonts w:ascii="Times New Roman" w:hAnsi="Times New Roman" w:cs="Times New Roman"/>
          <w:i/>
          <w:iCs/>
          <w:sz w:val="24"/>
          <w:szCs w:val="24"/>
          <w:lang w:val="en-US" w:eastAsia="pt-BR"/>
        </w:rPr>
      </w:pPr>
      <w:r w:rsidRPr="00F15F0E">
        <w:rPr>
          <w:rFonts w:ascii="Times New Roman" w:hAnsi="Times New Roman" w:cs="Times New Roman"/>
          <w:i/>
          <w:iCs/>
          <w:sz w:val="24"/>
          <w:szCs w:val="24"/>
          <w:lang w:val="en-US" w:eastAsia="pt-BR"/>
        </w:rPr>
        <w:t xml:space="preserve">direction </w:t>
      </w:r>
      <w:r w:rsidRPr="00F15F0E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= define qual será a direção. </w:t>
      </w:r>
      <w:r w:rsidRPr="003A7A58">
        <w:rPr>
          <w:rFonts w:ascii="Times New Roman" w:hAnsi="Times New Roman" w:cs="Times New Roman"/>
          <w:sz w:val="24"/>
          <w:szCs w:val="24"/>
          <w:lang w:val="en-US" w:eastAsia="pt-BR"/>
        </w:rPr>
        <w:t>(left, right, up, down)</w:t>
      </w:r>
    </w:p>
    <w:p w14:paraId="318FD3DB" w14:textId="77777777" w:rsidR="003A7A58" w:rsidRPr="003A7A58" w:rsidRDefault="003A7A58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3A7A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height </w:t>
      </w:r>
      <w:r w:rsidRPr="003A7A58">
        <w:rPr>
          <w:rFonts w:ascii="Times New Roman" w:hAnsi="Times New Roman" w:cs="Times New Roman"/>
          <w:sz w:val="24"/>
          <w:szCs w:val="24"/>
          <w:lang w:eastAsia="pt-BR"/>
        </w:rPr>
        <w:t>= define a altura da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área.</w:t>
      </w:r>
    </w:p>
    <w:p w14:paraId="75BF48BB" w14:textId="77777777" w:rsidR="003A7A58" w:rsidRPr="003A7A58" w:rsidRDefault="003A7A58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3A7A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loop </w:t>
      </w:r>
      <w:r w:rsidRPr="003A7A58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define o número de vezes que a rolagem será rolada.</w:t>
      </w:r>
    </w:p>
    <w:p w14:paraId="46561569" w14:textId="77777777" w:rsidR="003A7A58" w:rsidRPr="003A7A58" w:rsidRDefault="003A7A58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3A7A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scrollamount </w:t>
      </w:r>
      <w:r w:rsidRPr="003A7A58">
        <w:rPr>
          <w:rFonts w:ascii="Times New Roman" w:hAnsi="Times New Roman" w:cs="Times New Roman"/>
          <w:sz w:val="24"/>
          <w:szCs w:val="24"/>
          <w:lang w:eastAsia="pt-BR"/>
        </w:rPr>
        <w:t>= define a quantidade de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rolagem em cada intervalo.</w:t>
      </w:r>
    </w:p>
    <w:p w14:paraId="6F803123" w14:textId="77777777" w:rsidR="003A7A58" w:rsidRPr="003A7A58" w:rsidRDefault="003A7A58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3A7A58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scrolldelay </w:t>
      </w:r>
      <w:r w:rsidRPr="003A7A58">
        <w:rPr>
          <w:rFonts w:ascii="Times New Roman" w:hAnsi="Times New Roman" w:cs="Times New Roman"/>
          <w:sz w:val="24"/>
          <w:szCs w:val="24"/>
          <w:lang w:eastAsia="pt-BR"/>
        </w:rPr>
        <w:t>= define o intervalo e</w:t>
      </w:r>
      <w:r>
        <w:rPr>
          <w:rFonts w:ascii="Times New Roman" w:hAnsi="Times New Roman" w:cs="Times New Roman"/>
          <w:sz w:val="24"/>
          <w:szCs w:val="24"/>
          <w:lang w:eastAsia="pt-BR"/>
        </w:rPr>
        <w:t>ntre cada movimento de rolagem.</w:t>
      </w:r>
    </w:p>
    <w:p w14:paraId="23E9FD4F" w14:textId="77777777" w:rsidR="003A7A58" w:rsidRPr="00C41FF3" w:rsidRDefault="003A7A58" w:rsidP="00F63287">
      <w:pPr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C41FF3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width </w:t>
      </w:r>
      <w:r w:rsidRPr="00C41FF3">
        <w:rPr>
          <w:rFonts w:ascii="Times New Roman" w:hAnsi="Times New Roman" w:cs="Times New Roman"/>
          <w:sz w:val="24"/>
          <w:szCs w:val="24"/>
          <w:lang w:eastAsia="pt-BR"/>
        </w:rPr>
        <w:t>= define a largura da área.</w:t>
      </w:r>
    </w:p>
    <w:p w14:paraId="62A78142" w14:textId="77777777" w:rsidR="008E4274" w:rsidRDefault="008E4274" w:rsidP="00F15F0E">
      <w:pPr>
        <w:tabs>
          <w:tab w:val="left" w:pos="578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4F16BEB5" w14:textId="77777777" w:rsidR="00C41FF3" w:rsidRDefault="00C41FF3" w:rsidP="00F15F0E">
      <w:pPr>
        <w:tabs>
          <w:tab w:val="left" w:pos="5780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01/12 – EVENTOS (PARTE 1)</w:t>
      </w:r>
    </w:p>
    <w:p w14:paraId="369EF7A7" w14:textId="77777777" w:rsidR="00F15F0E" w:rsidRDefault="00F15F0E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F15F0E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Eventos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são gatilhos disparados devido alguma interação. A maioria dos gatilhos são disparados por ações do usuário. Normalmente, executamos algum código JavaScript após um evento acontecer. Temos eventos de: janela, formulário, teclado, mouse, arrasto, transferência, mídia e outros.</w:t>
      </w:r>
    </w:p>
    <w:p w14:paraId="0B8F899A" w14:textId="77777777" w:rsidR="00F15F0E" w:rsidRDefault="00F15F0E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Nos atributos HTML, todo evento deve ter o prefixo “on”.</w:t>
      </w:r>
    </w:p>
    <w:p w14:paraId="1C9E9ACF" w14:textId="77777777" w:rsidR="00F15F0E" w:rsidRDefault="00F15F0E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janela:</w:t>
      </w:r>
    </w:p>
    <w:p w14:paraId="0BA5C414" w14:textId="77777777" w:rsidR="00F15F0E" w:rsidRPr="00F15F0E" w:rsidRDefault="00F15F0E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F15F0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afterprint </w:t>
      </w:r>
      <w:r w:rsidRPr="00F15F0E">
        <w:rPr>
          <w:rFonts w:ascii="Times New Roman" w:hAnsi="Times New Roman" w:cs="Times New Roman"/>
          <w:sz w:val="24"/>
          <w:szCs w:val="24"/>
          <w:lang w:eastAsia="pt-BR"/>
        </w:rPr>
        <w:t>= disparado depois da p</w:t>
      </w:r>
      <w:r>
        <w:rPr>
          <w:rFonts w:ascii="Times New Roman" w:hAnsi="Times New Roman" w:cs="Times New Roman"/>
          <w:sz w:val="24"/>
          <w:szCs w:val="24"/>
          <w:lang w:eastAsia="pt-BR"/>
        </w:rPr>
        <w:t>ágina ser impressa.</w:t>
      </w:r>
    </w:p>
    <w:p w14:paraId="715FF4AD" w14:textId="77777777" w:rsidR="00F15F0E" w:rsidRPr="00F15F0E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15F0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beforeprint </w:t>
      </w:r>
      <w:r w:rsidRPr="00F15F0E">
        <w:rPr>
          <w:rFonts w:ascii="Times New Roman" w:hAnsi="Times New Roman" w:cs="Times New Roman"/>
          <w:sz w:val="24"/>
          <w:szCs w:val="24"/>
          <w:lang w:eastAsia="pt-BR"/>
        </w:rPr>
        <w:t>= disparado antes da p</w:t>
      </w:r>
      <w:r>
        <w:rPr>
          <w:rFonts w:ascii="Times New Roman" w:hAnsi="Times New Roman" w:cs="Times New Roman"/>
          <w:sz w:val="24"/>
          <w:szCs w:val="24"/>
          <w:lang w:eastAsia="pt-BR"/>
        </w:rPr>
        <w:t>ágina ser impressa.</w:t>
      </w:r>
    </w:p>
    <w:p w14:paraId="093A80A5" w14:textId="77777777" w:rsidR="00F15F0E" w:rsidRPr="00F15F0E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15F0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beforeunload </w:t>
      </w:r>
      <w:r w:rsidRPr="00F15F0E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antes do navegador carregar outra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página.</w:t>
      </w:r>
    </w:p>
    <w:p w14:paraId="2465EDB8" w14:textId="77777777" w:rsidR="00F15F0E" w:rsidRPr="00F15F0E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F15F0E">
        <w:rPr>
          <w:rFonts w:ascii="Times New Roman" w:hAnsi="Times New Roman" w:cs="Times New Roman"/>
          <w:i/>
          <w:iCs/>
          <w:sz w:val="24"/>
          <w:szCs w:val="24"/>
          <w:lang w:eastAsia="pt-BR"/>
        </w:rPr>
        <w:lastRenderedPageBreak/>
        <w:t xml:space="preserve">error </w:t>
      </w:r>
      <w:r w:rsidRPr="00F15F0E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ocorrer um erro.</w:t>
      </w:r>
    </w:p>
    <w:p w14:paraId="755D7306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hashchange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h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ash da URL </w:t>
      </w:r>
      <w:r w:rsidR="00C753C9">
        <w:rPr>
          <w:rFonts w:ascii="Times New Roman" w:hAnsi="Times New Roman" w:cs="Times New Roman"/>
          <w:sz w:val="24"/>
          <w:szCs w:val="24"/>
          <w:lang w:eastAsia="pt-BR"/>
        </w:rPr>
        <w:t xml:space="preserve">(#) 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>da página é alterado.</w:t>
      </w:r>
    </w:p>
    <w:p w14:paraId="1D129C73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load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toda a página for carregada.</w:t>
      </w:r>
    </w:p>
    <w:p w14:paraId="6E08B793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message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ocorrer u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>ma mensagem.</w:t>
      </w:r>
    </w:p>
    <w:p w14:paraId="5F776D66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offline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n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>avegador é desconectado da internet.</w:t>
      </w:r>
    </w:p>
    <w:p w14:paraId="03ACCA95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online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n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>avegador é conectado com a internet.</w:t>
      </w:r>
    </w:p>
    <w:p w14:paraId="16E47885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pagehide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página é ocultada.</w:t>
      </w:r>
    </w:p>
    <w:p w14:paraId="55F0373E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pageshow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p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>ágina é mostrada.</w:t>
      </w:r>
    </w:p>
    <w:p w14:paraId="7B8436D0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popstate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>ocorrência no histórico do navegador é alterada.</w:t>
      </w:r>
    </w:p>
    <w:p w14:paraId="1A37BBFB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resize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 w:rsidRP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janela é redimensionada.</w:t>
      </w:r>
    </w:p>
    <w:p w14:paraId="67334DBE" w14:textId="77777777" w:rsidR="00F15F0E" w:rsidRPr="006E67F4" w:rsidRDefault="00F15F0E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storage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armazenamento do navegador é alterado.</w:t>
      </w:r>
    </w:p>
    <w:p w14:paraId="363A6FC1" w14:textId="77777777" w:rsidR="00F15F0E" w:rsidRDefault="00F15F0E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unload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E67F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usuário atualiza a página ou fecha a janela.</w:t>
      </w:r>
    </w:p>
    <w:p w14:paraId="7ADE1102" w14:textId="77777777" w:rsidR="006E67F4" w:rsidRDefault="006E67F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343F6806" w14:textId="77777777" w:rsidR="006E67F4" w:rsidRDefault="006E67F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formulário:</w:t>
      </w:r>
    </w:p>
    <w:p w14:paraId="7F86700A" w14:textId="77777777" w:rsidR="006E67F4" w:rsidRPr="006E67F4" w:rsidRDefault="006E67F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blur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 disparado quando o f</w:t>
      </w:r>
      <w:r>
        <w:rPr>
          <w:rFonts w:ascii="Times New Roman" w:hAnsi="Times New Roman" w:cs="Times New Roman"/>
          <w:sz w:val="24"/>
          <w:szCs w:val="24"/>
          <w:lang w:eastAsia="pt-BR"/>
        </w:rPr>
        <w:t>oco do elemento é removido.</w:t>
      </w:r>
    </w:p>
    <w:p w14:paraId="638522DF" w14:textId="77777777" w:rsidR="006E67F4" w:rsidRPr="006E67F4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E67F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change </w:t>
      </w:r>
      <w:r w:rsidRPr="006E67F4">
        <w:rPr>
          <w:rFonts w:ascii="Times New Roman" w:hAnsi="Times New Roman" w:cs="Times New Roman"/>
          <w:sz w:val="24"/>
          <w:szCs w:val="24"/>
          <w:lang w:eastAsia="pt-BR"/>
        </w:rPr>
        <w:t>= disparado quando termina d</w:t>
      </w:r>
      <w:r>
        <w:rPr>
          <w:rFonts w:ascii="Times New Roman" w:hAnsi="Times New Roman" w:cs="Times New Roman"/>
          <w:sz w:val="24"/>
          <w:szCs w:val="24"/>
          <w:lang w:eastAsia="pt-BR"/>
        </w:rPr>
        <w:t>e alterar o valor do elemento.</w:t>
      </w:r>
    </w:p>
    <w:p w14:paraId="0597ACF1" w14:textId="77777777" w:rsidR="006E67F4" w:rsidRP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contextmenu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681BFD" w:rsidRPr="00681BFD">
        <w:rPr>
          <w:rFonts w:ascii="Times New Roman" w:hAnsi="Times New Roman" w:cs="Times New Roman"/>
          <w:sz w:val="24"/>
          <w:szCs w:val="24"/>
          <w:lang w:eastAsia="pt-BR"/>
        </w:rPr>
        <w:t>disparado quando o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 xml:space="preserve"> usuário abre o menu de contexto.</w:t>
      </w:r>
    </w:p>
    <w:p w14:paraId="26D24A8E" w14:textId="77777777" w:rsidR="006E67F4" w:rsidRP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focus</w:t>
      </w:r>
      <w:r w:rsid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elemento é focado.</w:t>
      </w:r>
    </w:p>
    <w:p w14:paraId="6C82FB7B" w14:textId="77777777" w:rsidR="006E67F4" w:rsidRP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input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elemento recebe uma entrada de dados.</w:t>
      </w:r>
    </w:p>
    <w:p w14:paraId="77F68BFA" w14:textId="77777777" w:rsidR="006E67F4" w:rsidRP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invalid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681BFD" w:rsidRPr="00681BFD">
        <w:rPr>
          <w:rFonts w:ascii="Times New Roman" w:hAnsi="Times New Roman" w:cs="Times New Roman"/>
          <w:sz w:val="24"/>
          <w:szCs w:val="24"/>
          <w:lang w:eastAsia="pt-BR"/>
        </w:rPr>
        <w:t>disparado quand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>o o valor do elemento é inválido.</w:t>
      </w:r>
    </w:p>
    <w:p w14:paraId="4864DE0C" w14:textId="77777777" w:rsidR="006E67F4" w:rsidRP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reset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valor do elemento é redefinido ao estado inicial.</w:t>
      </w:r>
    </w:p>
    <w:p w14:paraId="60A73F4F" w14:textId="77777777" w:rsidR="006E67F4" w:rsidRP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search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81BFD" w:rsidRPr="00681BFD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e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>lemento input do tipo search é enviado.</w:t>
      </w:r>
    </w:p>
    <w:p w14:paraId="0B34A872" w14:textId="77777777" w:rsidR="00681BFD" w:rsidRDefault="006E67F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select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681BFD" w:rsidRPr="00681BFD">
        <w:rPr>
          <w:rFonts w:ascii="Times New Roman" w:hAnsi="Times New Roman" w:cs="Times New Roman"/>
          <w:sz w:val="24"/>
          <w:szCs w:val="24"/>
          <w:lang w:eastAsia="pt-BR"/>
        </w:rPr>
        <w:t>disparado quando o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 xml:space="preserve"> valor do elemento é selecionado.</w:t>
      </w:r>
    </w:p>
    <w:p w14:paraId="7E2EE2B8" w14:textId="77777777" w:rsidR="006E67F4" w:rsidRDefault="006E67F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submit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681BFD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formulário é enviado.</w:t>
      </w:r>
    </w:p>
    <w:p w14:paraId="67BCADB8" w14:textId="77777777" w:rsid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4C6155DE" w14:textId="77777777" w:rsid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4D280050" w14:textId="77777777" w:rsid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teclado</w:t>
      </w:r>
      <w:r>
        <w:rPr>
          <w:rFonts w:ascii="Times New Roman" w:hAnsi="Times New Roman" w:cs="Times New Roman"/>
          <w:sz w:val="24"/>
          <w:szCs w:val="24"/>
          <w:lang w:eastAsia="pt-BR"/>
        </w:rPr>
        <w:t>:</w:t>
      </w:r>
    </w:p>
    <w:p w14:paraId="12A0CEAA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keydown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 disparado quando a t</w:t>
      </w:r>
      <w:r>
        <w:rPr>
          <w:rFonts w:ascii="Times New Roman" w:hAnsi="Times New Roman" w:cs="Times New Roman"/>
          <w:sz w:val="24"/>
          <w:szCs w:val="24"/>
          <w:lang w:eastAsia="pt-BR"/>
        </w:rPr>
        <w:t>ecla vai para baixo.</w:t>
      </w:r>
    </w:p>
    <w:p w14:paraId="3E24FBD1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keypress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tecla é pressionada.</w:t>
      </w:r>
    </w:p>
    <w:p w14:paraId="2BDD5346" w14:textId="77777777" w:rsidR="00F15F0E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keyup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 disparado quando a t</w:t>
      </w:r>
      <w:r>
        <w:rPr>
          <w:rFonts w:ascii="Times New Roman" w:hAnsi="Times New Roman" w:cs="Times New Roman"/>
          <w:sz w:val="24"/>
          <w:szCs w:val="24"/>
          <w:lang w:eastAsia="pt-BR"/>
        </w:rPr>
        <w:t>ecla é solta.</w:t>
      </w:r>
    </w:p>
    <w:p w14:paraId="64D06FCE" w14:textId="77777777" w:rsid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2B5E27B3" w14:textId="77777777" w:rsid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mouse</w:t>
      </w:r>
      <w:r>
        <w:rPr>
          <w:rFonts w:ascii="Times New Roman" w:hAnsi="Times New Roman" w:cs="Times New Roman"/>
          <w:sz w:val="24"/>
          <w:szCs w:val="24"/>
          <w:lang w:eastAsia="pt-BR"/>
        </w:rPr>
        <w:t>:</w:t>
      </w:r>
    </w:p>
    <w:p w14:paraId="5625CD27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click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 disparado quando o e</w:t>
      </w:r>
      <w:r>
        <w:rPr>
          <w:rFonts w:ascii="Times New Roman" w:hAnsi="Times New Roman" w:cs="Times New Roman"/>
          <w:sz w:val="24"/>
          <w:szCs w:val="24"/>
          <w:lang w:eastAsia="pt-BR"/>
        </w:rPr>
        <w:t>lemento recebe um clique.</w:t>
      </w:r>
    </w:p>
    <w:p w14:paraId="033C23D1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dbleclick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 disparado quando o element</w:t>
      </w:r>
      <w:r>
        <w:rPr>
          <w:rFonts w:ascii="Times New Roman" w:hAnsi="Times New Roman" w:cs="Times New Roman"/>
          <w:sz w:val="24"/>
          <w:szCs w:val="24"/>
          <w:lang w:eastAsia="pt-BR"/>
        </w:rPr>
        <w:t>o recebe um clique duplo.</w:t>
      </w:r>
    </w:p>
    <w:p w14:paraId="3536C9D1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mousedown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botão de clique vai para baixo.</w:t>
      </w:r>
    </w:p>
    <w:p w14:paraId="11E915F2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mousemove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cursor do mouse se move sobre o elemento.</w:t>
      </w:r>
    </w:p>
    <w:p w14:paraId="35FBA62D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mouseout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 disparado quando o c</w:t>
      </w:r>
      <w:r>
        <w:rPr>
          <w:rFonts w:ascii="Times New Roman" w:hAnsi="Times New Roman" w:cs="Times New Roman"/>
          <w:sz w:val="24"/>
          <w:szCs w:val="24"/>
          <w:lang w:eastAsia="pt-BR"/>
        </w:rPr>
        <w:t>ursor do mouse não está em cima do elemento.</w:t>
      </w:r>
    </w:p>
    <w:p w14:paraId="1222EE35" w14:textId="77777777" w:rsidR="00681BFD" w:rsidRPr="00681BFD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681BFD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mouseover </w:t>
      </w:r>
      <w:r w:rsidRPr="00681BFD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8E427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cursor do mouse está em cima do elemento.</w:t>
      </w:r>
    </w:p>
    <w:p w14:paraId="61192345" w14:textId="77777777" w:rsidR="00681BFD" w:rsidRPr="008E4274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mouseup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8E427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botão do clique é solto.</w:t>
      </w:r>
    </w:p>
    <w:p w14:paraId="1C6AFADD" w14:textId="77777777" w:rsidR="00681BFD" w:rsidRPr="008E4274" w:rsidRDefault="000E23AF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mouse</w:t>
      </w:r>
      <w:r w:rsidR="00681BFD"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wheel </w:t>
      </w:r>
      <w:r w:rsidR="00681BFD"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8E427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roda do mouse (scroll) é rodada.</w:t>
      </w:r>
    </w:p>
    <w:p w14:paraId="4F26C03C" w14:textId="77777777" w:rsidR="00681BFD" w:rsidRPr="008E4274" w:rsidRDefault="00681BFD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mouseenter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8E4274" w:rsidRPr="008E427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c</w:t>
      </w:r>
      <w:r w:rsidR="008E4274">
        <w:rPr>
          <w:rFonts w:ascii="Times New Roman" w:hAnsi="Times New Roman" w:cs="Times New Roman"/>
          <w:sz w:val="24"/>
          <w:szCs w:val="24"/>
          <w:lang w:eastAsia="pt-BR"/>
        </w:rPr>
        <w:t>ursor do mouse entra em cima do elemento.</w:t>
      </w:r>
    </w:p>
    <w:p w14:paraId="1CA9905F" w14:textId="77777777" w:rsidR="00681BFD" w:rsidRDefault="00681BFD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mouseleave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8E4274" w:rsidRPr="008E4274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cursor d</w:t>
      </w:r>
      <w:r w:rsidR="008E4274">
        <w:rPr>
          <w:rFonts w:ascii="Times New Roman" w:hAnsi="Times New Roman" w:cs="Times New Roman"/>
          <w:sz w:val="24"/>
          <w:szCs w:val="24"/>
          <w:lang w:eastAsia="pt-BR"/>
        </w:rPr>
        <w:t>o mouse sai de cima do elemento.</w:t>
      </w:r>
    </w:p>
    <w:p w14:paraId="3014466F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14DED377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arrasto</w:t>
      </w:r>
      <w:r>
        <w:rPr>
          <w:rFonts w:ascii="Times New Roman" w:hAnsi="Times New Roman" w:cs="Times New Roman"/>
          <w:sz w:val="24"/>
          <w:szCs w:val="24"/>
          <w:lang w:eastAsia="pt-BR"/>
        </w:rPr>
        <w:t>:</w:t>
      </w:r>
    </w:p>
    <w:p w14:paraId="4363261E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drag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elemento é arrastado.</w:t>
      </w:r>
    </w:p>
    <w:p w14:paraId="4DBA14FB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dragend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elemento para de ser arrastado.</w:t>
      </w:r>
    </w:p>
    <w:p w14:paraId="76C3B0FB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dragenter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elemento arrastado entra em um elemento que permite soltar.</w:t>
      </w:r>
    </w:p>
    <w:p w14:paraId="4C69782E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dragleave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o e</w:t>
      </w:r>
      <w:r>
        <w:rPr>
          <w:rFonts w:ascii="Times New Roman" w:hAnsi="Times New Roman" w:cs="Times New Roman"/>
          <w:sz w:val="24"/>
          <w:szCs w:val="24"/>
          <w:lang w:eastAsia="pt-BR"/>
        </w:rPr>
        <w:t>lemento arrastado sai de cima de um elemento que permite soltar.</w:t>
      </w:r>
    </w:p>
    <w:p w14:paraId="0534653D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dragover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o el</w:t>
      </w:r>
      <w:r>
        <w:rPr>
          <w:rFonts w:ascii="Times New Roman" w:hAnsi="Times New Roman" w:cs="Times New Roman"/>
          <w:sz w:val="24"/>
          <w:szCs w:val="24"/>
          <w:lang w:eastAsia="pt-BR"/>
        </w:rPr>
        <w:t>emento arrastado passa em um elemento que permite soltar.</w:t>
      </w:r>
    </w:p>
    <w:p w14:paraId="461C978C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dragstart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</w:t>
      </w:r>
      <w:r>
        <w:rPr>
          <w:rFonts w:ascii="Times New Roman" w:hAnsi="Times New Roman" w:cs="Times New Roman"/>
          <w:sz w:val="24"/>
          <w:szCs w:val="24"/>
          <w:lang w:eastAsia="pt-BR"/>
        </w:rPr>
        <w:t>o o elemento começa a ser arrastado.</w:t>
      </w:r>
    </w:p>
    <w:p w14:paraId="51EEAD26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drop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elemento é solto.</w:t>
      </w:r>
    </w:p>
    <w:p w14:paraId="4C757C19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scroll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 scroll é rolado.</w:t>
      </w:r>
    </w:p>
    <w:p w14:paraId="52269722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2D80DB34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43662A4A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41712EE7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transferência:</w:t>
      </w:r>
    </w:p>
    <w:p w14:paraId="2E211B7A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>copy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= disparado quando o conteúdo do elemento é copiado.</w:t>
      </w:r>
    </w:p>
    <w:p w14:paraId="4727DCB4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cut </w:t>
      </w:r>
      <w:r>
        <w:rPr>
          <w:rFonts w:ascii="Times New Roman" w:hAnsi="Times New Roman" w:cs="Times New Roman"/>
          <w:sz w:val="24"/>
          <w:szCs w:val="24"/>
          <w:lang w:eastAsia="pt-BR"/>
        </w:rPr>
        <w:t>= disparado quando o conteúdo do elemento é recortado.</w:t>
      </w:r>
    </w:p>
    <w:p w14:paraId="5F4AC6DF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paste </w:t>
      </w:r>
      <w:r>
        <w:rPr>
          <w:rFonts w:ascii="Times New Roman" w:hAnsi="Times New Roman" w:cs="Times New Roman"/>
          <w:sz w:val="24"/>
          <w:szCs w:val="24"/>
          <w:lang w:eastAsia="pt-BR"/>
        </w:rPr>
        <w:t>= disparado quando o conteúdo do elemento é colado.</w:t>
      </w:r>
    </w:p>
    <w:p w14:paraId="52BC3EEA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</w:p>
    <w:p w14:paraId="1AC6720C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 seguir, os eventos de </w:t>
      </w: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mídia</w:t>
      </w:r>
      <w:r>
        <w:rPr>
          <w:rFonts w:ascii="Times New Roman" w:hAnsi="Times New Roman" w:cs="Times New Roman"/>
          <w:sz w:val="24"/>
          <w:szCs w:val="24"/>
          <w:lang w:eastAsia="pt-BR"/>
        </w:rPr>
        <w:t>:</w:t>
      </w:r>
    </w:p>
    <w:p w14:paraId="4A12046F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abort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carregamento da mídia é </w:t>
      </w:r>
      <w:r w:rsidR="002814C8">
        <w:rPr>
          <w:rFonts w:ascii="Times New Roman" w:hAnsi="Times New Roman" w:cs="Times New Roman"/>
          <w:sz w:val="24"/>
          <w:szCs w:val="24"/>
          <w:lang w:eastAsia="pt-BR"/>
        </w:rPr>
        <w:t>abortado</w:t>
      </w:r>
      <w:r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3040FA81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canplay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a m</w:t>
      </w:r>
      <w:r>
        <w:rPr>
          <w:rFonts w:ascii="Times New Roman" w:hAnsi="Times New Roman" w:cs="Times New Roman"/>
          <w:sz w:val="24"/>
          <w:szCs w:val="24"/>
          <w:lang w:eastAsia="pt-BR"/>
        </w:rPr>
        <w:t>ídia carregou o suficiente para começar.</w:t>
      </w:r>
    </w:p>
    <w:p w14:paraId="47D6FB15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canplaythrough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>= disparado quando 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mídia carregou e pode ser reproduzida até o final.</w:t>
      </w:r>
    </w:p>
    <w:p w14:paraId="1D6B34C4" w14:textId="77777777" w:rsidR="008E4274" w:rsidRPr="008E4274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8E4274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cuechange </w:t>
      </w:r>
      <w:r w:rsidRPr="008E4274">
        <w:rPr>
          <w:rFonts w:ascii="Times New Roman" w:hAnsi="Times New Roman" w:cs="Times New Roman"/>
          <w:sz w:val="24"/>
          <w:szCs w:val="24"/>
          <w:lang w:eastAsia="pt-BR"/>
        </w:rPr>
        <w:t xml:space="preserve">= 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disparado quando o texto de uma trilha é alterado.</w:t>
      </w:r>
    </w:p>
    <w:p w14:paraId="34D3F867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durationchange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</w:t>
      </w:r>
      <w:r w:rsidR="003D6740">
        <w:rPr>
          <w:rFonts w:ascii="Times New Roman" w:hAnsi="Times New Roman" w:cs="Times New Roman"/>
          <w:sz w:val="24"/>
          <w:szCs w:val="24"/>
          <w:lang w:eastAsia="pt-BR"/>
        </w:rPr>
        <w:t>a duração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total da mídia é alterad</w:t>
      </w:r>
      <w:r w:rsidR="003D6740">
        <w:rPr>
          <w:rFonts w:ascii="Times New Roman" w:hAnsi="Times New Roman" w:cs="Times New Roman"/>
          <w:sz w:val="24"/>
          <w:szCs w:val="24"/>
          <w:lang w:eastAsia="pt-BR"/>
        </w:rPr>
        <w:t>a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42ED5FE9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emptied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acontece algum problema e a mídia fica indisponível.</w:t>
      </w:r>
    </w:p>
    <w:p w14:paraId="278534FA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ended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mídia foi consumida até o fim.</w:t>
      </w:r>
    </w:p>
    <w:p w14:paraId="3C4E31AA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error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um erro acontece.</w:t>
      </w:r>
    </w:p>
    <w:p w14:paraId="1ED40E3E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loadeddata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os d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ados da mídia são carregados.</w:t>
      </w:r>
    </w:p>
    <w:p w14:paraId="48331EF0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loadedmetadata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s metadados da mídia são carregados. (Os metadados na mídia são: informações de duração, título, nome do arquivo, etc)</w:t>
      </w:r>
    </w:p>
    <w:p w14:paraId="6C36C2CA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loadstart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os dados da mídia começam a ser carregados.</w:t>
      </w:r>
    </w:p>
    <w:p w14:paraId="0BDBA4EA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pause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m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ídia é pausada.</w:t>
      </w:r>
    </w:p>
    <w:p w14:paraId="04525D48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play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mí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dia é começada.</w:t>
      </w:r>
    </w:p>
    <w:p w14:paraId="66D15671" w14:textId="77777777" w:rsidR="008E4274" w:rsidRPr="005B53E5" w:rsidRDefault="008E4274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playing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depois q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ue a mídia realmente começou.</w:t>
      </w:r>
    </w:p>
    <w:p w14:paraId="07EE0B3D" w14:textId="77777777" w:rsidR="008E4274" w:rsidRDefault="008E4274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progress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 xml:space="preserve"> disparado enquanto o navegador obtém os dados da mídia</w:t>
      </w:r>
      <w:r w:rsidR="00CB2C4D">
        <w:rPr>
          <w:rFonts w:ascii="Times New Roman" w:hAnsi="Times New Roman" w:cs="Times New Roman"/>
          <w:sz w:val="24"/>
          <w:szCs w:val="24"/>
          <w:lang w:eastAsia="pt-BR"/>
        </w:rPr>
        <w:t xml:space="preserve"> (d</w:t>
      </w:r>
      <w:r w:rsidR="00334D6C">
        <w:rPr>
          <w:rFonts w:ascii="Times New Roman" w:hAnsi="Times New Roman" w:cs="Times New Roman"/>
          <w:sz w:val="24"/>
          <w:szCs w:val="24"/>
          <w:lang w:eastAsia="pt-BR"/>
        </w:rPr>
        <w:t>ownload)</w:t>
      </w:r>
      <w:r w:rsidR="005B53E5"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5231E300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ratechange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= disparado quando a </w:t>
      </w:r>
      <w:r>
        <w:rPr>
          <w:rFonts w:ascii="Times New Roman" w:hAnsi="Times New Roman" w:cs="Times New Roman"/>
          <w:sz w:val="24"/>
          <w:szCs w:val="24"/>
          <w:lang w:eastAsia="pt-BR"/>
        </w:rPr>
        <w:t>taxa de reprodução é alterada.</w:t>
      </w:r>
    </w:p>
    <w:p w14:paraId="5EDE478C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seeked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busca de dados da mídia terminou.</w:t>
      </w:r>
    </w:p>
    <w:p w14:paraId="106BA9D1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seeking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 disparado quando a busca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de dados da mídia está acontecendo.</w:t>
      </w:r>
    </w:p>
    <w:p w14:paraId="0D5E763E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stalled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 disparado quando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navegador não pode buscar os dados de mídia por qualquer motivo.</w:t>
      </w:r>
    </w:p>
    <w:p w14:paraId="7BEAEEA7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suspend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 disparado quando a b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usca de dados de mídia é </w:t>
      </w:r>
      <w:r w:rsidR="000D7428">
        <w:rPr>
          <w:rFonts w:ascii="Times New Roman" w:hAnsi="Times New Roman" w:cs="Times New Roman"/>
          <w:sz w:val="24"/>
          <w:szCs w:val="24"/>
          <w:lang w:eastAsia="pt-BR"/>
        </w:rPr>
        <w:t>parada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antes de ser completamente carregad</w:t>
      </w:r>
      <w:r w:rsidR="000D7428">
        <w:rPr>
          <w:rFonts w:ascii="Times New Roman" w:hAnsi="Times New Roman" w:cs="Times New Roman"/>
          <w:sz w:val="24"/>
          <w:szCs w:val="24"/>
          <w:lang w:eastAsia="pt-BR"/>
        </w:rPr>
        <w:t>a</w:t>
      </w:r>
      <w:r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7ED27D77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timeupdate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 xml:space="preserve">= disparado quando a </w:t>
      </w:r>
      <w:r>
        <w:rPr>
          <w:rFonts w:ascii="Times New Roman" w:hAnsi="Times New Roman" w:cs="Times New Roman"/>
          <w:sz w:val="24"/>
          <w:szCs w:val="24"/>
          <w:lang w:eastAsia="pt-BR"/>
        </w:rPr>
        <w:t>posição da reprodução é alterada.</w:t>
      </w:r>
    </w:p>
    <w:p w14:paraId="6C2447B9" w14:textId="77777777" w:rsidR="005B53E5" w:rsidRPr="005B53E5" w:rsidRDefault="005B53E5" w:rsidP="00F15F0E">
      <w:pPr>
        <w:tabs>
          <w:tab w:val="left" w:pos="5780"/>
        </w:tabs>
        <w:rPr>
          <w:rFonts w:ascii="Times New Roman" w:hAnsi="Times New Roman" w:cs="Times New Roman"/>
          <w:i/>
          <w:iCs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volumechange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 disparado quando o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volume do áudio da mídia é alterado.</w:t>
      </w:r>
    </w:p>
    <w:p w14:paraId="46E06A09" w14:textId="77777777" w:rsidR="005B53E5" w:rsidRDefault="005B53E5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 w:rsidRPr="005B53E5"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waiting </w:t>
      </w:r>
      <w:r w:rsidRPr="005B53E5">
        <w:rPr>
          <w:rFonts w:ascii="Times New Roman" w:hAnsi="Times New Roman" w:cs="Times New Roman"/>
          <w:sz w:val="24"/>
          <w:szCs w:val="24"/>
          <w:lang w:eastAsia="pt-BR"/>
        </w:rPr>
        <w:t>=</w:t>
      </w:r>
      <w:r>
        <w:rPr>
          <w:rFonts w:ascii="Times New Roman" w:hAnsi="Times New Roman" w:cs="Times New Roman"/>
          <w:sz w:val="24"/>
          <w:szCs w:val="24"/>
          <w:lang w:eastAsia="pt-BR"/>
        </w:rPr>
        <w:t xml:space="preserve"> disparado quando a mídia é pausada para armazenar mais dados em buffer.</w:t>
      </w:r>
    </w:p>
    <w:p w14:paraId="2A50AF6A" w14:textId="77777777" w:rsidR="004174FC" w:rsidRDefault="004174FC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Outro evento sem categoria:</w:t>
      </w:r>
    </w:p>
    <w:p w14:paraId="74664EAB" w14:textId="77777777" w:rsidR="004174FC" w:rsidRPr="004174FC" w:rsidRDefault="004174FC" w:rsidP="00F15F0E">
      <w:pPr>
        <w:tabs>
          <w:tab w:val="left" w:pos="5780"/>
        </w:tabs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pt-BR"/>
        </w:rPr>
        <w:t xml:space="preserve">toggle </w:t>
      </w:r>
      <w:r>
        <w:rPr>
          <w:rFonts w:ascii="Times New Roman" w:hAnsi="Times New Roman" w:cs="Times New Roman"/>
          <w:sz w:val="24"/>
          <w:szCs w:val="24"/>
          <w:lang w:eastAsia="pt-BR"/>
        </w:rPr>
        <w:t>= disparado quando o usuário abre ou fecha o elemento details.</w:t>
      </w:r>
    </w:p>
    <w:sectPr w:rsidR="004174FC" w:rsidRPr="004174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E3833"/>
    <w:multiLevelType w:val="hybridMultilevel"/>
    <w:tmpl w:val="978C7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0339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00C"/>
    <w:rsid w:val="00010F27"/>
    <w:rsid w:val="0002384F"/>
    <w:rsid w:val="000278A8"/>
    <w:rsid w:val="000375C7"/>
    <w:rsid w:val="00060A5E"/>
    <w:rsid w:val="00096FD8"/>
    <w:rsid w:val="000A0B9E"/>
    <w:rsid w:val="000C3F55"/>
    <w:rsid w:val="000D7428"/>
    <w:rsid w:val="000E1822"/>
    <w:rsid w:val="000E23AF"/>
    <w:rsid w:val="00111AE4"/>
    <w:rsid w:val="00111B04"/>
    <w:rsid w:val="00113B57"/>
    <w:rsid w:val="00154490"/>
    <w:rsid w:val="00161098"/>
    <w:rsid w:val="00171E1E"/>
    <w:rsid w:val="00184B64"/>
    <w:rsid w:val="001A42F8"/>
    <w:rsid w:val="001B19C1"/>
    <w:rsid w:val="001F17F7"/>
    <w:rsid w:val="00213CAE"/>
    <w:rsid w:val="002222A8"/>
    <w:rsid w:val="00251DE7"/>
    <w:rsid w:val="002525B0"/>
    <w:rsid w:val="00271A7B"/>
    <w:rsid w:val="002814C8"/>
    <w:rsid w:val="0029249F"/>
    <w:rsid w:val="00296BA5"/>
    <w:rsid w:val="002A3B6F"/>
    <w:rsid w:val="002A4512"/>
    <w:rsid w:val="002A7517"/>
    <w:rsid w:val="002C2FC5"/>
    <w:rsid w:val="002D4FAD"/>
    <w:rsid w:val="002F6E62"/>
    <w:rsid w:val="003156BD"/>
    <w:rsid w:val="00326197"/>
    <w:rsid w:val="0032792F"/>
    <w:rsid w:val="00334D6C"/>
    <w:rsid w:val="003440D5"/>
    <w:rsid w:val="00351BA6"/>
    <w:rsid w:val="00367925"/>
    <w:rsid w:val="00397F86"/>
    <w:rsid w:val="003A7A58"/>
    <w:rsid w:val="003B25D5"/>
    <w:rsid w:val="003C2A00"/>
    <w:rsid w:val="003C38ED"/>
    <w:rsid w:val="003D6740"/>
    <w:rsid w:val="003D7EE6"/>
    <w:rsid w:val="003E455B"/>
    <w:rsid w:val="003F44A6"/>
    <w:rsid w:val="003F629D"/>
    <w:rsid w:val="004174FC"/>
    <w:rsid w:val="004256A1"/>
    <w:rsid w:val="00465356"/>
    <w:rsid w:val="004B26CF"/>
    <w:rsid w:val="004B3EAB"/>
    <w:rsid w:val="004B6EA0"/>
    <w:rsid w:val="004C2BB2"/>
    <w:rsid w:val="004C4C11"/>
    <w:rsid w:val="004D60A3"/>
    <w:rsid w:val="004E3FEA"/>
    <w:rsid w:val="004E6EB2"/>
    <w:rsid w:val="004F3B2D"/>
    <w:rsid w:val="0050779A"/>
    <w:rsid w:val="00511113"/>
    <w:rsid w:val="00511C62"/>
    <w:rsid w:val="00532111"/>
    <w:rsid w:val="005322AF"/>
    <w:rsid w:val="00535E6F"/>
    <w:rsid w:val="00544E82"/>
    <w:rsid w:val="00572473"/>
    <w:rsid w:val="005848E9"/>
    <w:rsid w:val="00587A89"/>
    <w:rsid w:val="00591161"/>
    <w:rsid w:val="005A45D1"/>
    <w:rsid w:val="005B0535"/>
    <w:rsid w:val="005B53E5"/>
    <w:rsid w:val="005C02DC"/>
    <w:rsid w:val="005C12BB"/>
    <w:rsid w:val="005D5D4F"/>
    <w:rsid w:val="005D6832"/>
    <w:rsid w:val="00603445"/>
    <w:rsid w:val="0062700C"/>
    <w:rsid w:val="00636D9E"/>
    <w:rsid w:val="00646F7A"/>
    <w:rsid w:val="00650DCF"/>
    <w:rsid w:val="006562BF"/>
    <w:rsid w:val="00662D95"/>
    <w:rsid w:val="00681BFD"/>
    <w:rsid w:val="00687282"/>
    <w:rsid w:val="006A234B"/>
    <w:rsid w:val="006D43E8"/>
    <w:rsid w:val="006E6313"/>
    <w:rsid w:val="006E67F4"/>
    <w:rsid w:val="006F2E2A"/>
    <w:rsid w:val="007009D6"/>
    <w:rsid w:val="00721004"/>
    <w:rsid w:val="007265AB"/>
    <w:rsid w:val="007421EB"/>
    <w:rsid w:val="0075357F"/>
    <w:rsid w:val="00760851"/>
    <w:rsid w:val="007925F2"/>
    <w:rsid w:val="0079686B"/>
    <w:rsid w:val="007A54FA"/>
    <w:rsid w:val="007C5C95"/>
    <w:rsid w:val="007D070D"/>
    <w:rsid w:val="0080392E"/>
    <w:rsid w:val="00814C20"/>
    <w:rsid w:val="008158E2"/>
    <w:rsid w:val="008207D1"/>
    <w:rsid w:val="00835EE1"/>
    <w:rsid w:val="00846D22"/>
    <w:rsid w:val="008471F4"/>
    <w:rsid w:val="00870D22"/>
    <w:rsid w:val="008778DB"/>
    <w:rsid w:val="008B046E"/>
    <w:rsid w:val="008C37E9"/>
    <w:rsid w:val="008C5175"/>
    <w:rsid w:val="008C5F26"/>
    <w:rsid w:val="008E16A9"/>
    <w:rsid w:val="008E4274"/>
    <w:rsid w:val="008F074E"/>
    <w:rsid w:val="008F282B"/>
    <w:rsid w:val="009314D2"/>
    <w:rsid w:val="00943B33"/>
    <w:rsid w:val="00946874"/>
    <w:rsid w:val="009B78AD"/>
    <w:rsid w:val="009D392E"/>
    <w:rsid w:val="00A07B4E"/>
    <w:rsid w:val="00A35FC2"/>
    <w:rsid w:val="00A46108"/>
    <w:rsid w:val="00A555AF"/>
    <w:rsid w:val="00A767B5"/>
    <w:rsid w:val="00AB311C"/>
    <w:rsid w:val="00B0354F"/>
    <w:rsid w:val="00B039EE"/>
    <w:rsid w:val="00B26B36"/>
    <w:rsid w:val="00B31EDE"/>
    <w:rsid w:val="00B43D3C"/>
    <w:rsid w:val="00B57B85"/>
    <w:rsid w:val="00B86E26"/>
    <w:rsid w:val="00BB6EB8"/>
    <w:rsid w:val="00BD1FE9"/>
    <w:rsid w:val="00BE48BC"/>
    <w:rsid w:val="00C3359B"/>
    <w:rsid w:val="00C41FF3"/>
    <w:rsid w:val="00C43F08"/>
    <w:rsid w:val="00C66E84"/>
    <w:rsid w:val="00C753C9"/>
    <w:rsid w:val="00C76935"/>
    <w:rsid w:val="00CB2C4D"/>
    <w:rsid w:val="00CC2759"/>
    <w:rsid w:val="00CC3C6B"/>
    <w:rsid w:val="00D277B0"/>
    <w:rsid w:val="00D350B7"/>
    <w:rsid w:val="00D67348"/>
    <w:rsid w:val="00D7190F"/>
    <w:rsid w:val="00DC2105"/>
    <w:rsid w:val="00DC382A"/>
    <w:rsid w:val="00DE418A"/>
    <w:rsid w:val="00E15194"/>
    <w:rsid w:val="00E26DD7"/>
    <w:rsid w:val="00E36694"/>
    <w:rsid w:val="00E51947"/>
    <w:rsid w:val="00E53157"/>
    <w:rsid w:val="00E56FBF"/>
    <w:rsid w:val="00E60493"/>
    <w:rsid w:val="00E74A1B"/>
    <w:rsid w:val="00E85227"/>
    <w:rsid w:val="00E87258"/>
    <w:rsid w:val="00EA16DE"/>
    <w:rsid w:val="00EA7EFA"/>
    <w:rsid w:val="00EB7699"/>
    <w:rsid w:val="00EC1175"/>
    <w:rsid w:val="00EE41E3"/>
    <w:rsid w:val="00EF3D60"/>
    <w:rsid w:val="00EF5BFB"/>
    <w:rsid w:val="00F055AF"/>
    <w:rsid w:val="00F15F0E"/>
    <w:rsid w:val="00F40727"/>
    <w:rsid w:val="00F41AAB"/>
    <w:rsid w:val="00F51F31"/>
    <w:rsid w:val="00F63287"/>
    <w:rsid w:val="00F74A9C"/>
    <w:rsid w:val="00FC5BAD"/>
    <w:rsid w:val="00FD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8897E"/>
  <w15:chartTrackingRefBased/>
  <w15:docId w15:val="{E268F4BA-6777-4DB5-AE16-02EB102C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6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34</Pages>
  <Words>8416</Words>
  <Characters>45448</Characters>
  <Application>Microsoft Office Word</Application>
  <DocSecurity>0</DocSecurity>
  <Lines>378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Lima</dc:creator>
  <cp:keywords/>
  <dc:description/>
  <cp:lastModifiedBy>Gabriel Lima</cp:lastModifiedBy>
  <cp:revision>81</cp:revision>
  <dcterms:created xsi:type="dcterms:W3CDTF">2022-11-14T14:10:00Z</dcterms:created>
  <dcterms:modified xsi:type="dcterms:W3CDTF">2023-08-09T22:41:00Z</dcterms:modified>
</cp:coreProperties>
</file>