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E0E8D" w14:textId="77777777" w:rsidR="00F251BB" w:rsidRPr="00D60879" w:rsidRDefault="00F251BB">
      <w:pPr>
        <w:spacing w:after="0" w:line="360" w:lineRule="auto"/>
        <w:rPr>
          <w:rFonts w:eastAsia="Times New Roman" w:cs="Times New Roman"/>
          <w:b/>
          <w:bCs/>
          <w:sz w:val="24"/>
          <w:szCs w:val="24"/>
          <w:lang w:val="hu-HU"/>
        </w:rPr>
      </w:pPr>
    </w:p>
    <w:p w14:paraId="17D11988" w14:textId="77777777" w:rsidR="00F251BB" w:rsidRPr="00D60879" w:rsidRDefault="00000000">
      <w:pPr>
        <w:spacing w:after="0" w:line="360" w:lineRule="auto"/>
        <w:jc w:val="center"/>
        <w:rPr>
          <w:rFonts w:eastAsia="Times New Roman" w:cs="Times New Roman"/>
          <w:b/>
          <w:bCs/>
          <w:sz w:val="28"/>
          <w:szCs w:val="28"/>
          <w:lang w:val="hu-HU"/>
        </w:rPr>
      </w:pPr>
      <w:r w:rsidRPr="00D60879">
        <w:rPr>
          <w:rFonts w:eastAsia="Times New Roman" w:cs="Times New Roman"/>
          <w:b/>
          <w:bCs/>
          <w:sz w:val="28"/>
          <w:szCs w:val="28"/>
          <w:lang w:val="hu-HU"/>
        </w:rPr>
        <w:t xml:space="preserve">Spojená škola, Komárňanská 28, 940 75 Nové Zámky </w:t>
      </w:r>
    </w:p>
    <w:p w14:paraId="4BCD35DF" w14:textId="77777777" w:rsidR="00F251BB" w:rsidRPr="00D60879" w:rsidRDefault="00000000">
      <w:pPr>
        <w:spacing w:after="0" w:line="360" w:lineRule="auto"/>
        <w:jc w:val="center"/>
        <w:rPr>
          <w:rFonts w:eastAsia="Times New Roman" w:cs="Times New Roman"/>
          <w:b/>
          <w:bCs/>
          <w:sz w:val="28"/>
          <w:szCs w:val="28"/>
          <w:lang w:val="hu-HU"/>
        </w:rPr>
      </w:pPr>
      <w:r w:rsidRPr="00D60879">
        <w:rPr>
          <w:rFonts w:eastAsia="Times New Roman" w:cs="Times New Roman"/>
          <w:b/>
          <w:bCs/>
          <w:sz w:val="28"/>
          <w:szCs w:val="28"/>
          <w:lang w:val="hu-HU"/>
        </w:rPr>
        <w:t xml:space="preserve">o. z. Stredná priemyselná škola elektrotechnická S. A. Jedlika – </w:t>
      </w:r>
    </w:p>
    <w:p w14:paraId="1A988015" w14:textId="77777777" w:rsidR="00F251BB" w:rsidRPr="00D60879" w:rsidRDefault="00000000">
      <w:pPr>
        <w:spacing w:after="0" w:line="360" w:lineRule="auto"/>
        <w:jc w:val="center"/>
        <w:rPr>
          <w:rFonts w:eastAsia="Times New Roman" w:cs="Times New Roman"/>
          <w:b/>
          <w:bCs/>
          <w:sz w:val="28"/>
          <w:szCs w:val="28"/>
          <w:lang w:val="hu-HU"/>
        </w:rPr>
      </w:pPr>
      <w:r w:rsidRPr="00D60879">
        <w:rPr>
          <w:rFonts w:eastAsia="Times New Roman" w:cs="Times New Roman"/>
          <w:b/>
          <w:bCs/>
          <w:sz w:val="28"/>
          <w:szCs w:val="28"/>
          <w:lang w:val="hu-HU"/>
        </w:rPr>
        <w:t>Jedlik Ányos Elektrotechnika Szakközépiskola</w:t>
      </w:r>
    </w:p>
    <w:p w14:paraId="677677D3" w14:textId="77777777" w:rsidR="00F251BB" w:rsidRPr="00D60879" w:rsidRDefault="00000000">
      <w:pPr>
        <w:rPr>
          <w:rFonts w:eastAsia="Times New Roman" w:cs="Times New Roman"/>
          <w:lang w:val="hu-HU"/>
        </w:rPr>
      </w:pPr>
      <w:r w:rsidRPr="00D60879">
        <w:rPr>
          <w:noProof/>
          <w:lang w:val="hu-HU"/>
        </w:rPr>
        <mc:AlternateContent>
          <mc:Choice Requires="wps">
            <w:drawing>
              <wp:anchor distT="4294967295" distB="4294967295" distL="114300" distR="114300" simplePos="0" relativeHeight="251658240" behindDoc="0" locked="0" layoutInCell="1" hidden="0" allowOverlap="1" wp14:anchorId="78BA7619" wp14:editId="24519798">
                <wp:simplePos x="0" y="0"/>
                <wp:positionH relativeFrom="column">
                  <wp:posOffset>1</wp:posOffset>
                </wp:positionH>
                <wp:positionV relativeFrom="paragraph">
                  <wp:posOffset>-6350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602800" y="3780000"/>
                          <a:ext cx="54864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-6350</wp:posOffset>
                </wp:positionV>
                <wp:extent cx="0" cy="12700"/>
                <wp:effectExtent b="0" l="0" r="0" t="0"/>
                <wp:wrapNone/>
                <wp:docPr id="2"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46DFBD75" w14:textId="77777777" w:rsidR="00F251BB" w:rsidRPr="00D60879" w:rsidRDefault="00F251BB">
      <w:pPr>
        <w:rPr>
          <w:rFonts w:eastAsia="Times New Roman" w:cs="Times New Roman"/>
          <w:lang w:val="hu-HU"/>
        </w:rPr>
      </w:pPr>
    </w:p>
    <w:p w14:paraId="10740940" w14:textId="77777777" w:rsidR="00F251BB" w:rsidRPr="00D60879" w:rsidRDefault="00F251BB">
      <w:pPr>
        <w:rPr>
          <w:rFonts w:eastAsia="Times New Roman" w:cs="Times New Roman"/>
          <w:lang w:val="hu-HU"/>
        </w:rPr>
      </w:pPr>
    </w:p>
    <w:p w14:paraId="4E938443" w14:textId="77777777" w:rsidR="00F251BB" w:rsidRPr="00D60879" w:rsidRDefault="00F251BB">
      <w:pPr>
        <w:rPr>
          <w:rFonts w:eastAsia="Times New Roman" w:cs="Times New Roman"/>
          <w:lang w:val="hu-HU"/>
        </w:rPr>
      </w:pPr>
    </w:p>
    <w:p w14:paraId="0C45D808" w14:textId="77777777" w:rsidR="00F251BB" w:rsidRPr="00D60879" w:rsidRDefault="00F251BB">
      <w:pPr>
        <w:rPr>
          <w:rFonts w:eastAsia="Times New Roman" w:cs="Times New Roman"/>
          <w:lang w:val="hu-HU"/>
        </w:rPr>
      </w:pPr>
    </w:p>
    <w:p w14:paraId="6E7D6EA4" w14:textId="77777777" w:rsidR="00F251BB" w:rsidRPr="00D60879" w:rsidRDefault="00F251BB">
      <w:pPr>
        <w:rPr>
          <w:rFonts w:eastAsia="Times New Roman" w:cs="Times New Roman"/>
          <w:lang w:val="hu-HU"/>
        </w:rPr>
      </w:pPr>
    </w:p>
    <w:p w14:paraId="5D0A6B35" w14:textId="77777777" w:rsidR="00F251BB" w:rsidRPr="00D60879" w:rsidRDefault="00F251BB">
      <w:pPr>
        <w:rPr>
          <w:rFonts w:eastAsia="Times New Roman" w:cs="Times New Roman"/>
          <w:lang w:val="hu-HU"/>
        </w:rPr>
      </w:pPr>
    </w:p>
    <w:p w14:paraId="73BFC42A" w14:textId="77777777" w:rsidR="00F251BB" w:rsidRPr="00D60879" w:rsidRDefault="00F251BB">
      <w:pPr>
        <w:rPr>
          <w:rFonts w:eastAsia="Times New Roman" w:cs="Times New Roman"/>
          <w:lang w:val="hu-HU"/>
        </w:rPr>
      </w:pPr>
    </w:p>
    <w:p w14:paraId="1ED57F63"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„Kartové hrady – vývoj hier s tematikou tower defense“</w:t>
      </w:r>
    </w:p>
    <w:p w14:paraId="7F84C3D1"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„Kártyavárak – tower defense játék fejlesztése“</w:t>
      </w:r>
    </w:p>
    <w:p w14:paraId="23591460" w14:textId="77777777" w:rsidR="00F251BB" w:rsidRPr="00D60879" w:rsidRDefault="00F251BB">
      <w:pPr>
        <w:rPr>
          <w:rFonts w:eastAsia="Times New Roman" w:cs="Times New Roman"/>
          <w:lang w:val="hu-HU"/>
        </w:rPr>
      </w:pPr>
    </w:p>
    <w:p w14:paraId="2B6F6CA3" w14:textId="77777777" w:rsidR="00F251BB" w:rsidRPr="00D60879" w:rsidRDefault="00F251BB">
      <w:pPr>
        <w:rPr>
          <w:rFonts w:eastAsia="Times New Roman" w:cs="Times New Roman"/>
          <w:lang w:val="hu-HU"/>
        </w:rPr>
      </w:pPr>
    </w:p>
    <w:p w14:paraId="6CA760CF"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PRAKTICKÁ ČASŤ ODBORNEJ ZLOŽKY MATURITNEJ SKÚŠKY</w:t>
      </w:r>
    </w:p>
    <w:p w14:paraId="6C39DCDB"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VLASTNÝ PROJEKT</w:t>
      </w:r>
    </w:p>
    <w:p w14:paraId="02DAC0E9" w14:textId="77777777" w:rsidR="00F251BB" w:rsidRPr="00D60879" w:rsidRDefault="00F251BB">
      <w:pPr>
        <w:rPr>
          <w:rFonts w:eastAsia="Times New Roman" w:cs="Times New Roman"/>
          <w:sz w:val="28"/>
          <w:szCs w:val="28"/>
          <w:lang w:val="hu-HU"/>
        </w:rPr>
      </w:pPr>
    </w:p>
    <w:p w14:paraId="1D276E28"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A SZAKVIZSGA GYAKORLATI RÉSZE</w:t>
      </w:r>
    </w:p>
    <w:p w14:paraId="0CB9C143"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ÖNÁLLÓ TERVEZET</w:t>
      </w:r>
    </w:p>
    <w:p w14:paraId="4D37F1D1" w14:textId="77777777" w:rsidR="00F251BB" w:rsidRPr="00D60879" w:rsidRDefault="00F251BB">
      <w:pPr>
        <w:jc w:val="both"/>
        <w:rPr>
          <w:rFonts w:eastAsia="Times New Roman" w:cs="Times New Roman"/>
          <w:b/>
          <w:bCs/>
          <w:lang w:val="hu-HU"/>
        </w:rPr>
      </w:pPr>
    </w:p>
    <w:p w14:paraId="7644CDE4" w14:textId="77777777" w:rsidR="00F251BB" w:rsidRPr="00D60879" w:rsidRDefault="00F251BB">
      <w:pPr>
        <w:jc w:val="both"/>
        <w:rPr>
          <w:rFonts w:eastAsia="Times New Roman" w:cs="Times New Roman"/>
          <w:b/>
          <w:bCs/>
          <w:lang w:val="hu-HU"/>
        </w:rPr>
      </w:pPr>
    </w:p>
    <w:p w14:paraId="489BA468" w14:textId="77777777" w:rsidR="00F251BB" w:rsidRPr="00D60879" w:rsidRDefault="00F251BB">
      <w:pPr>
        <w:jc w:val="both"/>
        <w:rPr>
          <w:rFonts w:eastAsia="Times New Roman" w:cs="Times New Roman"/>
          <w:b/>
          <w:bCs/>
          <w:lang w:val="hu-HU"/>
        </w:rPr>
      </w:pPr>
    </w:p>
    <w:p w14:paraId="15FEF7EF" w14:textId="77777777" w:rsidR="00F251BB" w:rsidRPr="00D60879" w:rsidRDefault="00F251BB">
      <w:pPr>
        <w:jc w:val="both"/>
        <w:rPr>
          <w:rFonts w:eastAsia="Times New Roman" w:cs="Times New Roman"/>
          <w:b/>
          <w:bCs/>
          <w:lang w:val="hu-HU"/>
        </w:rPr>
      </w:pPr>
    </w:p>
    <w:p w14:paraId="717A509B" w14:textId="77777777" w:rsidR="00F251BB" w:rsidRPr="00D60879" w:rsidRDefault="00F251BB">
      <w:pPr>
        <w:jc w:val="both"/>
        <w:rPr>
          <w:rFonts w:eastAsia="Times New Roman" w:cs="Times New Roman"/>
          <w:b/>
          <w:bCs/>
          <w:lang w:val="hu-HU"/>
        </w:rPr>
      </w:pPr>
    </w:p>
    <w:p w14:paraId="7C7340C4" w14:textId="77777777" w:rsidR="00F251BB" w:rsidRPr="00D60879" w:rsidRDefault="00000000">
      <w:pPr>
        <w:jc w:val="both"/>
        <w:rPr>
          <w:rFonts w:eastAsia="Times New Roman" w:cs="Times New Roman"/>
          <w:lang w:val="hu-HU"/>
        </w:rPr>
      </w:pPr>
      <w:r w:rsidRPr="00D60879">
        <w:rPr>
          <w:rFonts w:eastAsia="Times New Roman" w:cs="Times New Roman"/>
          <w:lang w:val="hu-HU"/>
        </w:rPr>
        <w:t>Nové Zámky</w:t>
      </w: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lang w:val="hu-HU"/>
        </w:rPr>
        <w:t>Ročník:</w:t>
      </w:r>
      <w:r w:rsidRPr="00D60879">
        <w:rPr>
          <w:rFonts w:eastAsia="Times New Roman" w:cs="Times New Roman"/>
          <w:b/>
          <w:bCs/>
          <w:lang w:val="hu-HU"/>
        </w:rPr>
        <w:tab/>
        <w:t>štvrtý</w:t>
      </w: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lang w:val="hu-HU"/>
        </w:rPr>
        <w:t>Žiak/Diák:</w:t>
      </w:r>
    </w:p>
    <w:p w14:paraId="6C88A626" w14:textId="77777777" w:rsidR="00F251BB" w:rsidRPr="00D60879" w:rsidRDefault="00000000">
      <w:pPr>
        <w:pBdr>
          <w:bottom w:val="single" w:sz="6" w:space="1" w:color="000000"/>
        </w:pBdr>
        <w:jc w:val="both"/>
        <w:rPr>
          <w:rFonts w:eastAsia="Times New Roman" w:cs="Times New Roman"/>
          <w:b/>
          <w:bCs/>
          <w:lang w:val="hu-HU"/>
        </w:rPr>
      </w:pPr>
      <w:r w:rsidRPr="00D60879">
        <w:rPr>
          <w:rFonts w:eastAsia="Times New Roman" w:cs="Times New Roman"/>
          <w:lang w:val="hu-HU"/>
        </w:rPr>
        <w:t>2025/2026</w:t>
      </w: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lang w:val="hu-HU"/>
        </w:rPr>
        <w:t>Évfolyam:</w:t>
      </w:r>
      <w:r w:rsidRPr="00D60879">
        <w:rPr>
          <w:rFonts w:eastAsia="Times New Roman" w:cs="Times New Roman"/>
          <w:b/>
          <w:bCs/>
          <w:lang w:val="hu-HU"/>
        </w:rPr>
        <w:t>negyedik</w:t>
      </w:r>
      <w:r w:rsidRPr="00D60879">
        <w:rPr>
          <w:rFonts w:eastAsia="Times New Roman" w:cs="Times New Roman"/>
          <w:b/>
          <w:bCs/>
          <w:lang w:val="hu-HU"/>
        </w:rPr>
        <w:tab/>
      </w:r>
      <w:r w:rsidRPr="00D60879">
        <w:rPr>
          <w:rFonts w:eastAsia="Times New Roman" w:cs="Times New Roman"/>
          <w:b/>
          <w:bCs/>
          <w:lang w:val="hu-HU"/>
        </w:rPr>
        <w:tab/>
        <w:t>Gabriel Lizsica</w:t>
      </w:r>
    </w:p>
    <w:p w14:paraId="515ADEE3" w14:textId="77777777" w:rsidR="00F251BB" w:rsidRPr="00D60879" w:rsidRDefault="00000000">
      <w:pPr>
        <w:jc w:val="both"/>
        <w:rPr>
          <w:rFonts w:eastAsia="Times New Roman" w:cs="Times New Roman"/>
          <w:lang w:val="hu-HU"/>
        </w:rPr>
      </w:pP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lang w:val="hu-HU"/>
        </w:rPr>
        <w:t xml:space="preserve">Konzultant / Konzulens:    </w:t>
      </w:r>
      <w:r w:rsidRPr="00D60879">
        <w:rPr>
          <w:rFonts w:eastAsia="Times New Roman" w:cs="Times New Roman"/>
          <w:lang w:val="hu-HU"/>
        </w:rPr>
        <w:tab/>
        <w:t>Mgr. Miklós Vontszemű</w:t>
      </w:r>
    </w:p>
    <w:p w14:paraId="262597A3" w14:textId="77777777" w:rsidR="00F251BB" w:rsidRPr="00D60879" w:rsidRDefault="00F251BB">
      <w:pPr>
        <w:jc w:val="center"/>
        <w:rPr>
          <w:rFonts w:eastAsia="Times New Roman" w:cs="Times New Roman"/>
          <w:b/>
          <w:bCs/>
          <w:sz w:val="28"/>
          <w:szCs w:val="28"/>
          <w:lang w:val="hu-HU"/>
        </w:rPr>
      </w:pPr>
    </w:p>
    <w:p w14:paraId="0B3714A5" w14:textId="77777777" w:rsidR="00F251BB" w:rsidRPr="00D60879" w:rsidRDefault="00F251BB">
      <w:pPr>
        <w:jc w:val="center"/>
        <w:rPr>
          <w:rFonts w:eastAsia="Times New Roman" w:cs="Times New Roman"/>
          <w:b/>
          <w:bCs/>
          <w:sz w:val="28"/>
          <w:szCs w:val="28"/>
          <w:lang w:val="hu-HU"/>
        </w:rPr>
      </w:pPr>
    </w:p>
    <w:p w14:paraId="5B1FBBE8"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Spojená škola, Komárňanská 28, Nové Zámky, 940 75</w:t>
      </w:r>
    </w:p>
    <w:p w14:paraId="6B78956F"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Stredná priemyselná škola elektrotechnická S.A. Jedlika</w:t>
      </w:r>
    </w:p>
    <w:p w14:paraId="0C09C195"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Jedlik Ányos Elektrotechnikai Szakközépiskola</w:t>
      </w:r>
    </w:p>
    <w:p w14:paraId="6D542726" w14:textId="77777777" w:rsidR="00F251BB" w:rsidRPr="00D60879" w:rsidRDefault="00F251BB">
      <w:pPr>
        <w:jc w:val="center"/>
        <w:rPr>
          <w:rFonts w:eastAsia="Times New Roman" w:cs="Times New Roman"/>
          <w:sz w:val="16"/>
          <w:szCs w:val="16"/>
          <w:lang w:val="hu-HU"/>
        </w:rPr>
      </w:pPr>
    </w:p>
    <w:p w14:paraId="506EDB95" w14:textId="77777777" w:rsidR="00F251BB" w:rsidRPr="00D60879" w:rsidRDefault="00F251BB">
      <w:pPr>
        <w:jc w:val="center"/>
        <w:rPr>
          <w:rFonts w:eastAsia="Times New Roman" w:cs="Times New Roman"/>
          <w:sz w:val="16"/>
          <w:szCs w:val="16"/>
          <w:lang w:val="hu-HU"/>
        </w:rPr>
      </w:pPr>
    </w:p>
    <w:p w14:paraId="47EAC9DB"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PRAKTICKÁ ČASŤ ODBORNEJ ZLOŽKY MATURITNEJ SKÚŠKY</w:t>
      </w:r>
    </w:p>
    <w:p w14:paraId="154EB186"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VLASTNÝ PROJEKT</w:t>
      </w:r>
    </w:p>
    <w:p w14:paraId="06FD28CA"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A SZAKVIZSGA GYAKORLATI RÉSZE</w:t>
      </w:r>
    </w:p>
    <w:p w14:paraId="39128F52"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ÖNÁLLÓ TERVEZET</w:t>
      </w:r>
    </w:p>
    <w:p w14:paraId="181110A3" w14:textId="77777777" w:rsidR="00F251BB" w:rsidRPr="00D60879" w:rsidRDefault="00F251BB">
      <w:pPr>
        <w:jc w:val="center"/>
        <w:rPr>
          <w:rFonts w:eastAsia="Times New Roman" w:cs="Times New Roman"/>
          <w:sz w:val="16"/>
          <w:szCs w:val="16"/>
          <w:lang w:val="hu-HU"/>
        </w:rPr>
      </w:pPr>
    </w:p>
    <w:p w14:paraId="61B7FA81" w14:textId="77777777" w:rsidR="00F251BB" w:rsidRPr="00D60879" w:rsidRDefault="00000000">
      <w:pPr>
        <w:tabs>
          <w:tab w:val="left" w:pos="4962"/>
        </w:tabs>
        <w:spacing w:after="0"/>
        <w:rPr>
          <w:rFonts w:eastAsia="Times New Roman" w:cs="Times New Roman"/>
          <w:lang w:val="hu-HU"/>
        </w:rPr>
      </w:pPr>
      <w:r w:rsidRPr="00D60879">
        <w:rPr>
          <w:rFonts w:eastAsia="Times New Roman" w:cs="Times New Roman"/>
          <w:lang w:val="hu-HU"/>
        </w:rPr>
        <w:t>Meno žiaka:</w:t>
      </w:r>
      <w:r w:rsidRPr="00D60879">
        <w:rPr>
          <w:rFonts w:eastAsia="Times New Roman" w:cs="Times New Roman"/>
          <w:lang w:val="hu-HU"/>
        </w:rPr>
        <w:tab/>
        <w:t>Gabriel Lizsica</w:t>
      </w:r>
      <w:r w:rsidRPr="00D60879">
        <w:rPr>
          <w:rFonts w:eastAsia="Times New Roman" w:cs="Times New Roman"/>
          <w:lang w:val="hu-HU"/>
        </w:rPr>
        <w:tab/>
      </w:r>
    </w:p>
    <w:p w14:paraId="6A121707" w14:textId="77777777" w:rsidR="00F251BB" w:rsidRPr="00D60879" w:rsidRDefault="00000000">
      <w:pPr>
        <w:spacing w:after="0"/>
        <w:rPr>
          <w:rFonts w:eastAsia="Times New Roman" w:cs="Times New Roman"/>
          <w:lang w:val="hu-HU"/>
        </w:rPr>
      </w:pPr>
      <w:r w:rsidRPr="00D60879">
        <w:rPr>
          <w:rFonts w:eastAsia="Times New Roman" w:cs="Times New Roman"/>
          <w:lang w:val="hu-HU"/>
        </w:rPr>
        <w:t>Tanuló neve:</w:t>
      </w:r>
    </w:p>
    <w:p w14:paraId="530A6486" w14:textId="77777777" w:rsidR="00F251BB" w:rsidRPr="00D60879" w:rsidRDefault="00F251BB">
      <w:pPr>
        <w:tabs>
          <w:tab w:val="left" w:pos="5103"/>
        </w:tabs>
        <w:spacing w:after="0"/>
        <w:rPr>
          <w:rFonts w:eastAsia="Times New Roman" w:cs="Times New Roman"/>
          <w:sz w:val="12"/>
          <w:szCs w:val="12"/>
          <w:lang w:val="hu-HU"/>
        </w:rPr>
      </w:pPr>
    </w:p>
    <w:p w14:paraId="50BF419E" w14:textId="77777777" w:rsidR="00F251BB" w:rsidRPr="00D60879" w:rsidRDefault="00000000">
      <w:pPr>
        <w:tabs>
          <w:tab w:val="left" w:pos="4962"/>
        </w:tabs>
        <w:spacing w:after="0"/>
        <w:rPr>
          <w:rFonts w:eastAsia="Times New Roman" w:cs="Times New Roman"/>
          <w:lang w:val="hu-HU"/>
        </w:rPr>
      </w:pPr>
      <w:r w:rsidRPr="00D60879">
        <w:rPr>
          <w:rFonts w:eastAsia="Times New Roman" w:cs="Times New Roman"/>
          <w:lang w:val="hu-HU"/>
        </w:rPr>
        <w:t>Trieda:</w:t>
      </w:r>
      <w:r w:rsidRPr="00D60879">
        <w:rPr>
          <w:rFonts w:eastAsia="Times New Roman" w:cs="Times New Roman"/>
          <w:lang w:val="hu-HU"/>
        </w:rPr>
        <w:tab/>
        <w:t>IV.DI</w:t>
      </w:r>
    </w:p>
    <w:p w14:paraId="54453B8A" w14:textId="77777777" w:rsidR="00F251BB" w:rsidRPr="00D60879" w:rsidRDefault="00000000">
      <w:pPr>
        <w:spacing w:after="0"/>
        <w:rPr>
          <w:rFonts w:eastAsia="Times New Roman" w:cs="Times New Roman"/>
          <w:lang w:val="hu-HU"/>
        </w:rPr>
      </w:pPr>
      <w:r w:rsidRPr="00D60879">
        <w:rPr>
          <w:rFonts w:eastAsia="Times New Roman" w:cs="Times New Roman"/>
          <w:lang w:val="hu-HU"/>
        </w:rPr>
        <w:t>Osztály:</w:t>
      </w:r>
    </w:p>
    <w:p w14:paraId="7F0A019C" w14:textId="77777777" w:rsidR="00F251BB" w:rsidRPr="00D60879" w:rsidRDefault="00F251BB">
      <w:pPr>
        <w:tabs>
          <w:tab w:val="left" w:pos="5103"/>
        </w:tabs>
        <w:spacing w:after="0"/>
        <w:rPr>
          <w:rFonts w:eastAsia="Times New Roman" w:cs="Times New Roman"/>
          <w:sz w:val="12"/>
          <w:szCs w:val="12"/>
          <w:lang w:val="hu-HU"/>
        </w:rPr>
      </w:pPr>
    </w:p>
    <w:p w14:paraId="3DECADC4" w14:textId="77777777" w:rsidR="00F251BB" w:rsidRPr="00D60879" w:rsidRDefault="00000000">
      <w:pPr>
        <w:tabs>
          <w:tab w:val="left" w:pos="4962"/>
        </w:tabs>
        <w:spacing w:after="0"/>
        <w:rPr>
          <w:rFonts w:eastAsia="Times New Roman" w:cs="Times New Roman"/>
          <w:lang w:val="hu-HU"/>
        </w:rPr>
      </w:pPr>
      <w:r w:rsidRPr="00D60879">
        <w:rPr>
          <w:rFonts w:eastAsia="Times New Roman" w:cs="Times New Roman"/>
          <w:lang w:val="hu-HU"/>
        </w:rPr>
        <w:t>Školský rok:</w:t>
      </w:r>
      <w:r w:rsidRPr="00D60879">
        <w:rPr>
          <w:rFonts w:eastAsia="Times New Roman" w:cs="Times New Roman"/>
          <w:lang w:val="hu-HU"/>
        </w:rPr>
        <w:tab/>
        <w:t>2025/2026</w:t>
      </w:r>
    </w:p>
    <w:p w14:paraId="3BD307DA" w14:textId="77777777" w:rsidR="00F251BB" w:rsidRPr="00D60879" w:rsidRDefault="00000000">
      <w:pPr>
        <w:spacing w:after="0"/>
        <w:rPr>
          <w:rFonts w:eastAsia="Times New Roman" w:cs="Times New Roman"/>
          <w:lang w:val="hu-HU"/>
        </w:rPr>
      </w:pPr>
      <w:r w:rsidRPr="00D60879">
        <w:rPr>
          <w:rFonts w:eastAsia="Times New Roman" w:cs="Times New Roman"/>
          <w:lang w:val="hu-HU"/>
        </w:rPr>
        <w:t>Iskolaév:</w:t>
      </w:r>
    </w:p>
    <w:p w14:paraId="29E11342" w14:textId="77777777" w:rsidR="00F251BB" w:rsidRPr="00D60879" w:rsidRDefault="00F251BB">
      <w:pPr>
        <w:tabs>
          <w:tab w:val="left" w:pos="5103"/>
        </w:tabs>
        <w:spacing w:after="0"/>
        <w:rPr>
          <w:rFonts w:eastAsia="Times New Roman" w:cs="Times New Roman"/>
          <w:sz w:val="12"/>
          <w:szCs w:val="12"/>
          <w:lang w:val="hu-HU"/>
        </w:rPr>
      </w:pPr>
    </w:p>
    <w:p w14:paraId="3AAC9562" w14:textId="77777777" w:rsidR="00F251BB" w:rsidRPr="00D60879" w:rsidRDefault="00000000">
      <w:pPr>
        <w:tabs>
          <w:tab w:val="left" w:pos="4962"/>
        </w:tabs>
        <w:spacing w:after="0"/>
        <w:rPr>
          <w:rFonts w:eastAsia="Times New Roman" w:cs="Times New Roman"/>
          <w:lang w:val="hu-HU"/>
        </w:rPr>
      </w:pPr>
      <w:r w:rsidRPr="00D60879">
        <w:rPr>
          <w:rFonts w:eastAsia="Times New Roman" w:cs="Times New Roman"/>
          <w:lang w:val="hu-HU"/>
        </w:rPr>
        <w:t>Študijný odbor:</w:t>
      </w:r>
      <w:r w:rsidRPr="00D60879">
        <w:rPr>
          <w:rFonts w:eastAsia="Times New Roman" w:cs="Times New Roman"/>
          <w:lang w:val="hu-HU"/>
        </w:rPr>
        <w:tab/>
        <w:t>Informačné a sieťové technológie</w:t>
      </w:r>
    </w:p>
    <w:p w14:paraId="09EB923E" w14:textId="77777777" w:rsidR="00F251BB" w:rsidRPr="00D60879" w:rsidRDefault="00000000">
      <w:pPr>
        <w:spacing w:after="0"/>
        <w:rPr>
          <w:rFonts w:eastAsia="Times New Roman" w:cs="Times New Roman"/>
          <w:lang w:val="hu-HU"/>
        </w:rPr>
      </w:pPr>
      <w:r w:rsidRPr="00D60879">
        <w:rPr>
          <w:rFonts w:eastAsia="Times New Roman" w:cs="Times New Roman"/>
          <w:lang w:val="hu-HU"/>
        </w:rPr>
        <w:t>Tanulmányi szak:</w:t>
      </w:r>
    </w:p>
    <w:p w14:paraId="2D560C7F" w14:textId="77777777" w:rsidR="00F251BB" w:rsidRPr="00D60879" w:rsidRDefault="00F251BB">
      <w:pPr>
        <w:tabs>
          <w:tab w:val="left" w:pos="5103"/>
        </w:tabs>
        <w:spacing w:after="0"/>
        <w:rPr>
          <w:rFonts w:eastAsia="Times New Roman" w:cs="Times New Roman"/>
          <w:sz w:val="12"/>
          <w:szCs w:val="12"/>
          <w:lang w:val="hu-HU"/>
        </w:rPr>
      </w:pPr>
    </w:p>
    <w:p w14:paraId="592A31E9" w14:textId="77777777" w:rsidR="00F251BB" w:rsidRPr="00D60879" w:rsidRDefault="00000000">
      <w:pPr>
        <w:tabs>
          <w:tab w:val="left" w:pos="4962"/>
        </w:tabs>
        <w:spacing w:after="0"/>
        <w:rPr>
          <w:rFonts w:eastAsia="Times New Roman" w:cs="Times New Roman"/>
          <w:lang w:val="hu-HU"/>
        </w:rPr>
      </w:pPr>
      <w:r w:rsidRPr="00D60879">
        <w:rPr>
          <w:rFonts w:eastAsia="Times New Roman" w:cs="Times New Roman"/>
          <w:lang w:val="hu-HU"/>
        </w:rPr>
        <w:t>Zameranie:</w:t>
      </w:r>
      <w:r w:rsidRPr="00D60879">
        <w:rPr>
          <w:rFonts w:eastAsia="Times New Roman" w:cs="Times New Roman"/>
          <w:lang w:val="hu-HU"/>
        </w:rPr>
        <w:tab/>
        <w:t>Programovanie</w:t>
      </w:r>
    </w:p>
    <w:p w14:paraId="42C9A650" w14:textId="77777777" w:rsidR="00F251BB" w:rsidRPr="00D60879" w:rsidRDefault="00000000">
      <w:pPr>
        <w:spacing w:after="0"/>
        <w:rPr>
          <w:rFonts w:eastAsia="Times New Roman" w:cs="Times New Roman"/>
          <w:lang w:val="hu-HU"/>
        </w:rPr>
      </w:pPr>
      <w:r w:rsidRPr="00D60879">
        <w:rPr>
          <w:rFonts w:eastAsia="Times New Roman" w:cs="Times New Roman"/>
          <w:lang w:val="hu-HU"/>
        </w:rPr>
        <w:t>Szakirányzat:</w:t>
      </w:r>
    </w:p>
    <w:p w14:paraId="4CFE2FC4" w14:textId="77777777" w:rsidR="00F251BB" w:rsidRPr="00D60879" w:rsidRDefault="00F251BB">
      <w:pPr>
        <w:tabs>
          <w:tab w:val="left" w:pos="5103"/>
        </w:tabs>
        <w:spacing w:after="0"/>
        <w:rPr>
          <w:rFonts w:eastAsia="Times New Roman" w:cs="Times New Roman"/>
          <w:sz w:val="12"/>
          <w:szCs w:val="12"/>
          <w:lang w:val="hu-HU"/>
        </w:rPr>
      </w:pPr>
    </w:p>
    <w:p w14:paraId="4E7B50D6" w14:textId="77777777" w:rsidR="00F251BB" w:rsidRPr="00D60879" w:rsidRDefault="00000000">
      <w:pPr>
        <w:tabs>
          <w:tab w:val="left" w:pos="4962"/>
        </w:tabs>
        <w:spacing w:after="0"/>
        <w:rPr>
          <w:rFonts w:eastAsia="Times New Roman" w:cs="Times New Roman"/>
          <w:lang w:val="hu-HU"/>
        </w:rPr>
      </w:pPr>
      <w:r w:rsidRPr="00D60879">
        <w:rPr>
          <w:rFonts w:eastAsia="Times New Roman" w:cs="Times New Roman"/>
          <w:lang w:val="hu-HU"/>
        </w:rPr>
        <w:t>Interný konzultant:</w:t>
      </w:r>
      <w:r w:rsidRPr="00D60879">
        <w:rPr>
          <w:rFonts w:eastAsia="Times New Roman" w:cs="Times New Roman"/>
          <w:lang w:val="hu-HU"/>
        </w:rPr>
        <w:tab/>
        <w:t>Mgr. Miklós Vontszemű</w:t>
      </w:r>
    </w:p>
    <w:p w14:paraId="6BD90B64" w14:textId="77777777" w:rsidR="00F251BB" w:rsidRPr="00D60879" w:rsidRDefault="00000000">
      <w:pPr>
        <w:spacing w:after="0"/>
        <w:rPr>
          <w:rFonts w:eastAsia="Times New Roman" w:cs="Times New Roman"/>
          <w:lang w:val="hu-HU"/>
        </w:rPr>
      </w:pPr>
      <w:r w:rsidRPr="00D60879">
        <w:rPr>
          <w:rFonts w:eastAsia="Times New Roman" w:cs="Times New Roman"/>
          <w:lang w:val="hu-HU"/>
        </w:rPr>
        <w:t>Belső konzulens:</w:t>
      </w:r>
    </w:p>
    <w:p w14:paraId="0096D984" w14:textId="77777777" w:rsidR="00F251BB" w:rsidRPr="00D60879" w:rsidRDefault="00F251BB">
      <w:pPr>
        <w:spacing w:after="0"/>
        <w:rPr>
          <w:rFonts w:eastAsia="Times New Roman" w:cs="Times New Roman"/>
          <w:sz w:val="12"/>
          <w:szCs w:val="12"/>
          <w:lang w:val="hu-HU"/>
        </w:rPr>
      </w:pPr>
    </w:p>
    <w:p w14:paraId="36235CDE" w14:textId="77777777" w:rsidR="00F251BB" w:rsidRPr="00D60879" w:rsidRDefault="00000000">
      <w:pPr>
        <w:tabs>
          <w:tab w:val="left" w:pos="4962"/>
        </w:tabs>
        <w:spacing w:after="0"/>
        <w:rPr>
          <w:rFonts w:eastAsia="Times New Roman" w:cs="Times New Roman"/>
          <w:lang w:val="hu-HU"/>
        </w:rPr>
      </w:pPr>
      <w:r w:rsidRPr="00D60879">
        <w:rPr>
          <w:rFonts w:eastAsia="Times New Roman" w:cs="Times New Roman"/>
          <w:lang w:val="hu-HU"/>
        </w:rPr>
        <w:t>Externý konzultant:</w:t>
      </w:r>
      <w:r w:rsidRPr="00D60879">
        <w:rPr>
          <w:rFonts w:eastAsia="Times New Roman" w:cs="Times New Roman"/>
          <w:lang w:val="hu-HU"/>
        </w:rPr>
        <w:tab/>
      </w:r>
    </w:p>
    <w:p w14:paraId="05AE882B" w14:textId="77777777" w:rsidR="00F251BB" w:rsidRPr="00D60879" w:rsidRDefault="00000000">
      <w:pPr>
        <w:spacing w:after="0"/>
        <w:rPr>
          <w:rFonts w:eastAsia="Times New Roman" w:cs="Times New Roman"/>
          <w:lang w:val="hu-HU"/>
        </w:rPr>
      </w:pPr>
      <w:r w:rsidRPr="00D60879">
        <w:rPr>
          <w:rFonts w:eastAsia="Times New Roman" w:cs="Times New Roman"/>
          <w:lang w:val="hu-HU"/>
        </w:rPr>
        <w:t>Külső konzulens:</w:t>
      </w:r>
    </w:p>
    <w:p w14:paraId="13AA9E8F" w14:textId="77777777" w:rsidR="00F251BB" w:rsidRPr="00D60879" w:rsidRDefault="00F251BB">
      <w:pPr>
        <w:spacing w:after="0"/>
        <w:rPr>
          <w:rFonts w:eastAsia="Times New Roman" w:cs="Times New Roman"/>
          <w:sz w:val="12"/>
          <w:szCs w:val="12"/>
          <w:lang w:val="hu-HU"/>
        </w:rPr>
      </w:pPr>
    </w:p>
    <w:p w14:paraId="13918BA0" w14:textId="77777777" w:rsidR="00F251BB" w:rsidRPr="00D60879" w:rsidRDefault="00000000">
      <w:pPr>
        <w:tabs>
          <w:tab w:val="left" w:pos="2835"/>
        </w:tabs>
        <w:spacing w:before="240" w:after="0"/>
        <w:rPr>
          <w:rFonts w:eastAsia="Times New Roman" w:cs="Times New Roman"/>
          <w:lang w:val="hu-HU"/>
        </w:rPr>
      </w:pPr>
      <w:r w:rsidRPr="00D60879">
        <w:rPr>
          <w:rFonts w:eastAsia="Times New Roman" w:cs="Times New Roman"/>
          <w:b/>
          <w:bCs/>
          <w:lang w:val="hu-HU"/>
        </w:rPr>
        <w:t>Názov projektu</w:t>
      </w: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b/>
          <w:bCs/>
          <w:lang w:val="hu-HU"/>
        </w:rPr>
        <w:tab/>
      </w:r>
      <w:r w:rsidRPr="00D60879">
        <w:rPr>
          <w:rFonts w:eastAsia="Times New Roman" w:cs="Times New Roman"/>
          <w:lang w:val="hu-HU"/>
        </w:rPr>
        <w:t>Kártyavárak – tower defense játék fejlesztése</w:t>
      </w:r>
    </w:p>
    <w:p w14:paraId="51A62B07" w14:textId="77777777" w:rsidR="00F251BB" w:rsidRPr="00D60879" w:rsidRDefault="00000000">
      <w:pPr>
        <w:spacing w:after="0"/>
        <w:rPr>
          <w:rFonts w:eastAsia="Times New Roman" w:cs="Times New Roman"/>
          <w:b/>
          <w:bCs/>
          <w:lang w:val="hu-HU"/>
        </w:rPr>
      </w:pPr>
      <w:r w:rsidRPr="00D60879">
        <w:rPr>
          <w:rFonts w:eastAsia="Times New Roman" w:cs="Times New Roman"/>
          <w:b/>
          <w:bCs/>
          <w:lang w:val="hu-HU"/>
        </w:rPr>
        <w:t>A feladat megnevezése:</w:t>
      </w:r>
    </w:p>
    <w:p w14:paraId="6ECD8455" w14:textId="77777777" w:rsidR="00F251BB" w:rsidRPr="00D60879" w:rsidRDefault="00F251BB">
      <w:pPr>
        <w:rPr>
          <w:rFonts w:eastAsia="Times New Roman" w:cs="Times New Roman"/>
          <w:lang w:val="hu-HU"/>
        </w:rPr>
      </w:pPr>
    </w:p>
    <w:p w14:paraId="5D5A9415" w14:textId="77777777" w:rsidR="00F251BB" w:rsidRPr="00D60879" w:rsidRDefault="00000000">
      <w:pPr>
        <w:spacing w:after="0"/>
        <w:rPr>
          <w:rFonts w:eastAsia="Times New Roman" w:cs="Times New Roman"/>
          <w:lang w:val="hu-HU"/>
        </w:rPr>
      </w:pPr>
      <w:r w:rsidRPr="00D60879">
        <w:rPr>
          <w:rFonts w:eastAsia="Times New Roman" w:cs="Times New Roman"/>
          <w:lang w:val="hu-HU"/>
        </w:rPr>
        <w:tab/>
      </w:r>
      <w:r w:rsidRPr="00D60879">
        <w:rPr>
          <w:rFonts w:eastAsia="Times New Roman" w:cs="Times New Roman"/>
          <w:lang w:val="hu-HU"/>
        </w:rPr>
        <w:tab/>
      </w:r>
      <w:r w:rsidRPr="00D60879">
        <w:rPr>
          <w:rFonts w:eastAsia="Times New Roman" w:cs="Times New Roman"/>
          <w:lang w:val="hu-HU"/>
        </w:rPr>
        <w:tab/>
      </w:r>
      <w:r w:rsidRPr="00D60879">
        <w:rPr>
          <w:rFonts w:eastAsia="Times New Roman" w:cs="Times New Roman"/>
          <w:lang w:val="hu-HU"/>
        </w:rPr>
        <w:tab/>
      </w:r>
      <w:r w:rsidRPr="00D60879">
        <w:rPr>
          <w:rFonts w:eastAsia="Times New Roman" w:cs="Times New Roman"/>
          <w:lang w:val="hu-HU"/>
        </w:rPr>
        <w:tab/>
      </w:r>
      <w:r w:rsidRPr="00D60879">
        <w:rPr>
          <w:rFonts w:eastAsia="Times New Roman" w:cs="Times New Roman"/>
          <w:lang w:val="hu-HU"/>
        </w:rPr>
        <w:tab/>
      </w:r>
      <w:r w:rsidRPr="00D60879">
        <w:rPr>
          <w:rFonts w:eastAsia="Times New Roman" w:cs="Times New Roman"/>
          <w:lang w:val="hu-HU"/>
        </w:rPr>
        <w:tab/>
      </w:r>
      <w:r w:rsidRPr="00D60879">
        <w:rPr>
          <w:rFonts w:eastAsia="Times New Roman" w:cs="Times New Roman"/>
          <w:lang w:val="hu-HU"/>
        </w:rPr>
        <w:tab/>
        <w:t>____________________________</w:t>
      </w:r>
    </w:p>
    <w:p w14:paraId="76EFD659" w14:textId="77777777" w:rsidR="00F251BB" w:rsidRPr="00D60879" w:rsidRDefault="00000000">
      <w:pPr>
        <w:spacing w:after="0"/>
        <w:ind w:left="6373" w:firstLine="708"/>
        <w:rPr>
          <w:rFonts w:eastAsia="Times New Roman" w:cs="Times New Roman"/>
          <w:sz w:val="16"/>
          <w:szCs w:val="16"/>
          <w:lang w:val="hu-HU"/>
        </w:rPr>
      </w:pPr>
      <w:r w:rsidRPr="00D60879">
        <w:rPr>
          <w:rFonts w:eastAsia="Times New Roman" w:cs="Times New Roman"/>
          <w:sz w:val="16"/>
          <w:szCs w:val="16"/>
          <w:lang w:val="hu-HU"/>
        </w:rPr>
        <w:t>žiak / diák</w:t>
      </w:r>
    </w:p>
    <w:p w14:paraId="69FF03AC" w14:textId="77777777" w:rsidR="00F251BB" w:rsidRPr="00D60879" w:rsidRDefault="00F251BB">
      <w:pPr>
        <w:spacing w:after="0"/>
        <w:ind w:left="6379" w:hanging="6379"/>
        <w:rPr>
          <w:rFonts w:eastAsia="Times New Roman" w:cs="Times New Roman"/>
          <w:lang w:val="hu-HU"/>
        </w:rPr>
      </w:pPr>
    </w:p>
    <w:p w14:paraId="773CDAB0" w14:textId="77777777" w:rsidR="00F251BB" w:rsidRPr="00D60879" w:rsidRDefault="00000000">
      <w:pPr>
        <w:spacing w:after="0"/>
        <w:rPr>
          <w:rFonts w:eastAsia="Times New Roman" w:cs="Times New Roman"/>
          <w:lang w:val="hu-HU"/>
        </w:rPr>
      </w:pPr>
      <w:r w:rsidRPr="00D60879">
        <w:rPr>
          <w:rFonts w:eastAsia="Times New Roman" w:cs="Times New Roman"/>
          <w:lang w:val="hu-HU"/>
        </w:rPr>
        <w:t>_____________________________</w:t>
      </w:r>
      <w:r w:rsidRPr="00D60879">
        <w:rPr>
          <w:rFonts w:eastAsia="Times New Roman" w:cs="Times New Roman"/>
          <w:lang w:val="hu-HU"/>
        </w:rPr>
        <w:tab/>
      </w:r>
      <w:r w:rsidRPr="00D60879">
        <w:rPr>
          <w:rFonts w:eastAsia="Times New Roman" w:cs="Times New Roman"/>
          <w:lang w:val="hu-HU"/>
        </w:rPr>
        <w:tab/>
      </w:r>
      <w:r w:rsidRPr="00D60879">
        <w:rPr>
          <w:rFonts w:eastAsia="Times New Roman" w:cs="Times New Roman"/>
          <w:lang w:val="hu-HU"/>
        </w:rPr>
        <w:tab/>
      </w:r>
      <w:r w:rsidRPr="00D60879">
        <w:rPr>
          <w:rFonts w:eastAsia="Times New Roman" w:cs="Times New Roman"/>
          <w:lang w:val="hu-HU"/>
        </w:rPr>
        <w:tab/>
        <w:t>____________________________</w:t>
      </w:r>
    </w:p>
    <w:p w14:paraId="749E7FC8" w14:textId="77777777" w:rsidR="00F251BB" w:rsidRPr="00D60879" w:rsidRDefault="00000000">
      <w:pPr>
        <w:tabs>
          <w:tab w:val="left" w:pos="5954"/>
        </w:tabs>
        <w:spacing w:after="0"/>
        <w:ind w:firstLine="708"/>
        <w:rPr>
          <w:rFonts w:eastAsia="Times New Roman" w:cs="Times New Roman"/>
          <w:sz w:val="16"/>
          <w:szCs w:val="16"/>
          <w:lang w:val="hu-HU"/>
        </w:rPr>
      </w:pPr>
      <w:r w:rsidRPr="00D60879">
        <w:rPr>
          <w:rFonts w:eastAsia="Times New Roman" w:cs="Times New Roman"/>
          <w:sz w:val="16"/>
          <w:szCs w:val="16"/>
          <w:lang w:val="hu-HU"/>
        </w:rPr>
        <w:t>externý konzultant / külső konzulens</w:t>
      </w:r>
      <w:r w:rsidRPr="00D60879">
        <w:rPr>
          <w:rFonts w:eastAsia="Times New Roman" w:cs="Times New Roman"/>
          <w:sz w:val="16"/>
          <w:szCs w:val="16"/>
          <w:lang w:val="hu-HU"/>
        </w:rPr>
        <w:tab/>
        <w:t>interný konzultant / belső konzulens</w:t>
      </w:r>
    </w:p>
    <w:p w14:paraId="7F990095" w14:textId="77777777" w:rsidR="00F251BB" w:rsidRPr="00D60879" w:rsidRDefault="00F251BB">
      <w:pPr>
        <w:spacing w:after="0"/>
        <w:rPr>
          <w:rFonts w:eastAsia="Times New Roman" w:cs="Times New Roman"/>
          <w:lang w:val="hu-HU"/>
        </w:rPr>
      </w:pPr>
    </w:p>
    <w:p w14:paraId="2BB847BF" w14:textId="77777777" w:rsidR="00F251BB" w:rsidRPr="00D60879" w:rsidRDefault="00000000">
      <w:pPr>
        <w:spacing w:after="0"/>
        <w:ind w:left="4956" w:firstLine="707"/>
        <w:rPr>
          <w:rFonts w:eastAsia="Times New Roman" w:cs="Times New Roman"/>
          <w:lang w:val="hu-HU"/>
        </w:rPr>
      </w:pPr>
      <w:r w:rsidRPr="00D60879">
        <w:rPr>
          <w:rFonts w:eastAsia="Times New Roman" w:cs="Times New Roman"/>
          <w:lang w:val="hu-HU"/>
        </w:rPr>
        <w:t>____________________________</w:t>
      </w:r>
    </w:p>
    <w:p w14:paraId="57A5285A" w14:textId="77777777" w:rsidR="00F251BB" w:rsidRPr="00D60879" w:rsidRDefault="00000000">
      <w:pPr>
        <w:tabs>
          <w:tab w:val="left" w:pos="5954"/>
        </w:tabs>
        <w:spacing w:after="0"/>
        <w:rPr>
          <w:rFonts w:eastAsia="Times New Roman" w:cs="Times New Roman"/>
          <w:sz w:val="16"/>
          <w:szCs w:val="16"/>
          <w:lang w:val="hu-HU"/>
        </w:rPr>
      </w:pPr>
      <w:r w:rsidRPr="00D60879">
        <w:rPr>
          <w:rFonts w:eastAsia="Times New Roman" w:cs="Times New Roman"/>
          <w:sz w:val="16"/>
          <w:szCs w:val="16"/>
          <w:lang w:val="hu-HU"/>
        </w:rPr>
        <w:tab/>
        <w:t>zástupkyňa riaditeľky.školy / igazgató helyettes</w:t>
      </w:r>
    </w:p>
    <w:p w14:paraId="7609E6D9" w14:textId="77777777" w:rsidR="00F251BB" w:rsidRPr="00D60879" w:rsidRDefault="00F251BB">
      <w:pPr>
        <w:tabs>
          <w:tab w:val="left" w:pos="5954"/>
        </w:tabs>
        <w:rPr>
          <w:rFonts w:eastAsia="Times New Roman" w:cs="Times New Roman"/>
          <w:sz w:val="16"/>
          <w:szCs w:val="16"/>
          <w:lang w:val="hu-HU"/>
        </w:rPr>
      </w:pPr>
    </w:p>
    <w:p w14:paraId="74EA1115" w14:textId="77777777" w:rsidR="00F251BB" w:rsidRPr="00D60879" w:rsidRDefault="00000000">
      <w:pPr>
        <w:rPr>
          <w:rFonts w:eastAsia="Times New Roman" w:cs="Times New Roman"/>
          <w:lang w:val="hu-HU"/>
        </w:rPr>
      </w:pPr>
      <w:r w:rsidRPr="00D60879">
        <w:rPr>
          <w:rFonts w:eastAsia="Times New Roman" w:cs="Times New Roman"/>
          <w:lang w:val="hu-HU"/>
        </w:rPr>
        <w:t>V Nových Zámkoch 14.10.2025/2025.10.14</w:t>
      </w:r>
    </w:p>
    <w:p w14:paraId="529E5561"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lastRenderedPageBreak/>
        <w:t>Spojená škola, Komárňanská 28, Nové Zámky, 940 75</w:t>
      </w:r>
    </w:p>
    <w:p w14:paraId="1F3E42BB"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Stredná priemyselná škola elektrotechnická S.A. Jedlika</w:t>
      </w:r>
    </w:p>
    <w:p w14:paraId="3292C744" w14:textId="77777777" w:rsidR="00F251BB" w:rsidRPr="00D60879" w:rsidRDefault="00000000">
      <w:pPr>
        <w:jc w:val="center"/>
        <w:rPr>
          <w:rFonts w:eastAsia="Times New Roman" w:cs="Times New Roman"/>
          <w:b/>
          <w:bCs/>
          <w:sz w:val="28"/>
          <w:szCs w:val="28"/>
          <w:lang w:val="hu-HU"/>
        </w:rPr>
      </w:pPr>
      <w:r w:rsidRPr="00D60879">
        <w:rPr>
          <w:rFonts w:eastAsia="Times New Roman" w:cs="Times New Roman"/>
          <w:b/>
          <w:bCs/>
          <w:sz w:val="28"/>
          <w:szCs w:val="28"/>
          <w:lang w:val="hu-HU"/>
        </w:rPr>
        <w:t>Jedlik Ányos Elektrotechnikai Szakközépiskola</w:t>
      </w:r>
    </w:p>
    <w:p w14:paraId="43F3528C" w14:textId="77777777" w:rsidR="00F251BB" w:rsidRPr="00D60879" w:rsidRDefault="00F251BB">
      <w:pPr>
        <w:rPr>
          <w:rFonts w:eastAsia="Times New Roman" w:cs="Times New Roman"/>
          <w:b/>
          <w:bCs/>
          <w:sz w:val="24"/>
          <w:szCs w:val="24"/>
          <w:lang w:val="hu-HU"/>
        </w:rPr>
      </w:pPr>
    </w:p>
    <w:p w14:paraId="68B28C57" w14:textId="77777777" w:rsidR="00F251BB" w:rsidRPr="00D60879" w:rsidRDefault="00F251BB">
      <w:pPr>
        <w:rPr>
          <w:rFonts w:eastAsia="Times New Roman" w:cs="Times New Roman"/>
          <w:b/>
          <w:bCs/>
          <w:sz w:val="24"/>
          <w:szCs w:val="24"/>
          <w:lang w:val="hu-HU"/>
        </w:rPr>
      </w:pPr>
    </w:p>
    <w:p w14:paraId="24BECA63" w14:textId="77777777" w:rsidR="00F251BB" w:rsidRPr="00D60879" w:rsidRDefault="00F251BB">
      <w:pPr>
        <w:rPr>
          <w:rFonts w:eastAsia="Times New Roman" w:cs="Times New Roman"/>
          <w:b/>
          <w:bCs/>
          <w:sz w:val="24"/>
          <w:szCs w:val="24"/>
          <w:lang w:val="hu-HU"/>
        </w:rPr>
      </w:pPr>
    </w:p>
    <w:p w14:paraId="4666F734" w14:textId="77777777" w:rsidR="00F251BB" w:rsidRPr="00D60879" w:rsidRDefault="00F251BB">
      <w:pPr>
        <w:rPr>
          <w:rFonts w:eastAsia="Times New Roman" w:cs="Times New Roman"/>
          <w:b/>
          <w:bCs/>
          <w:sz w:val="24"/>
          <w:szCs w:val="24"/>
          <w:lang w:val="hu-HU"/>
        </w:rPr>
      </w:pPr>
    </w:p>
    <w:p w14:paraId="77266B6A" w14:textId="77777777" w:rsidR="00F251BB" w:rsidRPr="00D60879" w:rsidRDefault="00000000">
      <w:pPr>
        <w:rPr>
          <w:rFonts w:eastAsia="Times New Roman" w:cs="Times New Roman"/>
          <w:b/>
          <w:bCs/>
          <w:sz w:val="24"/>
          <w:szCs w:val="24"/>
          <w:lang w:val="hu-HU"/>
        </w:rPr>
      </w:pPr>
      <w:r w:rsidRPr="00D60879">
        <w:rPr>
          <w:rFonts w:eastAsia="Times New Roman" w:cs="Times New Roman"/>
          <w:b/>
          <w:bCs/>
          <w:sz w:val="24"/>
          <w:szCs w:val="24"/>
          <w:lang w:val="hu-HU"/>
        </w:rPr>
        <w:t xml:space="preserve">Čiastkové úlohy </w:t>
      </w:r>
    </w:p>
    <w:p w14:paraId="17F3C66F" w14:textId="77777777" w:rsidR="00F251BB" w:rsidRPr="00D60879" w:rsidRDefault="00000000">
      <w:pPr>
        <w:rPr>
          <w:rFonts w:eastAsia="Times New Roman" w:cs="Times New Roman"/>
          <w:b/>
          <w:bCs/>
          <w:sz w:val="24"/>
          <w:szCs w:val="24"/>
          <w:lang w:val="hu-HU"/>
        </w:rPr>
      </w:pPr>
      <w:r w:rsidRPr="00D60879">
        <w:rPr>
          <w:rFonts w:eastAsia="Times New Roman" w:cs="Times New Roman"/>
          <w:b/>
          <w:bCs/>
          <w:sz w:val="24"/>
          <w:szCs w:val="24"/>
          <w:lang w:val="hu-HU"/>
        </w:rPr>
        <w:t>Részfeladatok:</w:t>
      </w:r>
    </w:p>
    <w:p w14:paraId="7E104CCA" w14:textId="77777777" w:rsidR="00F251BB" w:rsidRPr="00D60879" w:rsidRDefault="00F251BB">
      <w:pPr>
        <w:rPr>
          <w:rFonts w:eastAsia="Times New Roman" w:cs="Times New Roman"/>
          <w:b/>
          <w:bCs/>
          <w:sz w:val="24"/>
          <w:szCs w:val="24"/>
          <w:lang w:val="hu-HU"/>
        </w:rPr>
      </w:pPr>
    </w:p>
    <w:p w14:paraId="525ED1A0" w14:textId="77777777" w:rsidR="00F251BB" w:rsidRPr="00D60879" w:rsidRDefault="00F251BB">
      <w:pPr>
        <w:rPr>
          <w:rFonts w:eastAsia="Times New Roman" w:cs="Times New Roman"/>
          <w:b/>
          <w:bCs/>
          <w:sz w:val="24"/>
          <w:szCs w:val="24"/>
          <w:lang w:val="hu-HU"/>
        </w:rPr>
      </w:pPr>
    </w:p>
    <w:p w14:paraId="1A9CC4DD" w14:textId="77777777" w:rsidR="00F251BB" w:rsidRPr="00D60879" w:rsidRDefault="00000000">
      <w:pPr>
        <w:spacing w:after="240"/>
        <w:rPr>
          <w:rFonts w:eastAsia="Times New Roman" w:cs="Times New Roman"/>
          <w:b/>
          <w:bCs/>
          <w:sz w:val="24"/>
          <w:szCs w:val="24"/>
          <w:lang w:val="hu-HU"/>
        </w:rPr>
      </w:pPr>
      <w:r w:rsidRPr="00D60879">
        <w:rPr>
          <w:rFonts w:eastAsia="Times New Roman" w:cs="Times New Roman"/>
          <w:b/>
          <w:bCs/>
          <w:sz w:val="24"/>
          <w:szCs w:val="24"/>
          <w:lang w:val="hu-HU"/>
        </w:rPr>
        <w:t>1. Výber a nastavenie vhodného vývojového prostredia - Megfelelő fejlesztési felület kiválasztása és beállítása.</w:t>
      </w:r>
    </w:p>
    <w:p w14:paraId="0B390EAE" w14:textId="77777777" w:rsidR="00F251BB" w:rsidRPr="00D60879" w:rsidRDefault="00000000">
      <w:pPr>
        <w:spacing w:after="240"/>
        <w:rPr>
          <w:rFonts w:eastAsia="Times New Roman" w:cs="Times New Roman"/>
          <w:b/>
          <w:bCs/>
          <w:sz w:val="24"/>
          <w:szCs w:val="24"/>
          <w:lang w:val="hu-HU"/>
        </w:rPr>
      </w:pPr>
      <w:r w:rsidRPr="00D60879">
        <w:rPr>
          <w:rFonts w:eastAsia="Times New Roman" w:cs="Times New Roman"/>
          <w:b/>
          <w:bCs/>
          <w:sz w:val="24"/>
          <w:szCs w:val="24"/>
          <w:lang w:val="hu-HU"/>
        </w:rPr>
        <w:t>2. Definovanie a rozvíjanie herného konceptu - Játékmenet meghatározása és kidolgozása.</w:t>
      </w:r>
    </w:p>
    <w:p w14:paraId="26F4EC20" w14:textId="77777777" w:rsidR="00F251BB" w:rsidRPr="00D60879" w:rsidRDefault="00000000">
      <w:pPr>
        <w:spacing w:after="240"/>
        <w:rPr>
          <w:rFonts w:eastAsia="Times New Roman" w:cs="Times New Roman"/>
          <w:b/>
          <w:bCs/>
          <w:sz w:val="24"/>
          <w:szCs w:val="24"/>
          <w:lang w:val="hu-HU"/>
        </w:rPr>
      </w:pPr>
      <w:r w:rsidRPr="00D60879">
        <w:rPr>
          <w:rFonts w:eastAsia="Times New Roman" w:cs="Times New Roman"/>
          <w:b/>
          <w:bCs/>
          <w:sz w:val="24"/>
          <w:szCs w:val="24"/>
          <w:lang w:val="hu-HU"/>
        </w:rPr>
        <w:t>3. Vytvorenie používateľského rozhrania - Kezelőfelület elkészítése.</w:t>
      </w:r>
    </w:p>
    <w:p w14:paraId="1D1342F8" w14:textId="77777777" w:rsidR="00F251BB" w:rsidRPr="00D60879" w:rsidRDefault="00000000">
      <w:pPr>
        <w:spacing w:after="240"/>
        <w:rPr>
          <w:rFonts w:eastAsia="Times New Roman" w:cs="Times New Roman"/>
          <w:b/>
          <w:bCs/>
          <w:sz w:val="24"/>
          <w:szCs w:val="24"/>
          <w:lang w:val="hu-HU"/>
        </w:rPr>
      </w:pPr>
      <w:r w:rsidRPr="00D60879">
        <w:rPr>
          <w:rFonts w:eastAsia="Times New Roman" w:cs="Times New Roman"/>
          <w:b/>
          <w:bCs/>
          <w:sz w:val="24"/>
          <w:szCs w:val="24"/>
          <w:lang w:val="hu-HU"/>
        </w:rPr>
        <w:t>4. Automatické generovanie herného pola pomocou 2D grid systemu - A játékterület automatikus generálása 2D grid rendszer segítségével.</w:t>
      </w:r>
    </w:p>
    <w:p w14:paraId="06FCF88B" w14:textId="77777777" w:rsidR="00F251BB" w:rsidRPr="00D60879" w:rsidRDefault="00000000">
      <w:pPr>
        <w:spacing w:after="240"/>
        <w:rPr>
          <w:rFonts w:eastAsia="Times New Roman" w:cs="Times New Roman"/>
          <w:b/>
          <w:bCs/>
          <w:sz w:val="24"/>
          <w:szCs w:val="24"/>
          <w:lang w:val="hu-HU"/>
        </w:rPr>
      </w:pPr>
      <w:r w:rsidRPr="00D60879">
        <w:rPr>
          <w:rFonts w:eastAsia="Times New Roman" w:cs="Times New Roman"/>
          <w:b/>
          <w:bCs/>
          <w:sz w:val="24"/>
          <w:szCs w:val="24"/>
          <w:lang w:val="hu-HU"/>
        </w:rPr>
        <w:t>5. Správa herných stavov a herných kariet - Játékállapotok és játékkártyák kezelése.</w:t>
      </w:r>
    </w:p>
    <w:p w14:paraId="31D794CF" w14:textId="77777777" w:rsidR="00F251BB" w:rsidRPr="00D60879" w:rsidRDefault="00000000">
      <w:pPr>
        <w:spacing w:after="240"/>
        <w:rPr>
          <w:rFonts w:eastAsia="Times New Roman" w:cs="Times New Roman"/>
          <w:b/>
          <w:bCs/>
          <w:sz w:val="24"/>
          <w:szCs w:val="24"/>
          <w:lang w:val="hu-HU"/>
        </w:rPr>
      </w:pPr>
      <w:r w:rsidRPr="00D60879">
        <w:rPr>
          <w:rFonts w:eastAsia="Times New Roman" w:cs="Times New Roman"/>
          <w:b/>
          <w:bCs/>
          <w:sz w:val="24"/>
          <w:szCs w:val="24"/>
          <w:lang w:val="hu-HU"/>
        </w:rPr>
        <w:t>6. Vytvorenie systému ukladania - Mentési rendszer kialakítása.</w:t>
      </w:r>
    </w:p>
    <w:p w14:paraId="36749866" w14:textId="77777777" w:rsidR="00F251BB" w:rsidRPr="00D60879" w:rsidRDefault="00000000">
      <w:pPr>
        <w:spacing w:after="240"/>
        <w:rPr>
          <w:rFonts w:eastAsia="Times New Roman" w:cs="Times New Roman"/>
          <w:b/>
          <w:bCs/>
          <w:sz w:val="24"/>
          <w:szCs w:val="24"/>
          <w:lang w:val="hu-HU"/>
        </w:rPr>
      </w:pPr>
      <w:r w:rsidRPr="00D60879">
        <w:rPr>
          <w:rFonts w:eastAsia="Times New Roman" w:cs="Times New Roman"/>
          <w:b/>
          <w:bCs/>
          <w:sz w:val="24"/>
          <w:szCs w:val="24"/>
          <w:lang w:val="hu-HU"/>
        </w:rPr>
        <w:t>7. Testovanie a oprava chýb - Tesztelés és hibák javítása.</w:t>
      </w:r>
    </w:p>
    <w:p w14:paraId="32075AAC" w14:textId="77777777" w:rsidR="00F251BB" w:rsidRPr="00D60879" w:rsidRDefault="00F251BB">
      <w:pPr>
        <w:rPr>
          <w:rFonts w:eastAsia="Times New Roman" w:cs="Times New Roman"/>
          <w:b/>
          <w:bCs/>
          <w:lang w:val="hu-HU"/>
        </w:rPr>
      </w:pPr>
    </w:p>
    <w:p w14:paraId="5F2E3540" w14:textId="77777777" w:rsidR="00F251BB" w:rsidRPr="00D60879" w:rsidRDefault="00F251BB">
      <w:pPr>
        <w:rPr>
          <w:rFonts w:eastAsia="Times New Roman" w:cs="Times New Roman"/>
          <w:lang w:val="hu-HU"/>
        </w:rPr>
      </w:pPr>
    </w:p>
    <w:p w14:paraId="0ABDBE02" w14:textId="77777777" w:rsidR="00F251BB" w:rsidRPr="00D60879" w:rsidRDefault="00F251BB">
      <w:pPr>
        <w:rPr>
          <w:rFonts w:eastAsia="Times New Roman" w:cs="Times New Roman"/>
          <w:lang w:val="hu-HU"/>
        </w:rPr>
      </w:pPr>
    </w:p>
    <w:p w14:paraId="2C2EF977" w14:textId="77777777" w:rsidR="00F251BB" w:rsidRPr="00D60879" w:rsidRDefault="00F251BB">
      <w:pPr>
        <w:rPr>
          <w:rFonts w:eastAsia="Times New Roman" w:cs="Times New Roman"/>
          <w:lang w:val="hu-HU"/>
        </w:rPr>
      </w:pPr>
    </w:p>
    <w:p w14:paraId="2125208D" w14:textId="77777777" w:rsidR="00F251BB" w:rsidRPr="00D60879" w:rsidRDefault="00F251BB">
      <w:pPr>
        <w:rPr>
          <w:rFonts w:eastAsia="Times New Roman" w:cs="Times New Roman"/>
          <w:lang w:val="hu-HU"/>
        </w:rPr>
      </w:pPr>
    </w:p>
    <w:p w14:paraId="285E7E4A" w14:textId="77777777" w:rsidR="00F251BB" w:rsidRPr="00D60879" w:rsidRDefault="00F251BB">
      <w:pPr>
        <w:rPr>
          <w:rFonts w:eastAsia="Times New Roman" w:cs="Times New Roman"/>
          <w:lang w:val="hu-HU"/>
        </w:rPr>
      </w:pPr>
    </w:p>
    <w:p w14:paraId="4C1FB825" w14:textId="77777777" w:rsidR="00F251BB" w:rsidRPr="00D60879" w:rsidRDefault="00F251BB">
      <w:pPr>
        <w:rPr>
          <w:rFonts w:eastAsia="Times New Roman" w:cs="Times New Roman"/>
          <w:lang w:val="hu-HU"/>
        </w:rPr>
      </w:pPr>
    </w:p>
    <w:p w14:paraId="77E8466B" w14:textId="77777777" w:rsidR="00F251BB" w:rsidRPr="00D60879" w:rsidRDefault="00F251BB">
      <w:pPr>
        <w:rPr>
          <w:rFonts w:eastAsia="Times New Roman" w:cs="Times New Roman"/>
          <w:lang w:val="hu-HU"/>
        </w:rPr>
      </w:pPr>
    </w:p>
    <w:p w14:paraId="24E2750D" w14:textId="77777777" w:rsidR="00F251BB" w:rsidRPr="00D60879" w:rsidRDefault="00F251BB">
      <w:pPr>
        <w:rPr>
          <w:rFonts w:eastAsia="Times New Roman" w:cs="Times New Roman"/>
          <w:lang w:val="hu-HU"/>
        </w:rPr>
      </w:pPr>
    </w:p>
    <w:p w14:paraId="1EB14911" w14:textId="77777777" w:rsidR="00F251BB" w:rsidRPr="00D60879" w:rsidRDefault="00F251BB">
      <w:pPr>
        <w:rPr>
          <w:rFonts w:eastAsia="Times New Roman" w:cs="Times New Roman"/>
          <w:lang w:val="hu-HU"/>
        </w:rPr>
      </w:pPr>
    </w:p>
    <w:p w14:paraId="124CE6BF" w14:textId="77777777" w:rsidR="00F251BB" w:rsidRPr="00D60879" w:rsidRDefault="00F251BB">
      <w:pPr>
        <w:rPr>
          <w:rFonts w:eastAsia="Times New Roman" w:cs="Times New Roman"/>
          <w:lang w:val="hu-HU"/>
        </w:rPr>
      </w:pPr>
    </w:p>
    <w:p w14:paraId="2B3CF180" w14:textId="77777777" w:rsidR="00F251BB" w:rsidRPr="00D60879" w:rsidRDefault="00F251BB">
      <w:pPr>
        <w:rPr>
          <w:rFonts w:eastAsia="Times New Roman" w:cs="Times New Roman"/>
          <w:lang w:val="hu-HU"/>
        </w:rPr>
      </w:pPr>
    </w:p>
    <w:p w14:paraId="5C09733F" w14:textId="77777777" w:rsidR="00F251BB" w:rsidRPr="00D60879" w:rsidRDefault="00F251BB">
      <w:pPr>
        <w:rPr>
          <w:rFonts w:eastAsia="Times New Roman" w:cs="Times New Roman"/>
          <w:lang w:val="hu-HU"/>
        </w:rPr>
      </w:pPr>
    </w:p>
    <w:p w14:paraId="7197171E" w14:textId="77777777" w:rsidR="00F251BB" w:rsidRPr="00D60879" w:rsidRDefault="00F251BB">
      <w:pPr>
        <w:rPr>
          <w:rFonts w:eastAsia="Times New Roman" w:cs="Times New Roman"/>
          <w:lang w:val="hu-HU"/>
        </w:rPr>
      </w:pPr>
    </w:p>
    <w:p w14:paraId="4C5ED4EE" w14:textId="77777777" w:rsidR="00F251BB" w:rsidRPr="00D60879" w:rsidRDefault="00F251BB">
      <w:pPr>
        <w:rPr>
          <w:rFonts w:eastAsia="Times New Roman" w:cs="Times New Roman"/>
          <w:lang w:val="hu-HU"/>
        </w:rPr>
      </w:pPr>
    </w:p>
    <w:p w14:paraId="6D1B9230" w14:textId="77777777" w:rsidR="00F251BB" w:rsidRPr="00D60879" w:rsidRDefault="00F251BB">
      <w:pPr>
        <w:rPr>
          <w:rFonts w:eastAsia="Times New Roman" w:cs="Times New Roman"/>
          <w:lang w:val="hu-HU"/>
        </w:rPr>
      </w:pPr>
    </w:p>
    <w:p w14:paraId="55C43293" w14:textId="77777777" w:rsidR="00F251BB" w:rsidRPr="00D60879" w:rsidRDefault="00F251BB">
      <w:pPr>
        <w:rPr>
          <w:rFonts w:eastAsia="Times New Roman" w:cs="Times New Roman"/>
          <w:lang w:val="hu-HU"/>
        </w:rPr>
      </w:pPr>
    </w:p>
    <w:p w14:paraId="62D5040C" w14:textId="77777777" w:rsidR="00F251BB" w:rsidRPr="00D60879" w:rsidRDefault="00F251BB">
      <w:pPr>
        <w:rPr>
          <w:rFonts w:eastAsia="Times New Roman" w:cs="Times New Roman"/>
          <w:lang w:val="hu-HU"/>
        </w:rPr>
      </w:pPr>
    </w:p>
    <w:p w14:paraId="2109279D" w14:textId="77777777" w:rsidR="00F251BB" w:rsidRPr="00D60879" w:rsidRDefault="00F251BB">
      <w:pPr>
        <w:rPr>
          <w:rFonts w:eastAsia="Times New Roman" w:cs="Times New Roman"/>
          <w:lang w:val="hu-HU"/>
        </w:rPr>
      </w:pPr>
    </w:p>
    <w:p w14:paraId="7741710C" w14:textId="77777777" w:rsidR="00F251BB" w:rsidRPr="00D60879" w:rsidRDefault="00F251BB">
      <w:pPr>
        <w:rPr>
          <w:rFonts w:eastAsia="Times New Roman" w:cs="Times New Roman"/>
          <w:lang w:val="hu-HU"/>
        </w:rPr>
      </w:pPr>
    </w:p>
    <w:p w14:paraId="249AD059" w14:textId="77777777" w:rsidR="00F251BB" w:rsidRPr="00D60879" w:rsidRDefault="00F251BB">
      <w:pPr>
        <w:rPr>
          <w:rFonts w:eastAsia="Times New Roman" w:cs="Times New Roman"/>
          <w:lang w:val="hu-HU"/>
        </w:rPr>
      </w:pPr>
    </w:p>
    <w:p w14:paraId="6237AAE4" w14:textId="77777777" w:rsidR="00F251BB" w:rsidRPr="00D60879" w:rsidRDefault="00F251BB">
      <w:pPr>
        <w:rPr>
          <w:rFonts w:eastAsia="Times New Roman" w:cs="Times New Roman"/>
          <w:lang w:val="hu-HU"/>
        </w:rPr>
      </w:pPr>
    </w:p>
    <w:p w14:paraId="0CA3CE63" w14:textId="77777777" w:rsidR="00F251BB" w:rsidRPr="00D60879" w:rsidRDefault="00F251BB">
      <w:pPr>
        <w:rPr>
          <w:rFonts w:eastAsia="Times New Roman" w:cs="Times New Roman"/>
          <w:lang w:val="hu-HU"/>
        </w:rPr>
      </w:pPr>
    </w:p>
    <w:p w14:paraId="0331727A" w14:textId="77777777" w:rsidR="00F251BB" w:rsidRPr="00D60879" w:rsidRDefault="00F251BB">
      <w:pPr>
        <w:rPr>
          <w:rFonts w:eastAsia="Times New Roman" w:cs="Times New Roman"/>
          <w:lang w:val="hu-HU"/>
        </w:rPr>
      </w:pPr>
    </w:p>
    <w:p w14:paraId="1B0162E0" w14:textId="77777777" w:rsidR="00F251BB" w:rsidRPr="00D60879" w:rsidRDefault="00F251BB">
      <w:pPr>
        <w:rPr>
          <w:rFonts w:eastAsia="Times New Roman" w:cs="Times New Roman"/>
          <w:lang w:val="hu-HU"/>
        </w:rPr>
      </w:pPr>
    </w:p>
    <w:p w14:paraId="1F3AF9D4" w14:textId="77777777" w:rsidR="00F251BB" w:rsidRPr="00D60879" w:rsidRDefault="00F251BB">
      <w:pPr>
        <w:rPr>
          <w:rFonts w:eastAsia="Times New Roman" w:cs="Times New Roman"/>
          <w:lang w:val="hu-HU"/>
        </w:rPr>
      </w:pPr>
    </w:p>
    <w:p w14:paraId="348F0B50" w14:textId="77777777" w:rsidR="00F251BB" w:rsidRPr="00D60879" w:rsidRDefault="00F251BB">
      <w:pPr>
        <w:rPr>
          <w:rFonts w:eastAsia="Times New Roman" w:cs="Times New Roman"/>
          <w:lang w:val="hu-HU"/>
        </w:rPr>
      </w:pPr>
    </w:p>
    <w:p w14:paraId="6EB1D8F9" w14:textId="77777777" w:rsidR="00F251BB" w:rsidRPr="00D60879" w:rsidRDefault="00F251BB">
      <w:pPr>
        <w:rPr>
          <w:rFonts w:eastAsia="Times New Roman" w:cs="Times New Roman"/>
          <w:lang w:val="hu-HU"/>
        </w:rPr>
      </w:pPr>
    </w:p>
    <w:p w14:paraId="37DDAB4A" w14:textId="77777777" w:rsidR="00F251BB" w:rsidRPr="00D60879" w:rsidRDefault="00F251BB">
      <w:pPr>
        <w:rPr>
          <w:rFonts w:eastAsia="Times New Roman" w:cs="Times New Roman"/>
          <w:lang w:val="hu-HU"/>
        </w:rPr>
      </w:pPr>
    </w:p>
    <w:p w14:paraId="4E00FFD6" w14:textId="77777777" w:rsidR="00F251BB" w:rsidRPr="00D60879" w:rsidRDefault="00F251BB">
      <w:pPr>
        <w:rPr>
          <w:rFonts w:eastAsia="Times New Roman" w:cs="Times New Roman"/>
          <w:lang w:val="hu-HU"/>
        </w:rPr>
      </w:pPr>
    </w:p>
    <w:p w14:paraId="1763994C" w14:textId="77777777" w:rsidR="00F251BB" w:rsidRPr="00D60879" w:rsidRDefault="00F251BB">
      <w:pPr>
        <w:rPr>
          <w:rFonts w:eastAsia="Times New Roman" w:cs="Times New Roman"/>
          <w:lang w:val="hu-HU"/>
        </w:rPr>
      </w:pPr>
    </w:p>
    <w:p w14:paraId="62FCC94E" w14:textId="77777777" w:rsidR="00F251BB" w:rsidRPr="00D60879" w:rsidRDefault="00F251BB">
      <w:pPr>
        <w:rPr>
          <w:rFonts w:eastAsia="Times New Roman" w:cs="Times New Roman"/>
          <w:lang w:val="hu-HU"/>
        </w:rPr>
      </w:pPr>
    </w:p>
    <w:p w14:paraId="16C3A73B" w14:textId="77777777" w:rsidR="00F251BB" w:rsidRPr="00D60879" w:rsidRDefault="00000000">
      <w:pPr>
        <w:jc w:val="center"/>
        <w:rPr>
          <w:rFonts w:eastAsia="Times New Roman" w:cs="Times New Roman"/>
          <w:b/>
          <w:bCs/>
          <w:sz w:val="40"/>
          <w:szCs w:val="40"/>
          <w:lang w:val="hu-HU"/>
        </w:rPr>
      </w:pPr>
      <w:r w:rsidRPr="00D60879">
        <w:rPr>
          <w:rFonts w:eastAsia="Times New Roman" w:cs="Times New Roman"/>
          <w:b/>
          <w:bCs/>
          <w:sz w:val="40"/>
          <w:szCs w:val="40"/>
          <w:lang w:val="hu-HU"/>
        </w:rPr>
        <w:t>Becsületbeli nyilatkozat</w:t>
      </w:r>
    </w:p>
    <w:p w14:paraId="6AF33981" w14:textId="77777777" w:rsidR="00F251BB" w:rsidRPr="00D60879" w:rsidRDefault="00F251BB">
      <w:pPr>
        <w:jc w:val="both"/>
        <w:rPr>
          <w:rFonts w:eastAsia="Times New Roman" w:cs="Times New Roman"/>
          <w:b/>
          <w:bCs/>
          <w:lang w:val="hu-HU"/>
        </w:rPr>
      </w:pPr>
    </w:p>
    <w:p w14:paraId="0FF1F71D" w14:textId="77777777" w:rsidR="00F251BB" w:rsidRPr="00D60879" w:rsidRDefault="00F251BB">
      <w:pPr>
        <w:jc w:val="both"/>
        <w:rPr>
          <w:rFonts w:eastAsia="Times New Roman" w:cs="Times New Roman"/>
          <w:b/>
          <w:bCs/>
          <w:lang w:val="hu-HU"/>
        </w:rPr>
      </w:pPr>
    </w:p>
    <w:p w14:paraId="50A1C0B7" w14:textId="77777777" w:rsidR="00F251BB" w:rsidRPr="00D60879" w:rsidRDefault="00000000">
      <w:pPr>
        <w:jc w:val="both"/>
        <w:rPr>
          <w:rFonts w:eastAsia="Times New Roman" w:cs="Times New Roman"/>
          <w:sz w:val="24"/>
          <w:szCs w:val="24"/>
          <w:lang w:val="hu-HU"/>
        </w:rPr>
      </w:pPr>
      <w:r w:rsidRPr="00D60879">
        <w:rPr>
          <w:rFonts w:eastAsia="Times New Roman" w:cs="Times New Roman"/>
          <w:b/>
          <w:bCs/>
          <w:lang w:val="hu-HU"/>
        </w:rPr>
        <w:tab/>
      </w:r>
      <w:r w:rsidRPr="00D60879">
        <w:rPr>
          <w:rFonts w:eastAsia="Times New Roman" w:cs="Times New Roman"/>
          <w:sz w:val="24"/>
          <w:szCs w:val="24"/>
          <w:lang w:val="hu-HU"/>
        </w:rPr>
        <w:t>Alulírott.....................................,született ..............................................kinyilatkozom és aláírásommal igazolom, hogy a gyakorlati érettségi munkámat egyedül belső/kűlső konzulensem irányítása alatt dolgoztam ki.</w:t>
      </w:r>
    </w:p>
    <w:p w14:paraId="686B1A9F" w14:textId="77777777" w:rsidR="00F251BB" w:rsidRPr="00D60879" w:rsidRDefault="00F251BB">
      <w:pPr>
        <w:jc w:val="both"/>
        <w:rPr>
          <w:rFonts w:eastAsia="Times New Roman" w:cs="Times New Roman"/>
          <w:b/>
          <w:bCs/>
          <w:sz w:val="24"/>
          <w:szCs w:val="24"/>
          <w:lang w:val="hu-HU"/>
        </w:rPr>
      </w:pPr>
    </w:p>
    <w:p w14:paraId="6FE94669" w14:textId="77777777" w:rsidR="00F251BB" w:rsidRPr="00D60879" w:rsidRDefault="00F251BB">
      <w:pPr>
        <w:jc w:val="both"/>
        <w:rPr>
          <w:rFonts w:eastAsia="Times New Roman" w:cs="Times New Roman"/>
          <w:b/>
          <w:bCs/>
          <w:sz w:val="24"/>
          <w:szCs w:val="24"/>
          <w:lang w:val="hu-HU"/>
        </w:rPr>
      </w:pPr>
    </w:p>
    <w:p w14:paraId="633F25A0" w14:textId="77777777" w:rsidR="00F251BB" w:rsidRPr="00D60879" w:rsidRDefault="00000000">
      <w:pPr>
        <w:jc w:val="right"/>
        <w:rPr>
          <w:rFonts w:eastAsia="Times New Roman" w:cs="Times New Roman"/>
          <w:b/>
          <w:bCs/>
          <w:sz w:val="24"/>
          <w:szCs w:val="24"/>
          <w:lang w:val="hu-HU"/>
        </w:rPr>
      </w:pPr>
      <w:r w:rsidRPr="00D60879">
        <w:rPr>
          <w:rFonts w:eastAsia="Times New Roman" w:cs="Times New Roman"/>
          <w:b/>
          <w:bCs/>
          <w:sz w:val="24"/>
          <w:szCs w:val="24"/>
          <w:lang w:val="hu-HU"/>
        </w:rPr>
        <w:t>____________________________</w:t>
      </w:r>
    </w:p>
    <w:p w14:paraId="08935228" w14:textId="77777777" w:rsidR="00F251BB" w:rsidRPr="00D60879" w:rsidRDefault="00000000">
      <w:pPr>
        <w:tabs>
          <w:tab w:val="left" w:pos="5580"/>
        </w:tabs>
        <w:jc w:val="both"/>
        <w:rPr>
          <w:rFonts w:eastAsia="Times New Roman" w:cs="Times New Roman"/>
          <w:sz w:val="24"/>
          <w:szCs w:val="24"/>
          <w:lang w:val="hu-HU"/>
        </w:rPr>
      </w:pPr>
      <w:r w:rsidRPr="00D60879">
        <w:rPr>
          <w:rFonts w:eastAsia="Times New Roman" w:cs="Times New Roman"/>
          <w:b/>
          <w:bCs/>
          <w:sz w:val="24"/>
          <w:szCs w:val="24"/>
          <w:lang w:val="hu-HU"/>
        </w:rPr>
        <w:tab/>
      </w:r>
      <w:r w:rsidRPr="00D60879">
        <w:rPr>
          <w:rFonts w:eastAsia="Times New Roman" w:cs="Times New Roman"/>
          <w:b/>
          <w:bCs/>
          <w:sz w:val="24"/>
          <w:szCs w:val="24"/>
          <w:lang w:val="hu-HU"/>
        </w:rPr>
        <w:tab/>
      </w:r>
      <w:r w:rsidRPr="00D60879">
        <w:rPr>
          <w:rFonts w:eastAsia="Times New Roman" w:cs="Times New Roman"/>
          <w:b/>
          <w:bCs/>
          <w:sz w:val="24"/>
          <w:szCs w:val="24"/>
          <w:lang w:val="hu-HU"/>
        </w:rPr>
        <w:tab/>
      </w:r>
      <w:r w:rsidRPr="00D60879">
        <w:rPr>
          <w:rFonts w:eastAsia="Times New Roman" w:cs="Times New Roman"/>
          <w:sz w:val="24"/>
          <w:szCs w:val="24"/>
          <w:lang w:val="hu-HU"/>
        </w:rPr>
        <w:t>diák aláírása</w:t>
      </w:r>
    </w:p>
    <w:p w14:paraId="16C372A5" w14:textId="77777777" w:rsidR="00F251BB" w:rsidRPr="00D60879" w:rsidRDefault="00F251BB">
      <w:pPr>
        <w:tabs>
          <w:tab w:val="left" w:pos="5580"/>
        </w:tabs>
        <w:jc w:val="both"/>
        <w:rPr>
          <w:rFonts w:eastAsia="Times New Roman" w:cs="Times New Roman"/>
          <w:lang w:val="hu-HU"/>
        </w:rPr>
      </w:pPr>
    </w:p>
    <w:p w14:paraId="6311DA90" w14:textId="77777777" w:rsidR="00F251BB" w:rsidRPr="00D60879" w:rsidRDefault="00F251BB">
      <w:pPr>
        <w:tabs>
          <w:tab w:val="left" w:pos="5580"/>
        </w:tabs>
        <w:jc w:val="both"/>
        <w:rPr>
          <w:rFonts w:eastAsia="Times New Roman" w:cs="Times New Roman"/>
          <w:lang w:val="hu-HU"/>
        </w:rPr>
      </w:pPr>
    </w:p>
    <w:p w14:paraId="3EFAB01D" w14:textId="77777777" w:rsidR="00F251BB" w:rsidRPr="00D60879" w:rsidRDefault="00F251BB">
      <w:pPr>
        <w:tabs>
          <w:tab w:val="left" w:pos="5580"/>
        </w:tabs>
        <w:jc w:val="both"/>
        <w:rPr>
          <w:rFonts w:eastAsia="Times New Roman" w:cs="Times New Roman"/>
          <w:lang w:val="hu-HU"/>
        </w:rPr>
      </w:pPr>
    </w:p>
    <w:p w14:paraId="32430E4B" w14:textId="77777777" w:rsidR="00F251BB" w:rsidRPr="00D60879" w:rsidRDefault="00F251BB">
      <w:pPr>
        <w:tabs>
          <w:tab w:val="left" w:pos="5580"/>
        </w:tabs>
        <w:jc w:val="both"/>
        <w:rPr>
          <w:rFonts w:eastAsia="Times New Roman" w:cs="Times New Roman"/>
          <w:lang w:val="hu-HU"/>
        </w:rPr>
      </w:pPr>
    </w:p>
    <w:p w14:paraId="51883135" w14:textId="77777777" w:rsidR="00F251BB" w:rsidRPr="00D60879" w:rsidRDefault="00F251BB">
      <w:pPr>
        <w:tabs>
          <w:tab w:val="left" w:pos="5580"/>
        </w:tabs>
        <w:jc w:val="both"/>
        <w:rPr>
          <w:rFonts w:eastAsia="Times New Roman" w:cs="Times New Roman"/>
          <w:lang w:val="hu-HU"/>
        </w:rPr>
      </w:pPr>
    </w:p>
    <w:p w14:paraId="70D48F8C" w14:textId="77777777" w:rsidR="00F251BB" w:rsidRPr="00D60879" w:rsidRDefault="00F251BB">
      <w:pPr>
        <w:tabs>
          <w:tab w:val="left" w:pos="5580"/>
        </w:tabs>
        <w:jc w:val="both"/>
        <w:rPr>
          <w:rFonts w:eastAsia="Times New Roman" w:cs="Times New Roman"/>
          <w:lang w:val="hu-HU"/>
        </w:rPr>
      </w:pPr>
    </w:p>
    <w:p w14:paraId="2593F123" w14:textId="77777777" w:rsidR="00F251BB" w:rsidRPr="00D60879" w:rsidRDefault="00F251BB">
      <w:pPr>
        <w:tabs>
          <w:tab w:val="left" w:pos="5580"/>
        </w:tabs>
        <w:jc w:val="both"/>
        <w:rPr>
          <w:rFonts w:eastAsia="Times New Roman" w:cs="Times New Roman"/>
          <w:lang w:val="hu-HU"/>
        </w:rPr>
      </w:pPr>
    </w:p>
    <w:p w14:paraId="3796882F" w14:textId="77777777" w:rsidR="00F251BB" w:rsidRPr="00D60879" w:rsidRDefault="00F251BB">
      <w:pPr>
        <w:tabs>
          <w:tab w:val="left" w:pos="5580"/>
        </w:tabs>
        <w:jc w:val="both"/>
        <w:rPr>
          <w:rFonts w:eastAsia="Times New Roman" w:cs="Times New Roman"/>
          <w:lang w:val="hu-HU"/>
        </w:rPr>
      </w:pPr>
    </w:p>
    <w:p w14:paraId="24F33CF5" w14:textId="77777777" w:rsidR="00F251BB" w:rsidRPr="00D60879" w:rsidRDefault="00F251BB">
      <w:pPr>
        <w:tabs>
          <w:tab w:val="left" w:pos="5580"/>
        </w:tabs>
        <w:jc w:val="both"/>
        <w:rPr>
          <w:rFonts w:eastAsia="Times New Roman" w:cs="Times New Roman"/>
          <w:lang w:val="hu-HU"/>
        </w:rPr>
      </w:pPr>
    </w:p>
    <w:p w14:paraId="22763A3A" w14:textId="77777777" w:rsidR="00F251BB" w:rsidRPr="00D60879" w:rsidRDefault="00F251BB">
      <w:pPr>
        <w:tabs>
          <w:tab w:val="left" w:pos="5580"/>
        </w:tabs>
        <w:jc w:val="both"/>
        <w:rPr>
          <w:rFonts w:eastAsia="Times New Roman" w:cs="Times New Roman"/>
          <w:lang w:val="hu-HU"/>
        </w:rPr>
      </w:pPr>
    </w:p>
    <w:p w14:paraId="2CA497E4" w14:textId="77777777" w:rsidR="00F251BB" w:rsidRPr="00D60879" w:rsidRDefault="00F251BB">
      <w:pPr>
        <w:tabs>
          <w:tab w:val="left" w:pos="5580"/>
        </w:tabs>
        <w:jc w:val="both"/>
        <w:rPr>
          <w:rFonts w:eastAsia="Times New Roman" w:cs="Times New Roman"/>
          <w:lang w:val="hu-HU"/>
        </w:rPr>
      </w:pPr>
    </w:p>
    <w:p w14:paraId="4163D0FB" w14:textId="77777777" w:rsidR="00F251BB" w:rsidRPr="00D60879" w:rsidRDefault="00F251BB">
      <w:pPr>
        <w:tabs>
          <w:tab w:val="left" w:pos="5580"/>
        </w:tabs>
        <w:jc w:val="both"/>
        <w:rPr>
          <w:rFonts w:eastAsia="Times New Roman" w:cs="Times New Roman"/>
          <w:lang w:val="hu-HU"/>
        </w:rPr>
      </w:pPr>
    </w:p>
    <w:p w14:paraId="2D550E24" w14:textId="77777777" w:rsidR="00F251BB" w:rsidRPr="00D60879" w:rsidRDefault="00F251BB">
      <w:pPr>
        <w:tabs>
          <w:tab w:val="left" w:pos="5580"/>
        </w:tabs>
        <w:jc w:val="both"/>
        <w:rPr>
          <w:rFonts w:eastAsia="Times New Roman" w:cs="Times New Roman"/>
          <w:lang w:val="hu-HU"/>
        </w:rPr>
      </w:pPr>
    </w:p>
    <w:p w14:paraId="330C5691" w14:textId="77777777" w:rsidR="00F251BB" w:rsidRPr="00D60879" w:rsidRDefault="00F251BB">
      <w:pPr>
        <w:tabs>
          <w:tab w:val="left" w:pos="5580"/>
        </w:tabs>
        <w:jc w:val="both"/>
        <w:rPr>
          <w:rFonts w:eastAsia="Times New Roman" w:cs="Times New Roman"/>
          <w:lang w:val="hu-HU"/>
        </w:rPr>
      </w:pPr>
    </w:p>
    <w:p w14:paraId="7B61CA32" w14:textId="77777777" w:rsidR="00F251BB" w:rsidRPr="00D60879" w:rsidRDefault="00F251BB">
      <w:pPr>
        <w:tabs>
          <w:tab w:val="left" w:pos="5580"/>
        </w:tabs>
        <w:jc w:val="both"/>
        <w:rPr>
          <w:rFonts w:eastAsia="Times New Roman" w:cs="Times New Roman"/>
          <w:lang w:val="hu-HU"/>
        </w:rPr>
      </w:pPr>
    </w:p>
    <w:p w14:paraId="7196D1FA" w14:textId="77777777" w:rsidR="00F251BB" w:rsidRPr="00D60879" w:rsidRDefault="00F251BB">
      <w:pPr>
        <w:tabs>
          <w:tab w:val="left" w:pos="5580"/>
        </w:tabs>
        <w:jc w:val="both"/>
        <w:rPr>
          <w:rFonts w:eastAsia="Times New Roman" w:cs="Times New Roman"/>
          <w:lang w:val="hu-HU"/>
        </w:rPr>
      </w:pPr>
    </w:p>
    <w:p w14:paraId="420260BA" w14:textId="77777777" w:rsidR="00F251BB" w:rsidRPr="00D60879" w:rsidRDefault="00F251BB">
      <w:pPr>
        <w:tabs>
          <w:tab w:val="left" w:pos="5580"/>
        </w:tabs>
        <w:jc w:val="both"/>
        <w:rPr>
          <w:rFonts w:eastAsia="Times New Roman" w:cs="Times New Roman"/>
          <w:lang w:val="hu-HU"/>
        </w:rPr>
      </w:pPr>
    </w:p>
    <w:p w14:paraId="7045919D" w14:textId="77777777" w:rsidR="00F251BB" w:rsidRPr="00D60879" w:rsidRDefault="00F251BB">
      <w:pPr>
        <w:tabs>
          <w:tab w:val="left" w:pos="5580"/>
        </w:tabs>
        <w:jc w:val="both"/>
        <w:rPr>
          <w:rFonts w:eastAsia="Times New Roman" w:cs="Times New Roman"/>
          <w:lang w:val="hu-HU"/>
        </w:rPr>
      </w:pPr>
    </w:p>
    <w:p w14:paraId="37F03044" w14:textId="77777777" w:rsidR="00F251BB" w:rsidRPr="00D60879" w:rsidRDefault="00F251BB">
      <w:pPr>
        <w:tabs>
          <w:tab w:val="left" w:pos="5580"/>
        </w:tabs>
        <w:jc w:val="both"/>
        <w:rPr>
          <w:rFonts w:eastAsia="Times New Roman" w:cs="Times New Roman"/>
          <w:lang w:val="hu-HU"/>
        </w:rPr>
      </w:pPr>
    </w:p>
    <w:p w14:paraId="147880D7" w14:textId="77777777" w:rsidR="00F251BB" w:rsidRPr="00D60879" w:rsidRDefault="00F251BB">
      <w:pPr>
        <w:tabs>
          <w:tab w:val="left" w:pos="5580"/>
        </w:tabs>
        <w:jc w:val="center"/>
        <w:rPr>
          <w:rFonts w:eastAsia="Times New Roman" w:cs="Times New Roman"/>
          <w:b/>
          <w:bCs/>
          <w:sz w:val="40"/>
          <w:szCs w:val="40"/>
          <w:lang w:val="hu-HU"/>
        </w:rPr>
      </w:pPr>
    </w:p>
    <w:p w14:paraId="6DF36D4D" w14:textId="77777777" w:rsidR="00F251BB" w:rsidRPr="00D60879" w:rsidRDefault="00F251BB">
      <w:pPr>
        <w:tabs>
          <w:tab w:val="left" w:pos="5580"/>
        </w:tabs>
        <w:jc w:val="center"/>
        <w:rPr>
          <w:rFonts w:eastAsia="Times New Roman" w:cs="Times New Roman"/>
          <w:b/>
          <w:bCs/>
          <w:sz w:val="40"/>
          <w:szCs w:val="40"/>
          <w:lang w:val="hu-HU"/>
        </w:rPr>
      </w:pPr>
    </w:p>
    <w:p w14:paraId="2EB521D4" w14:textId="77777777" w:rsidR="00F251BB" w:rsidRPr="00D60879" w:rsidRDefault="00F251BB">
      <w:pPr>
        <w:tabs>
          <w:tab w:val="left" w:pos="5580"/>
        </w:tabs>
        <w:jc w:val="center"/>
        <w:rPr>
          <w:rFonts w:eastAsia="Times New Roman" w:cs="Times New Roman"/>
          <w:b/>
          <w:bCs/>
          <w:sz w:val="40"/>
          <w:szCs w:val="40"/>
          <w:lang w:val="hu-HU"/>
        </w:rPr>
      </w:pPr>
    </w:p>
    <w:p w14:paraId="75DF896B" w14:textId="77777777" w:rsidR="00F251BB" w:rsidRPr="00D60879" w:rsidRDefault="00000000">
      <w:pPr>
        <w:tabs>
          <w:tab w:val="left" w:pos="5580"/>
        </w:tabs>
        <w:jc w:val="center"/>
        <w:rPr>
          <w:rFonts w:eastAsia="Times New Roman" w:cs="Times New Roman"/>
          <w:b/>
          <w:bCs/>
          <w:sz w:val="40"/>
          <w:szCs w:val="40"/>
          <w:lang w:val="hu-HU"/>
        </w:rPr>
      </w:pPr>
      <w:r w:rsidRPr="00D60879">
        <w:rPr>
          <w:rFonts w:eastAsia="Times New Roman" w:cs="Times New Roman"/>
          <w:b/>
          <w:bCs/>
          <w:sz w:val="40"/>
          <w:szCs w:val="40"/>
          <w:lang w:val="hu-HU"/>
        </w:rPr>
        <w:t>Köszönetnyilvánítás</w:t>
      </w:r>
    </w:p>
    <w:p w14:paraId="1BA7D20C" w14:textId="77777777" w:rsidR="00F251BB" w:rsidRPr="00D60879" w:rsidRDefault="00F251BB">
      <w:pPr>
        <w:tabs>
          <w:tab w:val="left" w:pos="5580"/>
        </w:tabs>
        <w:jc w:val="both"/>
        <w:rPr>
          <w:rFonts w:eastAsia="Times New Roman" w:cs="Times New Roman"/>
          <w:sz w:val="24"/>
          <w:szCs w:val="24"/>
          <w:lang w:val="hu-HU"/>
        </w:rPr>
      </w:pPr>
    </w:p>
    <w:p w14:paraId="1031D9B9" w14:textId="77777777" w:rsidR="00F251BB" w:rsidRPr="00D60879" w:rsidRDefault="00000000">
      <w:pPr>
        <w:jc w:val="both"/>
        <w:rPr>
          <w:rFonts w:eastAsia="Times New Roman" w:cs="Times New Roman"/>
          <w:sz w:val="24"/>
          <w:szCs w:val="24"/>
          <w:lang w:val="hu-HU"/>
        </w:rPr>
      </w:pPr>
      <w:r w:rsidRPr="00D60879">
        <w:rPr>
          <w:rFonts w:eastAsia="Times New Roman" w:cs="Times New Roman"/>
          <w:sz w:val="24"/>
          <w:szCs w:val="24"/>
          <w:lang w:val="hu-HU"/>
        </w:rPr>
        <w:tab/>
        <w:t xml:space="preserve">Szeretném megköszönni belső konzulensemnek ........................................, a feladatom elkészítéséhez és kidolgozásához nyújtott szaktanácsokat és segítséget, </w:t>
      </w:r>
    </w:p>
    <w:p w14:paraId="637A4CFF" w14:textId="77777777" w:rsidR="00F251BB" w:rsidRPr="00D60879" w:rsidRDefault="00F251BB">
      <w:pPr>
        <w:jc w:val="both"/>
        <w:rPr>
          <w:rFonts w:eastAsia="Times New Roman" w:cs="Times New Roman"/>
          <w:sz w:val="24"/>
          <w:szCs w:val="24"/>
          <w:lang w:val="hu-HU"/>
        </w:rPr>
      </w:pPr>
    </w:p>
    <w:p w14:paraId="65E8B4B7" w14:textId="77777777" w:rsidR="00F251BB" w:rsidRPr="00D60879" w:rsidRDefault="00F251BB">
      <w:pPr>
        <w:jc w:val="both"/>
        <w:rPr>
          <w:rFonts w:eastAsia="Times New Roman" w:cs="Times New Roman"/>
          <w:sz w:val="24"/>
          <w:szCs w:val="24"/>
          <w:lang w:val="hu-HU"/>
        </w:rPr>
      </w:pPr>
    </w:p>
    <w:p w14:paraId="2B69C7C5" w14:textId="77777777" w:rsidR="00F251BB" w:rsidRPr="00D60879" w:rsidRDefault="00000000">
      <w:pPr>
        <w:jc w:val="right"/>
        <w:rPr>
          <w:rFonts w:eastAsia="Times New Roman" w:cs="Times New Roman"/>
          <w:b/>
          <w:bCs/>
          <w:sz w:val="24"/>
          <w:szCs w:val="24"/>
          <w:lang w:val="hu-HU"/>
        </w:rPr>
      </w:pPr>
      <w:r w:rsidRPr="00D60879">
        <w:rPr>
          <w:rFonts w:eastAsia="Times New Roman" w:cs="Times New Roman"/>
          <w:b/>
          <w:bCs/>
          <w:sz w:val="24"/>
          <w:szCs w:val="24"/>
          <w:lang w:val="hu-HU"/>
        </w:rPr>
        <w:t>____________________________</w:t>
      </w:r>
    </w:p>
    <w:p w14:paraId="14218AA4" w14:textId="77777777" w:rsidR="00F251BB" w:rsidRPr="00D60879" w:rsidRDefault="00000000">
      <w:pPr>
        <w:tabs>
          <w:tab w:val="left" w:pos="5580"/>
        </w:tabs>
        <w:jc w:val="both"/>
        <w:rPr>
          <w:rFonts w:eastAsia="Times New Roman" w:cs="Times New Roman"/>
          <w:b/>
          <w:bCs/>
          <w:sz w:val="24"/>
          <w:szCs w:val="24"/>
          <w:lang w:val="hu-HU"/>
        </w:rPr>
      </w:pPr>
      <w:r w:rsidRPr="00D60879">
        <w:rPr>
          <w:rFonts w:eastAsia="Times New Roman" w:cs="Times New Roman"/>
          <w:b/>
          <w:bCs/>
          <w:sz w:val="24"/>
          <w:szCs w:val="24"/>
          <w:lang w:val="hu-HU"/>
        </w:rPr>
        <w:tab/>
      </w:r>
      <w:r w:rsidRPr="00D60879">
        <w:rPr>
          <w:rFonts w:eastAsia="Times New Roman" w:cs="Times New Roman"/>
          <w:b/>
          <w:bCs/>
          <w:sz w:val="24"/>
          <w:szCs w:val="24"/>
          <w:lang w:val="hu-HU"/>
        </w:rPr>
        <w:tab/>
      </w:r>
      <w:r w:rsidRPr="00D60879">
        <w:rPr>
          <w:rFonts w:eastAsia="Times New Roman" w:cs="Times New Roman"/>
          <w:b/>
          <w:bCs/>
          <w:sz w:val="24"/>
          <w:szCs w:val="24"/>
          <w:lang w:val="hu-HU"/>
        </w:rPr>
        <w:tab/>
      </w:r>
      <w:r w:rsidRPr="00D60879">
        <w:rPr>
          <w:rFonts w:eastAsia="Times New Roman" w:cs="Times New Roman"/>
          <w:sz w:val="24"/>
          <w:szCs w:val="24"/>
          <w:lang w:val="hu-HU"/>
        </w:rPr>
        <w:t>diák aláírása</w:t>
      </w:r>
    </w:p>
    <w:p w14:paraId="65D06049" w14:textId="77777777" w:rsidR="00F251BB" w:rsidRPr="00D60879" w:rsidRDefault="00000000">
      <w:pPr>
        <w:spacing w:line="360" w:lineRule="auto"/>
        <w:jc w:val="center"/>
        <w:rPr>
          <w:rFonts w:eastAsia="Times New Roman" w:cs="Times New Roman"/>
          <w:b/>
          <w:bCs/>
          <w:sz w:val="24"/>
          <w:szCs w:val="24"/>
          <w:lang w:val="hu-HU"/>
        </w:rPr>
      </w:pPr>
      <w:r w:rsidRPr="00D60879">
        <w:rPr>
          <w:rFonts w:eastAsia="Times New Roman" w:cs="Times New Roman"/>
          <w:b/>
          <w:bCs/>
          <w:sz w:val="24"/>
          <w:szCs w:val="24"/>
          <w:lang w:val="hu-HU"/>
        </w:rPr>
        <w:lastRenderedPageBreak/>
        <w:t>TARTALOM</w:t>
      </w:r>
    </w:p>
    <w:sdt>
      <w:sdtPr>
        <w:rPr>
          <w:rFonts w:ascii="Times New Roman" w:eastAsia="Calibri" w:hAnsi="Times New Roman" w:cs="Calibri"/>
          <w:color w:val="auto"/>
          <w:sz w:val="22"/>
          <w:szCs w:val="22"/>
          <w:lang w:val="hu-HU" w:eastAsia="zh-CN"/>
        </w:rPr>
        <w:id w:val="2128344635"/>
        <w:docPartObj>
          <w:docPartGallery w:val="Table of Contents"/>
          <w:docPartUnique/>
        </w:docPartObj>
      </w:sdtPr>
      <w:sdtEndPr>
        <w:rPr>
          <w:b/>
          <w:bCs/>
          <w:noProof/>
        </w:rPr>
      </w:sdtEndPr>
      <w:sdtContent>
        <w:p w14:paraId="22CD4D30" w14:textId="0AFF5722" w:rsidR="006717EF" w:rsidRPr="00D60879" w:rsidRDefault="006717EF">
          <w:pPr>
            <w:pStyle w:val="TOCHeading"/>
            <w:rPr>
              <w:lang w:val="hu-HU"/>
            </w:rPr>
          </w:pPr>
        </w:p>
        <w:p w14:paraId="76808359" w14:textId="448CAB17" w:rsidR="000C57EF" w:rsidRDefault="006717EF">
          <w:pPr>
            <w:pStyle w:val="TOC2"/>
            <w:tabs>
              <w:tab w:val="left" w:pos="720"/>
              <w:tab w:val="right" w:leader="dot" w:pos="9062"/>
            </w:tabs>
            <w:rPr>
              <w:rFonts w:asciiTheme="minorHAnsi" w:eastAsiaTheme="minorEastAsia" w:hAnsiTheme="minorHAnsi" w:cstheme="minorBidi"/>
              <w:noProof/>
              <w:kern w:val="2"/>
              <w:sz w:val="24"/>
              <w:szCs w:val="24"/>
              <w:lang w:val="sk-SK"/>
              <w14:ligatures w14:val="standardContextual"/>
            </w:rPr>
          </w:pPr>
          <w:r w:rsidRPr="00D60879">
            <w:rPr>
              <w:lang w:val="hu-HU"/>
            </w:rPr>
            <w:fldChar w:fldCharType="begin"/>
          </w:r>
          <w:r w:rsidRPr="00D60879">
            <w:rPr>
              <w:lang w:val="hu-HU"/>
            </w:rPr>
            <w:instrText xml:space="preserve"> TOC \o "1-3" \h \z \u </w:instrText>
          </w:r>
          <w:r w:rsidRPr="00D60879">
            <w:rPr>
              <w:lang w:val="hu-HU"/>
            </w:rPr>
            <w:fldChar w:fldCharType="separate"/>
          </w:r>
          <w:hyperlink w:anchor="_Toc224584969" w:history="1">
            <w:r w:rsidR="000C57EF" w:rsidRPr="00343723">
              <w:rPr>
                <w:rStyle w:val="Hyperlink"/>
                <w:noProof/>
                <w:lang w:val="hu-HU"/>
              </w:rPr>
              <w:t>1.</w:t>
            </w:r>
            <w:r w:rsidR="000C57EF">
              <w:rPr>
                <w:rFonts w:asciiTheme="minorHAnsi" w:eastAsiaTheme="minorEastAsia" w:hAnsiTheme="minorHAnsi" w:cstheme="minorBidi"/>
                <w:noProof/>
                <w:kern w:val="2"/>
                <w:sz w:val="24"/>
                <w:szCs w:val="24"/>
                <w:lang w:val="sk-SK"/>
                <w14:ligatures w14:val="standardContextual"/>
              </w:rPr>
              <w:tab/>
            </w:r>
            <w:r w:rsidR="000C57EF" w:rsidRPr="00343723">
              <w:rPr>
                <w:rStyle w:val="Hyperlink"/>
                <w:noProof/>
                <w:lang w:val="hu-HU"/>
              </w:rPr>
              <w:t>BEVEZETÉS</w:t>
            </w:r>
            <w:r w:rsidR="000C57EF">
              <w:rPr>
                <w:noProof/>
                <w:webHidden/>
              </w:rPr>
              <w:tab/>
            </w:r>
            <w:r w:rsidR="000C57EF">
              <w:rPr>
                <w:noProof/>
                <w:webHidden/>
              </w:rPr>
              <w:fldChar w:fldCharType="begin"/>
            </w:r>
            <w:r w:rsidR="000C57EF">
              <w:rPr>
                <w:noProof/>
                <w:webHidden/>
              </w:rPr>
              <w:instrText xml:space="preserve"> PAGEREF _Toc224584969 \h </w:instrText>
            </w:r>
            <w:r w:rsidR="000C57EF">
              <w:rPr>
                <w:noProof/>
                <w:webHidden/>
              </w:rPr>
            </w:r>
            <w:r w:rsidR="000C57EF">
              <w:rPr>
                <w:noProof/>
                <w:webHidden/>
              </w:rPr>
              <w:fldChar w:fldCharType="separate"/>
            </w:r>
            <w:r w:rsidR="000C57EF">
              <w:rPr>
                <w:noProof/>
                <w:webHidden/>
              </w:rPr>
              <w:t>7</w:t>
            </w:r>
            <w:r w:rsidR="000C57EF">
              <w:rPr>
                <w:noProof/>
                <w:webHidden/>
              </w:rPr>
              <w:fldChar w:fldCharType="end"/>
            </w:r>
          </w:hyperlink>
        </w:p>
        <w:p w14:paraId="3B3BF674" w14:textId="1F9F9051" w:rsidR="000C57EF" w:rsidRDefault="000C57EF">
          <w:pPr>
            <w:pStyle w:val="TOC2"/>
            <w:tabs>
              <w:tab w:val="left" w:pos="72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70" w:history="1">
            <w:r w:rsidRPr="00343723">
              <w:rPr>
                <w:rStyle w:val="Hyperlink"/>
                <w:noProof/>
                <w:lang w:val="hu-HU"/>
              </w:rPr>
              <w:t>2.</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lang w:val="hu-HU"/>
              </w:rPr>
              <w:t>A FELADAT ISMERTETÉSE</w:t>
            </w:r>
            <w:r>
              <w:rPr>
                <w:noProof/>
                <w:webHidden/>
              </w:rPr>
              <w:tab/>
            </w:r>
            <w:r>
              <w:rPr>
                <w:noProof/>
                <w:webHidden/>
              </w:rPr>
              <w:fldChar w:fldCharType="begin"/>
            </w:r>
            <w:r>
              <w:rPr>
                <w:noProof/>
                <w:webHidden/>
              </w:rPr>
              <w:instrText xml:space="preserve"> PAGEREF _Toc224584970 \h </w:instrText>
            </w:r>
            <w:r>
              <w:rPr>
                <w:noProof/>
                <w:webHidden/>
              </w:rPr>
            </w:r>
            <w:r>
              <w:rPr>
                <w:noProof/>
                <w:webHidden/>
              </w:rPr>
              <w:fldChar w:fldCharType="separate"/>
            </w:r>
            <w:r>
              <w:rPr>
                <w:noProof/>
                <w:webHidden/>
              </w:rPr>
              <w:t>9</w:t>
            </w:r>
            <w:r>
              <w:rPr>
                <w:noProof/>
                <w:webHidden/>
              </w:rPr>
              <w:fldChar w:fldCharType="end"/>
            </w:r>
          </w:hyperlink>
        </w:p>
        <w:p w14:paraId="066A8335" w14:textId="383A536E" w:rsidR="000C57EF" w:rsidRDefault="000C57EF">
          <w:pPr>
            <w:pStyle w:val="TOC3"/>
            <w:tabs>
              <w:tab w:val="left" w:pos="120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71" w:history="1">
            <w:r w:rsidRPr="00343723">
              <w:rPr>
                <w:rStyle w:val="Hyperlink"/>
                <w:noProof/>
                <w:lang w:val="hu-HU"/>
              </w:rPr>
              <w:t>2.1.</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lang w:val="hu-HU"/>
              </w:rPr>
              <w:t>A játékmotorok</w:t>
            </w:r>
            <w:r>
              <w:rPr>
                <w:noProof/>
                <w:webHidden/>
              </w:rPr>
              <w:tab/>
            </w:r>
            <w:r>
              <w:rPr>
                <w:noProof/>
                <w:webHidden/>
              </w:rPr>
              <w:fldChar w:fldCharType="begin"/>
            </w:r>
            <w:r>
              <w:rPr>
                <w:noProof/>
                <w:webHidden/>
              </w:rPr>
              <w:instrText xml:space="preserve"> PAGEREF _Toc224584971 \h </w:instrText>
            </w:r>
            <w:r>
              <w:rPr>
                <w:noProof/>
                <w:webHidden/>
              </w:rPr>
            </w:r>
            <w:r>
              <w:rPr>
                <w:noProof/>
                <w:webHidden/>
              </w:rPr>
              <w:fldChar w:fldCharType="separate"/>
            </w:r>
            <w:r>
              <w:rPr>
                <w:noProof/>
                <w:webHidden/>
              </w:rPr>
              <w:t>9</w:t>
            </w:r>
            <w:r>
              <w:rPr>
                <w:noProof/>
                <w:webHidden/>
              </w:rPr>
              <w:fldChar w:fldCharType="end"/>
            </w:r>
          </w:hyperlink>
        </w:p>
        <w:p w14:paraId="3F382B2C" w14:textId="71559836" w:rsidR="000C57EF" w:rsidRDefault="000C57EF">
          <w:pPr>
            <w:pStyle w:val="TOC3"/>
            <w:tabs>
              <w:tab w:val="left" w:pos="120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72" w:history="1">
            <w:r w:rsidRPr="00343723">
              <w:rPr>
                <w:rStyle w:val="Hyperlink"/>
                <w:noProof/>
                <w:lang w:val="hu-HU"/>
              </w:rPr>
              <w:t>2.2.</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lang w:val="hu-HU"/>
              </w:rPr>
              <w:t>A Unity játékmotor</w:t>
            </w:r>
            <w:r>
              <w:rPr>
                <w:noProof/>
                <w:webHidden/>
              </w:rPr>
              <w:tab/>
            </w:r>
            <w:r>
              <w:rPr>
                <w:noProof/>
                <w:webHidden/>
              </w:rPr>
              <w:fldChar w:fldCharType="begin"/>
            </w:r>
            <w:r>
              <w:rPr>
                <w:noProof/>
                <w:webHidden/>
              </w:rPr>
              <w:instrText xml:space="preserve"> PAGEREF _Toc224584972 \h </w:instrText>
            </w:r>
            <w:r>
              <w:rPr>
                <w:noProof/>
                <w:webHidden/>
              </w:rPr>
            </w:r>
            <w:r>
              <w:rPr>
                <w:noProof/>
                <w:webHidden/>
              </w:rPr>
              <w:fldChar w:fldCharType="separate"/>
            </w:r>
            <w:r>
              <w:rPr>
                <w:noProof/>
                <w:webHidden/>
              </w:rPr>
              <w:t>10</w:t>
            </w:r>
            <w:r>
              <w:rPr>
                <w:noProof/>
                <w:webHidden/>
              </w:rPr>
              <w:fldChar w:fldCharType="end"/>
            </w:r>
          </w:hyperlink>
        </w:p>
        <w:p w14:paraId="68DD032F" w14:textId="26FCD070" w:rsidR="000C57EF" w:rsidRDefault="000C57EF">
          <w:pPr>
            <w:pStyle w:val="TOC3"/>
            <w:tabs>
              <w:tab w:val="left" w:pos="120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73" w:history="1">
            <w:r w:rsidRPr="00343723">
              <w:rPr>
                <w:rStyle w:val="Hyperlink"/>
                <w:noProof/>
                <w:lang w:val="hu-HU"/>
              </w:rPr>
              <w:t>2.3.</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lang w:val="hu-HU"/>
              </w:rPr>
              <w:t>A C# programozási nyelv</w:t>
            </w:r>
            <w:r>
              <w:rPr>
                <w:noProof/>
                <w:webHidden/>
              </w:rPr>
              <w:tab/>
            </w:r>
            <w:r>
              <w:rPr>
                <w:noProof/>
                <w:webHidden/>
              </w:rPr>
              <w:fldChar w:fldCharType="begin"/>
            </w:r>
            <w:r>
              <w:rPr>
                <w:noProof/>
                <w:webHidden/>
              </w:rPr>
              <w:instrText xml:space="preserve"> PAGEREF _Toc224584973 \h </w:instrText>
            </w:r>
            <w:r>
              <w:rPr>
                <w:noProof/>
                <w:webHidden/>
              </w:rPr>
            </w:r>
            <w:r>
              <w:rPr>
                <w:noProof/>
                <w:webHidden/>
              </w:rPr>
              <w:fldChar w:fldCharType="separate"/>
            </w:r>
            <w:r>
              <w:rPr>
                <w:noProof/>
                <w:webHidden/>
              </w:rPr>
              <w:t>12</w:t>
            </w:r>
            <w:r>
              <w:rPr>
                <w:noProof/>
                <w:webHidden/>
              </w:rPr>
              <w:fldChar w:fldCharType="end"/>
            </w:r>
          </w:hyperlink>
        </w:p>
        <w:p w14:paraId="01D017DE" w14:textId="48E4260C" w:rsidR="000C57EF" w:rsidRDefault="000C57EF">
          <w:pPr>
            <w:pStyle w:val="TOC2"/>
            <w:tabs>
              <w:tab w:val="left" w:pos="72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74" w:history="1">
            <w:r w:rsidRPr="00343723">
              <w:rPr>
                <w:rStyle w:val="Hyperlink"/>
                <w:noProof/>
                <w:lang w:val="hu-HU"/>
              </w:rPr>
              <w:t>3.</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lang w:val="hu-HU"/>
              </w:rPr>
              <w:t>A FELADAT CÉLJA</w:t>
            </w:r>
            <w:r>
              <w:rPr>
                <w:noProof/>
                <w:webHidden/>
              </w:rPr>
              <w:tab/>
            </w:r>
            <w:r>
              <w:rPr>
                <w:noProof/>
                <w:webHidden/>
              </w:rPr>
              <w:fldChar w:fldCharType="begin"/>
            </w:r>
            <w:r>
              <w:rPr>
                <w:noProof/>
                <w:webHidden/>
              </w:rPr>
              <w:instrText xml:space="preserve"> PAGEREF _Toc224584974 \h </w:instrText>
            </w:r>
            <w:r>
              <w:rPr>
                <w:noProof/>
                <w:webHidden/>
              </w:rPr>
            </w:r>
            <w:r>
              <w:rPr>
                <w:noProof/>
                <w:webHidden/>
              </w:rPr>
              <w:fldChar w:fldCharType="separate"/>
            </w:r>
            <w:r>
              <w:rPr>
                <w:noProof/>
                <w:webHidden/>
              </w:rPr>
              <w:t>13</w:t>
            </w:r>
            <w:r>
              <w:rPr>
                <w:noProof/>
                <w:webHidden/>
              </w:rPr>
              <w:fldChar w:fldCharType="end"/>
            </w:r>
          </w:hyperlink>
        </w:p>
        <w:p w14:paraId="27304171" w14:textId="22FB0607" w:rsidR="000C57EF" w:rsidRDefault="000C57EF">
          <w:pPr>
            <w:pStyle w:val="TOC2"/>
            <w:tabs>
              <w:tab w:val="left" w:pos="72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75" w:history="1">
            <w:r w:rsidRPr="00343723">
              <w:rPr>
                <w:rStyle w:val="Hyperlink"/>
                <w:noProof/>
                <w:lang w:val="hu-HU"/>
              </w:rPr>
              <w:t>4.</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lang w:val="hu-HU"/>
              </w:rPr>
              <w:t>A FELADAT KIDOLGOZÁSÁNAK MENETE</w:t>
            </w:r>
            <w:r>
              <w:rPr>
                <w:noProof/>
                <w:webHidden/>
              </w:rPr>
              <w:tab/>
            </w:r>
            <w:r>
              <w:rPr>
                <w:noProof/>
                <w:webHidden/>
              </w:rPr>
              <w:fldChar w:fldCharType="begin"/>
            </w:r>
            <w:r>
              <w:rPr>
                <w:noProof/>
                <w:webHidden/>
              </w:rPr>
              <w:instrText xml:space="preserve"> PAGEREF _Toc224584975 \h </w:instrText>
            </w:r>
            <w:r>
              <w:rPr>
                <w:noProof/>
                <w:webHidden/>
              </w:rPr>
            </w:r>
            <w:r>
              <w:rPr>
                <w:noProof/>
                <w:webHidden/>
              </w:rPr>
              <w:fldChar w:fldCharType="separate"/>
            </w:r>
            <w:r>
              <w:rPr>
                <w:noProof/>
                <w:webHidden/>
              </w:rPr>
              <w:t>14</w:t>
            </w:r>
            <w:r>
              <w:rPr>
                <w:noProof/>
                <w:webHidden/>
              </w:rPr>
              <w:fldChar w:fldCharType="end"/>
            </w:r>
          </w:hyperlink>
        </w:p>
        <w:p w14:paraId="014B62D3" w14:textId="3F6AF7F8" w:rsidR="000C57EF" w:rsidRDefault="000C57EF">
          <w:pPr>
            <w:pStyle w:val="TOC3"/>
            <w:tabs>
              <w:tab w:val="left" w:pos="120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76" w:history="1">
            <w:r w:rsidRPr="00343723">
              <w:rPr>
                <w:rStyle w:val="Hyperlink"/>
                <w:noProof/>
                <w:lang w:val="hu-HU"/>
              </w:rPr>
              <w:t>4.1.</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lang w:val="hu-HU"/>
              </w:rPr>
              <w:t>Fejlesztési környezet kiválasztása</w:t>
            </w:r>
            <w:r>
              <w:rPr>
                <w:noProof/>
                <w:webHidden/>
              </w:rPr>
              <w:tab/>
            </w:r>
            <w:r>
              <w:rPr>
                <w:noProof/>
                <w:webHidden/>
              </w:rPr>
              <w:fldChar w:fldCharType="begin"/>
            </w:r>
            <w:r>
              <w:rPr>
                <w:noProof/>
                <w:webHidden/>
              </w:rPr>
              <w:instrText xml:space="preserve"> PAGEREF _Toc224584976 \h </w:instrText>
            </w:r>
            <w:r>
              <w:rPr>
                <w:noProof/>
                <w:webHidden/>
              </w:rPr>
            </w:r>
            <w:r>
              <w:rPr>
                <w:noProof/>
                <w:webHidden/>
              </w:rPr>
              <w:fldChar w:fldCharType="separate"/>
            </w:r>
            <w:r>
              <w:rPr>
                <w:noProof/>
                <w:webHidden/>
              </w:rPr>
              <w:t>14</w:t>
            </w:r>
            <w:r>
              <w:rPr>
                <w:noProof/>
                <w:webHidden/>
              </w:rPr>
              <w:fldChar w:fldCharType="end"/>
            </w:r>
          </w:hyperlink>
        </w:p>
        <w:p w14:paraId="441AE9CE" w14:textId="75B46207" w:rsidR="000C57EF" w:rsidRDefault="000C57EF">
          <w:pPr>
            <w:pStyle w:val="TOC3"/>
            <w:tabs>
              <w:tab w:val="left" w:pos="120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77" w:history="1">
            <w:r w:rsidRPr="00343723">
              <w:rPr>
                <w:rStyle w:val="Hyperlink"/>
                <w:noProof/>
                <w:highlight w:val="white"/>
                <w:lang w:val="hu-HU"/>
              </w:rPr>
              <w:t>4.2.</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highlight w:val="white"/>
                <w:lang w:val="hu-HU"/>
              </w:rPr>
              <w:t>Elméleti háttér és műfaj</w:t>
            </w:r>
            <w:r>
              <w:rPr>
                <w:noProof/>
                <w:webHidden/>
              </w:rPr>
              <w:tab/>
            </w:r>
            <w:r>
              <w:rPr>
                <w:noProof/>
                <w:webHidden/>
              </w:rPr>
              <w:fldChar w:fldCharType="begin"/>
            </w:r>
            <w:r>
              <w:rPr>
                <w:noProof/>
                <w:webHidden/>
              </w:rPr>
              <w:instrText xml:space="preserve"> PAGEREF _Toc224584977 \h </w:instrText>
            </w:r>
            <w:r>
              <w:rPr>
                <w:noProof/>
                <w:webHidden/>
              </w:rPr>
            </w:r>
            <w:r>
              <w:rPr>
                <w:noProof/>
                <w:webHidden/>
              </w:rPr>
              <w:fldChar w:fldCharType="separate"/>
            </w:r>
            <w:r>
              <w:rPr>
                <w:noProof/>
                <w:webHidden/>
              </w:rPr>
              <w:t>15</w:t>
            </w:r>
            <w:r>
              <w:rPr>
                <w:noProof/>
                <w:webHidden/>
              </w:rPr>
              <w:fldChar w:fldCharType="end"/>
            </w:r>
          </w:hyperlink>
        </w:p>
        <w:p w14:paraId="578863AB" w14:textId="37D3587B" w:rsidR="000C57EF" w:rsidRDefault="000C57EF">
          <w:pPr>
            <w:pStyle w:val="TOC3"/>
            <w:tabs>
              <w:tab w:val="left" w:pos="120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78" w:history="1">
            <w:r w:rsidRPr="00343723">
              <w:rPr>
                <w:rStyle w:val="Hyperlink"/>
                <w:noProof/>
                <w:highlight w:val="white"/>
                <w:lang w:val="hu-HU"/>
              </w:rPr>
              <w:t>4.3.</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highlight w:val="white"/>
                <w:lang w:val="hu-HU"/>
              </w:rPr>
              <w:t>A játéktér véletlenszerű létrhozása</w:t>
            </w:r>
            <w:r>
              <w:rPr>
                <w:noProof/>
                <w:webHidden/>
              </w:rPr>
              <w:tab/>
            </w:r>
            <w:r>
              <w:rPr>
                <w:noProof/>
                <w:webHidden/>
              </w:rPr>
              <w:fldChar w:fldCharType="begin"/>
            </w:r>
            <w:r>
              <w:rPr>
                <w:noProof/>
                <w:webHidden/>
              </w:rPr>
              <w:instrText xml:space="preserve"> PAGEREF _Toc224584978 \h </w:instrText>
            </w:r>
            <w:r>
              <w:rPr>
                <w:noProof/>
                <w:webHidden/>
              </w:rPr>
            </w:r>
            <w:r>
              <w:rPr>
                <w:noProof/>
                <w:webHidden/>
              </w:rPr>
              <w:fldChar w:fldCharType="separate"/>
            </w:r>
            <w:r>
              <w:rPr>
                <w:noProof/>
                <w:webHidden/>
              </w:rPr>
              <w:t>16</w:t>
            </w:r>
            <w:r>
              <w:rPr>
                <w:noProof/>
                <w:webHidden/>
              </w:rPr>
              <w:fldChar w:fldCharType="end"/>
            </w:r>
          </w:hyperlink>
        </w:p>
        <w:p w14:paraId="266488A4" w14:textId="2060B77B" w:rsidR="000C57EF" w:rsidRDefault="000C57EF">
          <w:pPr>
            <w:pStyle w:val="TOC3"/>
            <w:tabs>
              <w:tab w:val="left" w:pos="120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79" w:history="1">
            <w:r w:rsidRPr="00343723">
              <w:rPr>
                <w:rStyle w:val="Hyperlink"/>
                <w:noProof/>
                <w:highlight w:val="white"/>
                <w:lang w:val="hu-HU"/>
              </w:rPr>
              <w:t>4.4.</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highlight w:val="white"/>
                <w:lang w:val="hu-HU"/>
              </w:rPr>
              <w:t>Adatkezelés és optimalizálás</w:t>
            </w:r>
            <w:r>
              <w:rPr>
                <w:noProof/>
                <w:webHidden/>
              </w:rPr>
              <w:tab/>
            </w:r>
            <w:r>
              <w:rPr>
                <w:noProof/>
                <w:webHidden/>
              </w:rPr>
              <w:fldChar w:fldCharType="begin"/>
            </w:r>
            <w:r>
              <w:rPr>
                <w:noProof/>
                <w:webHidden/>
              </w:rPr>
              <w:instrText xml:space="preserve"> PAGEREF _Toc224584979 \h </w:instrText>
            </w:r>
            <w:r>
              <w:rPr>
                <w:noProof/>
                <w:webHidden/>
              </w:rPr>
            </w:r>
            <w:r>
              <w:rPr>
                <w:noProof/>
                <w:webHidden/>
              </w:rPr>
              <w:fldChar w:fldCharType="separate"/>
            </w:r>
            <w:r>
              <w:rPr>
                <w:noProof/>
                <w:webHidden/>
              </w:rPr>
              <w:t>21</w:t>
            </w:r>
            <w:r>
              <w:rPr>
                <w:noProof/>
                <w:webHidden/>
              </w:rPr>
              <w:fldChar w:fldCharType="end"/>
            </w:r>
          </w:hyperlink>
        </w:p>
        <w:p w14:paraId="79DAB62B" w14:textId="741F3588" w:rsidR="000C57EF" w:rsidRDefault="000C57EF">
          <w:pPr>
            <w:pStyle w:val="TOC3"/>
            <w:tabs>
              <w:tab w:val="left" w:pos="120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80" w:history="1">
            <w:r w:rsidRPr="00343723">
              <w:rPr>
                <w:rStyle w:val="Hyperlink"/>
                <w:rFonts w:eastAsia="Arial" w:cs="Times New Roman"/>
                <w:noProof/>
                <w:highlight w:val="white"/>
                <w:lang w:val="hu-HU"/>
              </w:rPr>
              <w:t>4.5.</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highlight w:val="white"/>
                <w:lang w:val="hu-HU"/>
              </w:rPr>
              <w:t>Felhasználói felület (GUI)</w:t>
            </w:r>
            <w:r>
              <w:rPr>
                <w:noProof/>
                <w:webHidden/>
              </w:rPr>
              <w:tab/>
            </w:r>
            <w:r>
              <w:rPr>
                <w:noProof/>
                <w:webHidden/>
              </w:rPr>
              <w:fldChar w:fldCharType="begin"/>
            </w:r>
            <w:r>
              <w:rPr>
                <w:noProof/>
                <w:webHidden/>
              </w:rPr>
              <w:instrText xml:space="preserve"> PAGEREF _Toc224584980 \h </w:instrText>
            </w:r>
            <w:r>
              <w:rPr>
                <w:noProof/>
                <w:webHidden/>
              </w:rPr>
            </w:r>
            <w:r>
              <w:rPr>
                <w:noProof/>
                <w:webHidden/>
              </w:rPr>
              <w:fldChar w:fldCharType="separate"/>
            </w:r>
            <w:r>
              <w:rPr>
                <w:noProof/>
                <w:webHidden/>
              </w:rPr>
              <w:t>25</w:t>
            </w:r>
            <w:r>
              <w:rPr>
                <w:noProof/>
                <w:webHidden/>
              </w:rPr>
              <w:fldChar w:fldCharType="end"/>
            </w:r>
          </w:hyperlink>
        </w:p>
        <w:p w14:paraId="568B9179" w14:textId="2CBC2774" w:rsidR="000C57EF" w:rsidRDefault="000C57EF">
          <w:pPr>
            <w:pStyle w:val="TOC2"/>
            <w:tabs>
              <w:tab w:val="left" w:pos="72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81" w:history="1">
            <w:r w:rsidRPr="00343723">
              <w:rPr>
                <w:rStyle w:val="Hyperlink"/>
                <w:noProof/>
                <w:lang w:val="sk-SK"/>
              </w:rPr>
              <w:t>5.</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lang w:val="sk-SK"/>
              </w:rPr>
              <w:t>A FELADAT KIDOLGOZÁSÁNAK EREDMÉNYEI</w:t>
            </w:r>
            <w:r>
              <w:rPr>
                <w:noProof/>
                <w:webHidden/>
              </w:rPr>
              <w:tab/>
            </w:r>
            <w:r>
              <w:rPr>
                <w:noProof/>
                <w:webHidden/>
              </w:rPr>
              <w:fldChar w:fldCharType="begin"/>
            </w:r>
            <w:r>
              <w:rPr>
                <w:noProof/>
                <w:webHidden/>
              </w:rPr>
              <w:instrText xml:space="preserve"> PAGEREF _Toc224584981 \h </w:instrText>
            </w:r>
            <w:r>
              <w:rPr>
                <w:noProof/>
                <w:webHidden/>
              </w:rPr>
            </w:r>
            <w:r>
              <w:rPr>
                <w:noProof/>
                <w:webHidden/>
              </w:rPr>
              <w:fldChar w:fldCharType="separate"/>
            </w:r>
            <w:r>
              <w:rPr>
                <w:noProof/>
                <w:webHidden/>
              </w:rPr>
              <w:t>29</w:t>
            </w:r>
            <w:r>
              <w:rPr>
                <w:noProof/>
                <w:webHidden/>
              </w:rPr>
              <w:fldChar w:fldCharType="end"/>
            </w:r>
          </w:hyperlink>
        </w:p>
        <w:p w14:paraId="4358A08E" w14:textId="0EA73436" w:rsidR="000C57EF" w:rsidRDefault="000C57EF">
          <w:pPr>
            <w:pStyle w:val="TOC2"/>
            <w:tabs>
              <w:tab w:val="left" w:pos="72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82" w:history="1">
            <w:r w:rsidRPr="00343723">
              <w:rPr>
                <w:rStyle w:val="Hyperlink"/>
                <w:noProof/>
                <w:lang w:val="sk-SK"/>
              </w:rPr>
              <w:t>6.</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lang w:val="sk-SK"/>
              </w:rPr>
              <w:t>ÉRTEKEZÉS</w:t>
            </w:r>
            <w:r>
              <w:rPr>
                <w:noProof/>
                <w:webHidden/>
              </w:rPr>
              <w:tab/>
            </w:r>
            <w:r>
              <w:rPr>
                <w:noProof/>
                <w:webHidden/>
              </w:rPr>
              <w:fldChar w:fldCharType="begin"/>
            </w:r>
            <w:r>
              <w:rPr>
                <w:noProof/>
                <w:webHidden/>
              </w:rPr>
              <w:instrText xml:space="preserve"> PAGEREF _Toc224584982 \h </w:instrText>
            </w:r>
            <w:r>
              <w:rPr>
                <w:noProof/>
                <w:webHidden/>
              </w:rPr>
            </w:r>
            <w:r>
              <w:rPr>
                <w:noProof/>
                <w:webHidden/>
              </w:rPr>
              <w:fldChar w:fldCharType="separate"/>
            </w:r>
            <w:r>
              <w:rPr>
                <w:noProof/>
                <w:webHidden/>
              </w:rPr>
              <w:t>30</w:t>
            </w:r>
            <w:r>
              <w:rPr>
                <w:noProof/>
                <w:webHidden/>
              </w:rPr>
              <w:fldChar w:fldCharType="end"/>
            </w:r>
          </w:hyperlink>
        </w:p>
        <w:p w14:paraId="3A143A02" w14:textId="46383FB8" w:rsidR="000C57EF" w:rsidRDefault="000C57EF">
          <w:pPr>
            <w:pStyle w:val="TOC2"/>
            <w:tabs>
              <w:tab w:val="left" w:pos="72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83" w:history="1">
            <w:r w:rsidRPr="00343723">
              <w:rPr>
                <w:rStyle w:val="Hyperlink"/>
                <w:noProof/>
                <w:lang w:val="sk-SK"/>
              </w:rPr>
              <w:t>7.</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lang w:val="sk-SK"/>
              </w:rPr>
              <w:t>A FELADAT ÉRTÉKELÉSE</w:t>
            </w:r>
            <w:r>
              <w:rPr>
                <w:noProof/>
                <w:webHidden/>
              </w:rPr>
              <w:tab/>
            </w:r>
            <w:r>
              <w:rPr>
                <w:noProof/>
                <w:webHidden/>
              </w:rPr>
              <w:fldChar w:fldCharType="begin"/>
            </w:r>
            <w:r>
              <w:rPr>
                <w:noProof/>
                <w:webHidden/>
              </w:rPr>
              <w:instrText xml:space="preserve"> PAGEREF _Toc224584983 \h </w:instrText>
            </w:r>
            <w:r>
              <w:rPr>
                <w:noProof/>
                <w:webHidden/>
              </w:rPr>
            </w:r>
            <w:r>
              <w:rPr>
                <w:noProof/>
                <w:webHidden/>
              </w:rPr>
              <w:fldChar w:fldCharType="separate"/>
            </w:r>
            <w:r>
              <w:rPr>
                <w:noProof/>
                <w:webHidden/>
              </w:rPr>
              <w:t>31</w:t>
            </w:r>
            <w:r>
              <w:rPr>
                <w:noProof/>
                <w:webHidden/>
              </w:rPr>
              <w:fldChar w:fldCharType="end"/>
            </w:r>
          </w:hyperlink>
        </w:p>
        <w:p w14:paraId="35023113" w14:textId="2217C36C" w:rsidR="000C57EF" w:rsidRDefault="000C57EF">
          <w:pPr>
            <w:pStyle w:val="TOC3"/>
            <w:tabs>
              <w:tab w:val="left" w:pos="120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84" w:history="1">
            <w:r w:rsidRPr="00343723">
              <w:rPr>
                <w:rStyle w:val="Hyperlink"/>
                <w:noProof/>
                <w:lang w:val="sk-SK"/>
              </w:rPr>
              <w:t>7.1.</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lang w:val="sk-SK"/>
              </w:rPr>
              <w:t>A célkitűzések teljesülésének vizsgálata</w:t>
            </w:r>
            <w:r>
              <w:rPr>
                <w:noProof/>
                <w:webHidden/>
              </w:rPr>
              <w:tab/>
            </w:r>
            <w:r>
              <w:rPr>
                <w:noProof/>
                <w:webHidden/>
              </w:rPr>
              <w:fldChar w:fldCharType="begin"/>
            </w:r>
            <w:r>
              <w:rPr>
                <w:noProof/>
                <w:webHidden/>
              </w:rPr>
              <w:instrText xml:space="preserve"> PAGEREF _Toc224584984 \h </w:instrText>
            </w:r>
            <w:r>
              <w:rPr>
                <w:noProof/>
                <w:webHidden/>
              </w:rPr>
            </w:r>
            <w:r>
              <w:rPr>
                <w:noProof/>
                <w:webHidden/>
              </w:rPr>
              <w:fldChar w:fldCharType="separate"/>
            </w:r>
            <w:r>
              <w:rPr>
                <w:noProof/>
                <w:webHidden/>
              </w:rPr>
              <w:t>31</w:t>
            </w:r>
            <w:r>
              <w:rPr>
                <w:noProof/>
                <w:webHidden/>
              </w:rPr>
              <w:fldChar w:fldCharType="end"/>
            </w:r>
          </w:hyperlink>
        </w:p>
        <w:p w14:paraId="30217148" w14:textId="0C7AB9A7" w:rsidR="000C57EF" w:rsidRDefault="000C57EF">
          <w:pPr>
            <w:pStyle w:val="TOC3"/>
            <w:tabs>
              <w:tab w:val="left" w:pos="120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85" w:history="1">
            <w:r w:rsidRPr="00343723">
              <w:rPr>
                <w:rStyle w:val="Hyperlink"/>
                <w:noProof/>
                <w:lang w:val="sk-SK"/>
              </w:rPr>
              <w:t>7.2.</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lang w:val="sk-SK"/>
              </w:rPr>
              <w:t>Gyakorlati hasznosítás és jövőbeni perspektívák</w:t>
            </w:r>
            <w:r>
              <w:rPr>
                <w:noProof/>
                <w:webHidden/>
              </w:rPr>
              <w:tab/>
            </w:r>
            <w:r>
              <w:rPr>
                <w:noProof/>
                <w:webHidden/>
              </w:rPr>
              <w:fldChar w:fldCharType="begin"/>
            </w:r>
            <w:r>
              <w:rPr>
                <w:noProof/>
                <w:webHidden/>
              </w:rPr>
              <w:instrText xml:space="preserve"> PAGEREF _Toc224584985 \h </w:instrText>
            </w:r>
            <w:r>
              <w:rPr>
                <w:noProof/>
                <w:webHidden/>
              </w:rPr>
            </w:r>
            <w:r>
              <w:rPr>
                <w:noProof/>
                <w:webHidden/>
              </w:rPr>
              <w:fldChar w:fldCharType="separate"/>
            </w:r>
            <w:r>
              <w:rPr>
                <w:noProof/>
                <w:webHidden/>
              </w:rPr>
              <w:t>32</w:t>
            </w:r>
            <w:r>
              <w:rPr>
                <w:noProof/>
                <w:webHidden/>
              </w:rPr>
              <w:fldChar w:fldCharType="end"/>
            </w:r>
          </w:hyperlink>
        </w:p>
        <w:p w14:paraId="0E03A6A9" w14:textId="7FD76A29" w:rsidR="000C57EF" w:rsidRDefault="000C57EF">
          <w:pPr>
            <w:pStyle w:val="TOC2"/>
            <w:tabs>
              <w:tab w:val="left" w:pos="72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86" w:history="1">
            <w:r w:rsidRPr="00343723">
              <w:rPr>
                <w:rStyle w:val="Hyperlink"/>
                <w:noProof/>
                <w:lang w:val="sk-SK"/>
              </w:rPr>
              <w:t>8.</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lang w:val="sk-SK"/>
              </w:rPr>
              <w:t>ÖSSZEFOGLALÁS</w:t>
            </w:r>
            <w:r>
              <w:rPr>
                <w:noProof/>
                <w:webHidden/>
              </w:rPr>
              <w:tab/>
            </w:r>
            <w:r>
              <w:rPr>
                <w:noProof/>
                <w:webHidden/>
              </w:rPr>
              <w:fldChar w:fldCharType="begin"/>
            </w:r>
            <w:r>
              <w:rPr>
                <w:noProof/>
                <w:webHidden/>
              </w:rPr>
              <w:instrText xml:space="preserve"> PAGEREF _Toc224584986 \h </w:instrText>
            </w:r>
            <w:r>
              <w:rPr>
                <w:noProof/>
                <w:webHidden/>
              </w:rPr>
            </w:r>
            <w:r>
              <w:rPr>
                <w:noProof/>
                <w:webHidden/>
              </w:rPr>
              <w:fldChar w:fldCharType="separate"/>
            </w:r>
            <w:r>
              <w:rPr>
                <w:noProof/>
                <w:webHidden/>
              </w:rPr>
              <w:t>32</w:t>
            </w:r>
            <w:r>
              <w:rPr>
                <w:noProof/>
                <w:webHidden/>
              </w:rPr>
              <w:fldChar w:fldCharType="end"/>
            </w:r>
          </w:hyperlink>
        </w:p>
        <w:p w14:paraId="3D1D4A28" w14:textId="482C38BA" w:rsidR="000C57EF" w:rsidRDefault="000C57EF">
          <w:pPr>
            <w:pStyle w:val="TOC2"/>
            <w:tabs>
              <w:tab w:val="left" w:pos="720"/>
              <w:tab w:val="right" w:leader="dot" w:pos="9062"/>
            </w:tabs>
            <w:rPr>
              <w:rFonts w:asciiTheme="minorHAnsi" w:eastAsiaTheme="minorEastAsia" w:hAnsiTheme="minorHAnsi" w:cstheme="minorBidi"/>
              <w:noProof/>
              <w:kern w:val="2"/>
              <w:sz w:val="24"/>
              <w:szCs w:val="24"/>
              <w:lang w:val="sk-SK"/>
              <w14:ligatures w14:val="standardContextual"/>
            </w:rPr>
          </w:pPr>
          <w:hyperlink w:anchor="_Toc224584987" w:history="1">
            <w:r w:rsidRPr="00343723">
              <w:rPr>
                <w:rStyle w:val="Hyperlink"/>
                <w:noProof/>
                <w:lang w:val="sk-SK"/>
              </w:rPr>
              <w:t>9.</w:t>
            </w:r>
            <w:r>
              <w:rPr>
                <w:rFonts w:asciiTheme="minorHAnsi" w:eastAsiaTheme="minorEastAsia" w:hAnsiTheme="minorHAnsi" w:cstheme="minorBidi"/>
                <w:noProof/>
                <w:kern w:val="2"/>
                <w:sz w:val="24"/>
                <w:szCs w:val="24"/>
                <w:lang w:val="sk-SK"/>
                <w14:ligatures w14:val="standardContextual"/>
              </w:rPr>
              <w:tab/>
            </w:r>
            <w:r w:rsidRPr="00343723">
              <w:rPr>
                <w:rStyle w:val="Hyperlink"/>
                <w:noProof/>
                <w:lang w:val="sk-SK"/>
              </w:rPr>
              <w:t>RESUME</w:t>
            </w:r>
            <w:r>
              <w:rPr>
                <w:noProof/>
                <w:webHidden/>
              </w:rPr>
              <w:tab/>
            </w:r>
            <w:r>
              <w:rPr>
                <w:noProof/>
                <w:webHidden/>
              </w:rPr>
              <w:fldChar w:fldCharType="begin"/>
            </w:r>
            <w:r>
              <w:rPr>
                <w:noProof/>
                <w:webHidden/>
              </w:rPr>
              <w:instrText xml:space="preserve"> PAGEREF _Toc224584987 \h </w:instrText>
            </w:r>
            <w:r>
              <w:rPr>
                <w:noProof/>
                <w:webHidden/>
              </w:rPr>
            </w:r>
            <w:r>
              <w:rPr>
                <w:noProof/>
                <w:webHidden/>
              </w:rPr>
              <w:fldChar w:fldCharType="separate"/>
            </w:r>
            <w:r>
              <w:rPr>
                <w:noProof/>
                <w:webHidden/>
              </w:rPr>
              <w:t>33</w:t>
            </w:r>
            <w:r>
              <w:rPr>
                <w:noProof/>
                <w:webHidden/>
              </w:rPr>
              <w:fldChar w:fldCharType="end"/>
            </w:r>
          </w:hyperlink>
        </w:p>
        <w:p w14:paraId="3916DED0" w14:textId="27B2B32E" w:rsidR="006717EF" w:rsidRPr="00D60879" w:rsidRDefault="006717EF">
          <w:pPr>
            <w:rPr>
              <w:lang w:val="hu-HU"/>
            </w:rPr>
          </w:pPr>
          <w:r w:rsidRPr="00D60879">
            <w:rPr>
              <w:b/>
              <w:bCs/>
              <w:noProof/>
              <w:lang w:val="hu-HU"/>
            </w:rPr>
            <w:fldChar w:fldCharType="end"/>
          </w:r>
        </w:p>
      </w:sdtContent>
    </w:sdt>
    <w:p w14:paraId="5F9D90BF" w14:textId="77777777" w:rsidR="00F251BB" w:rsidRPr="00D60879" w:rsidRDefault="00F251BB">
      <w:pPr>
        <w:spacing w:line="360" w:lineRule="auto"/>
        <w:ind w:firstLine="708"/>
        <w:jc w:val="both"/>
        <w:rPr>
          <w:rFonts w:eastAsia="Times New Roman" w:cs="Times New Roman"/>
          <w:b/>
          <w:bCs/>
          <w:sz w:val="24"/>
          <w:szCs w:val="24"/>
          <w:lang w:val="hu-HU"/>
        </w:rPr>
      </w:pPr>
    </w:p>
    <w:p w14:paraId="3AC6CAE0" w14:textId="77777777" w:rsidR="00F251BB" w:rsidRPr="00D60879" w:rsidRDefault="00F251BB">
      <w:pPr>
        <w:spacing w:line="360" w:lineRule="auto"/>
        <w:ind w:firstLine="708"/>
        <w:jc w:val="both"/>
        <w:rPr>
          <w:rFonts w:eastAsia="Times New Roman" w:cs="Times New Roman"/>
          <w:b/>
          <w:bCs/>
          <w:lang w:val="hu-HU"/>
        </w:rPr>
      </w:pPr>
    </w:p>
    <w:p w14:paraId="7761C4E5" w14:textId="77777777" w:rsidR="00F251BB" w:rsidRPr="00D60879" w:rsidRDefault="00F251BB">
      <w:pPr>
        <w:spacing w:line="360" w:lineRule="auto"/>
        <w:ind w:firstLine="708"/>
        <w:jc w:val="both"/>
        <w:rPr>
          <w:rFonts w:eastAsia="Times New Roman" w:cs="Times New Roman"/>
          <w:b/>
          <w:bCs/>
          <w:lang w:val="hu-HU"/>
        </w:rPr>
      </w:pPr>
    </w:p>
    <w:p w14:paraId="7CCB7701" w14:textId="77777777" w:rsidR="00F251BB" w:rsidRPr="00D60879" w:rsidRDefault="00F251BB">
      <w:pPr>
        <w:spacing w:line="360" w:lineRule="auto"/>
        <w:ind w:firstLine="708"/>
        <w:jc w:val="both"/>
        <w:rPr>
          <w:rFonts w:eastAsia="Times New Roman" w:cs="Times New Roman"/>
          <w:b/>
          <w:bCs/>
          <w:lang w:val="hu-HU"/>
        </w:rPr>
      </w:pPr>
    </w:p>
    <w:p w14:paraId="24A15E45" w14:textId="77777777" w:rsidR="00F251BB" w:rsidRPr="00D60879" w:rsidRDefault="00F251BB">
      <w:pPr>
        <w:spacing w:line="360" w:lineRule="auto"/>
        <w:ind w:firstLine="708"/>
        <w:jc w:val="both"/>
        <w:rPr>
          <w:rFonts w:eastAsia="Times New Roman" w:cs="Times New Roman"/>
          <w:b/>
          <w:bCs/>
          <w:lang w:val="hu-HU"/>
        </w:rPr>
      </w:pPr>
    </w:p>
    <w:p w14:paraId="5DAA4F1D" w14:textId="77777777" w:rsidR="00F251BB" w:rsidRPr="00D60879" w:rsidRDefault="00F251BB">
      <w:pPr>
        <w:spacing w:line="360" w:lineRule="auto"/>
        <w:ind w:firstLine="708"/>
        <w:jc w:val="both"/>
        <w:rPr>
          <w:rFonts w:eastAsia="Times New Roman" w:cs="Times New Roman"/>
          <w:b/>
          <w:bCs/>
          <w:lang w:val="hu-HU"/>
        </w:rPr>
      </w:pPr>
    </w:p>
    <w:p w14:paraId="69A9E167" w14:textId="77777777" w:rsidR="00F251BB" w:rsidRPr="00D60879" w:rsidRDefault="00F251BB">
      <w:pPr>
        <w:spacing w:line="360" w:lineRule="auto"/>
        <w:ind w:firstLine="708"/>
        <w:jc w:val="both"/>
        <w:rPr>
          <w:rFonts w:eastAsia="Times New Roman" w:cs="Times New Roman"/>
          <w:b/>
          <w:bCs/>
          <w:lang w:val="hu-HU"/>
        </w:rPr>
      </w:pPr>
    </w:p>
    <w:p w14:paraId="35390C67" w14:textId="77777777" w:rsidR="00F251BB" w:rsidRPr="00D60879" w:rsidRDefault="00F251BB">
      <w:pPr>
        <w:spacing w:line="360" w:lineRule="auto"/>
        <w:ind w:firstLine="708"/>
        <w:jc w:val="both"/>
        <w:rPr>
          <w:rFonts w:eastAsia="Times New Roman" w:cs="Times New Roman"/>
          <w:b/>
          <w:bCs/>
          <w:lang w:val="hu-HU"/>
        </w:rPr>
      </w:pPr>
    </w:p>
    <w:p w14:paraId="689D990B" w14:textId="77777777" w:rsidR="00F251BB" w:rsidRPr="00D60879" w:rsidRDefault="00F251BB">
      <w:pPr>
        <w:spacing w:line="360" w:lineRule="auto"/>
        <w:ind w:firstLine="708"/>
        <w:jc w:val="both"/>
        <w:rPr>
          <w:rFonts w:eastAsia="Times New Roman" w:cs="Times New Roman"/>
          <w:b/>
          <w:bCs/>
          <w:lang w:val="hu-HU"/>
        </w:rPr>
      </w:pPr>
    </w:p>
    <w:p w14:paraId="01051BBC" w14:textId="77777777" w:rsidR="00F251BB" w:rsidRPr="00D60879" w:rsidRDefault="00F251BB">
      <w:pPr>
        <w:spacing w:line="360" w:lineRule="auto"/>
        <w:ind w:firstLine="708"/>
        <w:jc w:val="both"/>
        <w:rPr>
          <w:rFonts w:eastAsia="Times New Roman" w:cs="Times New Roman"/>
          <w:b/>
          <w:bCs/>
          <w:lang w:val="hu-HU"/>
        </w:rPr>
      </w:pPr>
    </w:p>
    <w:p w14:paraId="752D4B70" w14:textId="77777777" w:rsidR="006717EF" w:rsidRPr="00D60879" w:rsidRDefault="006717EF">
      <w:pPr>
        <w:spacing w:line="360" w:lineRule="auto"/>
        <w:ind w:firstLine="708"/>
        <w:jc w:val="both"/>
        <w:rPr>
          <w:rFonts w:eastAsia="Times New Roman" w:cs="Times New Roman"/>
          <w:b/>
          <w:bCs/>
          <w:lang w:val="hu-HU"/>
        </w:rPr>
      </w:pPr>
    </w:p>
    <w:p w14:paraId="46774963" w14:textId="77777777" w:rsidR="006717EF" w:rsidRPr="00D60879" w:rsidRDefault="006717EF">
      <w:pPr>
        <w:spacing w:line="360" w:lineRule="auto"/>
        <w:ind w:firstLine="708"/>
        <w:jc w:val="both"/>
        <w:rPr>
          <w:rFonts w:eastAsia="Times New Roman" w:cs="Times New Roman"/>
          <w:b/>
          <w:bCs/>
          <w:lang w:val="hu-HU"/>
        </w:rPr>
      </w:pPr>
    </w:p>
    <w:p w14:paraId="69E18A1A" w14:textId="77777777" w:rsidR="006717EF" w:rsidRPr="00D60879" w:rsidRDefault="006717EF">
      <w:pPr>
        <w:spacing w:line="360" w:lineRule="auto"/>
        <w:ind w:firstLine="708"/>
        <w:jc w:val="both"/>
        <w:rPr>
          <w:rFonts w:eastAsia="Times New Roman" w:cs="Times New Roman"/>
          <w:b/>
          <w:bCs/>
          <w:lang w:val="hu-HU"/>
        </w:rPr>
      </w:pPr>
    </w:p>
    <w:p w14:paraId="0CD3E1C4" w14:textId="77777777" w:rsidR="006717EF" w:rsidRPr="00D60879" w:rsidRDefault="006717EF">
      <w:pPr>
        <w:spacing w:line="360" w:lineRule="auto"/>
        <w:ind w:firstLine="708"/>
        <w:jc w:val="both"/>
        <w:rPr>
          <w:rFonts w:eastAsia="Times New Roman" w:cs="Times New Roman"/>
          <w:b/>
          <w:bCs/>
          <w:lang w:val="hu-HU"/>
        </w:rPr>
      </w:pPr>
    </w:p>
    <w:p w14:paraId="165D7A58" w14:textId="77777777" w:rsidR="006717EF" w:rsidRPr="00D60879" w:rsidRDefault="006717EF">
      <w:pPr>
        <w:spacing w:line="360" w:lineRule="auto"/>
        <w:ind w:firstLine="708"/>
        <w:jc w:val="both"/>
        <w:rPr>
          <w:rFonts w:eastAsia="Times New Roman" w:cs="Times New Roman"/>
          <w:b/>
          <w:bCs/>
          <w:lang w:val="hu-HU"/>
        </w:rPr>
      </w:pPr>
    </w:p>
    <w:p w14:paraId="3C059B84" w14:textId="77777777" w:rsidR="00F251BB" w:rsidRPr="00D60879" w:rsidRDefault="00F251BB">
      <w:pPr>
        <w:tabs>
          <w:tab w:val="left" w:pos="5580"/>
        </w:tabs>
        <w:spacing w:line="360" w:lineRule="auto"/>
        <w:jc w:val="both"/>
        <w:rPr>
          <w:rFonts w:eastAsia="Times New Roman" w:cs="Times New Roman"/>
          <w:lang w:val="hu-HU"/>
        </w:rPr>
      </w:pPr>
    </w:p>
    <w:p w14:paraId="375CB1E6" w14:textId="331753A6" w:rsidR="00F251BB" w:rsidRPr="00D60879" w:rsidRDefault="00000000" w:rsidP="00742ED9">
      <w:pPr>
        <w:pStyle w:val="Heading2"/>
        <w:rPr>
          <w:lang w:val="hu-HU"/>
        </w:rPr>
      </w:pPr>
      <w:bookmarkStart w:id="0" w:name="_Toc224584969"/>
      <w:r w:rsidRPr="00D60879">
        <w:rPr>
          <w:lang w:val="hu-HU"/>
        </w:rPr>
        <w:t>BEVEZETÉS</w:t>
      </w:r>
      <w:bookmarkEnd w:id="0"/>
    </w:p>
    <w:p w14:paraId="76128A18" w14:textId="77777777" w:rsidR="00742ED9" w:rsidRPr="00D60879" w:rsidRDefault="00742ED9" w:rsidP="00B3529E">
      <w:pPr>
        <w:pStyle w:val="BodyText"/>
      </w:pPr>
    </w:p>
    <w:p w14:paraId="7A219D91" w14:textId="2B4E4DFC" w:rsidR="00F251BB" w:rsidRPr="00D60879" w:rsidRDefault="00000000" w:rsidP="00B3529E">
      <w:pPr>
        <w:pStyle w:val="BodyText"/>
      </w:pPr>
      <w:r w:rsidRPr="00D60879">
        <w:t>Gyerekkorom óta fontos szerepet játszanak az életemben a videojátékok. Nemcsak szórakozásként, hanem olyan tevékenységként, ami kikapcsol, ugyanakkor gondolkodásra is késztet. Legközelebb hozzám a stratégiai játékok állnak, mivel ezek nem csak ügyességet, hanem tervezést, logikus gondolkodást és előrelátást is igényelnek. Az évek során sok különféle műfajjal találkoztam, és mindig érdekesnek találtam, amikor egy játék valamilyen új, addig nem igazán látott, ötleten alapult. Így jött az ötlet, hogy én magam is megpróbáljak létrehozni egy saját játékot – olyat, ami ötvözi azokat az elemeket, amiket a legjobban szeretek.</w:t>
      </w:r>
    </w:p>
    <w:p w14:paraId="3BAF515B" w14:textId="77777777" w:rsidR="00742ED9" w:rsidRPr="00D60879" w:rsidRDefault="00000000" w:rsidP="00B3529E">
      <w:pPr>
        <w:pStyle w:val="BodyText"/>
      </w:pPr>
      <w:r w:rsidRPr="00D60879">
        <w:t>A projekt alapötlete két különböző játék típus, a tower defense és a kártyajáték, ötvözésével született. Annak ellenére, hogy mindkét műfaj önállóan jól ismert, a kettő ötvözete még viszonylag ritka. Ez számomra nemcsak kihívást jelentett, hanem lehetőséget is arra, hogy valami újat alkossak. A tower defense játékokban a taktikus elhelyezkedés és a tervezés számít, míg a kártyajátékokban a pakli összeállítása és a megfelelő pillanatban való lap kijátszás. A kihívás az, hogy ezt a két rendszert úgy kell összeállítani, hogy azok ne ütközzenek egymással, egyik se szoruljon háttérbe és a játék élvezhető legyen.</w:t>
      </w:r>
      <w:r w:rsidR="00742ED9" w:rsidRPr="00D60879">
        <w:t xml:space="preserve"> </w:t>
      </w:r>
    </w:p>
    <w:p w14:paraId="757EEE73" w14:textId="6365C5C9" w:rsidR="00F251BB" w:rsidRPr="00D60879" w:rsidRDefault="00000000" w:rsidP="00B3529E">
      <w:pPr>
        <w:pStyle w:val="BodyText"/>
      </w:pPr>
      <w:r w:rsidRPr="00D60879">
        <w:t>A munka célja egy olyan játék elkészítése, amely egyszerre gondolkodtat és szórakoztat. Fontosnak tartottam, hogy a játék valami újat nyújtson a játékosnak, miközben megtartja a klasszikus stratégiai játékok elemeit. Olyan rendszert akartam kidolgozni, saját maga alakíthatja ki a stratégiáját. A cél nem csupán az volt, hogy technikailag működő játékot készítsek, hanem hogy az hosszú távon is érdekes maradjon. Illetve szerettem volna, ha a játék nem válik unalmassá vagy kiszámíthatóvá hosszabb távon sem. Ezt úgy próbáltam elérni, hogy véletlenszerű elemeket is beépítettem, például a pályák generálásába vagy a szörnyek hullámaiba. Így minden egyes játék más élményt nyújthat, és más stratégiát igényel, még akkor is, ha a játékos ugyanazokat a kártyákat használja.</w:t>
      </w:r>
    </w:p>
    <w:p w14:paraId="218EA94A" w14:textId="77777777" w:rsidR="00F251BB" w:rsidRPr="00D60879" w:rsidRDefault="00000000" w:rsidP="00B3529E">
      <w:pPr>
        <w:pStyle w:val="BodyText"/>
      </w:pPr>
      <w:r w:rsidRPr="00D60879">
        <w:t xml:space="preserve">A projekt során nem csak játékfejlesztéssel foglalkozom, hanem azzal is, hogy hogyan lehet </w:t>
      </w:r>
      <w:r w:rsidRPr="00D60879">
        <w:lastRenderedPageBreak/>
        <w:t>egy játékmenetet izgalmassá és változatossá tenni hosszú távon. A probléma az újrajátszhatóság és a stratégiai mélység fenntartása egy végtelen játékmenetű játékban. Hogyan lehet úgy kialakítani egy játékrendszert, hogy az mindig kínáljon új kihívásokat, ugyanakkor ne váljon túl bonyolulttá vagy túlzottan kiszámíthatatlanná. Illetve az is fontos volt, hogy a játékosnak szabadsága legyen saját döntéseket hozni. A különböző kártyák kombinációi, fejlesztései, és a pakli összetételének meghatározása, mind lehetőséget adnak a saját játékstílus és stratégia kialakítására. A véletlenszerűen generált szintek és a változó ellenségtípusok pedig biztosítják, hogy ne ismétlődjenek meg ugyanazok a helyzetek. Így a gondolkodtató is marad, még sokadik végigjátszás után is.</w:t>
      </w:r>
    </w:p>
    <w:p w14:paraId="79014AEE" w14:textId="77777777" w:rsidR="00F251BB" w:rsidRPr="00D60879" w:rsidRDefault="00000000" w:rsidP="00B3529E">
      <w:pPr>
        <w:pStyle w:val="BodyText"/>
      </w:pPr>
      <w:r w:rsidRPr="00D60879">
        <w:t>Fontos volt számomra az is, hogy a játék döntéseket is követeljen meg. Ezért lett a középpontba helyezve a kártyarendszer. A játékos maga választhatja ki, hogy milyen kártyákat használ, milyen stratégiát követ. A pakli összeállítása, a kártyák fejlesztése és kijátszása mind teljes mértékben a játékos döntésein múlik. Ezzel szerettem volna elérni, hogy mindenki a saját stílusában játszhasson. Így nemcsak egy előre meghatározott útvonalat lehet követni, hanem saját taktikákat és megoldásokat lehet kidolgozni. A kártyák fejlesztése és vásárlása hosszabb távú célokat is ad, ami segít abban, hogy a játékos motivált maradjon, és érezze a fejlődést minden egyes játék során. Az, hogy a játék gyakorlatilag végtelen, újabb lehetőséget ad arra, hogy mindenki a saját tempójában fedezze fel és fejlessze tovább a rendszert.</w:t>
      </w:r>
    </w:p>
    <w:p w14:paraId="41A47E81" w14:textId="77777777" w:rsidR="00F251BB" w:rsidRPr="00D60879" w:rsidRDefault="00000000" w:rsidP="005C6495">
      <w:pPr>
        <w:spacing w:before="240" w:after="240" w:line="360" w:lineRule="auto"/>
        <w:jc w:val="both"/>
        <w:rPr>
          <w:rFonts w:eastAsia="Times New Roman" w:cs="Times New Roman"/>
          <w:sz w:val="24"/>
          <w:szCs w:val="24"/>
          <w:lang w:val="hu-HU"/>
        </w:rPr>
      </w:pPr>
      <w:r w:rsidRPr="00D60879">
        <w:rPr>
          <w:rFonts w:eastAsia="Times New Roman" w:cs="Times New Roman"/>
          <w:sz w:val="24"/>
          <w:szCs w:val="24"/>
          <w:lang w:val="hu-HU"/>
        </w:rPr>
        <w:t xml:space="preserve"> </w:t>
      </w:r>
    </w:p>
    <w:p w14:paraId="5E95E005" w14:textId="77777777" w:rsidR="00F251BB" w:rsidRPr="00D60879" w:rsidRDefault="00F251BB" w:rsidP="005C6495">
      <w:pPr>
        <w:spacing w:line="360" w:lineRule="auto"/>
        <w:ind w:firstLine="708"/>
        <w:jc w:val="both"/>
        <w:rPr>
          <w:rFonts w:eastAsia="Times New Roman" w:cs="Times New Roman"/>
          <w:sz w:val="24"/>
          <w:szCs w:val="24"/>
          <w:lang w:val="hu-HU"/>
        </w:rPr>
      </w:pPr>
    </w:p>
    <w:p w14:paraId="36C012C2" w14:textId="77777777" w:rsidR="00F251BB" w:rsidRPr="00D60879" w:rsidRDefault="00F251BB" w:rsidP="005C6495">
      <w:pPr>
        <w:tabs>
          <w:tab w:val="left" w:pos="5580"/>
        </w:tabs>
        <w:spacing w:line="360" w:lineRule="auto"/>
        <w:jc w:val="both"/>
        <w:rPr>
          <w:rFonts w:eastAsia="Times New Roman" w:cs="Times New Roman"/>
          <w:lang w:val="hu-HU"/>
        </w:rPr>
      </w:pPr>
    </w:p>
    <w:p w14:paraId="019C6862" w14:textId="77777777" w:rsidR="00F251BB" w:rsidRPr="00D60879" w:rsidRDefault="00F251BB" w:rsidP="005C6495">
      <w:pPr>
        <w:tabs>
          <w:tab w:val="left" w:pos="5580"/>
        </w:tabs>
        <w:spacing w:line="360" w:lineRule="auto"/>
        <w:jc w:val="both"/>
        <w:rPr>
          <w:rFonts w:eastAsia="Times New Roman" w:cs="Times New Roman"/>
          <w:lang w:val="hu-HU"/>
        </w:rPr>
      </w:pPr>
    </w:p>
    <w:p w14:paraId="685D2B26" w14:textId="77777777" w:rsidR="00F251BB" w:rsidRPr="00D60879" w:rsidRDefault="00F251BB" w:rsidP="005C6495">
      <w:pPr>
        <w:tabs>
          <w:tab w:val="left" w:pos="5580"/>
        </w:tabs>
        <w:spacing w:line="360" w:lineRule="auto"/>
        <w:jc w:val="both"/>
        <w:rPr>
          <w:rFonts w:eastAsia="Times New Roman" w:cs="Times New Roman"/>
          <w:lang w:val="hu-HU"/>
        </w:rPr>
      </w:pPr>
    </w:p>
    <w:p w14:paraId="594D4FCF" w14:textId="77777777" w:rsidR="00F251BB" w:rsidRPr="00D60879" w:rsidRDefault="00F251BB" w:rsidP="005C6495">
      <w:pPr>
        <w:tabs>
          <w:tab w:val="left" w:pos="5580"/>
        </w:tabs>
        <w:spacing w:line="360" w:lineRule="auto"/>
        <w:jc w:val="both"/>
        <w:rPr>
          <w:rFonts w:eastAsia="Times New Roman" w:cs="Times New Roman"/>
          <w:lang w:val="hu-HU"/>
        </w:rPr>
      </w:pPr>
    </w:p>
    <w:p w14:paraId="05FB98EF" w14:textId="77777777" w:rsidR="00F251BB" w:rsidRPr="00D60879" w:rsidRDefault="00F251BB" w:rsidP="005C6495">
      <w:pPr>
        <w:tabs>
          <w:tab w:val="left" w:pos="5580"/>
        </w:tabs>
        <w:spacing w:line="360" w:lineRule="auto"/>
        <w:jc w:val="both"/>
        <w:rPr>
          <w:rFonts w:eastAsia="Times New Roman" w:cs="Times New Roman"/>
          <w:lang w:val="hu-HU"/>
        </w:rPr>
      </w:pPr>
    </w:p>
    <w:p w14:paraId="2026CF69" w14:textId="77777777" w:rsidR="00F251BB" w:rsidRPr="00D60879" w:rsidRDefault="00F251BB" w:rsidP="005C6495">
      <w:pPr>
        <w:tabs>
          <w:tab w:val="left" w:pos="5580"/>
        </w:tabs>
        <w:spacing w:line="360" w:lineRule="auto"/>
        <w:jc w:val="both"/>
        <w:rPr>
          <w:rFonts w:eastAsia="Times New Roman" w:cs="Times New Roman"/>
          <w:lang w:val="hu-HU"/>
        </w:rPr>
      </w:pPr>
    </w:p>
    <w:p w14:paraId="0BEFA6AB" w14:textId="77777777" w:rsidR="00F251BB" w:rsidRPr="00D60879" w:rsidRDefault="00F251BB" w:rsidP="005C6495">
      <w:pPr>
        <w:tabs>
          <w:tab w:val="left" w:pos="5580"/>
        </w:tabs>
        <w:spacing w:line="360" w:lineRule="auto"/>
        <w:jc w:val="both"/>
        <w:rPr>
          <w:rFonts w:eastAsia="Times New Roman" w:cs="Times New Roman"/>
          <w:lang w:val="hu-HU"/>
        </w:rPr>
      </w:pPr>
    </w:p>
    <w:p w14:paraId="03D9B874" w14:textId="77777777" w:rsidR="00F251BB" w:rsidRPr="00D60879" w:rsidRDefault="00F251BB" w:rsidP="005C6495">
      <w:pPr>
        <w:tabs>
          <w:tab w:val="left" w:pos="5580"/>
        </w:tabs>
        <w:spacing w:line="360" w:lineRule="auto"/>
        <w:jc w:val="both"/>
        <w:rPr>
          <w:rFonts w:eastAsia="Times New Roman" w:cs="Times New Roman"/>
          <w:lang w:val="hu-HU"/>
        </w:rPr>
      </w:pPr>
    </w:p>
    <w:p w14:paraId="5285F4CF" w14:textId="77777777" w:rsidR="00F251BB" w:rsidRPr="00D60879" w:rsidRDefault="00F251BB" w:rsidP="005C6495">
      <w:pPr>
        <w:tabs>
          <w:tab w:val="left" w:pos="5580"/>
        </w:tabs>
        <w:spacing w:line="360" w:lineRule="auto"/>
        <w:jc w:val="both"/>
        <w:rPr>
          <w:rFonts w:eastAsia="Times New Roman" w:cs="Times New Roman"/>
          <w:lang w:val="hu-HU"/>
        </w:rPr>
      </w:pPr>
    </w:p>
    <w:p w14:paraId="780D8BA7" w14:textId="77777777" w:rsidR="00F251BB" w:rsidRPr="00D60879" w:rsidRDefault="00F251BB" w:rsidP="005C6495">
      <w:pPr>
        <w:tabs>
          <w:tab w:val="left" w:pos="5580"/>
        </w:tabs>
        <w:spacing w:line="360" w:lineRule="auto"/>
        <w:jc w:val="both"/>
        <w:rPr>
          <w:rFonts w:eastAsia="Times New Roman" w:cs="Times New Roman"/>
          <w:lang w:val="hu-HU"/>
        </w:rPr>
      </w:pPr>
    </w:p>
    <w:p w14:paraId="3AB3796F" w14:textId="77777777" w:rsidR="00F251BB" w:rsidRPr="00D60879" w:rsidRDefault="00F251BB" w:rsidP="005C6495">
      <w:pPr>
        <w:jc w:val="both"/>
        <w:rPr>
          <w:lang w:val="hu-HU"/>
        </w:rPr>
      </w:pPr>
    </w:p>
    <w:p w14:paraId="7EC8CA84" w14:textId="77777777" w:rsidR="00704499" w:rsidRPr="00D60879" w:rsidRDefault="00704499" w:rsidP="005C6495">
      <w:pPr>
        <w:jc w:val="both"/>
        <w:rPr>
          <w:lang w:val="hu-HU"/>
        </w:rPr>
      </w:pPr>
    </w:p>
    <w:p w14:paraId="5203F73F" w14:textId="77777777" w:rsidR="00704499" w:rsidRPr="00D60879" w:rsidRDefault="00704499" w:rsidP="005C6495">
      <w:pPr>
        <w:jc w:val="both"/>
        <w:rPr>
          <w:lang w:val="hu-HU"/>
        </w:rPr>
      </w:pPr>
    </w:p>
    <w:p w14:paraId="77CF9CC7" w14:textId="77777777" w:rsidR="00797FD6" w:rsidRPr="00D60879" w:rsidRDefault="00797FD6" w:rsidP="005C6495">
      <w:pPr>
        <w:jc w:val="both"/>
        <w:rPr>
          <w:lang w:val="hu-HU"/>
        </w:rPr>
      </w:pPr>
    </w:p>
    <w:p w14:paraId="0DD464D2" w14:textId="77777777" w:rsidR="00797FD6" w:rsidRPr="00D60879" w:rsidRDefault="00797FD6" w:rsidP="005C6495">
      <w:pPr>
        <w:jc w:val="both"/>
        <w:rPr>
          <w:lang w:val="hu-HU"/>
        </w:rPr>
      </w:pPr>
    </w:p>
    <w:p w14:paraId="4E0055F2" w14:textId="77777777" w:rsidR="00797FD6" w:rsidRPr="00D60879" w:rsidRDefault="00797FD6" w:rsidP="005C6495">
      <w:pPr>
        <w:jc w:val="both"/>
        <w:rPr>
          <w:lang w:val="hu-HU"/>
        </w:rPr>
      </w:pPr>
    </w:p>
    <w:p w14:paraId="7B602143" w14:textId="77777777" w:rsidR="00704499" w:rsidRPr="00D60879" w:rsidRDefault="00704499" w:rsidP="005C6495">
      <w:pPr>
        <w:jc w:val="both"/>
        <w:rPr>
          <w:lang w:val="hu-HU"/>
        </w:rPr>
      </w:pPr>
    </w:p>
    <w:p w14:paraId="1246633B" w14:textId="53CBC3CD" w:rsidR="00F251BB" w:rsidRPr="00D60879" w:rsidRDefault="00000000" w:rsidP="005C6495">
      <w:pPr>
        <w:pStyle w:val="Heading2"/>
        <w:rPr>
          <w:lang w:val="hu-HU"/>
        </w:rPr>
      </w:pPr>
      <w:bookmarkStart w:id="1" w:name="_Toc224584970"/>
      <w:r w:rsidRPr="00D60879">
        <w:rPr>
          <w:lang w:val="hu-HU"/>
        </w:rPr>
        <w:t>A FELADAT ISMERTETÉSE</w:t>
      </w:r>
      <w:bookmarkEnd w:id="1"/>
    </w:p>
    <w:p w14:paraId="315981FC" w14:textId="23066A40" w:rsidR="00F251BB" w:rsidRPr="00D60879" w:rsidRDefault="00000000" w:rsidP="005C6495">
      <w:pPr>
        <w:pStyle w:val="Heading3"/>
        <w:jc w:val="both"/>
        <w:rPr>
          <w:lang w:val="hu-HU"/>
        </w:rPr>
      </w:pPr>
      <w:r w:rsidRPr="00D60879">
        <w:rPr>
          <w:lang w:val="hu-HU"/>
        </w:rPr>
        <w:t xml:space="preserve"> </w:t>
      </w:r>
      <w:bookmarkStart w:id="2" w:name="_Toc224584971"/>
      <w:r w:rsidRPr="00D60879">
        <w:rPr>
          <w:lang w:val="hu-HU"/>
        </w:rPr>
        <w:t>A</w:t>
      </w:r>
      <w:r w:rsidR="00742ED9" w:rsidRPr="00D60879">
        <w:rPr>
          <w:lang w:val="hu-HU"/>
        </w:rPr>
        <w:t> </w:t>
      </w:r>
      <w:r w:rsidRPr="00D60879">
        <w:rPr>
          <w:lang w:val="hu-HU"/>
        </w:rPr>
        <w:t>játékmotorok</w:t>
      </w:r>
      <w:bookmarkEnd w:id="2"/>
    </w:p>
    <w:p w14:paraId="7D3D0C6C" w14:textId="77777777" w:rsidR="00742ED9" w:rsidRPr="00D60879" w:rsidRDefault="00742ED9" w:rsidP="00742ED9">
      <w:pPr>
        <w:rPr>
          <w:lang w:val="hu-HU"/>
        </w:rPr>
      </w:pPr>
    </w:p>
    <w:p w14:paraId="51DC7930" w14:textId="77777777" w:rsidR="00F251BB" w:rsidRPr="00D60879" w:rsidRDefault="00000000" w:rsidP="00B3529E">
      <w:pPr>
        <w:pStyle w:val="BodyText"/>
      </w:pPr>
      <w:r w:rsidRPr="00D60879">
        <w:t>A játékmotor (game engine) olyan komplex szoftver rendszer, amely digitális játékok fejlesztéséhez biztosít integrált fejlesztői környezetet, futtatókörnyezetet és szolgáltatás réteget. A játékmotor egy úgynevezett absztrakciós réteg az operációs rendszer, a hardver (CPU, GPU, memória, bemeneti eszközök) és a játéklogika között. Ezzel lehetővé teszi a fejlesztők számára, hogy a játékmeneti és tartalmi kérdésekre koncentráljanak az alacsony szintű technikai részletek helyett.</w:t>
      </w:r>
    </w:p>
    <w:p w14:paraId="2CA3D72F" w14:textId="77777777" w:rsidR="00797FD6" w:rsidRPr="00D60879" w:rsidRDefault="00000000" w:rsidP="00B3529E">
      <w:pPr>
        <w:pStyle w:val="BodyText"/>
      </w:pPr>
      <w:r w:rsidRPr="00D60879">
        <w:t xml:space="preserve">A játékmotor tulajdonképpen egy szoftverrendszer, amely biztosítja a valós idejű grafikus megjelenítést (renderelés), kezeli a fizika valósághű szimulációját, alkalmazza a bemeneti- és kimeneti rendszereket, támogatja a hangfeldogozást, kezeli az erőforrásokat (asset management), és gyakran tartalmaz beépített animációs vagy hálózati rendszereket. A renderelő alrendszer felelős a grafikai objektumok valós idejű ábrázolásáért. Fő feladatai a geometria feldolgozása (vertex feldolgozás) és abból adódó alfeladatok, mint például az árnyékolás, a fény- és árnyék szimuláció vagy a textúrázás. Ide tartozik a “Ray Tracing” is, amely a fénycsóvák egyenkénti szimulálásával éri el a kívánt hatást vagy az élethű képet. </w:t>
      </w:r>
    </w:p>
    <w:p w14:paraId="5135FEF4" w14:textId="77777777" w:rsidR="00797FD6" w:rsidRPr="00D60879" w:rsidRDefault="00000000" w:rsidP="00B3529E">
      <w:pPr>
        <w:pStyle w:val="BodyText"/>
      </w:pPr>
      <w:r w:rsidRPr="00D60879">
        <w:t xml:space="preserve">A fizikai alrendszer szimulálja a valós világ fizikai törvényeit egy virtuális környezetbe való leegyszerűsített módon. A fizikai objektumok mozgását az úgynevezett merevtest-dinamika (rigid body dynamics) alapján szimulálja, gravitációval és a különböző erőhatásokkal együtt. Ez az alrendszer kezeli a testek közötti ütközések detektálása és azok fizikai következményeit is. A modul ezt matematikai egyenletek (differenciálegyenletek) lépésenkénti közelítő megoldásával teszi. Ha ugyanazokat a kiindulási adatokat adjuk meg, az eredmény mindig ugyanaz (determinista), vagy majdnem ugyanaz (kvázi-determinisztikus), mert a számítás apró kerekítései minimálisan eltérhetnek. </w:t>
      </w:r>
    </w:p>
    <w:p w14:paraId="760955B6" w14:textId="77777777" w:rsidR="00797FD6" w:rsidRPr="00D60879" w:rsidRDefault="00000000" w:rsidP="00B3529E">
      <w:pPr>
        <w:pStyle w:val="BodyText"/>
      </w:pPr>
      <w:r w:rsidRPr="00D60879">
        <w:lastRenderedPageBreak/>
        <w:t xml:space="preserve">A játékmotor minden esetben biztosít lehetőséget magas szintű programozásra C++, C#, Lua vagy más magas szintű programozási nyelvek használatával. Maga a program architektúrája eseményvezérelt, komponens-alapú entitásrendszerrel (ECS - Entity-Component System). Az entitások magukban csak úgynevezett címkék. Ezeknek az entitásoknak vannak komponenseik, amelyek lehetnek adattároló struktúrák vagy ezeket az adatokat felhasználó, funkcionalitást implementáló szkriptek. </w:t>
      </w:r>
    </w:p>
    <w:p w14:paraId="1221FBB6" w14:textId="1F82BFEB" w:rsidR="00F251BB" w:rsidRPr="00D60879" w:rsidRDefault="00000000" w:rsidP="00B3529E">
      <w:pPr>
        <w:pStyle w:val="BodyText"/>
      </w:pPr>
      <w:r w:rsidRPr="00D60879">
        <w:t>A legtöbb játékmotor tartalmaz beépített animációs vagy hálózati rendszert is.</w:t>
      </w:r>
    </w:p>
    <w:p w14:paraId="3CC21D5B" w14:textId="2463691C" w:rsidR="00F251BB" w:rsidRPr="00D60879" w:rsidRDefault="00000000" w:rsidP="005C6495">
      <w:pPr>
        <w:pStyle w:val="Heading3"/>
        <w:jc w:val="both"/>
        <w:rPr>
          <w:lang w:val="hu-HU"/>
        </w:rPr>
      </w:pPr>
      <w:bookmarkStart w:id="3" w:name="_Toc224584972"/>
      <w:r w:rsidRPr="00D60879">
        <w:rPr>
          <w:lang w:val="hu-HU"/>
        </w:rPr>
        <w:t>A Unity játékmotor</w:t>
      </w:r>
      <w:bookmarkEnd w:id="3"/>
    </w:p>
    <w:p w14:paraId="0E5E6454" w14:textId="77777777" w:rsidR="00742ED9" w:rsidRPr="00D60879" w:rsidRDefault="00742ED9" w:rsidP="00742ED9">
      <w:pPr>
        <w:rPr>
          <w:lang w:val="hu-HU"/>
        </w:rPr>
      </w:pPr>
    </w:p>
    <w:p w14:paraId="7DECF449" w14:textId="248DD475" w:rsidR="00F251BB" w:rsidRPr="00D60879" w:rsidRDefault="00000000" w:rsidP="00B3529E">
      <w:pPr>
        <w:pStyle w:val="BodyText"/>
      </w:pPr>
      <w:r w:rsidRPr="00D60879">
        <w:t xml:space="preserve">A Unity egy többplatformos, integrált fejlesztőkörnyezetet (IDE) és futtatókörnyezetet biztosító, komponens-alapú játékmotor. A szoftvert a Unity Technologies fejleszti és tartja karban. </w:t>
      </w:r>
    </w:p>
    <w:p w14:paraId="0664989F" w14:textId="77777777" w:rsidR="00F251BB" w:rsidRPr="00D60879" w:rsidRDefault="00000000" w:rsidP="00B3529E">
      <w:pPr>
        <w:pStyle w:val="BodyText"/>
      </w:pPr>
      <w:r w:rsidRPr="00D60879">
        <w:t xml:space="preserve">A Unity architektúrájában az alapvető szervezési egység (entitás) a GameObject. Ehhez különböző komponensek sorolhatók, ezzel követve a korábban említett ECS architektúrát. Az elsődlegesen használt nyelv a C#, amely a .NET/Mono futtatókörnyezetre épül. Alapvetően a programozás objektumorientált modellben (OOP - Object Oriented Programming) valósul meg. A fejlesztő által létrehozott legtöbb osztály a rendszer által biztosított “MonoBehaviour” osztályból van származtatva. Ez az osztály biztosít beépített eseményvezérelt életciklus-metódusokat. A Unity újabb verzióiban megjelenik a DOTS (Data-Oriented Technology Stack), amely egy adatorientált programozási modellt tesz lehetővé. </w:t>
      </w:r>
    </w:p>
    <w:p w14:paraId="5C3FC83A" w14:textId="77777777" w:rsidR="00F251BB" w:rsidRPr="00D60879" w:rsidRDefault="00000000" w:rsidP="00B3529E">
      <w:pPr>
        <w:pStyle w:val="BodyText"/>
      </w:pPr>
      <w:r w:rsidRPr="00D60879">
        <w:t xml:space="preserve">A Unity alapvetően többféle renderelési architektúrát támogat és állít rendelkezésünkre, attól függően, hogy mire van szükségünk. </w:t>
      </w:r>
    </w:p>
    <w:p w14:paraId="15F14951" w14:textId="77777777" w:rsidR="00F251BB" w:rsidRPr="00D60879" w:rsidRDefault="00000000" w:rsidP="00B3529E">
      <w:pPr>
        <w:pStyle w:val="BodyText"/>
        <w:numPr>
          <w:ilvl w:val="0"/>
          <w:numId w:val="20"/>
        </w:numPr>
      </w:pPr>
      <w:r w:rsidRPr="00D60879">
        <w:t>Built-in Render Pipeline: klasszikus, alapszintű megközelítés.</w:t>
      </w:r>
    </w:p>
    <w:p w14:paraId="64965FA5" w14:textId="77777777" w:rsidR="00F251BB" w:rsidRPr="00D60879" w:rsidRDefault="00000000" w:rsidP="00B3529E">
      <w:pPr>
        <w:pStyle w:val="BodyText"/>
        <w:numPr>
          <w:ilvl w:val="0"/>
          <w:numId w:val="20"/>
        </w:numPr>
      </w:pPr>
      <w:r w:rsidRPr="00D60879">
        <w:t>Universal Render Pipeline (URP): széles körben használt, legrugalmasabb. A legtöbb projekt esetében megfelelő.</w:t>
      </w:r>
    </w:p>
    <w:p w14:paraId="77E0381F" w14:textId="77777777" w:rsidR="00F251BB" w:rsidRPr="00D60879" w:rsidRDefault="00000000" w:rsidP="00B3529E">
      <w:pPr>
        <w:pStyle w:val="BodyText"/>
        <w:numPr>
          <w:ilvl w:val="0"/>
          <w:numId w:val="20"/>
        </w:numPr>
      </w:pPr>
      <w:r w:rsidRPr="00D60879">
        <w:t>High Definition Render Pipeline (HDRP): kifejezetten nagy grafikai realizmusú és grafikailag megterhelő projektekhez készült. Alkalmaz fizikai alapú renderelést (PBR - Physics Based Rendering), valós idejű globális megvilágítást és úgynevezett screen space effekteket.</w:t>
      </w:r>
    </w:p>
    <w:p w14:paraId="55159041" w14:textId="77777777" w:rsidR="00742ED9" w:rsidRPr="00D60879" w:rsidRDefault="00742ED9" w:rsidP="00B3529E">
      <w:pPr>
        <w:pStyle w:val="BodyText"/>
      </w:pPr>
    </w:p>
    <w:p w14:paraId="6FD5EEC7" w14:textId="02DF64F6" w:rsidR="00F251BB" w:rsidRPr="00D60879" w:rsidRDefault="00000000" w:rsidP="00B3529E">
      <w:pPr>
        <w:pStyle w:val="BodyText"/>
      </w:pPr>
      <w:r w:rsidRPr="00D60879">
        <w:t xml:space="preserve">Ezen kívül a motor támogatja a modern grafikus API-okat (OpenGL, DirectX, Vulkan, Metal) és kihasználja a GPU-alapú shader programozást, ShaderLab és HLSL alapú shader programozást is lehetővé tesz. A Shader Graph egy magas szintű absztrakciója a hagyományos </w:t>
      </w:r>
      <w:r w:rsidRPr="00D60879">
        <w:lastRenderedPageBreak/>
        <w:t>shader kódolásnak. Ez egy vizuális, node alapú szerkesztést biztosít.</w:t>
      </w:r>
    </w:p>
    <w:p w14:paraId="624297AA" w14:textId="69E4A01D" w:rsidR="00F223AB" w:rsidRPr="00D60879" w:rsidRDefault="00F223AB" w:rsidP="00B3529E">
      <w:pPr>
        <w:pStyle w:val="BodyText"/>
      </w:pPr>
      <w:r w:rsidRPr="00D60879">
        <w:t>A Unity beépített fizikai motorja (3D esetében a PhysX, 2D esetében külön Box2D alapú fizikai rendszer) kezeli a merevtest dinamikát, ütközésdetekálást, trigger rendszereket és az erő- és impulzus modelleket is. A fizikai frissités adott időnként, azaz fix időlépésben történik (fixed timestep), amely biztosítja a determinisztikus viselkedést.</w:t>
      </w:r>
    </w:p>
    <w:p w14:paraId="345C3AA1" w14:textId="39AE2C42" w:rsidR="00704499" w:rsidRPr="00D60879" w:rsidRDefault="00F223AB" w:rsidP="00B3529E">
      <w:pPr>
        <w:pStyle w:val="BodyText"/>
      </w:pPr>
      <w:r w:rsidRPr="00D60879">
        <w:t>A Unity beépített animációs rendszere tartalmazza</w:t>
      </w:r>
      <w:r w:rsidR="009937CB" w:rsidRPr="00D60879">
        <w:t xml:space="preserve"> többek között</w:t>
      </w:r>
      <w:r w:rsidRPr="00D60879">
        <w:t xml:space="preserve"> a Mecanim animációs rendszert</w:t>
      </w:r>
      <w:r w:rsidR="009937CB" w:rsidRPr="00D60879">
        <w:t xml:space="preserve">, egy állapot alapú „Animator Controller” struktúrát és támogatást az úgynevezett inverz kinematikai animáláshoz. Ez mind lehetővé teszi komplex karakter animációk egyszerű és dinamikus vezérlését. </w:t>
      </w:r>
    </w:p>
    <w:p w14:paraId="64A946A7" w14:textId="113F04F7" w:rsidR="00FB1CD9" w:rsidRPr="00D60879" w:rsidRDefault="009937CB" w:rsidP="00B3529E">
      <w:pPr>
        <w:pStyle w:val="BodyText"/>
      </w:pPr>
      <w:r w:rsidRPr="00D60879">
        <w:t xml:space="preserve">A Unity </w:t>
      </w:r>
      <w:r w:rsidR="003D7E7E" w:rsidRPr="00D60879">
        <w:t>e</w:t>
      </w:r>
      <w:r w:rsidRPr="00D60879">
        <w:t xml:space="preserve">gyik legjelentősebb előnye a széleskörű platformtámogatás. </w:t>
      </w:r>
      <w:r w:rsidR="003D7E7E" w:rsidRPr="00D60879">
        <w:t>Biztosít külön platformfüggő modulokat az aplikáció adott platformra való építéséhez: Windows, macOS, Linux, Android, iOS, PlayStation, Xbox, Nintendo konzolok (Switch), tvOS, visonOS, WebGL és OpenXR. Az utóbbinak köszönhetően Unityn belül lehetőségünk van az ezt támogató eszközökre kiterjesztett valóság (Augmented Reality - AR) vagy virtuális valóság (Virtual Reality - VR) rendszereket építeni. E széleskörű támogatásnak köszönhetően a Unityt nem csak a játékiparban használják fel. Széles körben alkalmazott még ipari szimulációkban, építészeti vizualizációban, valamint filmipari virtuális produkcióban és digitális vizuális efektek létrehozásában. A valós idejű renderelési képesség és az interaktív modellezési lehetőség miatt a motor túlmutat a hagyományos videojáték fejlesztés keretein.</w:t>
      </w:r>
    </w:p>
    <w:p w14:paraId="6D1EA247" w14:textId="16DD0F30" w:rsidR="00DC4F9A" w:rsidRPr="00D60879" w:rsidRDefault="00DC4F9A" w:rsidP="00B3529E">
      <w:pPr>
        <w:pStyle w:val="BodyText"/>
      </w:pPr>
      <w:r w:rsidRPr="00D60879">
        <w:t xml:space="preserve">A Unity UI Toolkit a Unity motor modern felhasználói felület fejlesztésére szolgáló rendszere. A rendszer deklaratív </w:t>
      </w:r>
      <w:r w:rsidR="006C785A" w:rsidRPr="00D60879">
        <w:t>mgközelítése</w:t>
      </w:r>
      <w:r w:rsidRPr="00D60879">
        <w:t xml:space="preserve"> elválasztja a struktúrát, a megjelenést és a viselkedést. A struktúra UXML (Unity XML) nyelven </w:t>
      </w:r>
      <w:r w:rsidR="00F51562" w:rsidRPr="00D60879">
        <w:t>van leírva, amely nagy mértékben hasonlít a HTML-hez</w:t>
      </w:r>
      <w:r w:rsidRPr="00D60879">
        <w:t xml:space="preserve">. A megjelenítés stíluslapokkal, USS (Unity Style Sheets) segítségével történik, amely </w:t>
      </w:r>
      <w:r w:rsidR="00F51562" w:rsidRPr="00D60879">
        <w:t>pedig nagy mértékben a CSS-hez hasonlít</w:t>
      </w:r>
      <w:r w:rsidRPr="00D60879">
        <w:t xml:space="preserve">. A UI Toolkit vizuális fa (Visual Tree) alapú hierarchikus felépítést alkalmaz. A rendszer eseményvezérelt architektúrát használ, amely támogatja a buborékoló és </w:t>
      </w:r>
      <w:r w:rsidR="00F51562" w:rsidRPr="00D60879">
        <w:t xml:space="preserve">az úgynevezett triggerelt </w:t>
      </w:r>
      <w:r w:rsidRPr="00D60879">
        <w:t>eseménykezelést. A stílusok lehetővé teszik reszponzív és</w:t>
      </w:r>
      <w:r w:rsidR="00F51562" w:rsidRPr="00D60879">
        <w:t xml:space="preserve"> a felhasználó cselekedetire</w:t>
      </w:r>
      <w:r w:rsidRPr="00D60879">
        <w:t xml:space="preserve"> dinamikusan </w:t>
      </w:r>
      <w:r w:rsidR="00F51562" w:rsidRPr="00D60879">
        <w:t>változó</w:t>
      </w:r>
      <w:r w:rsidRPr="00D60879">
        <w:t xml:space="preserve"> felületek kialakítását. A layout rendszer a Flexbox modellhez hasonló elrendezési mechanizmust használ. A UI Toolkit teljes mértékben integrált a Unity Editorba, így egyedi szerkesztőablakok és inspector nézetek is készíthetők vele. A rendszer támogatja az </w:t>
      </w:r>
      <w:r w:rsidR="00F51562" w:rsidRPr="00D60879">
        <w:t>adatcsatlást</w:t>
      </w:r>
      <w:r w:rsidRPr="00D60879">
        <w:t>, amely egyszerűbbé teszi az adatok és a felület szinkronizálását.</w:t>
      </w:r>
      <w:r w:rsidR="00F51562" w:rsidRPr="00D60879">
        <w:t xml:space="preserve"> A fejlesztő megadhatja, hogy az előre elkészített sablon melzik eleméhez milyen információ legyen kötve. Ezzel egyszerűsödik maga az adatok megjelenítése és azok változásakor a felhasználói felület frissítése.</w:t>
      </w:r>
      <w:r w:rsidRPr="00D60879">
        <w:t xml:space="preserve"> A UI Toolkit teljesítményoptimalizált, mivel retained-mode rendering megközelítést alkalmaz. </w:t>
      </w:r>
      <w:r w:rsidR="00F51562" w:rsidRPr="00D60879">
        <w:t xml:space="preserve">A rendszerbe </w:t>
      </w:r>
      <w:r w:rsidR="00F51562" w:rsidRPr="00D60879">
        <w:lastRenderedPageBreak/>
        <w:t>beépített UI Builder modul vizuális munkamenetet tesz lehetővé.</w:t>
      </w:r>
    </w:p>
    <w:p w14:paraId="37D54E6A" w14:textId="4D801002" w:rsidR="00FB1CD9" w:rsidRPr="00D60879" w:rsidRDefault="00FB1CD9" w:rsidP="005C6495">
      <w:pPr>
        <w:pStyle w:val="Heading3"/>
        <w:jc w:val="both"/>
        <w:rPr>
          <w:rFonts w:eastAsiaTheme="minorEastAsia"/>
          <w:lang w:val="hu-HU"/>
        </w:rPr>
      </w:pPr>
      <w:bookmarkStart w:id="4" w:name="_Toc224584973"/>
      <w:r w:rsidRPr="00D60879">
        <w:rPr>
          <w:lang w:val="hu-HU"/>
        </w:rPr>
        <w:t>A </w:t>
      </w:r>
      <w:r w:rsidRPr="00D60879">
        <w:rPr>
          <w:rFonts w:eastAsiaTheme="minorEastAsia"/>
          <w:lang w:val="hu-HU"/>
        </w:rPr>
        <w:t>C#</w:t>
      </w:r>
      <w:r w:rsidR="005C6495" w:rsidRPr="00D60879">
        <w:rPr>
          <w:rFonts w:eastAsiaTheme="minorEastAsia"/>
          <w:lang w:val="hu-HU"/>
        </w:rPr>
        <w:t xml:space="preserve"> </w:t>
      </w:r>
      <w:r w:rsidRPr="00D60879">
        <w:rPr>
          <w:rFonts w:eastAsiaTheme="minorEastAsia"/>
          <w:lang w:val="hu-HU"/>
        </w:rPr>
        <w:t>programozási nyelv</w:t>
      </w:r>
      <w:bookmarkEnd w:id="4"/>
    </w:p>
    <w:p w14:paraId="272F981D" w14:textId="77777777" w:rsidR="00742ED9" w:rsidRPr="00D60879" w:rsidRDefault="00742ED9" w:rsidP="00742ED9">
      <w:pPr>
        <w:rPr>
          <w:lang w:val="hu-HU"/>
        </w:rPr>
      </w:pPr>
    </w:p>
    <w:p w14:paraId="6E644FD8" w14:textId="77777777" w:rsidR="00797FD6" w:rsidRPr="00D60879" w:rsidRDefault="005C6495" w:rsidP="00B3529E">
      <w:pPr>
        <w:pStyle w:val="BodyText"/>
      </w:pPr>
      <w:r w:rsidRPr="00D60879">
        <w:t xml:space="preserve">A </w:t>
      </w:r>
      <w:r w:rsidRPr="00D60879">
        <w:rPr>
          <w:rStyle w:val="whitespace-normal"/>
        </w:rPr>
        <w:t>C#</w:t>
      </w:r>
      <w:r w:rsidRPr="00D60879">
        <w:t xml:space="preserve"> egy modern, többparadigmás, típusbiztos, objektumorientált programozási nyelv, amelyet a </w:t>
      </w:r>
      <w:r w:rsidRPr="00D60879">
        <w:rPr>
          <w:rStyle w:val="whitespace-normal"/>
        </w:rPr>
        <w:t>Microsoft</w:t>
      </w:r>
      <w:r w:rsidRPr="00D60879">
        <w:t xml:space="preserve"> fejlesztett ki a 2000-es évek elején a .NET platform részeként. Elsődleges célja egy olyan, erősen típusos, nagy teljesítményű és biztonságos nyelv megalkotása volt, amely ötvözi a C++ hatékonyságát a Java egyszerűbb memóriakezelési modelljével, miközben szoros integrációt biztosít a .NET futtatókörnyezettel.</w:t>
      </w:r>
      <w:r w:rsidR="00606AC7" w:rsidRPr="00D60879">
        <w:t xml:space="preserve"> </w:t>
      </w:r>
    </w:p>
    <w:p w14:paraId="621DEBA4" w14:textId="77777777" w:rsidR="00797FD6" w:rsidRPr="00D60879" w:rsidRDefault="00606AC7" w:rsidP="00B3529E">
      <w:pPr>
        <w:pStyle w:val="BodyText"/>
      </w:pPr>
      <w:r w:rsidRPr="00D60879">
        <w:t>A C# statikusan típusos nyelv, ami azt jelenti, hogy a típusellenőrzés fordítási időben történik. A típusbiztonság csökkenti a futásidejű hibák valószínűségét. A típusinferencia (var) lehetővé teszi a fordító számára a típus automatikus meghatározását</w:t>
      </w:r>
      <w:r w:rsidR="00BA08ED" w:rsidRPr="00D60879">
        <w:t xml:space="preserve"> egy változó létrehozásakor</w:t>
      </w:r>
      <w:r w:rsidRPr="00D60879">
        <w:t>. Ezt viszont csakis</w:t>
      </w:r>
      <w:r w:rsidR="00BA08ED" w:rsidRPr="00D60879">
        <w:t xml:space="preserve"> a következő esetekben lehet használni: ha a</w:t>
      </w:r>
      <w:r w:rsidR="003435A8" w:rsidRPr="00D60879">
        <w:t> </w:t>
      </w:r>
      <w:r w:rsidR="00BA08ED" w:rsidRPr="00D60879">
        <w:t>fordító</w:t>
      </w:r>
      <w:r w:rsidR="003435A8" w:rsidRPr="00D60879">
        <w:t xml:space="preserve"> </w:t>
      </w:r>
      <w:r w:rsidR="00BA08ED" w:rsidRPr="00D60879">
        <w:t>a</w:t>
      </w:r>
      <w:r w:rsidR="003435A8" w:rsidRPr="00D60879">
        <w:t xml:space="preserve"> </w:t>
      </w:r>
      <w:r w:rsidR="00BA08ED" w:rsidRPr="00D60879">
        <w:t>bal oldal (amikor van kezdőérték, tehát var használatánál kötelező</w:t>
      </w:r>
      <w:r w:rsidR="00384C1E" w:rsidRPr="00D60879">
        <w:t xml:space="preserve"> </w:t>
      </w:r>
      <w:r w:rsidR="00BA08ED" w:rsidRPr="00D60879">
        <w:t>a</w:t>
      </w:r>
      <w:r w:rsidR="00384C1E" w:rsidRPr="00D60879">
        <w:t xml:space="preserve"> </w:t>
      </w:r>
      <w:r w:rsidR="00BA08ED" w:rsidRPr="00D60879">
        <w:t>változó inicializálása), vagy referencia (például listából való lekérdezésnél vagy foreach ciklusban) alapján meg tudja határozni a típust. Ezen kívül var használata kimondottan kötelező anonim típusokál</w:t>
      </w:r>
      <w:r w:rsidR="000C5082" w:rsidRPr="00D60879">
        <w:t xml:space="preserve"> (var szemely </w:t>
      </w:r>
      <w:r w:rsidR="000C5082" w:rsidRPr="00D60879">
        <w:rPr>
          <w:rFonts w:eastAsiaTheme="minorEastAsia"/>
        </w:rPr>
        <w:t>= new { Nev = „Anna”, Kor = 25}</w:t>
      </w:r>
      <w:r w:rsidR="000C5082" w:rsidRPr="00D60879">
        <w:t>)</w:t>
      </w:r>
      <w:r w:rsidR="00BA08ED" w:rsidRPr="00D60879">
        <w:t>, mivel návtelenek, ezért nem is lehetne kíírni a típus</w:t>
      </w:r>
      <w:r w:rsidR="000C5082" w:rsidRPr="00D60879">
        <w:t>aikat</w:t>
      </w:r>
      <w:r w:rsidR="00BA08ED" w:rsidRPr="00D60879">
        <w:t>.</w:t>
      </w:r>
      <w:r w:rsidR="003435A8" w:rsidRPr="00D60879">
        <w:t xml:space="preserve"> </w:t>
      </w:r>
    </w:p>
    <w:p w14:paraId="7E696DCD" w14:textId="77777777" w:rsidR="00797FD6" w:rsidRPr="00D60879" w:rsidRDefault="003435A8" w:rsidP="00B3529E">
      <w:pPr>
        <w:pStyle w:val="BodyText"/>
      </w:pPr>
      <w:r w:rsidRPr="00D60879">
        <w:t>Mivel</w:t>
      </w:r>
      <w:r w:rsidR="00384C1E" w:rsidRPr="00D60879">
        <w:t xml:space="preserve"> a </w:t>
      </w:r>
      <w:r w:rsidRPr="00D60879">
        <w:t> C# egy objektumorientált nyelv, támogatja</w:t>
      </w:r>
      <w:r w:rsidR="00384C1E" w:rsidRPr="00D60879">
        <w:t xml:space="preserve"> az</w:t>
      </w:r>
      <w:r w:rsidRPr="00D60879">
        <w:t xml:space="preserve"> OOP (objektum orientált programozás) négy allap</w:t>
      </w:r>
      <w:r w:rsidR="00384C1E" w:rsidRPr="00D60879">
        <w:t>p</w:t>
      </w:r>
      <w:r w:rsidRPr="00D60879">
        <w:t xml:space="preserve">illérét: absztrakció, enkapszuláció, öröklődés és polimorfizmus. Az osztály (class) az alapegység, ami tartalmazhat: mezőket (fields), tulajdonságokat (properties), metódusokat, eseményeket vagy indexelőket.  </w:t>
      </w:r>
    </w:p>
    <w:p w14:paraId="5D8370CE" w14:textId="77777777" w:rsidR="00797FD6" w:rsidRPr="00D60879" w:rsidRDefault="00424BE1" w:rsidP="00B3529E">
      <w:pPr>
        <w:pStyle w:val="BodyText"/>
      </w:pPr>
      <w:r w:rsidRPr="00D60879">
        <w:t xml:space="preserve">A C# programok a Common Language Runtime (CLR) környezetben futnak, amely a .NET platform része. A fordító automatikus memóriakezelést alkalmaz. </w:t>
      </w:r>
    </w:p>
    <w:p w14:paraId="3A8D6BF5" w14:textId="736DFCAD" w:rsidR="005C6495" w:rsidRPr="00D60879" w:rsidRDefault="00424BE1" w:rsidP="00B3529E">
      <w:pPr>
        <w:pStyle w:val="BodyText"/>
      </w:pPr>
      <w:r w:rsidRPr="00D60879">
        <w:t>A szemétgyűjtő (Garbage Collector) felszabadítja azokat az objektumokat, amelyekre már nincs hivatkozás, ezzel csökkentve a memóriaszivárgás kockázatát.</w:t>
      </w:r>
      <w:r w:rsidR="0043072B" w:rsidRPr="00D60879">
        <w:t xml:space="preserve"> A C# elsődlegesen menedzselt (managed) környezetben működik, de lehetőség van nem menedzselt (unsafe) kód használatára is pointerekkel. </w:t>
      </w:r>
    </w:p>
    <w:p w14:paraId="64E7CEDA" w14:textId="77777777" w:rsidR="005D369E" w:rsidRPr="00D60879" w:rsidRDefault="005D369E" w:rsidP="00B3529E">
      <w:pPr>
        <w:pStyle w:val="BodyText"/>
      </w:pPr>
    </w:p>
    <w:p w14:paraId="4B9A37DF" w14:textId="77777777" w:rsidR="005D369E" w:rsidRPr="00D60879" w:rsidRDefault="005D369E" w:rsidP="00B3529E">
      <w:pPr>
        <w:pStyle w:val="BodyText"/>
      </w:pPr>
    </w:p>
    <w:p w14:paraId="1A510E06" w14:textId="77777777" w:rsidR="005D369E" w:rsidRPr="00D60879" w:rsidRDefault="005D369E" w:rsidP="00B3529E">
      <w:pPr>
        <w:pStyle w:val="BodyText"/>
      </w:pPr>
    </w:p>
    <w:p w14:paraId="67B806D6" w14:textId="77777777" w:rsidR="005D369E" w:rsidRPr="00D60879" w:rsidRDefault="005D369E" w:rsidP="00B3529E">
      <w:pPr>
        <w:pStyle w:val="BodyText"/>
      </w:pPr>
    </w:p>
    <w:p w14:paraId="70CD3AE9" w14:textId="77777777" w:rsidR="005D369E" w:rsidRPr="00D60879" w:rsidRDefault="005D369E" w:rsidP="00B3529E">
      <w:pPr>
        <w:pStyle w:val="BodyText"/>
      </w:pPr>
    </w:p>
    <w:p w14:paraId="72D2E7C0" w14:textId="77777777" w:rsidR="005D369E" w:rsidRPr="00D60879" w:rsidRDefault="005D369E" w:rsidP="00B3529E">
      <w:pPr>
        <w:pStyle w:val="BodyText"/>
      </w:pPr>
    </w:p>
    <w:p w14:paraId="3E8B4050" w14:textId="77777777" w:rsidR="00EB51CF" w:rsidRPr="00D60879" w:rsidRDefault="00EB51CF" w:rsidP="005C6495">
      <w:pPr>
        <w:spacing w:after="0" w:line="360" w:lineRule="auto"/>
        <w:jc w:val="both"/>
        <w:rPr>
          <w:rFonts w:eastAsia="Arial" w:cs="Times New Roman"/>
          <w:sz w:val="24"/>
          <w:szCs w:val="24"/>
          <w:lang w:val="hu-HU"/>
        </w:rPr>
      </w:pPr>
    </w:p>
    <w:p w14:paraId="18510905" w14:textId="77777777" w:rsidR="00F251BB" w:rsidRPr="00D60879" w:rsidRDefault="00000000" w:rsidP="005C6495">
      <w:pPr>
        <w:pStyle w:val="Heading2"/>
        <w:rPr>
          <w:lang w:val="hu-HU"/>
        </w:rPr>
      </w:pPr>
      <w:bookmarkStart w:id="5" w:name="_Toc224584974"/>
      <w:r w:rsidRPr="00D60879">
        <w:rPr>
          <w:lang w:val="hu-HU"/>
        </w:rPr>
        <w:lastRenderedPageBreak/>
        <w:t>A FELADAT CÉLJA</w:t>
      </w:r>
      <w:bookmarkEnd w:id="5"/>
    </w:p>
    <w:p w14:paraId="77D3D37D" w14:textId="77777777" w:rsidR="00F251BB" w:rsidRPr="00D60879" w:rsidRDefault="00F251BB" w:rsidP="005C6495">
      <w:pPr>
        <w:spacing w:after="0" w:line="360" w:lineRule="auto"/>
        <w:jc w:val="both"/>
        <w:rPr>
          <w:rFonts w:eastAsia="Times New Roman" w:cs="Times New Roman"/>
          <w:b/>
          <w:bCs/>
          <w:sz w:val="24"/>
          <w:szCs w:val="24"/>
          <w:lang w:val="hu-HU"/>
        </w:rPr>
      </w:pPr>
    </w:p>
    <w:p w14:paraId="3219B765" w14:textId="6D62C2A4" w:rsidR="00704499" w:rsidRPr="00D60879" w:rsidRDefault="00000000" w:rsidP="00B3529E">
      <w:pPr>
        <w:pStyle w:val="BodyText"/>
        <w:rPr>
          <w:highlight w:val="white"/>
        </w:rPr>
      </w:pPr>
      <w:r w:rsidRPr="00D60879">
        <w:rPr>
          <w:highlight w:val="white"/>
        </w:rPr>
        <w:t>A projekt központi témája egy olyan videójáték fejlesztése, amely két meghatározó stratégiai műfajt ötvöz: a tower defense (torony védelmi) és a kártyajáték (deck-builder) mechanizmusait</w:t>
      </w:r>
      <w:r w:rsidR="00704499" w:rsidRPr="00D60879">
        <w:rPr>
          <w:highlight w:val="white"/>
        </w:rPr>
        <w:t>.</w:t>
      </w:r>
    </w:p>
    <w:p w14:paraId="076A44D0" w14:textId="12DE89AD" w:rsidR="00704499" w:rsidRPr="00D60879" w:rsidRDefault="00000000" w:rsidP="00B3529E">
      <w:pPr>
        <w:pStyle w:val="BodyText"/>
      </w:pPr>
      <w:r w:rsidRPr="00D60879">
        <w:t xml:space="preserve">A munka fő célja egy videojáték alapoktól való megtervezése és elkészítése. Fontos, hogy a játék tartalmazzon véletlenszerűen generált elemeket az újrajátszhatóság érdekében. Ilyen legyen a játéktér létrehozása és a kártyák húzása a pakliból. A játéktér minden egyes körben más legyen. Pontosabban az út, amely mentén az ellenségek eljutnak a játékos bázisához, az ellenségek kiindulópontja, és maga a bázis pozíciója lesz minden alkalommal más. A játékos a pakliját maga rakhassa össze a rendelkezésre álló kártyákból. A kör kezdetekor ezekből a játék automatikusan húz véletlenszerűen egy párat, majd a játék folyamán, ha a játékos elhasznál egyet, akkor minden alkalommal a játék automatikusan húz helyette egyet véletlenszerűen az előre megadott pakliból. </w:t>
      </w:r>
    </w:p>
    <w:p w14:paraId="1B928C5C" w14:textId="14186869" w:rsidR="00F251BB" w:rsidRPr="00D60879" w:rsidRDefault="00000000" w:rsidP="00B3529E">
      <w:pPr>
        <w:pStyle w:val="BodyText"/>
      </w:pPr>
      <w:r w:rsidRPr="00D60879">
        <w:t>A játékmenetnek kiegyensújozottnak kell lenni. Fontos a játékos által használt kártyákat megfontoltan megtervezni. A könnyű fejlesztés, illetve a hatékonyabb memória takarékosság érdekében a kártyák adatai JSON fájlokba kell elmenteni. Ezeket a fájlokat a program betölti, majd a játékos elmentett adatai alapjan kiolvassa betöltött információkból a szükséges adatokat. Ezeket az adatokat pedig tovább az adott kártyához tartozo scriptable object-nek. Amikor a játékos kijátszik egy kártyát, az adatok innen vannak kiolvasva.</w:t>
      </w:r>
    </w:p>
    <w:p w14:paraId="5F1FC7EF" w14:textId="77777777" w:rsidR="00045373" w:rsidRPr="00D60879" w:rsidRDefault="00000000" w:rsidP="00B3529E">
      <w:pPr>
        <w:pStyle w:val="BodyText"/>
      </w:pPr>
      <w:r w:rsidRPr="00D60879">
        <w:t>Ki kell alakítani egy mentési rendszert, amelyen keresztül a játékos bármikor elmentheti az aktuális adatait. Ilyen, hogy melyik kártyából mennyi van és, hogy azok hányas szintűek. Ezeket az adatokat JSON fájlba menti el a program, és ebből a fájlból a következő betöltésnél ki is olvassa.</w:t>
      </w:r>
    </w:p>
    <w:p w14:paraId="321D2DA0" w14:textId="491C5619" w:rsidR="00F251BB" w:rsidRPr="00D60879" w:rsidRDefault="00000000" w:rsidP="00B3529E">
      <w:pPr>
        <w:pStyle w:val="BodyText"/>
      </w:pPr>
      <w:r w:rsidRPr="00D60879">
        <w:t>Az egész játéknak kell, hogy legyen egy teljes grafikus kezelőfelülete. Kell egy fő menü, ahol a játékos betöltheti az előzőleg elmentett adatait, illetve megváltoztathatja a játék alap beállításait. Ezen belül a betöltés után kell egy menü, ahol a játékos indíthat egy kört, vehet kártyákat és összerakhatja a pakliját. A menüknek könnyen átláthatónak kell lenni. A kör alatt kell egy grafikus rész ahol látszanak az aktuálisan rendelkezésre álló kártyák, a hátralévő ellenségek, illetve a játék sebessége gombok mellett, amelyekkel lehet azt befolyásolni. A kör végén kell egy felület, amelyen ki van értékelve a kör, illetve fel van tüntetve, hogy a játékos nyert, vagy veszített. Végül, de nem utolsó sorban, kell egy menü amely akkor jelenik meg, ha a játékos megállítja a játékot. Ebben a menüben kellenek gombok a játék folytatására és a kilépésre is.</w:t>
      </w:r>
    </w:p>
    <w:p w14:paraId="69341B53" w14:textId="77777777" w:rsidR="00DC4F9A" w:rsidRPr="00D60879" w:rsidRDefault="00DC4F9A" w:rsidP="00B3529E">
      <w:pPr>
        <w:pStyle w:val="BodyText"/>
      </w:pPr>
    </w:p>
    <w:p w14:paraId="2B2018B4" w14:textId="22FB7C2C" w:rsidR="00F251BB" w:rsidRPr="00D60879" w:rsidRDefault="00000000" w:rsidP="005C6495">
      <w:pPr>
        <w:pStyle w:val="Heading2"/>
        <w:rPr>
          <w:lang w:val="hu-HU"/>
        </w:rPr>
      </w:pPr>
      <w:bookmarkStart w:id="6" w:name="_Toc224584975"/>
      <w:r w:rsidRPr="00D60879">
        <w:rPr>
          <w:lang w:val="hu-HU"/>
        </w:rPr>
        <w:t>A FELADAT KIDOLGOZÁSÁNAK MENETE</w:t>
      </w:r>
      <w:bookmarkEnd w:id="6"/>
    </w:p>
    <w:p w14:paraId="0207BE13" w14:textId="4B064D8F" w:rsidR="00742ED9" w:rsidRPr="00D60879" w:rsidRDefault="00742ED9" w:rsidP="00742ED9">
      <w:pPr>
        <w:pStyle w:val="Heading3"/>
        <w:rPr>
          <w:lang w:val="hu-HU"/>
        </w:rPr>
      </w:pPr>
      <w:bookmarkStart w:id="7" w:name="_Toc224584976"/>
      <w:r w:rsidRPr="00D60879">
        <w:rPr>
          <w:lang w:val="hu-HU"/>
        </w:rPr>
        <w:t>Fejlesztési környezet kiválasztása</w:t>
      </w:r>
      <w:bookmarkEnd w:id="7"/>
    </w:p>
    <w:p w14:paraId="1210933C" w14:textId="5A8CBAEF" w:rsidR="00742ED9" w:rsidRPr="00D60879" w:rsidRDefault="00742ED9" w:rsidP="00742ED9">
      <w:pPr>
        <w:spacing w:line="360" w:lineRule="auto"/>
        <w:ind w:left="360"/>
        <w:jc w:val="both"/>
        <w:rPr>
          <w:lang w:val="hu-HU"/>
        </w:rPr>
      </w:pPr>
    </w:p>
    <w:p w14:paraId="18A08A26" w14:textId="61E08747" w:rsidR="00045373" w:rsidRPr="00D60879" w:rsidRDefault="0028704F" w:rsidP="00B3529E">
      <w:pPr>
        <w:pStyle w:val="BodyText"/>
      </w:pPr>
      <w:r w:rsidRPr="00D60879">
        <w:t>Legelőször a projekthez használt fejlesztői felület kiválasztására kerölt sor. A Unity játékmotor jó lehetőségeket kínál 2D játékok fejlesztéséhez, és egészében teljes mértékben megfelelt annak a célnak amit kitűztünk magunk elé. A beépített rácsrendszer lehetővé teszi, hogy a térképet generáló algoritmus a leghatékonyabb legyen, illetve, ez a rendszer maga kezeli a már elkészitett játéktér valós megjelenítését előre megírt szabályok alapján. A Unity UI Toolkit p</w:t>
      </w:r>
      <w:r w:rsidR="00797FD6" w:rsidRPr="00D60879">
        <w:t>edig egy stabil, személyre szabható</w:t>
      </w:r>
      <w:r w:rsidR="00121423" w:rsidRPr="00D60879">
        <w:t xml:space="preserve"> fejlesztői felület létrehozását biztosítja. </w:t>
      </w:r>
    </w:p>
    <w:p w14:paraId="3C0FF37E" w14:textId="5B2A5068" w:rsidR="00045373" w:rsidRPr="00D60879" w:rsidRDefault="00045373" w:rsidP="00B3529E">
      <w:pPr>
        <w:pStyle w:val="BodyText"/>
      </w:pPr>
      <w:r w:rsidRPr="00D60879">
        <w:t>A proje</w:t>
      </w:r>
      <w:r w:rsidR="009F7738" w:rsidRPr="00D60879">
        <w:t>k</w:t>
      </w:r>
      <w:r w:rsidRPr="00D60879">
        <w:t xml:space="preserve">t létrehozásakor a legújabb LTS (Long Term Support) verzió, azaz hosszú távú támogatással rendelkező verzió, a 6000.0.49f1 volt, ezért ez mellett döntöttünk. </w:t>
      </w:r>
      <w:r w:rsidR="009F7738" w:rsidRPr="00D60879">
        <w:t xml:space="preserve">A projektet magát a </w:t>
      </w:r>
      <w:r w:rsidR="008656D3" w:rsidRPr="00D60879">
        <w:t>Unity beépített „Universal 2D” sablonjából hoztuk létre. Ez tartalmazza az alapértelmezett beállításokat 2D jelenetek és 2D játékok futtatásához, illetve a renderelés a Unity Universal Render Pipeline renderelési folyamatláncot, amely minden aspektusában megfelel a projekt követelményeinek.</w:t>
      </w:r>
    </w:p>
    <w:p w14:paraId="6CEC946F" w14:textId="456BA976" w:rsidR="00D96F4C" w:rsidRPr="00D60879" w:rsidRDefault="0026532B" w:rsidP="00B3529E">
      <w:pPr>
        <w:pStyle w:val="BodyText"/>
      </w:pPr>
      <w:r w:rsidRPr="00D60879">
        <w:t>Az alap sablon jelenetet, amelyet a Unity a projekt létrhozásakor felállít átneveztük „InGame”-re ugyanis ez a jelenet lesz az a jelenet ahol a játék játékmeneti része fog zajlani. Ennek megfelelően l</w:t>
      </w:r>
      <w:r w:rsidR="00D96F4C" w:rsidRPr="00D60879">
        <w:t>é</w:t>
      </w:r>
      <w:r w:rsidRPr="00D60879">
        <w:t xml:space="preserve">trehoztunk egy </w:t>
      </w:r>
      <w:r w:rsidR="00D96F4C" w:rsidRPr="00D60879">
        <w:t>játékobjektumot (Game Object) „Grid” névvel. Ez kapott egy Grid komponenst. Ez után a Grid objektumnak álárendelve létrehoztunk még egy játékobjektumot „TilemapGround” névvel. Ez az objektum kapott egy Tilemap és egy Tilemap Renderer komponenst. A létr</w:t>
      </w:r>
      <w:r w:rsidR="00772DA2" w:rsidRPr="00D60879">
        <w:t>e</w:t>
      </w:r>
      <w:r w:rsidR="00D96F4C" w:rsidRPr="00D60879">
        <w:t xml:space="preserve">hozott komponensek mindegyike az alapértelmezett beállításokat használja, ugyanis ezek megfelelnek a projekt céljának. Ezen kívül létrehoztunk még egy játékobjektumot „MainGameObject” névvel. Erre az objektumra fognak később kerülni a játékmenetet irányító logikát tartalmazó szkriptek, illetve a játéktér létrehozásáért felelős algoritmus. Mindezek után az alapértelmezett kamera játékobjektumot állítottuk be. Az objektum Camera komponensében a Size, azaz méret, értékét rövid kisérletezés után beállítottuk 10-re. Ezen az értéken a kamera látoszögének egyik szélén sincsenek csupán részben látszódó </w:t>
      </w:r>
      <w:r w:rsidR="00772DA2" w:rsidRPr="00D60879">
        <w:t>négyzetei az előbb létrehozott négyzethálónak, illetve a látható négyzetek száma is megfelel egy nem túl nagy, de egyben nem túl kicsi,  játéktér látrehozásához.</w:t>
      </w:r>
      <w:r w:rsidR="00D96F4C" w:rsidRPr="00D60879">
        <w:t xml:space="preserve"> </w:t>
      </w:r>
      <w:r w:rsidR="00772DA2" w:rsidRPr="00D60879">
        <w:t xml:space="preserve">Végül ezt a játékobjektumot elmentettük egy sablonként (Prefab). Ez lehetővé teszi, hogy a játék összes jelenetében fel tudjuk használni ugyan azt a játékobjektumot úgy, hogy ha megváltoztatjuk a beállításokat, akkor az a sablon minden példányát (Instance) frissíti. </w:t>
      </w:r>
      <w:r w:rsidR="00D96F4C" w:rsidRPr="00D60879">
        <w:t xml:space="preserve">A jelenet </w:t>
      </w:r>
      <w:r w:rsidR="00D96F4C" w:rsidRPr="00D60879">
        <w:lastRenderedPageBreak/>
        <w:t>végső hierarchiája a következő képpen nézett ki:</w:t>
      </w:r>
    </w:p>
    <w:p w14:paraId="37F3CC5E" w14:textId="4E50F99F" w:rsidR="00045373" w:rsidRPr="00D60879" w:rsidRDefault="00AD5575" w:rsidP="00045373">
      <w:pPr>
        <w:spacing w:line="360" w:lineRule="auto"/>
        <w:ind w:left="360" w:firstLine="360"/>
        <w:jc w:val="both"/>
        <w:rPr>
          <w:lang w:val="hu-HU"/>
        </w:rPr>
      </w:pPr>
      <w:r w:rsidRPr="00D60879">
        <w:rPr>
          <w:noProof/>
          <w:lang w:val="hu-HU"/>
        </w:rPr>
        <w:drawing>
          <wp:anchor distT="0" distB="0" distL="114300" distR="114300" simplePos="0" relativeHeight="251659264" behindDoc="1" locked="0" layoutInCell="1" allowOverlap="1" wp14:anchorId="4650CCBD" wp14:editId="57E17389">
            <wp:simplePos x="0" y="0"/>
            <wp:positionH relativeFrom="column">
              <wp:posOffset>1922780</wp:posOffset>
            </wp:positionH>
            <wp:positionV relativeFrom="paragraph">
              <wp:posOffset>124460</wp:posOffset>
            </wp:positionV>
            <wp:extent cx="1724025" cy="800100"/>
            <wp:effectExtent l="0" t="0" r="9525" b="0"/>
            <wp:wrapTopAndBottom/>
            <wp:docPr id="190143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31815" name=""/>
                    <pic:cNvPicPr/>
                  </pic:nvPicPr>
                  <pic:blipFill>
                    <a:blip r:embed="rId10">
                      <a:extLst>
                        <a:ext uri="{28A0092B-C50C-407E-A947-70E740481C1C}">
                          <a14:useLocalDpi xmlns:a14="http://schemas.microsoft.com/office/drawing/2010/main" val="0"/>
                        </a:ext>
                      </a:extLst>
                    </a:blip>
                    <a:stretch>
                      <a:fillRect/>
                    </a:stretch>
                  </pic:blipFill>
                  <pic:spPr>
                    <a:xfrm>
                      <a:off x="0" y="0"/>
                      <a:ext cx="1724025" cy="800100"/>
                    </a:xfrm>
                    <a:prstGeom prst="rect">
                      <a:avLst/>
                    </a:prstGeom>
                  </pic:spPr>
                </pic:pic>
              </a:graphicData>
            </a:graphic>
          </wp:anchor>
        </w:drawing>
      </w:r>
    </w:p>
    <w:p w14:paraId="4FD6CF89" w14:textId="77777777" w:rsidR="00742ED9" w:rsidRPr="00D60879" w:rsidRDefault="00000000" w:rsidP="00742ED9">
      <w:pPr>
        <w:pStyle w:val="Heading3"/>
        <w:jc w:val="both"/>
        <w:rPr>
          <w:highlight w:val="white"/>
          <w:lang w:val="hu-HU"/>
        </w:rPr>
      </w:pPr>
      <w:bookmarkStart w:id="8" w:name="_Toc224584977"/>
      <w:r w:rsidRPr="00D60879">
        <w:rPr>
          <w:highlight w:val="white"/>
          <w:lang w:val="hu-HU"/>
        </w:rPr>
        <w:t>Elméleti háttér és műfaj</w:t>
      </w:r>
      <w:bookmarkEnd w:id="8"/>
    </w:p>
    <w:p w14:paraId="3182210C" w14:textId="77777777" w:rsidR="00742ED9" w:rsidRPr="00D60879" w:rsidRDefault="00742ED9" w:rsidP="00742ED9">
      <w:pPr>
        <w:rPr>
          <w:highlight w:val="white"/>
          <w:lang w:val="hu-HU"/>
        </w:rPr>
      </w:pPr>
    </w:p>
    <w:p w14:paraId="02CBB2AA" w14:textId="75588007" w:rsidR="00742ED9" w:rsidRPr="00D60879" w:rsidRDefault="00000000" w:rsidP="00B3529E">
      <w:pPr>
        <w:pStyle w:val="BodyText"/>
        <w:rPr>
          <w:b/>
          <w:bCs/>
          <w:color w:val="303030"/>
          <w:highlight w:val="white"/>
        </w:rPr>
      </w:pPr>
      <w:r w:rsidRPr="00D60879">
        <w:rPr>
          <w:highlight w:val="white"/>
        </w:rPr>
        <w:t>Az elméleti magvat két, hagyományosan elkülönülő videojáték-műfaj, a tower defense és a kártyajátékok mechanikájának szerves ötvözése ad</w:t>
      </w:r>
      <w:r w:rsidR="000245C5" w:rsidRPr="00D60879">
        <w:rPr>
          <w:highlight w:val="white"/>
        </w:rPr>
        <w:t>ta</w:t>
      </w:r>
      <w:r w:rsidRPr="00D60879">
        <w:rPr>
          <w:highlight w:val="white"/>
        </w:rPr>
        <w:t>. Bár mindkét műfaj önállóan is rendkívül népszerű, a kettő szimbiózisa még viszonylag ritka, ami lehetőséget teremt</w:t>
      </w:r>
      <w:r w:rsidR="000245C5" w:rsidRPr="00D60879">
        <w:rPr>
          <w:highlight w:val="white"/>
        </w:rPr>
        <w:t>ett</w:t>
      </w:r>
      <w:r w:rsidRPr="00D60879">
        <w:rPr>
          <w:highlight w:val="white"/>
        </w:rPr>
        <w:t xml:space="preserve"> egyedi, innovatív játékélmény kialakítására.</w:t>
      </w:r>
      <w:r w:rsidRPr="00D60879">
        <w:rPr>
          <w:b/>
          <w:bCs/>
          <w:color w:val="303030"/>
          <w:highlight w:val="white"/>
        </w:rPr>
        <w:t xml:space="preserve"> </w:t>
      </w:r>
    </w:p>
    <w:p w14:paraId="35DDF722" w14:textId="361E75C4" w:rsidR="00742ED9" w:rsidRPr="00D60879" w:rsidRDefault="00742ED9" w:rsidP="00B3529E">
      <w:pPr>
        <w:pStyle w:val="BodyText"/>
        <w:rPr>
          <w:b/>
          <w:bCs/>
          <w:color w:val="303030"/>
          <w:highlight w:val="white"/>
        </w:rPr>
      </w:pPr>
      <w:r w:rsidRPr="00D60879">
        <w:rPr>
          <w:b/>
          <w:bCs/>
          <w:color w:val="303030"/>
          <w:highlight w:val="white"/>
        </w:rPr>
        <w:tab/>
      </w:r>
      <w:r w:rsidRPr="00D60879">
        <w:rPr>
          <w:highlight w:val="white"/>
        </w:rPr>
        <w:t>A tower defense játékok elmélete a taktikus elhelyezkedésen és a hosszú távú tervezésen alapul. Ebben a műfajban a játékosnak nem csupán ügyességre van szüksége, hanem komplex logikai gondolkodásra és előrelátásra, hogy a védelmi vonalakat a legoptimálisabb módon építse ki az ellenséges hullámok megállítása érdekében. A feladat nehézségét a játéktér korlátozott erőforrásai és a rögzített útvonalak mentén hullámokban érkező veszély közötti egyensúly megtalálása jelenti.</w:t>
      </w:r>
    </w:p>
    <w:p w14:paraId="29B616AD" w14:textId="22E66BF6" w:rsidR="00742ED9" w:rsidRPr="00D60879" w:rsidRDefault="00742ED9" w:rsidP="00B3529E">
      <w:pPr>
        <w:pStyle w:val="BodyText"/>
        <w:rPr>
          <w:b/>
          <w:bCs/>
          <w:color w:val="303030"/>
          <w:highlight w:val="white"/>
        </w:rPr>
      </w:pPr>
      <w:r w:rsidRPr="00D60879">
        <w:rPr>
          <w:b/>
          <w:bCs/>
          <w:color w:val="303030"/>
          <w:highlight w:val="white"/>
        </w:rPr>
        <w:tab/>
      </w:r>
      <w:r w:rsidR="005C6495" w:rsidRPr="00D60879">
        <w:rPr>
          <w:highlight w:val="white"/>
        </w:rPr>
        <w:t>Ezzel szemben a kártyajáték-mechanika beillesztése a rendszerbe a rövid távú döntéshozatalt erősíti. Itt a hangsúly a pakli összeállításán és a véletlenszerűen kézbe kerülő lapok megfelelő pillanatban történő kijátszásán van. Ez a megközelítés biztosít</w:t>
      </w:r>
      <w:r w:rsidR="000245C5" w:rsidRPr="00D60879">
        <w:rPr>
          <w:highlight w:val="white"/>
        </w:rPr>
        <w:t>otta</w:t>
      </w:r>
      <w:r w:rsidR="005C6495" w:rsidRPr="00D60879">
        <w:rPr>
          <w:highlight w:val="white"/>
        </w:rPr>
        <w:t>, hogy a játékos ne csupán egy előre meghatározott stratégiát kövessen, hanem folyamatosan alkalmazkodjon a rendelkezésre álló lehetőségekhez, kialakítva ezzel saját, egyéni játékstílusát.</w:t>
      </w:r>
    </w:p>
    <w:p w14:paraId="099A3538" w14:textId="3BF39012" w:rsidR="00F251BB" w:rsidRPr="00D60879" w:rsidRDefault="00742ED9" w:rsidP="00B3529E">
      <w:pPr>
        <w:pStyle w:val="BodyText"/>
        <w:rPr>
          <w:b/>
          <w:bCs/>
          <w:color w:val="303030"/>
          <w:highlight w:val="white"/>
        </w:rPr>
      </w:pPr>
      <w:r w:rsidRPr="00D60879">
        <w:rPr>
          <w:b/>
          <w:bCs/>
          <w:color w:val="303030"/>
          <w:highlight w:val="white"/>
        </w:rPr>
        <w:tab/>
      </w:r>
      <w:r w:rsidRPr="00D60879">
        <w:rPr>
          <w:highlight w:val="white"/>
        </w:rPr>
        <w:t>A műfaji egyeztetés lényege, hogy a torony védelmi játékok kiszámíthatóbb, tervezést igénylő játékmenetét a kártyák bevonásával változatosabbá te</w:t>
      </w:r>
      <w:r w:rsidR="000245C5" w:rsidRPr="00D60879">
        <w:rPr>
          <w:highlight w:val="white"/>
        </w:rPr>
        <w:t>ttük</w:t>
      </w:r>
      <w:r w:rsidRPr="00D60879">
        <w:rPr>
          <w:highlight w:val="white"/>
        </w:rPr>
        <w:t>. A legnagyobb kihívás e két rendszer olyan módon történő összehangolása</w:t>
      </w:r>
      <w:r w:rsidR="000245C5" w:rsidRPr="00D60879">
        <w:rPr>
          <w:highlight w:val="white"/>
        </w:rPr>
        <w:t xml:space="preserve"> volt</w:t>
      </w:r>
      <w:r w:rsidRPr="00D60879">
        <w:rPr>
          <w:highlight w:val="white"/>
        </w:rPr>
        <w:t>, hogy azok ne ütközzenek egymással, és egyik se szoruljon háttérbe a másikkal szemben.</w:t>
      </w:r>
    </w:p>
    <w:p w14:paraId="7BF85EE3" w14:textId="77777777" w:rsidR="00F251BB" w:rsidRPr="00D60879" w:rsidRDefault="00F251BB" w:rsidP="005C6495">
      <w:pPr>
        <w:tabs>
          <w:tab w:val="left" w:pos="283"/>
        </w:tabs>
        <w:spacing w:after="0" w:line="360" w:lineRule="auto"/>
        <w:jc w:val="both"/>
        <w:rPr>
          <w:rFonts w:eastAsia="Arial" w:cs="Times New Roman"/>
          <w:color w:val="303030"/>
          <w:sz w:val="24"/>
          <w:szCs w:val="24"/>
          <w:highlight w:val="white"/>
          <w:lang w:val="hu-HU"/>
        </w:rPr>
      </w:pPr>
    </w:p>
    <w:p w14:paraId="025D177D" w14:textId="21FEB3E3" w:rsidR="00F251BB" w:rsidRPr="00D60879" w:rsidRDefault="00000000" w:rsidP="00B3529E">
      <w:pPr>
        <w:pStyle w:val="BodyText"/>
        <w:numPr>
          <w:ilvl w:val="0"/>
          <w:numId w:val="21"/>
        </w:numPr>
        <w:rPr>
          <w:highlight w:val="white"/>
        </w:rPr>
      </w:pPr>
      <w:r w:rsidRPr="00D60879">
        <w:rPr>
          <w:b/>
          <w:bCs/>
          <w:highlight w:val="white"/>
        </w:rPr>
        <w:t>Stratégiai mélység:</w:t>
      </w:r>
      <w:r w:rsidRPr="00D60879">
        <w:rPr>
          <w:highlight w:val="white"/>
        </w:rPr>
        <w:t xml:space="preserve"> </w:t>
      </w:r>
      <w:r w:rsidR="000245C5" w:rsidRPr="00D60879">
        <w:rPr>
          <w:highlight w:val="white"/>
        </w:rPr>
        <w:t xml:space="preserve">Minden egyes kártyát lehet fejleszteni magasab szintekre (ez növeli azok erejét), illetve lehet belőlük több darabot is venni. A játkos ezek </w:t>
      </w:r>
      <w:r w:rsidRPr="00D60879">
        <w:rPr>
          <w:highlight w:val="white"/>
        </w:rPr>
        <w:t>révén hosszú távú célokat követ, miközben a torony védelmi fázisban azonnali taktikai döntéseket hoz.</w:t>
      </w:r>
    </w:p>
    <w:p w14:paraId="485AD4FA" w14:textId="40104557" w:rsidR="00F251BB" w:rsidRPr="00D60879" w:rsidRDefault="00000000" w:rsidP="00B3529E">
      <w:pPr>
        <w:pStyle w:val="BodyText"/>
        <w:numPr>
          <w:ilvl w:val="0"/>
          <w:numId w:val="21"/>
        </w:numPr>
        <w:rPr>
          <w:highlight w:val="white"/>
        </w:rPr>
      </w:pPr>
      <w:r w:rsidRPr="00D60879">
        <w:rPr>
          <w:b/>
          <w:bCs/>
          <w:highlight w:val="white"/>
        </w:rPr>
        <w:t>Újrajátszhatóság:</w:t>
      </w:r>
      <w:r w:rsidR="000245C5" w:rsidRPr="00D60879">
        <w:rPr>
          <w:b/>
          <w:bCs/>
          <w:highlight w:val="white"/>
        </w:rPr>
        <w:t xml:space="preserve"> </w:t>
      </w:r>
      <w:r w:rsidR="000245C5" w:rsidRPr="00D60879">
        <w:rPr>
          <w:highlight w:val="white"/>
        </w:rPr>
        <w:t xml:space="preserve">A játékos maga döntheti el, hogy melyik kártyából es mennyit </w:t>
      </w:r>
      <w:r w:rsidR="000245C5" w:rsidRPr="00D60879">
        <w:rPr>
          <w:highlight w:val="white"/>
        </w:rPr>
        <w:lastRenderedPageBreak/>
        <w:t>szeretne a paklijába helyezni (bizonyos keretek között, mivel a paklinak van egy maximális nagysága és egy kártyából csakis annyit lehet bele helyezni, amennyi a játékos birtokában van)</w:t>
      </w:r>
      <w:r w:rsidR="00E872B1" w:rsidRPr="00D60879">
        <w:rPr>
          <w:highlight w:val="white"/>
        </w:rPr>
        <w:t xml:space="preserve">. Mivel kiléenc féle kártya van és 18 a pakli maximális kapacitása, a játékos összesen </w:t>
      </w:r>
      <w:r w:rsidR="00E872B1" w:rsidRPr="00D60879">
        <w:t>198 359 290 368 módon rakhatja össze a pakliját.</w:t>
      </w:r>
      <w:r w:rsidR="000245C5" w:rsidRPr="00D60879">
        <w:rPr>
          <w:highlight w:val="white"/>
        </w:rPr>
        <w:t xml:space="preserve"> </w:t>
      </w:r>
      <w:r w:rsidRPr="00D60879">
        <w:rPr>
          <w:highlight w:val="white"/>
        </w:rPr>
        <w:t>A kártyarendszer véletlenszerűsége (a pakliból való húzás) és a procedurálisan generált elemek biztosítják, hogy a játék ne váljon unalmassá vagy túlzottan kiszámíthatóvá.</w:t>
      </w:r>
    </w:p>
    <w:p w14:paraId="5FA947FF" w14:textId="77777777" w:rsidR="00F251BB" w:rsidRPr="00D60879" w:rsidRDefault="00000000" w:rsidP="00B3529E">
      <w:pPr>
        <w:pStyle w:val="BodyText"/>
        <w:numPr>
          <w:ilvl w:val="0"/>
          <w:numId w:val="21"/>
        </w:numPr>
        <w:rPr>
          <w:highlight w:val="white"/>
        </w:rPr>
      </w:pPr>
      <w:r w:rsidRPr="00D60879">
        <w:rPr>
          <w:b/>
          <w:bCs/>
          <w:highlight w:val="white"/>
        </w:rPr>
        <w:t>Döntési szabadság:</w:t>
      </w:r>
      <w:r w:rsidRPr="00D60879">
        <w:rPr>
          <w:highlight w:val="white"/>
        </w:rPr>
        <w:t xml:space="preserve"> A kártyák kombinációi és a pakli összetételének meghatározása teljes mértékben a játékos kezébe adja az irányítást, ami növeli a játékos motivációját és a fejlődés érzetét.</w:t>
      </w:r>
    </w:p>
    <w:p w14:paraId="16A0C312" w14:textId="77777777" w:rsidR="00E872B1" w:rsidRPr="00D60879" w:rsidRDefault="00E872B1" w:rsidP="00B3529E">
      <w:pPr>
        <w:pStyle w:val="BodyText"/>
        <w:rPr>
          <w:highlight w:val="white"/>
        </w:rPr>
      </w:pPr>
    </w:p>
    <w:p w14:paraId="2BDC7E66" w14:textId="44C41D9E" w:rsidR="00E872B1" w:rsidRPr="00D60879" w:rsidRDefault="00564049" w:rsidP="00B3529E">
      <w:pPr>
        <w:pStyle w:val="BodyText"/>
        <w:rPr>
          <w:highlight w:val="white"/>
        </w:rPr>
      </w:pPr>
      <w:r w:rsidRPr="00D60879">
        <w:rPr>
          <w:highlight w:val="white"/>
        </w:rPr>
        <w:t xml:space="preserve">Az alap ötlet elkészítése után megterveztük a konkrét játékmenetet és a játékban használt kártyákat. </w:t>
      </w:r>
    </w:p>
    <w:p w14:paraId="668C599C" w14:textId="77777777" w:rsidR="005D369E" w:rsidRPr="00D60879" w:rsidRDefault="005D369E" w:rsidP="00B3529E">
      <w:pPr>
        <w:pStyle w:val="BodyText"/>
        <w:rPr>
          <w:highlight w:val="white"/>
        </w:rPr>
      </w:pPr>
    </w:p>
    <w:p w14:paraId="621CB721" w14:textId="25EFAA21" w:rsidR="005D369E" w:rsidRPr="00D60879" w:rsidRDefault="005D369E" w:rsidP="005D369E">
      <w:pPr>
        <w:pStyle w:val="Heading3"/>
        <w:rPr>
          <w:highlight w:val="white"/>
          <w:lang w:val="hu-HU"/>
        </w:rPr>
      </w:pPr>
      <w:bookmarkStart w:id="9" w:name="_Toc224584978"/>
      <w:r w:rsidRPr="00D60879">
        <w:rPr>
          <w:highlight w:val="white"/>
          <w:lang w:val="hu-HU"/>
        </w:rPr>
        <w:t>A játéktér véletlenszerű létr</w:t>
      </w:r>
      <w:r w:rsidR="000C57EF">
        <w:rPr>
          <w:highlight w:val="white"/>
          <w:lang w:val="hu-HU"/>
        </w:rPr>
        <w:t>e</w:t>
      </w:r>
      <w:r w:rsidRPr="00D60879">
        <w:rPr>
          <w:highlight w:val="white"/>
          <w:lang w:val="hu-HU"/>
        </w:rPr>
        <w:t>hozása</w:t>
      </w:r>
      <w:bookmarkEnd w:id="9"/>
    </w:p>
    <w:p w14:paraId="71F99D62" w14:textId="77777777" w:rsidR="005D369E" w:rsidRPr="00D60879" w:rsidRDefault="005D369E" w:rsidP="005D369E">
      <w:pPr>
        <w:rPr>
          <w:highlight w:val="white"/>
          <w:lang w:val="hu-HU"/>
        </w:rPr>
      </w:pPr>
    </w:p>
    <w:p w14:paraId="26D8D42A" w14:textId="616CD046" w:rsidR="005450A6" w:rsidRPr="00D60879" w:rsidRDefault="00000000" w:rsidP="00B3529E">
      <w:pPr>
        <w:pStyle w:val="BodyText"/>
        <w:rPr>
          <w:b/>
          <w:bCs/>
          <w:color w:val="303030"/>
          <w:highlight w:val="white"/>
        </w:rPr>
      </w:pPr>
      <w:r w:rsidRPr="00D60879">
        <w:rPr>
          <w:highlight w:val="white"/>
        </w:rPr>
        <w:t>A stratégiai játékok fejlesztése során az egyik legjelentősebb elméleti és gyakorlati kihívás az újrajátszhatóság biztosítása. Egy statikus pályákkal és mechanikákkal rendelkező játék egy idő után kiszámíthatóvá és unalmassá válik a felhasználó számára, mivel a játékos hamar kiismeri az optimális útvonalakat és védelmi pontokat. A projekt egyik központi kérdése, hogy miként tartható fenn a stratégiai mélység és a folyamatos kihívás egy elméletileg végtelen játékmenet során.</w:t>
      </w:r>
    </w:p>
    <w:p w14:paraId="7F518B8A" w14:textId="15992E4E" w:rsidR="005450A6" w:rsidRPr="00D60879" w:rsidRDefault="005450A6" w:rsidP="00624B25">
      <w:pPr>
        <w:pStyle w:val="BodyText"/>
        <w:rPr>
          <w:b/>
          <w:bCs/>
          <w:color w:val="303030"/>
          <w:highlight w:val="white"/>
        </w:rPr>
      </w:pPr>
      <w:r w:rsidRPr="00D60879">
        <w:rPr>
          <w:b/>
          <w:bCs/>
          <w:color w:val="303030"/>
          <w:highlight w:val="white"/>
        </w:rPr>
        <w:tab/>
      </w:r>
      <w:r w:rsidRPr="00D60879">
        <w:rPr>
          <w:highlight w:val="white"/>
        </w:rPr>
        <w:t>A fenti probléma kiküszöbölésére a feladat kidolgozása során egy automatikus generáló rendszert alkalmaz</w:t>
      </w:r>
      <w:r w:rsidR="005D369E" w:rsidRPr="00D60879">
        <w:rPr>
          <w:highlight w:val="white"/>
        </w:rPr>
        <w:t>tunk</w:t>
      </w:r>
      <w:r w:rsidRPr="00D60879">
        <w:rPr>
          <w:highlight w:val="white"/>
        </w:rPr>
        <w:t>, amely egy 2D grid (rács) rendszerre épül. Ez a megoldás elméleti szinten biztosítja a játéktér véletlenszerűségét, ami az újrajátszhatóság alapja. A rács alapú felosztás lehetővé teszi, hogy a szoftver minden egyes körben más és más, de mégis bizonyos kereteken belül lévő, elrendezést hozzon létre, elkerülve az ismétlődő helyzeteket.</w:t>
      </w:r>
    </w:p>
    <w:p w14:paraId="75C41D9B" w14:textId="14FCE028" w:rsidR="00F251BB" w:rsidRPr="0029712C" w:rsidRDefault="005450A6" w:rsidP="00624B25">
      <w:pPr>
        <w:pStyle w:val="BodyText"/>
        <w:rPr>
          <w:b/>
          <w:bCs/>
          <w:color w:val="303030"/>
          <w:highlight w:val="white"/>
        </w:rPr>
      </w:pPr>
      <w:r w:rsidRPr="00D60879">
        <w:rPr>
          <w:b/>
          <w:bCs/>
          <w:color w:val="303030"/>
          <w:highlight w:val="white"/>
        </w:rPr>
        <w:tab/>
      </w:r>
      <w:r w:rsidRPr="00D60879">
        <w:rPr>
          <w:highlight w:val="white"/>
        </w:rPr>
        <w:t>A játékterület nem statikus, hanem a következő elemei változnak minden indításkor, és az algoritmusba épített önellenőrző funkciók gondoskodnak róla, hogy a generált játéktéren a játék játszható legyen:</w:t>
      </w:r>
    </w:p>
    <w:p w14:paraId="7FB0B87E" w14:textId="77777777" w:rsidR="00F251BB" w:rsidRPr="00D60879" w:rsidRDefault="00000000" w:rsidP="00B3529E">
      <w:pPr>
        <w:pStyle w:val="BodyText"/>
        <w:numPr>
          <w:ilvl w:val="0"/>
          <w:numId w:val="22"/>
        </w:numPr>
        <w:rPr>
          <w:highlight w:val="white"/>
        </w:rPr>
      </w:pPr>
      <w:r w:rsidRPr="00D60879">
        <w:rPr>
          <w:b/>
          <w:bCs/>
          <w:highlight w:val="white"/>
        </w:rPr>
        <w:t>Az ellenség útvonala:</w:t>
      </w:r>
      <w:r w:rsidRPr="00D60879">
        <w:rPr>
          <w:highlight w:val="white"/>
        </w:rPr>
        <w:t xml:space="preserve"> Az algoritmus minden körben más utat határoz meg, amelyen az ellenségek megpróbálnak eljutni a bázisig.</w:t>
      </w:r>
    </w:p>
    <w:p w14:paraId="3343F7E1" w14:textId="3CD8CB5A" w:rsidR="00F251BB" w:rsidRPr="0029712C" w:rsidRDefault="00000000" w:rsidP="00B3529E">
      <w:pPr>
        <w:pStyle w:val="BodyText"/>
        <w:numPr>
          <w:ilvl w:val="0"/>
          <w:numId w:val="22"/>
        </w:numPr>
        <w:rPr>
          <w:highlight w:val="white"/>
        </w:rPr>
      </w:pPr>
      <w:r w:rsidRPr="00D60879">
        <w:rPr>
          <w:b/>
          <w:bCs/>
          <w:highlight w:val="white"/>
        </w:rPr>
        <w:t>Kiindulópont és bázis:</w:t>
      </w:r>
      <w:r w:rsidRPr="00D60879">
        <w:rPr>
          <w:highlight w:val="white"/>
        </w:rPr>
        <w:t xml:space="preserve"> Az ellenségek kiinduló-helye és a játékos bázisának pozíciója körönként változik, így a játékos nem hagyatkozhat a korábbi sémákra.</w:t>
      </w:r>
    </w:p>
    <w:p w14:paraId="39082D68" w14:textId="722C9DAD" w:rsidR="005450A6" w:rsidRPr="00D60879" w:rsidRDefault="00000000" w:rsidP="00B3529E">
      <w:pPr>
        <w:pStyle w:val="BodyText"/>
        <w:rPr>
          <w:b/>
          <w:bCs/>
          <w:color w:val="303030"/>
          <w:highlight w:val="white"/>
        </w:rPr>
      </w:pPr>
      <w:r w:rsidRPr="00D60879">
        <w:rPr>
          <w:highlight w:val="white"/>
        </w:rPr>
        <w:lastRenderedPageBreak/>
        <w:t>Mivel az útvonal változik, a kártyák optimális elhelyezése is minden alkalommal új taktikai elemzést igényel a játékostól.</w:t>
      </w:r>
    </w:p>
    <w:p w14:paraId="3EE22CB3" w14:textId="1D026AB3" w:rsidR="00BB12A1" w:rsidRPr="00D60879" w:rsidRDefault="005450A6" w:rsidP="00624B25">
      <w:pPr>
        <w:pStyle w:val="BodyText"/>
        <w:rPr>
          <w:highlight w:val="white"/>
        </w:rPr>
      </w:pPr>
      <w:r w:rsidRPr="00D60879">
        <w:rPr>
          <w:b/>
          <w:bCs/>
          <w:color w:val="303030"/>
          <w:highlight w:val="white"/>
        </w:rPr>
        <w:tab/>
      </w:r>
      <w:r w:rsidRPr="00D60879">
        <w:rPr>
          <w:highlight w:val="white"/>
        </w:rPr>
        <w:t>A 2D grid rendszer és a véletlenszerű elemek beépítése azt eredményezi, hogy a játékosnak folyamatosan alkalmazkodnia kell az aktuális helyzethez. Ez a megközelítés kihangsúlyozza a játékos által meghozott döntéseket és azok fontosságát, mert a változó környezetben különböző kártyakombinációk válhatnak sikeressé. A cél egy olyan rendszer kialakítása, amely mindig új kihívásokat kínál, de közben nem válik túl bonyolulttá vagy kezelhetetlenné.</w:t>
      </w:r>
    </w:p>
    <w:p w14:paraId="11225B01" w14:textId="77777777" w:rsidR="00A959C1" w:rsidRDefault="000B2B58" w:rsidP="00624B25">
      <w:pPr>
        <w:pStyle w:val="BodyText"/>
        <w:rPr>
          <w:highlight w:val="white"/>
        </w:rPr>
      </w:pPr>
      <w:r w:rsidRPr="00D60879">
        <w:rPr>
          <w:highlight w:val="white"/>
        </w:rPr>
        <w:tab/>
      </w:r>
      <w:r w:rsidR="00624B25">
        <w:rPr>
          <w:highlight w:val="white"/>
        </w:rPr>
        <w:t xml:space="preserve">Először létrehoztuk a „MapHandler.cs” szkriptet és hozzárendeltük a MainGameObject játékobjektumhoz. </w:t>
      </w:r>
      <w:r w:rsidR="00624B25" w:rsidRPr="00624B25">
        <w:rPr>
          <w:highlight w:val="white"/>
        </w:rPr>
        <w:t>A pálya generálásának alapját egy kétdimenziós rács jelenti, amelynek méretét a mapSize változó határozza meg. Ez a változó Vector2Int típusú, amely a pálya szélességét és magasságát tartalmazza. A pálya vizuális megjelenítését a Unity Tilemap rendszere biztosítja. A tilemap minden mezője egy adott típusú csempét tartalmazhat, üres mezőt, ellenség kiindulási pontot, bázist vagy az útvonal részét képező mezőt. A különböző csempékhez külön Tile illetve RuleTile objektumok tartoznak, amelyek a grafikus megjelenítést biztosítják.</w:t>
      </w:r>
      <w:r w:rsidR="00624B25">
        <w:rPr>
          <w:highlight w:val="white"/>
        </w:rPr>
        <w:t xml:space="preserve"> </w:t>
      </w:r>
    </w:p>
    <w:p w14:paraId="422FAE6E" w14:textId="77777777" w:rsidR="00A959C1" w:rsidRDefault="00624B25" w:rsidP="00624B25">
      <w:pPr>
        <w:pStyle w:val="BodyText"/>
        <w:rPr>
          <w:highlight w:val="white"/>
          <w:lang w:val="sk"/>
        </w:rPr>
      </w:pPr>
      <w:r w:rsidRPr="00624B25">
        <w:rPr>
          <w:highlight w:val="white"/>
          <w:lang w:val="sk"/>
        </w:rPr>
        <w:t>A pálya létrehozása a createMap metódus meghívásával történik. A folyamat első lépése a pálya teljes területének inicializálása. A program két egymásba ágyazott ciklus segítségével végigiterál a pálya minden mezőjén, és minden koordinátára elhelyez egy alapértelmezett üres csempét. Ezzel biztosítha</w:t>
      </w:r>
      <w:r w:rsidR="00A959C1">
        <w:rPr>
          <w:highlight w:val="white"/>
          <w:lang w:val="sk"/>
        </w:rPr>
        <w:t>ttuk</w:t>
      </w:r>
      <w:r w:rsidRPr="00624B25">
        <w:rPr>
          <w:highlight w:val="white"/>
          <w:lang w:val="sk"/>
        </w:rPr>
        <w:t>, hogy a pálya minden pontja definiált állapotban legyen a generálás további lépései előtt.</w:t>
      </w:r>
      <w:r>
        <w:rPr>
          <w:highlight w:val="white"/>
          <w:lang w:val="sk"/>
        </w:rPr>
        <w:t xml:space="preserve"> </w:t>
      </w:r>
      <w:r w:rsidRPr="00624B25">
        <w:rPr>
          <w:highlight w:val="white"/>
          <w:lang w:val="sk"/>
        </w:rPr>
        <w:t xml:space="preserve">A pálya inicializálása után a rendszer kiválasztja a játékos bázisának helyét. Ezt a selectBaseTile metódus végzi, amely véletlenszerű koordinátát generál a pálya határain belül. Az így kapott koordináta lesz a bázis pozíciója. </w:t>
      </w:r>
    </w:p>
    <w:p w14:paraId="4E53D241" w14:textId="77777777" w:rsidR="00A959C1" w:rsidRDefault="00624B25" w:rsidP="00624B25">
      <w:pPr>
        <w:pStyle w:val="BodyText"/>
        <w:rPr>
          <w:highlight w:val="white"/>
          <w:lang w:val="sk"/>
        </w:rPr>
      </w:pPr>
      <w:r w:rsidRPr="00624B25">
        <w:rPr>
          <w:highlight w:val="white"/>
          <w:lang w:val="sk"/>
        </w:rPr>
        <w:t>A program ezt követően meghatározza, hogy a pálya melyik negyedében helyezkedik el a kiválasztott mező. Ez a getMapQuarter metódus segítségével történik, amely a pályát négy részre osztja: jobb felső, bal felső, bal alsó és jobb alsó negyedre. A rendszer ennek az információnak a segítségével tudja eldönteni, hogy az ellenségek honnan induljanak.</w:t>
      </w:r>
      <w:r w:rsidRPr="00624B25">
        <w:rPr>
          <w:highlight w:val="white"/>
          <w:lang w:val="sk"/>
        </w:rPr>
        <w:t xml:space="preserve"> </w:t>
      </w:r>
    </w:p>
    <w:p w14:paraId="7F7C7F09" w14:textId="77777777" w:rsidR="002335F4" w:rsidRDefault="00624B25" w:rsidP="00624B25">
      <w:pPr>
        <w:pStyle w:val="BodyText"/>
        <w:rPr>
          <w:highlight w:val="white"/>
          <w:lang w:val="sk"/>
        </w:rPr>
      </w:pPr>
      <w:r w:rsidRPr="00624B25">
        <w:rPr>
          <w:highlight w:val="white"/>
          <w:lang w:val="sk"/>
        </w:rPr>
        <w:t>Az ellenségek kiindulási pontjának kiválasztását a selectEnemyTile metódus végzi. A rendszer úgy működik, hogy az ellenségek mindig a pálya egy olyan szélén jelennek meg, amely a bázistól távol esik. A kiválasztott negyedtől függően a program a pálya egy adott élén generál egy véletlenszerű koordinátát. Például ha a bázis a jobb felső negyedben található, akkor az ellenségek a</w:t>
      </w:r>
      <w:r w:rsidR="00A959C1">
        <w:rPr>
          <w:highlight w:val="white"/>
          <w:lang w:val="sk"/>
        </w:rPr>
        <w:t> </w:t>
      </w:r>
      <w:r w:rsidRPr="00624B25">
        <w:rPr>
          <w:highlight w:val="white"/>
          <w:lang w:val="sk"/>
        </w:rPr>
        <w:t>pálya</w:t>
      </w:r>
      <w:r w:rsidR="00A959C1">
        <w:rPr>
          <w:highlight w:val="white"/>
          <w:lang w:val="sk"/>
        </w:rPr>
        <w:t xml:space="preserve"> bal alsó negyedének a </w:t>
      </w:r>
      <w:r w:rsidRPr="00624B25">
        <w:rPr>
          <w:highlight w:val="white"/>
          <w:lang w:val="sk"/>
        </w:rPr>
        <w:t xml:space="preserve"> bal oldalán vagy alsó szélén jelenhetnek meg. Ez</w:t>
      </w:r>
      <w:r w:rsidR="002335F4">
        <w:rPr>
          <w:highlight w:val="white"/>
          <w:lang w:val="sk"/>
        </w:rPr>
        <w:t>zel</w:t>
      </w:r>
      <w:r w:rsidRPr="00624B25">
        <w:rPr>
          <w:highlight w:val="white"/>
          <w:lang w:val="sk"/>
        </w:rPr>
        <w:t xml:space="preserve"> a megoldás</w:t>
      </w:r>
      <w:r w:rsidR="002335F4">
        <w:rPr>
          <w:highlight w:val="white"/>
          <w:lang w:val="sk"/>
        </w:rPr>
        <w:t>sal</w:t>
      </w:r>
      <w:r w:rsidRPr="00624B25">
        <w:rPr>
          <w:highlight w:val="white"/>
          <w:lang w:val="sk"/>
        </w:rPr>
        <w:t xml:space="preserve"> biztosít</w:t>
      </w:r>
      <w:r w:rsidR="002335F4">
        <w:rPr>
          <w:highlight w:val="white"/>
          <w:lang w:val="sk"/>
        </w:rPr>
        <w:t>ottuk</w:t>
      </w:r>
      <w:r w:rsidRPr="00624B25">
        <w:rPr>
          <w:highlight w:val="white"/>
          <w:lang w:val="sk"/>
        </w:rPr>
        <w:t>, hogy a két fontos pont ne legyen egymáshoz túl közel, így a játékosnak legyen ideje reagálni az érkező ellenségekre.</w:t>
      </w:r>
    </w:p>
    <w:p w14:paraId="6CE6E7C1" w14:textId="77777777" w:rsidR="002335F4" w:rsidRDefault="00624B25" w:rsidP="00624B25">
      <w:pPr>
        <w:pStyle w:val="BodyText"/>
        <w:rPr>
          <w:highlight w:val="white"/>
          <w:lang w:val="sk"/>
        </w:rPr>
      </w:pPr>
      <w:r w:rsidRPr="00624B25">
        <w:rPr>
          <w:highlight w:val="white"/>
          <w:lang w:val="sk"/>
        </w:rPr>
        <w:lastRenderedPageBreak/>
        <w:t xml:space="preserve">Miután a bázis és az </w:t>
      </w:r>
      <w:r w:rsidRPr="00F33584">
        <w:rPr>
          <w:highlight w:val="white"/>
          <w:lang w:val="sk"/>
        </w:rPr>
        <w:t>ellenség kiindulási pontja meghatározásra került, a rendszer ezeket a pozíciókat eltárolja és megjeleníti a pályán. A tilemap megfelelő mezőire elhelyezésre kerülnek a bázis és az ellenség spawn pontját jelző csempék. Ezzel párhuzamosan a rendszer egy listában eltárolja azokat a pályanegyedeket, amelyek már foglaltak. Ez az információ később fontos szerepet játszik az útvonal generálásánál.</w:t>
      </w:r>
      <w:r w:rsidRPr="00F33584">
        <w:rPr>
          <w:highlight w:val="white"/>
          <w:lang w:val="sk"/>
        </w:rPr>
        <w:t xml:space="preserve"> </w:t>
      </w:r>
    </w:p>
    <w:p w14:paraId="736AC09C" w14:textId="77777777" w:rsidR="002A24C6" w:rsidRDefault="00624B25" w:rsidP="00624B25">
      <w:pPr>
        <w:pStyle w:val="BodyText"/>
        <w:rPr>
          <w:highlight w:val="white"/>
          <w:lang w:val="sk"/>
        </w:rPr>
      </w:pPr>
      <w:r w:rsidRPr="00F33584">
        <w:rPr>
          <w:highlight w:val="white"/>
          <w:lang w:val="sk"/>
        </w:rPr>
        <w:t>Az útvonal generálása a generatePath metódus feladata. Ennek a folyamatnak a célja egy olyan összefüggő út létrehozása, amely az ellenségek kiindulási pontjától a játékos bázisáig vezet. Az algoritmus több köztes pontot, úgynevezett waypointokat használ, amelyek segítségével az útvonal változatosabb és kevésbé egyenes lesz. A waypointok létrehozását a createPathWaypoints metódus végzi.</w:t>
      </w:r>
      <w:r w:rsidRPr="00F33584">
        <w:rPr>
          <w:highlight w:val="white"/>
          <w:lang w:val="sk"/>
        </w:rPr>
        <w:t xml:space="preserve"> </w:t>
      </w:r>
      <w:r w:rsidRPr="00F33584">
        <w:rPr>
          <w:highlight w:val="white"/>
          <w:lang w:val="sk"/>
        </w:rPr>
        <w:t xml:space="preserve">A waypoint generálás során a rendszer megvizsgálja a pálya négy negyedét, és minden olyan negyedben elhelyez egy waypointot, amelyet még nem foglal el sem a bázis, sem az ellenségek </w:t>
      </w:r>
      <w:r w:rsidR="002335F4">
        <w:rPr>
          <w:highlight w:val="white"/>
          <w:lang w:val="sk"/>
        </w:rPr>
        <w:t>kiindulási</w:t>
      </w:r>
      <w:r w:rsidRPr="00F33584">
        <w:rPr>
          <w:highlight w:val="white"/>
          <w:lang w:val="sk"/>
        </w:rPr>
        <w:t xml:space="preserve"> pontja. A waypoint pontos koordinátája az adott negyed határain belül véletlenszerűen kerül kiválasztásra. Ennek köszönhetően minden pálya más és más útvonallal rendelkezik.</w:t>
      </w:r>
    </w:p>
    <w:p w14:paraId="4C5E7CAC" w14:textId="77777777" w:rsidR="002A24C6" w:rsidRDefault="00624B25" w:rsidP="00624B25">
      <w:pPr>
        <w:pStyle w:val="BodyText"/>
        <w:rPr>
          <w:highlight w:val="white"/>
          <w:lang w:val="sk"/>
        </w:rPr>
      </w:pPr>
      <w:r w:rsidRPr="00F33584">
        <w:rPr>
          <w:highlight w:val="white"/>
          <w:lang w:val="sk"/>
        </w:rPr>
        <w:t>Miután a waypointok listája elkészült, a program sorban összeköti ezeket a pontokat. Az összekötést a createPath metódus végzi. Ez az algoritmus lépésről lépésre halad a kiindulási ponttól a célpont felé. A program minden lépésben meghatározza azokat az irányokat, amelyek közelebb viszik a jelenlegi pozíciót a célhoz. Ezeket az irányokat preferált irányok</w:t>
      </w:r>
      <w:r w:rsidR="002A24C6">
        <w:rPr>
          <w:highlight w:val="white"/>
          <w:lang w:val="sk"/>
        </w:rPr>
        <w:t>ként elmenti</w:t>
      </w:r>
      <w:r w:rsidRPr="00F33584">
        <w:rPr>
          <w:highlight w:val="white"/>
          <w:lang w:val="sk"/>
        </w:rPr>
        <w:t>.</w:t>
      </w:r>
      <w:r w:rsidRPr="00F33584">
        <w:rPr>
          <w:highlight w:val="white"/>
          <w:lang w:val="sk"/>
        </w:rPr>
        <w:t xml:space="preserve"> </w:t>
      </w:r>
      <w:r w:rsidRPr="00F33584">
        <w:rPr>
          <w:highlight w:val="white"/>
          <w:lang w:val="sk"/>
        </w:rPr>
        <w:t>A rendszer megvizsgálja a</w:t>
      </w:r>
      <w:r w:rsidR="002A24C6">
        <w:rPr>
          <w:highlight w:val="white"/>
          <w:lang w:val="sk"/>
        </w:rPr>
        <w:t> preferált irányokban</w:t>
      </w:r>
      <w:r w:rsidRPr="00F33584">
        <w:rPr>
          <w:highlight w:val="white"/>
          <w:lang w:val="sk"/>
        </w:rPr>
        <w:t xml:space="preserve"> szomszédos mezőket, és kiválasztja azokat, amelyek szabadok és megfelelnek bizonyos feltételeknek. Ha több megfelelő irány is létezik, a program véletlenszerűen választ közülük, így az útvonal minden generálás során eltérő lehet. Ha egyik preferált irány sem használható, a program más szomszédos mezőket is megvizsgál, hogy elkerülje a zsákutcák kialakulását.</w:t>
      </w:r>
      <w:r w:rsidRPr="00F33584">
        <w:rPr>
          <w:highlight w:val="white"/>
          <w:lang w:val="sk"/>
        </w:rPr>
        <w:t xml:space="preserve"> </w:t>
      </w:r>
    </w:p>
    <w:p w14:paraId="6DCB12C6" w14:textId="77777777" w:rsidR="002A24C6" w:rsidRDefault="00624B25" w:rsidP="00624B25">
      <w:pPr>
        <w:pStyle w:val="BodyText"/>
        <w:rPr>
          <w:highlight w:val="white"/>
          <w:lang w:val="sk"/>
        </w:rPr>
      </w:pPr>
      <w:r w:rsidRPr="00F33584">
        <w:rPr>
          <w:highlight w:val="white"/>
          <w:lang w:val="sk"/>
        </w:rPr>
        <w:t>A szomszédos mezők ellenőrzését a checkFreeDir metódus végzi. Ez a függvény megvizsgálja, hogy az adott mező a pálya határain belül van-e, még nem része-e az útvonalnak, valamint rendelkezik-e elegendő szabad szomszéddal ahhoz, hogy a későbbiekben az út folytatható legyen. Az utóbbi feltételt a tileHasEscape metódus ellenőrzi. Ez a függvény megszámolja, hogy az adott mező hány irányban rendelkezik szabad kijárattal. Amennyiben túl kevés lehetőség áll rendelkezésre, a mező nem kerül felhasználásra, mivel nagy valószínűséggel zsákutcát eredményezne.</w:t>
      </w:r>
      <w:r w:rsidRPr="00F33584">
        <w:rPr>
          <w:highlight w:val="white"/>
          <w:lang w:val="sk"/>
        </w:rPr>
        <w:t xml:space="preserve"> </w:t>
      </w:r>
    </w:p>
    <w:p w14:paraId="5A54B072" w14:textId="77777777" w:rsidR="002A24C6" w:rsidRDefault="00624B25" w:rsidP="00624B25">
      <w:pPr>
        <w:pStyle w:val="BodyText"/>
        <w:rPr>
          <w:highlight w:val="white"/>
          <w:lang w:val="sk"/>
        </w:rPr>
      </w:pPr>
      <w:r w:rsidRPr="00F33584">
        <w:rPr>
          <w:highlight w:val="white"/>
          <w:lang w:val="sk"/>
        </w:rPr>
        <w:t>A rendszer minden lépésben hozzáadja az aktuális mezőt az útvonal listájához. Ez a folyamat addig folytatódik, amíg az algoritmus el nem éri a következő waypointot vagy a bázis pozícióját. A teljes útvonal tehát több kisebb szakaszból áll össze, amelyek a waypointok között jönnek létre.</w:t>
      </w:r>
      <w:r w:rsidRPr="00F33584">
        <w:rPr>
          <w:highlight w:val="white"/>
          <w:lang w:val="sk"/>
        </w:rPr>
        <w:t xml:space="preserve"> </w:t>
      </w:r>
      <w:r w:rsidRPr="00F33584">
        <w:rPr>
          <w:highlight w:val="white"/>
          <w:lang w:val="sk"/>
        </w:rPr>
        <w:t xml:space="preserve">Miután az útvonal generálása befejeződött, a program végigiterál a létrehozott </w:t>
      </w:r>
      <w:r w:rsidRPr="00F33584">
        <w:rPr>
          <w:highlight w:val="white"/>
          <w:lang w:val="sk"/>
        </w:rPr>
        <w:lastRenderedPageBreak/>
        <w:t>koordináták listáján, és minden mezőn elhelyez egy útvonalat jelző csempét a tilemapen. Ez teszi láthatóvá a játékos számára az ellenségek által követett útvonalat.</w:t>
      </w:r>
      <w:r w:rsidRPr="00F33584">
        <w:rPr>
          <w:highlight w:val="white"/>
          <w:lang w:val="sk"/>
        </w:rPr>
        <w:t xml:space="preserve"> </w:t>
      </w:r>
    </w:p>
    <w:p w14:paraId="47D5F1D9" w14:textId="7E01F98D" w:rsidR="00C5193D" w:rsidRDefault="00624B25" w:rsidP="00624B25">
      <w:pPr>
        <w:pStyle w:val="BodyText"/>
        <w:rPr>
          <w:highlight w:val="white"/>
          <w:lang w:val="sk"/>
        </w:rPr>
      </w:pPr>
      <w:r w:rsidRPr="00F33584">
        <w:rPr>
          <w:highlight w:val="white"/>
          <w:lang w:val="sk"/>
        </w:rPr>
        <w:t xml:space="preserve">A pálya generálásának utolsó lépéseként a rendszer létrehozza a szükséges játékobjektumokat is. </w:t>
      </w:r>
    </w:p>
    <w:p w14:paraId="2CAF3BCA" w14:textId="77777777" w:rsidR="002A24C6" w:rsidRPr="00F33584" w:rsidRDefault="002A24C6" w:rsidP="00624B25">
      <w:pPr>
        <w:pStyle w:val="BodyText"/>
        <w:rPr>
          <w:highlight w:val="white"/>
          <w:lang w:val="sk"/>
        </w:rPr>
      </w:pPr>
    </w:p>
    <w:p w14:paraId="2B54652E" w14:textId="58DCF99F" w:rsidR="00F33584" w:rsidRPr="00F33584" w:rsidRDefault="00F33584" w:rsidP="00F33584">
      <w:pPr>
        <w:pStyle w:val="BodyText"/>
        <w:rPr>
          <w:color w:val="303030"/>
          <w:highlight w:val="white"/>
          <w:lang w:val="sk-SK"/>
        </w:rPr>
      </w:pPr>
      <w:r w:rsidRPr="00F33584">
        <w:rPr>
          <w:color w:val="303030"/>
          <w:highlight w:val="white"/>
          <w:lang w:val="sk-SK"/>
        </w:rPr>
        <w:t xml:space="preserve">A játék egyik fontos mechanikáját az építmények és varázslatok kezelése jelenti, amelyet a </w:t>
      </w:r>
      <w:r w:rsidR="002A24C6">
        <w:rPr>
          <w:color w:val="303030"/>
          <w:highlight w:val="white"/>
          <w:lang w:val="sk-SK"/>
        </w:rPr>
        <w:t>„</w:t>
      </w:r>
      <w:r w:rsidRPr="00F33584">
        <w:rPr>
          <w:color w:val="303030"/>
          <w:highlight w:val="white"/>
          <w:lang w:val="sk-SK"/>
        </w:rPr>
        <w:t>BuildingHandler</w:t>
      </w:r>
      <w:r w:rsidR="002A24C6">
        <w:rPr>
          <w:color w:val="303030"/>
          <w:highlight w:val="white"/>
          <w:lang w:val="sk-SK"/>
        </w:rPr>
        <w:t>.cs“</w:t>
      </w:r>
      <w:r w:rsidRPr="00F33584">
        <w:rPr>
          <w:color w:val="303030"/>
          <w:highlight w:val="white"/>
          <w:lang w:val="sk-SK"/>
        </w:rPr>
        <w:t xml:space="preserve"> nevű szkript</w:t>
      </w:r>
      <w:r w:rsidR="002A24C6">
        <w:rPr>
          <w:color w:val="303030"/>
          <w:highlight w:val="white"/>
          <w:lang w:val="sk-SK"/>
        </w:rPr>
        <w:t>ben</w:t>
      </w:r>
      <w:r w:rsidRPr="00F33584">
        <w:rPr>
          <w:color w:val="303030"/>
          <w:highlight w:val="white"/>
          <w:lang w:val="sk-SK"/>
        </w:rPr>
        <w:t xml:space="preserve"> valósít</w:t>
      </w:r>
      <w:r w:rsidR="002A24C6">
        <w:rPr>
          <w:color w:val="303030"/>
          <w:highlight w:val="white"/>
          <w:lang w:val="sk-SK"/>
        </w:rPr>
        <w:t>ottunk</w:t>
      </w:r>
      <w:r w:rsidRPr="00F33584">
        <w:rPr>
          <w:color w:val="303030"/>
          <w:highlight w:val="white"/>
          <w:lang w:val="sk-SK"/>
        </w:rPr>
        <w:t xml:space="preserve"> meg. Ez a komponens felelős a játékos által kiválasztott kártyák feldolgozásáért, az épületek elhelyezéséért a pályán, valamint a különböző varázslatok alkalmazásáért.</w:t>
      </w:r>
    </w:p>
    <w:p w14:paraId="5FBA5686" w14:textId="77777777" w:rsidR="00F33584" w:rsidRPr="00F33584" w:rsidRDefault="00F33584" w:rsidP="00F33584">
      <w:pPr>
        <w:pStyle w:val="BodyText"/>
        <w:rPr>
          <w:color w:val="303030"/>
          <w:highlight w:val="white"/>
          <w:lang w:val="sk-SK"/>
        </w:rPr>
      </w:pPr>
      <w:r w:rsidRPr="00F33584">
        <w:rPr>
          <w:color w:val="303030"/>
          <w:highlight w:val="white"/>
          <w:lang w:val="sk-SK"/>
        </w:rPr>
        <w:t>A rendszer működéséhez két másik fontos komponensre támaszkodik: a MainGameLogic és a MapHandler szkriptekre. A Start metódus során a program lekéri ezeknek a komponenseknek a referenciáját az aktuális GameObjectről, majd eltárolja azokat. A pályakezelő szkriptből a program az ellenségek útvonalát is lekéri, amely egy lista formájában tartalmazza az útvonalat alkotó csempék koordinátáit. Ez az információ kulcsfontosságú az építmények elhelyezésének ellenőrzése során.</w:t>
      </w:r>
    </w:p>
    <w:p w14:paraId="0A963118" w14:textId="0ED608D0" w:rsidR="00F33584" w:rsidRPr="00F33584" w:rsidRDefault="00F33584" w:rsidP="00F33584">
      <w:pPr>
        <w:pStyle w:val="BodyText"/>
        <w:rPr>
          <w:color w:val="303030"/>
          <w:highlight w:val="white"/>
          <w:lang w:val="sk-SK"/>
        </w:rPr>
      </w:pPr>
      <w:r w:rsidRPr="00F33584">
        <w:rPr>
          <w:color w:val="303030"/>
          <w:highlight w:val="white"/>
          <w:lang w:val="sk-SK"/>
        </w:rPr>
        <w:t xml:space="preserve">A rendszer különbséget tesz többféle építmény- és kártyatípus között. Ezek a típusok a MainGameLogic.CardTypes enumerációban </w:t>
      </w:r>
      <w:r w:rsidR="002A24C6">
        <w:rPr>
          <w:color w:val="303030"/>
          <w:highlight w:val="white"/>
          <w:lang w:val="sk-SK"/>
        </w:rPr>
        <w:t>vannak</w:t>
      </w:r>
      <w:r w:rsidRPr="00F33584">
        <w:rPr>
          <w:color w:val="303030"/>
          <w:highlight w:val="white"/>
          <w:lang w:val="sk-SK"/>
        </w:rPr>
        <w:t xml:space="preserve"> meghatároz</w:t>
      </w:r>
      <w:r w:rsidR="002A24C6">
        <w:rPr>
          <w:color w:val="303030"/>
          <w:highlight w:val="white"/>
          <w:lang w:val="sk-SK"/>
        </w:rPr>
        <w:t>va</w:t>
      </w:r>
      <w:r w:rsidRPr="00F33584">
        <w:rPr>
          <w:color w:val="303030"/>
          <w:highlight w:val="white"/>
          <w:lang w:val="sk-SK"/>
        </w:rPr>
        <w:t>. A program külön listákban tárolja azokat a típusokat, amelyek épületnek, csapdának vagy varázslatnak számítanak.</w:t>
      </w:r>
    </w:p>
    <w:p w14:paraId="3EE6141A" w14:textId="77777777" w:rsidR="00F33584" w:rsidRPr="00F33584" w:rsidRDefault="00F33584" w:rsidP="00F33584">
      <w:pPr>
        <w:pStyle w:val="BodyText"/>
        <w:rPr>
          <w:color w:val="303030"/>
          <w:highlight w:val="white"/>
          <w:lang w:val="sk-SK"/>
        </w:rPr>
      </w:pPr>
      <w:r w:rsidRPr="00F33584">
        <w:rPr>
          <w:color w:val="303030"/>
          <w:highlight w:val="white"/>
          <w:lang w:val="sk-SK"/>
        </w:rPr>
        <w:t>A pályán már elhelyezett objektumok nyilvántartására a rendszer egy OccupiedPlot nevű struktúrát használ. Ez a struktúra három adatot tartalmaz: az adott mező koordinátáját, az ott található objektum típusát, valamint az objektumhoz tartozó GameObject referenciát. Az összes elfoglalt mező egy occupiedTiles nevű listában kerül eltárolásra, amely lehetővé teszi a gyors ellenőrzést az építés során.</w:t>
      </w:r>
    </w:p>
    <w:p w14:paraId="1B9DEDA2" w14:textId="027C9E51" w:rsidR="00F33584" w:rsidRPr="00F33584" w:rsidRDefault="00F33584" w:rsidP="00F33584">
      <w:pPr>
        <w:pStyle w:val="BodyText"/>
        <w:rPr>
          <w:color w:val="303030"/>
          <w:highlight w:val="white"/>
          <w:lang w:val="sk-SK"/>
        </w:rPr>
      </w:pPr>
      <w:r w:rsidRPr="00F33584">
        <w:rPr>
          <w:color w:val="303030"/>
          <w:highlight w:val="white"/>
          <w:lang w:val="sk-SK"/>
        </w:rPr>
        <w:t>Amikor a játékos kiválaszt egy kártyát a felhasználói felületen, a cardSelected metódus kerül meghívásra. Ez a függvény elindítja az építés folyamatát a beginBuilding metódus segítségével. A folyamat során a rendszer eltárolja a kiválasztott kártya típusát, majd inicializálja az ehhez tartozó objektumokat</w:t>
      </w:r>
      <w:r w:rsidR="00183D38">
        <w:rPr>
          <w:color w:val="303030"/>
          <w:highlight w:val="white"/>
          <w:lang w:val="sk-SK"/>
        </w:rPr>
        <w:t>.</w:t>
      </w:r>
    </w:p>
    <w:p w14:paraId="14B21E92" w14:textId="77777777" w:rsidR="00F33584" w:rsidRPr="00F33584" w:rsidRDefault="00F33584" w:rsidP="00F33584">
      <w:pPr>
        <w:pStyle w:val="BodyText"/>
        <w:rPr>
          <w:color w:val="303030"/>
          <w:highlight w:val="white"/>
          <w:lang w:val="sk-SK"/>
        </w:rPr>
      </w:pPr>
      <w:r w:rsidRPr="00F33584">
        <w:rPr>
          <w:color w:val="303030"/>
          <w:highlight w:val="white"/>
          <w:lang w:val="sk-SK"/>
        </w:rPr>
        <w:t>Az építés egyik fontos eleme az úgynevezett blueprint rendszer. A blueprint egy vizuális előnézet, amely megmutatja a játékosnak, hogy az adott objektum elhelyezhető-e a kiválasztott mezőn. A rendszer minden építménytípushoz két blueprint változatot használ: egy érvényes és egy érvénytelen állapotot jelző verziót. Ezek az objektumok a pályán követik az egér pozícióját, és attól függően jelennek meg, hogy az adott hely alkalmas-e az építésre.</w:t>
      </w:r>
    </w:p>
    <w:p w14:paraId="104B7BCB" w14:textId="77777777" w:rsidR="00F33584" w:rsidRPr="00F33584" w:rsidRDefault="00F33584" w:rsidP="00F33584">
      <w:pPr>
        <w:pStyle w:val="BodyText"/>
        <w:rPr>
          <w:color w:val="303030"/>
          <w:highlight w:val="white"/>
          <w:lang w:val="sk-SK"/>
        </w:rPr>
      </w:pPr>
      <w:r w:rsidRPr="00F33584">
        <w:rPr>
          <w:color w:val="303030"/>
          <w:highlight w:val="white"/>
          <w:lang w:val="sk-SK"/>
        </w:rPr>
        <w:t xml:space="preserve">Az építés megkezdésekor a program példányosítja a megfelelő blueprint objektumokat, majd eltárolja azokat egy szótárban. Ez a szótár kulcsként egy BuildingAssetType enumerációt </w:t>
      </w:r>
      <w:r w:rsidRPr="00F33584">
        <w:rPr>
          <w:color w:val="303030"/>
          <w:highlight w:val="white"/>
          <w:lang w:val="sk-SK"/>
        </w:rPr>
        <w:lastRenderedPageBreak/>
        <w:t>használ, amely három lehetséges típust különböztet meg: maga az épület objektuma, az érvényes blueprint és az érvénytelen blueprint.</w:t>
      </w:r>
    </w:p>
    <w:p w14:paraId="3AD8C96D" w14:textId="49533026" w:rsidR="00F33584" w:rsidRPr="00F33584" w:rsidRDefault="00F33584" w:rsidP="00F33584">
      <w:pPr>
        <w:pStyle w:val="BodyText"/>
        <w:rPr>
          <w:color w:val="303030"/>
          <w:highlight w:val="white"/>
          <w:lang w:val="sk-SK"/>
        </w:rPr>
      </w:pPr>
      <w:r w:rsidRPr="00F33584">
        <w:rPr>
          <w:color w:val="303030"/>
          <w:highlight w:val="white"/>
          <w:lang w:val="sk-SK"/>
        </w:rPr>
        <w:t xml:space="preserve">Az építés során a rendszer folyamatosan figyeli az egér pozícióját. Ez a folyamat az Update metódusban történik, ahol a program minden képkockában meghívja az updateBlueprint függvényt, amennyiben a játékos éppen építési módban van. A függvény kiszámítja az egér aktuális </w:t>
      </w:r>
      <w:r w:rsidR="00EB2141">
        <w:rPr>
          <w:color w:val="303030"/>
          <w:highlight w:val="white"/>
          <w:lang w:val="sk-SK"/>
        </w:rPr>
        <w:t>koordinátáját a rácsrendszer koordinátáira kerekítve</w:t>
      </w:r>
      <w:r w:rsidRPr="00F33584">
        <w:rPr>
          <w:color w:val="303030"/>
          <w:highlight w:val="white"/>
          <w:lang w:val="sk-SK"/>
        </w:rPr>
        <w:t>, majd ennek megfelelően mozgatja a blueprint objektumokat.</w:t>
      </w:r>
    </w:p>
    <w:p w14:paraId="29B43AA8" w14:textId="65B11DDE" w:rsidR="00F33584" w:rsidRPr="00F33584" w:rsidRDefault="00F33584" w:rsidP="00F33584">
      <w:pPr>
        <w:pStyle w:val="BodyText"/>
        <w:rPr>
          <w:color w:val="303030"/>
          <w:highlight w:val="white"/>
          <w:lang w:val="sk-SK"/>
        </w:rPr>
      </w:pPr>
      <w:r w:rsidRPr="00F33584">
        <w:rPr>
          <w:color w:val="303030"/>
          <w:highlight w:val="white"/>
          <w:lang w:val="sk-SK"/>
        </w:rPr>
        <w:t>Az elhelyezés érvényességének ellenőrzése a kiválasztott kártya típusától függ. Tornyok esetében a rendszer ellenőrzi, hogy az adott mező nem része-e az ellenségek útvonalának, valamint hogy nincs-e már ott másik építmény. Csapdák esetében ennek az ellenkezője történik: ezek csak az útvonalon helyezhetők el. A varázslatok pedig nem önálló objektumok, hanem már meglévő építményekre alkalmazható hatások, ezért ezeknél a rendszer azt vizsgálja, hogy a cél</w:t>
      </w:r>
      <w:r w:rsidR="00EB2141">
        <w:rPr>
          <w:color w:val="303030"/>
          <w:highlight w:val="white"/>
          <w:lang w:val="sk-SK"/>
        </w:rPr>
        <w:t>négyzeten</w:t>
      </w:r>
      <w:r w:rsidRPr="00F33584">
        <w:rPr>
          <w:color w:val="303030"/>
          <w:highlight w:val="white"/>
          <w:lang w:val="sk-SK"/>
        </w:rPr>
        <w:t xml:space="preserve"> megfelelő típusú objektum található-e.</w:t>
      </w:r>
    </w:p>
    <w:p w14:paraId="023B13A1" w14:textId="254777BD" w:rsidR="00F33584" w:rsidRPr="00F33584" w:rsidRDefault="00F33584" w:rsidP="00F33584">
      <w:pPr>
        <w:pStyle w:val="BodyText"/>
        <w:rPr>
          <w:color w:val="303030"/>
          <w:highlight w:val="white"/>
          <w:lang w:val="sk-SK"/>
        </w:rPr>
      </w:pPr>
      <w:r w:rsidRPr="00F33584">
        <w:rPr>
          <w:color w:val="303030"/>
          <w:highlight w:val="white"/>
          <w:lang w:val="sk-SK"/>
        </w:rPr>
        <w:t xml:space="preserve">Amennyiben a feltételek teljesülnek, a program az érvényes blueprintet jeleníti meg, ellenkező esetben pedig az érvénytelen változatot. </w:t>
      </w:r>
    </w:p>
    <w:p w14:paraId="2F6CBDBD" w14:textId="77777777" w:rsidR="00F33584" w:rsidRPr="00F33584" w:rsidRDefault="00F33584" w:rsidP="00F33584">
      <w:pPr>
        <w:pStyle w:val="BodyText"/>
        <w:rPr>
          <w:color w:val="303030"/>
          <w:highlight w:val="white"/>
          <w:lang w:val="sk-SK"/>
        </w:rPr>
      </w:pPr>
      <w:r w:rsidRPr="00F33584">
        <w:rPr>
          <w:color w:val="303030"/>
          <w:highlight w:val="white"/>
          <w:lang w:val="sk-SK"/>
        </w:rPr>
        <w:t>A tényleges építés a placeNewBuilding metódus meghívásával történik. Ez a függvény csak akkor hajtódik végre, ha az aktuális pozíció érvényes, és a játékos valóban építési módban van. Amennyiben a kiválasztott kártya egy építmény, a rendszer létrehozza a megfelelő GameObject példányt a pályán. A létrehozott objektum koordinátája a tilemap rácsához igazított pozíció lesz. Az új objektum ezután bekerül az occupiedTiles listába, így a rendszer a későbbiekben figyelembe tudja venni az elhelyezési ellenőrzések során.</w:t>
      </w:r>
    </w:p>
    <w:p w14:paraId="79B7C29E" w14:textId="420A7E79" w:rsidR="00F33584" w:rsidRPr="00F33584" w:rsidRDefault="00F33584" w:rsidP="00F33584">
      <w:pPr>
        <w:pStyle w:val="BodyText"/>
        <w:rPr>
          <w:color w:val="303030"/>
          <w:highlight w:val="white"/>
          <w:lang w:val="sk-SK"/>
        </w:rPr>
      </w:pPr>
      <w:r w:rsidRPr="00F33584">
        <w:rPr>
          <w:color w:val="303030"/>
          <w:highlight w:val="white"/>
          <w:lang w:val="sk-SK"/>
        </w:rPr>
        <w:t>Ha a kiválasztott kártya egy varázslat, akkor a folyamat eltérően működik. A varázslatok nem hoznak létre új objektumot. A rendszer a kiválasztott mező alapján meghatározza a célobjektumot, majd meghívja annak megfelelő komponensét. A különböző épülettípusok</w:t>
      </w:r>
      <w:r w:rsidR="002A3C79">
        <w:rPr>
          <w:color w:val="303030"/>
          <w:highlight w:val="white"/>
          <w:lang w:val="sk-SK"/>
        </w:rPr>
        <w:t xml:space="preserve"> szkriptjei</w:t>
      </w:r>
      <w:r w:rsidRPr="00F33584">
        <w:rPr>
          <w:color w:val="303030"/>
          <w:highlight w:val="white"/>
          <w:lang w:val="sk-SK"/>
        </w:rPr>
        <w:t xml:space="preserve"> saját applyEffect metódussal rendelkeznek, amely a varázslat paraméterei alapján módosítja az adott objektum tulajdonságait.</w:t>
      </w:r>
    </w:p>
    <w:p w14:paraId="19B218C5" w14:textId="57E9D021" w:rsidR="00F33584" w:rsidRPr="00F33584" w:rsidRDefault="00F33584" w:rsidP="00F33584">
      <w:pPr>
        <w:pStyle w:val="BodyText"/>
        <w:rPr>
          <w:color w:val="303030"/>
          <w:highlight w:val="white"/>
          <w:lang w:val="sk-SK"/>
        </w:rPr>
      </w:pPr>
      <w:r w:rsidRPr="00F33584">
        <w:rPr>
          <w:color w:val="303030"/>
          <w:highlight w:val="white"/>
          <w:lang w:val="sk-SK"/>
        </w:rPr>
        <w:t>A varázslatok adatai</w:t>
      </w:r>
      <w:r w:rsidR="002A3C79">
        <w:rPr>
          <w:color w:val="303030"/>
          <w:highlight w:val="white"/>
          <w:lang w:val="sk-SK"/>
        </w:rPr>
        <w:t>t</w:t>
      </w:r>
      <w:r w:rsidRPr="00F33584">
        <w:rPr>
          <w:color w:val="303030"/>
          <w:highlight w:val="white"/>
          <w:lang w:val="sk-SK"/>
        </w:rPr>
        <w:t xml:space="preserve"> egy SpellScriptableObject objektumban </w:t>
      </w:r>
      <w:r w:rsidR="002A3C79">
        <w:rPr>
          <w:color w:val="303030"/>
          <w:highlight w:val="white"/>
          <w:lang w:val="sk-SK"/>
        </w:rPr>
        <w:t>tároljuk</w:t>
      </w:r>
      <w:r w:rsidRPr="00F33584">
        <w:rPr>
          <w:color w:val="303030"/>
          <w:highlight w:val="white"/>
          <w:lang w:val="sk-SK"/>
        </w:rPr>
        <w:t>. Ez az objektum tartalmazza a hatás erősségét és időtartamát. Amikor a varázslat alkalmazásra kerül, ezek az értékek kerülnek átadásra az adott építménynek. Egy speciális eset a bázis gyógyítása, amely közvetlenül a játékos életerejét módosítja a MainGameLogic komponensben.</w:t>
      </w:r>
    </w:p>
    <w:p w14:paraId="606CEA4C" w14:textId="77777777" w:rsidR="00F33584" w:rsidRPr="00F33584" w:rsidRDefault="00F33584" w:rsidP="00F33584">
      <w:pPr>
        <w:pStyle w:val="BodyText"/>
        <w:rPr>
          <w:color w:val="303030"/>
          <w:highlight w:val="white"/>
          <w:lang w:val="sk-SK"/>
        </w:rPr>
      </w:pPr>
      <w:r w:rsidRPr="00F33584">
        <w:rPr>
          <w:color w:val="303030"/>
          <w:highlight w:val="white"/>
          <w:lang w:val="sk-SK"/>
        </w:rPr>
        <w:t>Az építési folyamat befejezése a finishBuilding metódus segítségével történik. Ez a függvény eltávolítja a blueprint objektumokat, visszaállítja az ideiglenes változókat alapállapotba, és kilép az építési módból. Ezzel a rendszer készen áll arra, hogy a játékos újabb kártyát válasszon ki és új építményt helyezzen el a pályán.</w:t>
      </w:r>
    </w:p>
    <w:p w14:paraId="0DB0385C" w14:textId="204ADD12" w:rsidR="00F251BB" w:rsidRPr="00D60879" w:rsidRDefault="00000000" w:rsidP="00940ABA">
      <w:pPr>
        <w:pStyle w:val="Heading3"/>
        <w:jc w:val="both"/>
        <w:rPr>
          <w:highlight w:val="white"/>
          <w:lang w:val="hu-HU"/>
        </w:rPr>
      </w:pPr>
      <w:bookmarkStart w:id="10" w:name="_Toc224584979"/>
      <w:r w:rsidRPr="00D60879">
        <w:rPr>
          <w:highlight w:val="white"/>
          <w:lang w:val="hu-HU"/>
        </w:rPr>
        <w:lastRenderedPageBreak/>
        <w:t>Adatkezelés és optimalizálás</w:t>
      </w:r>
      <w:bookmarkEnd w:id="10"/>
      <w:r w:rsidRPr="00D60879">
        <w:rPr>
          <w:rFonts w:eastAsia="Arial" w:cs="Times New Roman"/>
          <w:color w:val="303030"/>
          <w:sz w:val="24"/>
          <w:szCs w:val="24"/>
          <w:highlight w:val="white"/>
          <w:lang w:val="hu-HU"/>
        </w:rPr>
        <w:t xml:space="preserve"> </w:t>
      </w:r>
    </w:p>
    <w:p w14:paraId="63DDCCDF" w14:textId="77777777" w:rsidR="00940ABA" w:rsidRPr="00D60879" w:rsidRDefault="005450A6" w:rsidP="005450A6">
      <w:pPr>
        <w:tabs>
          <w:tab w:val="left" w:pos="283"/>
        </w:tabs>
        <w:spacing w:after="0" w:line="342" w:lineRule="auto"/>
        <w:jc w:val="both"/>
        <w:rPr>
          <w:rFonts w:eastAsia="Arial" w:cs="Times New Roman"/>
          <w:b/>
          <w:bCs/>
          <w:color w:val="303030"/>
          <w:sz w:val="24"/>
          <w:szCs w:val="24"/>
          <w:highlight w:val="white"/>
          <w:lang w:val="hu-HU"/>
        </w:rPr>
      </w:pPr>
      <w:r w:rsidRPr="00D60879">
        <w:rPr>
          <w:rFonts w:eastAsia="Arial" w:cs="Times New Roman"/>
          <w:b/>
          <w:bCs/>
          <w:color w:val="303030"/>
          <w:sz w:val="24"/>
          <w:szCs w:val="24"/>
          <w:highlight w:val="white"/>
          <w:lang w:val="hu-HU"/>
        </w:rPr>
        <w:tab/>
      </w:r>
    </w:p>
    <w:p w14:paraId="2D8D0D53" w14:textId="3ADD22EE" w:rsidR="00F251BB" w:rsidRPr="00D60879" w:rsidRDefault="00940ABA" w:rsidP="00940ABA">
      <w:pPr>
        <w:tabs>
          <w:tab w:val="left" w:pos="283"/>
        </w:tabs>
        <w:spacing w:after="0" w:line="342" w:lineRule="auto"/>
        <w:jc w:val="both"/>
        <w:rPr>
          <w:rFonts w:eastAsia="Arial" w:cs="Times New Roman"/>
          <w:color w:val="303030"/>
          <w:sz w:val="24"/>
          <w:szCs w:val="24"/>
          <w:highlight w:val="white"/>
          <w:lang w:val="hu-HU"/>
        </w:rPr>
      </w:pPr>
      <w:r w:rsidRPr="00D60879">
        <w:rPr>
          <w:rFonts w:eastAsia="Arial" w:cs="Times New Roman"/>
          <w:b/>
          <w:bCs/>
          <w:color w:val="303030"/>
          <w:sz w:val="24"/>
          <w:szCs w:val="24"/>
          <w:highlight w:val="white"/>
          <w:lang w:val="hu-HU"/>
        </w:rPr>
        <w:tab/>
      </w:r>
      <w:r w:rsidR="005450A6" w:rsidRPr="00D60879">
        <w:rPr>
          <w:highlight w:val="white"/>
          <w:lang w:val="hu-HU"/>
        </w:rPr>
        <w:t>A projekt a JSON (JavaScript Object Notation) formátumot használja az adatok tartós tárolására. A JSON választása mellett több szakmai érv szól:</w:t>
      </w:r>
    </w:p>
    <w:p w14:paraId="1744F894" w14:textId="77777777" w:rsidR="00F251BB" w:rsidRPr="00D60879" w:rsidRDefault="00000000" w:rsidP="00B3529E">
      <w:pPr>
        <w:pStyle w:val="BodyText"/>
        <w:numPr>
          <w:ilvl w:val="0"/>
          <w:numId w:val="23"/>
        </w:numPr>
        <w:rPr>
          <w:highlight w:val="white"/>
        </w:rPr>
      </w:pPr>
      <w:r w:rsidRPr="00D60879">
        <w:rPr>
          <w:b/>
          <w:bCs/>
          <w:highlight w:val="white"/>
        </w:rPr>
        <w:t>Könnyű szerkeszthetőség:</w:t>
      </w:r>
      <w:r w:rsidRPr="00D60879">
        <w:rPr>
          <w:highlight w:val="white"/>
        </w:rPr>
        <w:t xml:space="preserve"> A fejlesztési fázisban a kártyák értékei egyszerű szövegfájlként módosíthatók anélkül, hogy a programkódot újra kellene fordítani. Ez sok időt is megspórol és általánosan jó, ha az adatok nem egyenesen a kódban vannak tárolva, hanem külön erre a célra kialakított fájlokban..</w:t>
      </w:r>
    </w:p>
    <w:p w14:paraId="4C010DEC" w14:textId="77777777" w:rsidR="00F251BB" w:rsidRPr="00D60879" w:rsidRDefault="00000000" w:rsidP="00B3529E">
      <w:pPr>
        <w:pStyle w:val="BodyText"/>
        <w:numPr>
          <w:ilvl w:val="0"/>
          <w:numId w:val="23"/>
        </w:numPr>
        <w:rPr>
          <w:highlight w:val="white"/>
        </w:rPr>
      </w:pPr>
      <w:r w:rsidRPr="00D60879">
        <w:rPr>
          <w:b/>
          <w:bCs/>
          <w:highlight w:val="white"/>
        </w:rPr>
        <w:t>Strukturáltság:</w:t>
      </w:r>
      <w:r w:rsidRPr="00D60879">
        <w:rPr>
          <w:highlight w:val="white"/>
        </w:rPr>
        <w:t xml:space="preserve"> Ez a formátum lehetővé teszi az adatok hierarchiában való elrendezését, ami ideális a kártyák tulajdonságainak és a mentett játék állapotok rögzítésére. A json alapja, hogy az adatokat objektumokban tárolja. Ez ideális, mivel mindegyik kártyához több adat tartozik. Ez a formátum lehetővé teszi, hogy ezeket az adatokat rendszerezetten és hierarchiába rendezve legyenek tárolva.</w:t>
      </w:r>
    </w:p>
    <w:p w14:paraId="5F7FED80" w14:textId="01D121A8" w:rsidR="00F251BB" w:rsidRPr="00D60879" w:rsidRDefault="00000000" w:rsidP="00B3529E">
      <w:pPr>
        <w:pStyle w:val="BodyText"/>
        <w:numPr>
          <w:ilvl w:val="0"/>
          <w:numId w:val="23"/>
        </w:numPr>
        <w:rPr>
          <w:highlight w:val="white"/>
        </w:rPr>
      </w:pPr>
      <w:r w:rsidRPr="00D60879">
        <w:rPr>
          <w:b/>
          <w:bCs/>
          <w:highlight w:val="white"/>
        </w:rPr>
        <w:t>Hatékonyság:</w:t>
      </w:r>
      <w:r w:rsidRPr="00D60879">
        <w:rPr>
          <w:highlight w:val="white"/>
        </w:rPr>
        <w:t xml:space="preserve"> A program a betöltéskor gyorsan beolvassa a fájlt, és a benne lévő információkat a játék aktuális állapota és jelenlegi szükséglete alapján szűri ki. Nem kell minden adatot a kódon belül változókban tárolni. A json fájlt..</w:t>
      </w:r>
    </w:p>
    <w:p w14:paraId="49C72E60" w14:textId="77777777" w:rsidR="00F251BB" w:rsidRPr="00D60879" w:rsidRDefault="00F251BB" w:rsidP="005C6495">
      <w:pPr>
        <w:tabs>
          <w:tab w:val="left" w:pos="283"/>
        </w:tabs>
        <w:spacing w:after="0" w:line="360" w:lineRule="auto"/>
        <w:jc w:val="both"/>
        <w:rPr>
          <w:rFonts w:eastAsia="Arial" w:cs="Times New Roman"/>
          <w:color w:val="303030"/>
          <w:sz w:val="24"/>
          <w:szCs w:val="24"/>
          <w:highlight w:val="white"/>
          <w:lang w:val="hu-HU"/>
        </w:rPr>
      </w:pPr>
    </w:p>
    <w:p w14:paraId="4818FABE" w14:textId="3FE25A67" w:rsidR="00D60879" w:rsidRPr="00D60879" w:rsidRDefault="00D60879" w:rsidP="00B3529E">
      <w:pPr>
        <w:pStyle w:val="BodyText"/>
        <w:rPr>
          <w:highlight w:val="white"/>
        </w:rPr>
      </w:pPr>
      <w:r w:rsidRPr="00D60879">
        <w:rPr>
          <w:highlight w:val="white"/>
        </w:rPr>
        <w:t>A memória-takarékosság és az egyszerűség érdekében a projekt egy köztes adatkezelő réteget alkalmaz. A JSON fájlokból beolvasott információk nem közvetlenül a játékobjektumokba töltődnek be minden alkalommal, hanem úgynevezett Scriptable Object struktúrákba kerülnek.</w:t>
      </w:r>
      <w:r w:rsidRPr="00D60879">
        <w:rPr>
          <w:b/>
          <w:bCs/>
          <w:color w:val="303030"/>
          <w:highlight w:val="white"/>
        </w:rPr>
        <w:t xml:space="preserve"> </w:t>
      </w:r>
      <w:r w:rsidRPr="00D60879">
        <w:rPr>
          <w:highlight w:val="white"/>
        </w:rPr>
        <w:t>Ez a technika azért jelentős, mert az adatok teljes mértékben elkülönülnek a logikától, így a kód tisztább és könnyebben karbantartható marad. Illetve ugyan azt az adatot több helyen is fel lehet használni, de nem kell az értéket külön-külön tárolni, élég csak a referenciát tárolni a Scriptable Object vá</w:t>
      </w:r>
      <w:r w:rsidR="002A3C79">
        <w:rPr>
          <w:highlight w:val="white"/>
        </w:rPr>
        <w:t>l</w:t>
      </w:r>
      <w:r w:rsidRPr="00D60879">
        <w:rPr>
          <w:highlight w:val="white"/>
        </w:rPr>
        <w:t xml:space="preserve">tozójáról. Így elkerülhető, hogy az azonos kártyatípusok és játékobjektumok feleslegesen duplikálják az adataikat a memóriában. </w:t>
      </w:r>
    </w:p>
    <w:p w14:paraId="3C8819FF" w14:textId="69B30824" w:rsidR="00D60879" w:rsidRPr="00B3529E" w:rsidRDefault="00D60879" w:rsidP="00B3529E">
      <w:pPr>
        <w:pStyle w:val="BodyText"/>
        <w:rPr>
          <w:highlight w:val="white"/>
        </w:rPr>
      </w:pPr>
      <w:r w:rsidRPr="00D60879">
        <w:rPr>
          <w:highlight w:val="white"/>
        </w:rPr>
        <w:t xml:space="preserve">Elsőként létrehoztuk az összes szükséges JSON fájlt. </w:t>
      </w:r>
      <w:r w:rsidR="0024231A">
        <w:rPr>
          <w:highlight w:val="white"/>
        </w:rPr>
        <w:t>A játékos 4 különböző állapot</w:t>
      </w:r>
      <w:r w:rsidR="002A3C79">
        <w:rPr>
          <w:highlight w:val="white"/>
        </w:rPr>
        <w:t>o</w:t>
      </w:r>
      <w:r w:rsidR="0024231A">
        <w:rPr>
          <w:highlight w:val="white"/>
        </w:rPr>
        <w:t xml:space="preserve">t menthet el egyszerre külön-külön profilként. Mindegyik profilt bármikor vissza lehet állítani alapértelmezett állapotába. Elsőként létrehoztuk a négy profilnak megfelelő négy üres JSON fájlt. Ezután létrehoztunk egy csontvaz profil fájlt (Skeleton Profile). Ez egy sablonként </w:t>
      </w:r>
      <w:r w:rsidR="0024231A" w:rsidRPr="00B3529E">
        <w:rPr>
          <w:highlight w:val="white"/>
        </w:rPr>
        <w:t xml:space="preserve">müködik egy profil visszaállításakor. Ez után létrehoztunk egy JSON fájlt mindegyik kártyának es feltöltöttük őket a megfelelő adatokkal, megfelelően struktúrálva. </w:t>
      </w:r>
    </w:p>
    <w:p w14:paraId="3784B4A5" w14:textId="21A396C4" w:rsidR="005450A6" w:rsidRDefault="0051621B" w:rsidP="00B3529E">
      <w:pPr>
        <w:pStyle w:val="BodyText"/>
        <w:rPr>
          <w:color w:val="303030"/>
          <w:highlight w:val="white"/>
        </w:rPr>
      </w:pPr>
      <w:r w:rsidRPr="00B3529E">
        <w:rPr>
          <w:highlight w:val="white"/>
        </w:rPr>
        <w:t xml:space="preserve">Létrehoztunk </w:t>
      </w:r>
      <w:r w:rsidR="002A3C79">
        <w:rPr>
          <w:highlight w:val="white"/>
        </w:rPr>
        <w:t>S</w:t>
      </w:r>
      <w:r w:rsidR="000404FE" w:rsidRPr="00B3529E">
        <w:rPr>
          <w:highlight w:val="white"/>
        </w:rPr>
        <w:t>criptable Object szkripteket amelyek ezeket a JSON fájlokat reprezetnálják. 3 külünböző ilyen s</w:t>
      </w:r>
      <w:r w:rsidR="002A3C79">
        <w:rPr>
          <w:highlight w:val="white"/>
        </w:rPr>
        <w:t>z</w:t>
      </w:r>
      <w:r w:rsidR="000404FE" w:rsidRPr="00B3529E">
        <w:rPr>
          <w:highlight w:val="white"/>
        </w:rPr>
        <w:t>kriptelhető objektum sablon készült: egy a toron</w:t>
      </w:r>
      <w:r w:rsidR="00555520" w:rsidRPr="00B3529E">
        <w:rPr>
          <w:highlight w:val="white"/>
        </w:rPr>
        <w:t>y</w:t>
      </w:r>
      <w:r w:rsidR="000404FE" w:rsidRPr="00B3529E">
        <w:rPr>
          <w:highlight w:val="white"/>
        </w:rPr>
        <w:t xml:space="preserve"> adatinak, egy az összes féle csapda adati</w:t>
      </w:r>
      <w:r w:rsidR="00555520" w:rsidRPr="00B3529E">
        <w:rPr>
          <w:highlight w:val="white"/>
        </w:rPr>
        <w:t>n</w:t>
      </w:r>
      <w:r w:rsidR="000404FE" w:rsidRPr="00B3529E">
        <w:rPr>
          <w:highlight w:val="white"/>
        </w:rPr>
        <w:t>ak, és egy az össszes féle efekt adatainak.</w:t>
      </w:r>
      <w:r w:rsidR="000404FE">
        <w:rPr>
          <w:highlight w:val="white"/>
        </w:rPr>
        <w:t xml:space="preserve"> </w:t>
      </w:r>
      <w:r w:rsidR="008E2DD6">
        <w:rPr>
          <w:highlight w:val="white"/>
        </w:rPr>
        <w:t xml:space="preserve">Ha egy adott kártyának nincs az </w:t>
      </w:r>
      <w:r w:rsidR="008E2DD6" w:rsidRPr="00A866CE">
        <w:rPr>
          <w:highlight w:val="white"/>
        </w:rPr>
        <w:lastRenderedPageBreak/>
        <w:t>adott értéke (</w:t>
      </w:r>
      <w:r w:rsidR="004A623F" w:rsidRPr="00A866CE">
        <w:rPr>
          <w:highlight w:val="white"/>
        </w:rPr>
        <w:t>mint például az alap csapdának nincs effekt hossz vagy efekt erőssége értéke</w:t>
      </w:r>
      <w:r w:rsidR="008E2DD6" w:rsidRPr="00A866CE">
        <w:rPr>
          <w:highlight w:val="white"/>
        </w:rPr>
        <w:t>)</w:t>
      </w:r>
      <w:r w:rsidR="004A623F" w:rsidRPr="00A866CE">
        <w:rPr>
          <w:highlight w:val="white"/>
        </w:rPr>
        <w:t xml:space="preserve">, az a JSON fájlban nincs is reprezentálva. </w:t>
      </w:r>
      <w:r w:rsidR="00653FA4" w:rsidRPr="00A866CE">
        <w:rPr>
          <w:color w:val="303030"/>
          <w:highlight w:val="white"/>
        </w:rPr>
        <w:t>Ezt azért csináltuk, mert a JSON deszerializáló, amelyet használni fogunk, automatikusan kezeli az il</w:t>
      </w:r>
      <w:r w:rsidR="00555520">
        <w:rPr>
          <w:color w:val="303030"/>
          <w:highlight w:val="white"/>
        </w:rPr>
        <w:t>yen</w:t>
      </w:r>
      <w:r w:rsidR="00653FA4" w:rsidRPr="00A866CE">
        <w:rPr>
          <w:color w:val="303030"/>
          <w:highlight w:val="white"/>
        </w:rPr>
        <w:t xml:space="preserve"> null értékeket. Ha </w:t>
      </w:r>
      <w:r w:rsidR="00E959A3" w:rsidRPr="00A866CE">
        <w:rPr>
          <w:color w:val="303030"/>
          <w:highlight w:val="white"/>
        </w:rPr>
        <w:t>az osztályban amelyre deszerializálja a fájlt, van olyan mező amely nem l</w:t>
      </w:r>
      <w:r w:rsidR="00555520">
        <w:rPr>
          <w:color w:val="303030"/>
          <w:highlight w:val="white"/>
        </w:rPr>
        <w:t>é</w:t>
      </w:r>
      <w:r w:rsidR="00E959A3" w:rsidRPr="00A866CE">
        <w:rPr>
          <w:color w:val="303030"/>
          <w:highlight w:val="white"/>
        </w:rPr>
        <w:t>tezik a fájlban, automatikusan null értéket rendel hozzá. Ezen kívül létrehoztunk egy sablont a kártyák textúráinak</w:t>
      </w:r>
      <w:r w:rsidR="00A866CE" w:rsidRPr="00A866CE">
        <w:rPr>
          <w:color w:val="303030"/>
          <w:highlight w:val="white"/>
        </w:rPr>
        <w:t xml:space="preserve"> és az ellenség adatainak tárolására. </w:t>
      </w:r>
      <w:r w:rsidR="00A866CE">
        <w:rPr>
          <w:color w:val="303030"/>
          <w:highlight w:val="white"/>
        </w:rPr>
        <w:t>A játékos aktuálisan betöltött profiljának az adatainak a tárolására is szkriptelhető objektumot használunk, így erre is létrehoztunk egy sablont.</w:t>
      </w:r>
    </w:p>
    <w:p w14:paraId="0CB0ECCB" w14:textId="038B0541" w:rsidR="00555520" w:rsidRDefault="00D55ECF" w:rsidP="00D55ECF">
      <w:pPr>
        <w:pStyle w:val="BodyText"/>
        <w:ind w:firstLine="0"/>
        <w:rPr>
          <w:highlight w:val="white"/>
        </w:rPr>
      </w:pPr>
      <w:r w:rsidRPr="00A866CE">
        <w:rPr>
          <w:noProof/>
        </w:rPr>
        <w:drawing>
          <wp:inline distT="0" distB="0" distL="0" distR="0" wp14:anchorId="0195E21E" wp14:editId="53933667">
            <wp:extent cx="5760720" cy="1146175"/>
            <wp:effectExtent l="0" t="0" r="0" b="0"/>
            <wp:docPr id="16782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1513" name=""/>
                    <pic:cNvPicPr/>
                  </pic:nvPicPr>
                  <pic:blipFill>
                    <a:blip r:embed="rId11">
                      <a:extLst>
                        <a:ext uri="{28A0092B-C50C-407E-A947-70E740481C1C}">
                          <a14:useLocalDpi xmlns:a14="http://schemas.microsoft.com/office/drawing/2010/main" val="0"/>
                        </a:ext>
                      </a:extLst>
                    </a:blip>
                    <a:stretch>
                      <a:fillRect/>
                    </a:stretch>
                  </pic:blipFill>
                  <pic:spPr>
                    <a:xfrm>
                      <a:off x="0" y="0"/>
                      <a:ext cx="5760720" cy="1146175"/>
                    </a:xfrm>
                    <a:prstGeom prst="rect">
                      <a:avLst/>
                    </a:prstGeom>
                  </pic:spPr>
                </pic:pic>
              </a:graphicData>
            </a:graphic>
          </wp:inline>
        </w:drawing>
      </w:r>
    </w:p>
    <w:p w14:paraId="321E2104" w14:textId="03A8F350" w:rsidR="00A866CE" w:rsidRDefault="00A866CE" w:rsidP="00D55ECF">
      <w:pPr>
        <w:pStyle w:val="BodyText"/>
        <w:jc w:val="center"/>
        <w:rPr>
          <w:highlight w:val="white"/>
        </w:rPr>
      </w:pPr>
    </w:p>
    <w:p w14:paraId="7AFDFCA5" w14:textId="1D8A8891" w:rsidR="00A866CE" w:rsidRDefault="00A866CE" w:rsidP="00D55ECF">
      <w:pPr>
        <w:pStyle w:val="BodyText"/>
        <w:ind w:firstLine="0"/>
        <w:rPr>
          <w:highlight w:val="white"/>
        </w:rPr>
      </w:pPr>
      <w:r w:rsidRPr="00A866CE">
        <w:rPr>
          <w:noProof/>
        </w:rPr>
        <w:drawing>
          <wp:inline distT="0" distB="0" distL="0" distR="0" wp14:anchorId="66A5D5B3" wp14:editId="74B6C1F7">
            <wp:extent cx="5760720" cy="1575435"/>
            <wp:effectExtent l="0" t="0" r="0" b="5715"/>
            <wp:docPr id="127928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81550" name=""/>
                    <pic:cNvPicPr/>
                  </pic:nvPicPr>
                  <pic:blipFill>
                    <a:blip r:embed="rId12"/>
                    <a:stretch>
                      <a:fillRect/>
                    </a:stretch>
                  </pic:blipFill>
                  <pic:spPr>
                    <a:xfrm>
                      <a:off x="0" y="0"/>
                      <a:ext cx="5760720" cy="1575435"/>
                    </a:xfrm>
                    <a:prstGeom prst="rect">
                      <a:avLst/>
                    </a:prstGeom>
                  </pic:spPr>
                </pic:pic>
              </a:graphicData>
            </a:graphic>
          </wp:inline>
        </w:drawing>
      </w:r>
    </w:p>
    <w:p w14:paraId="244FCE25" w14:textId="7C30F912" w:rsidR="00A866CE" w:rsidRDefault="00A866CE" w:rsidP="00D55ECF">
      <w:pPr>
        <w:pStyle w:val="BodyText"/>
        <w:ind w:firstLine="0"/>
        <w:rPr>
          <w:highlight w:val="white"/>
        </w:rPr>
      </w:pPr>
      <w:r w:rsidRPr="00A866CE">
        <w:rPr>
          <w:noProof/>
        </w:rPr>
        <w:drawing>
          <wp:inline distT="0" distB="0" distL="0" distR="0" wp14:anchorId="7DD0166E" wp14:editId="246A38B8">
            <wp:extent cx="5760720" cy="1303655"/>
            <wp:effectExtent l="0" t="0" r="0" b="0"/>
            <wp:docPr id="92590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08949" name=""/>
                    <pic:cNvPicPr/>
                  </pic:nvPicPr>
                  <pic:blipFill>
                    <a:blip r:embed="rId13"/>
                    <a:stretch>
                      <a:fillRect/>
                    </a:stretch>
                  </pic:blipFill>
                  <pic:spPr>
                    <a:xfrm>
                      <a:off x="0" y="0"/>
                      <a:ext cx="5760720" cy="1303655"/>
                    </a:xfrm>
                    <a:prstGeom prst="rect">
                      <a:avLst/>
                    </a:prstGeom>
                  </pic:spPr>
                </pic:pic>
              </a:graphicData>
            </a:graphic>
          </wp:inline>
        </w:drawing>
      </w:r>
    </w:p>
    <w:p w14:paraId="3586FB43" w14:textId="77777777" w:rsidR="00B3529E" w:rsidRDefault="00B3529E" w:rsidP="00B3529E">
      <w:pPr>
        <w:pStyle w:val="BodyText"/>
        <w:rPr>
          <w:highlight w:val="white"/>
        </w:rPr>
      </w:pPr>
    </w:p>
    <w:p w14:paraId="72B59BFA" w14:textId="62B05698" w:rsidR="00555520" w:rsidRDefault="00AF7FAC" w:rsidP="00B3529E">
      <w:pPr>
        <w:pStyle w:val="BodyText"/>
        <w:rPr>
          <w:highlight w:val="white"/>
        </w:rPr>
      </w:pPr>
      <w:r>
        <w:rPr>
          <w:highlight w:val="white"/>
        </w:rPr>
        <w:t xml:space="preserve">A kártyákhoz tartozó sablonokban létrehoztunk egy saját „Init” metódust, amely </w:t>
      </w:r>
      <w:r w:rsidR="00867057">
        <w:rPr>
          <w:highlight w:val="white"/>
        </w:rPr>
        <w:t>paraméterként megkapja az objektumot amelybe a</w:t>
      </w:r>
      <w:r w:rsidR="00555520">
        <w:rPr>
          <w:highlight w:val="white"/>
        </w:rPr>
        <w:t xml:space="preserve">z adott kártya </w:t>
      </w:r>
      <w:r w:rsidR="00867057">
        <w:rPr>
          <w:highlight w:val="white"/>
        </w:rPr>
        <w:t>adatai lettek deszerializálva és a kártya a már korábban betöltött profilban elmentett szintjét. Scriptable Object szkript</w:t>
      </w:r>
      <w:r w:rsidR="002A3C79">
        <w:rPr>
          <w:highlight w:val="white"/>
        </w:rPr>
        <w:t>nek</w:t>
      </w:r>
      <w:r w:rsidR="00867057">
        <w:rPr>
          <w:highlight w:val="white"/>
        </w:rPr>
        <w:t>, bár egy osztály, nem lehet konstruktor metódusa. Ezért kellet létrehoznunk egy saját inicializáló metódust, amelyet az objektum létrehozása után manuálisan hívunk meg.</w:t>
      </w:r>
      <w:r w:rsidR="00555520">
        <w:rPr>
          <w:highlight w:val="white"/>
        </w:rPr>
        <w:t xml:space="preserve"> A kártyák objektumainál továbbá, mivel az összes féle csapda illetve efekt kártyát csak egy típussablon reprezentálja (TrapScriptableObject és SpellScriptableObject), fontos hogy a helyes pédányon állítsuk be a mezőket. Ezért használjuk a this kulcsszót a változók beállításánál. </w:t>
      </w:r>
    </w:p>
    <w:p w14:paraId="50BB2156" w14:textId="18FC7646" w:rsidR="00640A19" w:rsidRDefault="00611306" w:rsidP="00640A19">
      <w:pPr>
        <w:pStyle w:val="BodyText"/>
        <w:ind w:firstLine="0"/>
        <w:jc w:val="center"/>
        <w:rPr>
          <w:highlight w:val="white"/>
        </w:rPr>
      </w:pPr>
      <w:r w:rsidRPr="00611306">
        <w:rPr>
          <w:noProof/>
        </w:rPr>
        <w:lastRenderedPageBreak/>
        <w:drawing>
          <wp:inline distT="0" distB="0" distL="0" distR="0" wp14:anchorId="44B0D074" wp14:editId="1A7033D0">
            <wp:extent cx="4408098" cy="2857586"/>
            <wp:effectExtent l="0" t="0" r="0" b="0"/>
            <wp:docPr id="124557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75260" name=""/>
                    <pic:cNvPicPr/>
                  </pic:nvPicPr>
                  <pic:blipFill>
                    <a:blip r:embed="rId14"/>
                    <a:stretch>
                      <a:fillRect/>
                    </a:stretch>
                  </pic:blipFill>
                  <pic:spPr>
                    <a:xfrm>
                      <a:off x="0" y="0"/>
                      <a:ext cx="4416809" cy="2863233"/>
                    </a:xfrm>
                    <a:prstGeom prst="rect">
                      <a:avLst/>
                    </a:prstGeom>
                  </pic:spPr>
                </pic:pic>
              </a:graphicData>
            </a:graphic>
          </wp:inline>
        </w:drawing>
      </w:r>
    </w:p>
    <w:p w14:paraId="2101C251" w14:textId="77777777" w:rsidR="002A3C79" w:rsidRDefault="00640A19" w:rsidP="00630C7B">
      <w:pPr>
        <w:pStyle w:val="BodyText"/>
        <w:rPr>
          <w:highlight w:val="white"/>
          <w:lang w:val="sk"/>
        </w:rPr>
      </w:pPr>
      <w:r>
        <w:rPr>
          <w:highlight w:val="white"/>
        </w:rPr>
        <w:t>Ezután létrehoztuk a „SaveLoadSystem.cs” szkriptet, amely az adatok betöléséért, elmentéséért, a fájlok kezeléséért és a szkriptelhető objektumok beállításáért felelős.</w:t>
      </w:r>
      <w:r w:rsidR="00A70EB0">
        <w:rPr>
          <w:highlight w:val="white"/>
        </w:rPr>
        <w:t xml:space="preserve"> </w:t>
      </w:r>
      <w:r w:rsidR="00A70EB0" w:rsidRPr="00A70EB0">
        <w:rPr>
          <w:highlight w:val="white"/>
          <w:lang w:val="sk"/>
        </w:rPr>
        <w:t>A rendszer</w:t>
      </w:r>
      <w:r w:rsidR="002A3C79">
        <w:rPr>
          <w:highlight w:val="white"/>
          <w:lang w:val="sk"/>
        </w:rPr>
        <w:t>ben</w:t>
      </w:r>
      <w:r w:rsidR="00A70EB0" w:rsidRPr="00A70EB0">
        <w:rPr>
          <w:highlight w:val="white"/>
          <w:lang w:val="sk"/>
        </w:rPr>
        <w:t xml:space="preserve"> úgynevezett Singleton mintát alkalmaz</w:t>
      </w:r>
      <w:r w:rsidR="002A3C79">
        <w:rPr>
          <w:highlight w:val="white"/>
          <w:lang w:val="sk"/>
        </w:rPr>
        <w:t>tunk</w:t>
      </w:r>
      <w:r w:rsidR="00A70EB0" w:rsidRPr="00A70EB0">
        <w:rPr>
          <w:highlight w:val="white"/>
          <w:lang w:val="sk"/>
        </w:rPr>
        <w:t>, amel</w:t>
      </w:r>
      <w:r w:rsidR="002A3C79">
        <w:rPr>
          <w:highlight w:val="white"/>
          <w:lang w:val="sk"/>
        </w:rPr>
        <w:t>lyel</w:t>
      </w:r>
      <w:r w:rsidR="00A70EB0" w:rsidRPr="00A70EB0">
        <w:rPr>
          <w:highlight w:val="white"/>
          <w:lang w:val="sk"/>
        </w:rPr>
        <w:t xml:space="preserve"> biztosít</w:t>
      </w:r>
      <w:r w:rsidR="002A3C79">
        <w:rPr>
          <w:highlight w:val="white"/>
          <w:lang w:val="sk"/>
        </w:rPr>
        <w:t>ottuk</w:t>
      </w:r>
      <w:r w:rsidR="00A70EB0" w:rsidRPr="00A70EB0">
        <w:rPr>
          <w:highlight w:val="white"/>
          <w:lang w:val="sk"/>
        </w:rPr>
        <w:t>, hogy a program futása során csak egyetlen példánya létezzen. Ez a megoldás azért fontos, mert a mentési és betöltési folyamatoknak globálisan elérhetőnek kell lenniük a játék különböző részei számára. A szkript létrehoz egy statikus Instance változót, amely a jelenleg aktív példányra mutat. Amennyiben a program egy új példányt próbálna létrehozni, az előzőhöz képest felesleges objektum automatikusan megsemmisül.</w:t>
      </w:r>
      <w:r w:rsidR="00A70EB0">
        <w:rPr>
          <w:highlight w:val="white"/>
          <w:lang w:val="sk"/>
        </w:rPr>
        <w:t xml:space="preserve"> </w:t>
      </w:r>
    </w:p>
    <w:p w14:paraId="19188E22" w14:textId="77777777" w:rsidR="002A3C79" w:rsidRDefault="00A70EB0" w:rsidP="00630C7B">
      <w:pPr>
        <w:pStyle w:val="BodyText"/>
        <w:rPr>
          <w:highlight w:val="white"/>
          <w:lang w:val="sk"/>
        </w:rPr>
      </w:pPr>
      <w:r w:rsidRPr="00A70EB0">
        <w:rPr>
          <w:highlight w:val="white"/>
          <w:lang w:val="sk"/>
        </w:rPr>
        <w:t>A szkript a Newtonsoft.Json könyvtár segítségével végzi az adatok szerializálását és deszerializálását. A szerializáció során a program a memóriában lévő objektumokat JSON formátumba alakítja és fájlba írja. A deszerializáció során ennek az ellenkezője történik: a JSON fájl tartalma visszaalakításra kerül programon belüli objektumokká.</w:t>
      </w:r>
      <w:r w:rsidR="002A31CC">
        <w:rPr>
          <w:highlight w:val="white"/>
          <w:lang w:val="sk"/>
        </w:rPr>
        <w:t xml:space="preserve"> </w:t>
      </w:r>
    </w:p>
    <w:p w14:paraId="6A45DA2B" w14:textId="77777777" w:rsidR="002A3C79" w:rsidRDefault="002A31CC" w:rsidP="00630C7B">
      <w:pPr>
        <w:pStyle w:val="BodyText"/>
        <w:rPr>
          <w:highlight w:val="white"/>
          <w:lang w:val="sk"/>
        </w:rPr>
      </w:pPr>
      <w:r w:rsidRPr="002A31CC">
        <w:rPr>
          <w:highlight w:val="white"/>
          <w:lang w:val="sk"/>
        </w:rPr>
        <w:t>A mentési rendszer a játékos adatait külön profilokban tárolja. A rendszer négy különálló mentési helyet biztosít, amelyeket a program egy enumeráció segítségével azonosít. Ezek a profilok külön JSON fájlokban kerülnek tárolásra a rendszer által meghatározott mentési könyvtárban. A könyvtár elérési útját a program a Unity által biztosított Application.persistentDataPath változ</w:t>
      </w:r>
      <w:r w:rsidR="002A3C79">
        <w:rPr>
          <w:highlight w:val="white"/>
          <w:lang w:val="sk"/>
        </w:rPr>
        <w:t>óból olvassa ki</w:t>
      </w:r>
      <w:r w:rsidRPr="002A31CC">
        <w:rPr>
          <w:highlight w:val="white"/>
          <w:lang w:val="sk"/>
        </w:rPr>
        <w:t>, amely minden platformon egy biztonságos, alkalmazás-specifikus tárolási helyet biztosít.</w:t>
      </w:r>
      <w:r>
        <w:rPr>
          <w:highlight w:val="white"/>
          <w:lang w:val="sk"/>
        </w:rPr>
        <w:t xml:space="preserve"> </w:t>
      </w:r>
    </w:p>
    <w:p w14:paraId="175F1E55" w14:textId="77777777" w:rsidR="000C2679" w:rsidRDefault="002A31CC" w:rsidP="00630C7B">
      <w:pPr>
        <w:pStyle w:val="BodyText"/>
        <w:rPr>
          <w:highlight w:val="white"/>
          <w:lang w:val="sk"/>
        </w:rPr>
      </w:pPr>
      <w:r w:rsidRPr="002A31CC">
        <w:rPr>
          <w:highlight w:val="white"/>
          <w:lang w:val="sk"/>
        </w:rPr>
        <w:t>Amikor a játék először indul el, a rendszer ellenőrzi, hogy létezik-e már a mentési könyvtár. Ha ez a könyvtár még nem létezik, akkor a program automatikusan létrehozza azt, majd minden profil számára elkészít egy alapértelmezett mentési fájlt</w:t>
      </w:r>
      <w:r>
        <w:rPr>
          <w:highlight w:val="white"/>
          <w:lang w:val="sk"/>
        </w:rPr>
        <w:t xml:space="preserve"> a</w:t>
      </w:r>
      <w:r w:rsidR="002A3C79">
        <w:rPr>
          <w:highlight w:val="white"/>
          <w:lang w:val="sk"/>
        </w:rPr>
        <w:t xml:space="preserve"> </w:t>
      </w:r>
      <w:r w:rsidRPr="002A31CC">
        <w:rPr>
          <w:highlight w:val="white"/>
          <w:lang w:val="sk"/>
        </w:rPr>
        <w:t>SkeletonProfile JSON fájl alapján</w:t>
      </w:r>
      <w:r>
        <w:rPr>
          <w:highlight w:val="white"/>
          <w:lang w:val="sk"/>
        </w:rPr>
        <w:t xml:space="preserve">. </w:t>
      </w:r>
    </w:p>
    <w:p w14:paraId="11E8087F" w14:textId="77777777" w:rsidR="000C2679" w:rsidRDefault="002A31CC" w:rsidP="00630C7B">
      <w:pPr>
        <w:pStyle w:val="BodyText"/>
        <w:rPr>
          <w:highlight w:val="white"/>
          <w:lang w:val="sk-SK"/>
        </w:rPr>
      </w:pPr>
      <w:r w:rsidRPr="002A31CC">
        <w:rPr>
          <w:highlight w:val="white"/>
          <w:lang w:val="sk-SK"/>
        </w:rPr>
        <w:t xml:space="preserve">A mentési rendszer a játékos aranyának mennyiségét, </w:t>
      </w:r>
      <w:r w:rsidR="000C2679">
        <w:rPr>
          <w:highlight w:val="white"/>
          <w:lang w:val="sk-SK"/>
        </w:rPr>
        <w:t>és</w:t>
      </w:r>
      <w:r w:rsidRPr="002A31CC">
        <w:rPr>
          <w:highlight w:val="white"/>
          <w:lang w:val="sk-SK"/>
        </w:rPr>
        <w:t xml:space="preserve"> az összes kártyához tartozó adatot </w:t>
      </w:r>
      <w:r w:rsidRPr="002A31CC">
        <w:rPr>
          <w:highlight w:val="white"/>
          <w:lang w:val="sk-SK"/>
        </w:rPr>
        <w:lastRenderedPageBreak/>
        <w:t>is eltárolja. Minden kártya rendelkezik három fontos tulajdonsággal: a szintjével, a pakliban lévő darabszámával, valamint azzal, hogy a játékos hány példányt birtokol belőle. Ezek az adatok egy külön Card nevű adatstruktúrában kerülnek tárolásra. A játékos teljes profilja pedig egy Profile osztályban található, amely tartalmazza az arany mennyiségét és az összes kártya adatait.</w:t>
      </w:r>
      <w:r>
        <w:rPr>
          <w:highlight w:val="white"/>
          <w:lang w:val="sk-SK"/>
        </w:rPr>
        <w:t xml:space="preserve"> </w:t>
      </w:r>
    </w:p>
    <w:p w14:paraId="7F419E30" w14:textId="77777777" w:rsidR="000C2679" w:rsidRDefault="002A31CC" w:rsidP="00630C7B">
      <w:pPr>
        <w:pStyle w:val="BodyText"/>
        <w:rPr>
          <w:highlight w:val="white"/>
          <w:lang w:val="sk-SK"/>
        </w:rPr>
      </w:pPr>
      <w:r w:rsidRPr="002A31CC">
        <w:rPr>
          <w:highlight w:val="white"/>
          <w:lang w:val="sk-SK"/>
        </w:rPr>
        <w:t>A JSON fájlok szerkezetének egyszerűsítése érdekében a program egy köztes adatstruktúrát is használ, amelynek neve ProfileRaw. Ez a struktúra közvetlenül a JSON fájl felépítését tükrözi, ahol a kártyák azonosítói szövegként szerepelnek. A betöltés során a program ezeket a szöveges kulcsokat egy enumeráció típusba konvertálja. Ez a lépés azért szükséges, mert a program további részei már típusbiztos módon, enumerációként hivatkoznak a különböző kártyákra.</w:t>
      </w:r>
      <w:r>
        <w:rPr>
          <w:highlight w:val="white"/>
          <w:lang w:val="sk-SK"/>
        </w:rPr>
        <w:t xml:space="preserve"> </w:t>
      </w:r>
    </w:p>
    <w:p w14:paraId="124F08E6" w14:textId="77777777" w:rsidR="000C2679" w:rsidRDefault="002A31CC" w:rsidP="00630C7B">
      <w:pPr>
        <w:pStyle w:val="BodyText"/>
        <w:rPr>
          <w:highlight w:val="white"/>
          <w:lang w:val="sk"/>
        </w:rPr>
      </w:pPr>
      <w:r w:rsidRPr="002A31CC">
        <w:rPr>
          <w:highlight w:val="white"/>
          <w:lang w:val="sk"/>
        </w:rPr>
        <w:t xml:space="preserve">Amikor a játékos kiválaszt egy mentési profilt, a loadProfile metódus kerül meghívásra. Ez a metódus megkeresi a megfelelő JSON fájlt, majd annak tartalmát beolvassa és deszerializálja. Az így kapott adatokat a program egy Profile objektumba tölti, majd továbbadja a játék többi részének. A játék aktuális állapotának kezelésére egy PlayerProfileScriptableObject </w:t>
      </w:r>
      <w:r w:rsidR="000C2679">
        <w:rPr>
          <w:highlight w:val="white"/>
          <w:lang w:val="sk"/>
        </w:rPr>
        <w:t>használtunk fel</w:t>
      </w:r>
      <w:r w:rsidRPr="002A31CC">
        <w:rPr>
          <w:highlight w:val="white"/>
          <w:lang w:val="sk"/>
        </w:rPr>
        <w:t>, amely a memóriában tartalmazza a játékos aktuális adatait. A betöltött profil adatai ebbe az objektumba kerülnek másolásra.</w:t>
      </w:r>
      <w:r>
        <w:rPr>
          <w:highlight w:val="white"/>
          <w:lang w:val="sk"/>
        </w:rPr>
        <w:t xml:space="preserve"> </w:t>
      </w:r>
    </w:p>
    <w:p w14:paraId="2AEFBDF2" w14:textId="77777777" w:rsidR="000C2679" w:rsidRDefault="002A31CC" w:rsidP="00630C7B">
      <w:pPr>
        <w:pStyle w:val="BodyText"/>
        <w:rPr>
          <w:highlight w:val="white"/>
          <w:lang w:val="sk"/>
        </w:rPr>
      </w:pPr>
      <w:r w:rsidRPr="002A31CC">
        <w:rPr>
          <w:highlight w:val="white"/>
          <w:lang w:val="sk"/>
        </w:rPr>
        <w:t>A betöltési folyamat következő lépése a játék kártyáinak és egyéb objektumainak inicializálása. Ehhez a program külön JSON fájlokat használ minden egyes kártyatípushoz. Ezek a fájlok tartalmazzák a kártyák nevét, leírását, költségét és különböző szintekhez tartozó statisztikáit. A updateScriptableObjectData nevű metódus feladata ezeknek az adatoknak a feldolgozása. A metódus betölti a megfelelő JSON fájlokat a Unity Resources könyvtárából, majd azokat a megfelelő adatstruktúrákba deszerializálja.</w:t>
      </w:r>
      <w:r>
        <w:rPr>
          <w:highlight w:val="white"/>
          <w:lang w:val="sk"/>
        </w:rPr>
        <w:t xml:space="preserve"> </w:t>
      </w:r>
      <w:r w:rsidRPr="002A31CC">
        <w:rPr>
          <w:highlight w:val="white"/>
          <w:lang w:val="sk"/>
        </w:rPr>
        <w:t>Miután az adatok beolvasásra kerültek, a program meghatározza az adott kártya aktuális szintjét a játékos profiljából. Ez alapján kiválasztja a megfelelő statisztikákat, majd meghívja az adott Scriptable Object Init metódusát.</w:t>
      </w:r>
      <w:r>
        <w:rPr>
          <w:highlight w:val="white"/>
          <w:lang w:val="sk"/>
        </w:rPr>
        <w:t xml:space="preserve"> </w:t>
      </w:r>
      <w:r w:rsidRPr="002A31CC">
        <w:rPr>
          <w:highlight w:val="white"/>
          <w:lang w:val="sk"/>
        </w:rPr>
        <w:t>A rendszer ezen kívül az ellenségek adatait is betölti egy külön JSON fájlból. Az ellenség sebessége, életereje és gyengesége egy EnemyData nevű struktúrába kerül, majd ezek az értékek átadásra kerülnek az EnemyScriptableObject objektumnak.</w:t>
      </w:r>
      <w:r w:rsidR="00B45127">
        <w:rPr>
          <w:highlight w:val="white"/>
          <w:lang w:val="sk"/>
        </w:rPr>
        <w:t xml:space="preserve"> </w:t>
      </w:r>
    </w:p>
    <w:p w14:paraId="79B85DF6" w14:textId="77777777" w:rsidR="000C2679" w:rsidRDefault="00B45127" w:rsidP="00630C7B">
      <w:pPr>
        <w:pStyle w:val="BodyText"/>
        <w:rPr>
          <w:highlight w:val="white"/>
          <w:lang w:val="sk"/>
        </w:rPr>
      </w:pPr>
      <w:r w:rsidRPr="00B45127">
        <w:rPr>
          <w:highlight w:val="white"/>
          <w:lang w:val="sk"/>
        </w:rPr>
        <w:t xml:space="preserve">A mentési rendszer további feladata a kártyákhoz tartozó grafikus elemek betöltése is. A loadCardTextures metódus a kártyák képeit tölti be a Resources mappából. Ezek az adatok egy </w:t>
      </w:r>
      <w:r w:rsidR="00183D38">
        <w:rPr>
          <w:highlight w:val="white"/>
          <w:lang w:val="sk"/>
        </w:rPr>
        <w:t>szótár</w:t>
      </w:r>
      <w:r w:rsidRPr="00B45127">
        <w:rPr>
          <w:highlight w:val="white"/>
          <w:lang w:val="sk"/>
        </w:rPr>
        <w:t xml:space="preserve"> struktúrában kerülnek eltárolásra, ahol a kulcs a kártya típusa, az érték pedig a hozzá tartozó textúra. A textúrák ezután egy CardTexturesScriptableObject objektumba kerülnek, amely lehetővé teszi, hogy a grafikus felület könnyen hozzáférjen a megfelelő képekhez.</w:t>
      </w:r>
      <w:r>
        <w:rPr>
          <w:highlight w:val="white"/>
          <w:lang w:val="sk"/>
        </w:rPr>
        <w:t xml:space="preserve"> </w:t>
      </w:r>
    </w:p>
    <w:p w14:paraId="38907099" w14:textId="79FF931D" w:rsidR="00F251BB" w:rsidRPr="00D60879" w:rsidRDefault="00B45127" w:rsidP="00630C7B">
      <w:pPr>
        <w:pStyle w:val="BodyText"/>
        <w:rPr>
          <w:color w:val="303030"/>
          <w:highlight w:val="white"/>
        </w:rPr>
      </w:pPr>
      <w:r w:rsidRPr="00B45127">
        <w:rPr>
          <w:highlight w:val="white"/>
          <w:lang w:val="sk"/>
        </w:rPr>
        <w:t xml:space="preserve">A játék során a játékos vásárolhat kártyákat, fejlesztheti azokat, illetve hozzáadhatja vagy </w:t>
      </w:r>
      <w:r w:rsidRPr="00B45127">
        <w:rPr>
          <w:highlight w:val="white"/>
          <w:lang w:val="sk"/>
        </w:rPr>
        <w:lastRenderedPageBreak/>
        <w:t xml:space="preserve">eltávolíthatja őket a paklijából. Ezeket a műveleteket külön metódusok kezelik, mint a buyCard, upgradeCard, addCardToDeck és removeCardFromDeck. Mindegyik metódus módosítja a játékos profiljában tárolt adatokat, majd újra meghívja az adatfrissítő </w:t>
      </w:r>
      <w:r w:rsidR="000C2679">
        <w:rPr>
          <w:highlight w:val="white"/>
          <w:lang w:val="sk"/>
        </w:rPr>
        <w:t>metódust</w:t>
      </w:r>
      <w:r w:rsidRPr="00B45127">
        <w:rPr>
          <w:highlight w:val="white"/>
          <w:lang w:val="sk"/>
        </w:rPr>
        <w:t>, hogy a változások azonnal érvénybe lépjenek.</w:t>
      </w:r>
      <w:r>
        <w:rPr>
          <w:highlight w:val="white"/>
          <w:lang w:val="sk"/>
        </w:rPr>
        <w:t xml:space="preserve"> </w:t>
      </w:r>
      <w:r w:rsidRPr="00B45127">
        <w:rPr>
          <w:highlight w:val="white"/>
          <w:lang w:val="sk"/>
        </w:rPr>
        <w:t>Amikor a játékos elmenti a játék állapotát, a saveProfile metódus kerül végrehajtásra. Ez a metódus létrehoz egy új Profile objektumot a jelenlegi játékállapot alapján, majd azt JSON formátumba szerializálja. Az így létrehozott szöveges adat a megfelelő profil fájlba kerül kiírásra.</w:t>
      </w:r>
    </w:p>
    <w:p w14:paraId="38FEEDFC" w14:textId="77777777" w:rsidR="00630C7B" w:rsidRDefault="00000000" w:rsidP="00630C7B">
      <w:pPr>
        <w:pStyle w:val="Heading3"/>
        <w:jc w:val="both"/>
        <w:rPr>
          <w:rFonts w:eastAsia="Arial" w:cs="Times New Roman"/>
          <w:color w:val="303030"/>
          <w:sz w:val="24"/>
          <w:szCs w:val="24"/>
          <w:highlight w:val="white"/>
          <w:lang w:val="hu-HU"/>
        </w:rPr>
      </w:pPr>
      <w:r w:rsidRPr="00D60879">
        <w:rPr>
          <w:highlight w:val="white"/>
          <w:lang w:val="hu-HU"/>
        </w:rPr>
        <w:t xml:space="preserve"> </w:t>
      </w:r>
      <w:bookmarkStart w:id="11" w:name="_Toc224584980"/>
      <w:r w:rsidRPr="00D60879">
        <w:rPr>
          <w:highlight w:val="white"/>
          <w:lang w:val="hu-HU"/>
        </w:rPr>
        <w:t>Felhasználói felület (GUI)</w:t>
      </w:r>
      <w:bookmarkEnd w:id="11"/>
    </w:p>
    <w:p w14:paraId="6DE0B5A6" w14:textId="3FA1B08D" w:rsidR="005450A6" w:rsidRPr="00630C7B" w:rsidRDefault="00000000" w:rsidP="00630C7B">
      <w:pPr>
        <w:pStyle w:val="Heading3"/>
        <w:numPr>
          <w:ilvl w:val="0"/>
          <w:numId w:val="0"/>
        </w:numPr>
        <w:jc w:val="both"/>
        <w:rPr>
          <w:rFonts w:eastAsia="Arial" w:cs="Times New Roman"/>
          <w:color w:val="303030"/>
          <w:sz w:val="24"/>
          <w:szCs w:val="24"/>
          <w:highlight w:val="white"/>
          <w:lang w:val="hu-HU"/>
        </w:rPr>
      </w:pPr>
      <w:r w:rsidRPr="00630C7B">
        <w:rPr>
          <w:rFonts w:eastAsia="Arial" w:cs="Times New Roman"/>
          <w:color w:val="303030"/>
          <w:sz w:val="24"/>
          <w:szCs w:val="24"/>
          <w:highlight w:val="white"/>
          <w:lang w:val="hu-HU"/>
        </w:rPr>
        <w:t xml:space="preserve"> </w:t>
      </w:r>
    </w:p>
    <w:p w14:paraId="18CBCDEB" w14:textId="60A5A494" w:rsidR="00F251BB" w:rsidRPr="00D60879" w:rsidRDefault="005450A6" w:rsidP="005450A6">
      <w:pPr>
        <w:tabs>
          <w:tab w:val="left" w:pos="283"/>
        </w:tabs>
        <w:spacing w:after="0" w:line="342" w:lineRule="auto"/>
        <w:jc w:val="both"/>
        <w:rPr>
          <w:rFonts w:eastAsia="Arial" w:cs="Times New Roman"/>
          <w:b/>
          <w:bCs/>
          <w:color w:val="303030"/>
          <w:sz w:val="24"/>
          <w:szCs w:val="24"/>
          <w:highlight w:val="white"/>
          <w:lang w:val="hu-HU"/>
        </w:rPr>
      </w:pPr>
      <w:r w:rsidRPr="00D60879">
        <w:rPr>
          <w:rFonts w:eastAsia="Arial" w:cs="Times New Roman"/>
          <w:b/>
          <w:bCs/>
          <w:color w:val="303030"/>
          <w:sz w:val="24"/>
          <w:szCs w:val="24"/>
          <w:highlight w:val="white"/>
          <w:lang w:val="hu-HU"/>
        </w:rPr>
        <w:tab/>
      </w:r>
      <w:r w:rsidRPr="00D60879">
        <w:rPr>
          <w:highlight w:val="white"/>
          <w:lang w:val="hu-HU"/>
        </w:rPr>
        <w:t>A kezelőfelületnek könnyen átláthatónak kell lennie. Ez azt jelenti, hogy a játékosnak minimális terhelés mellett kell hozzájutnia a fontos információkhoz. Egy stratégiai játéknál ez az alábbi részek elkülönítését követeli meg:</w:t>
      </w:r>
    </w:p>
    <w:p w14:paraId="5DA76784" w14:textId="77777777" w:rsidR="00F251BB" w:rsidRPr="00D60879" w:rsidRDefault="00F251BB" w:rsidP="005C6495">
      <w:pPr>
        <w:tabs>
          <w:tab w:val="left" w:pos="283"/>
        </w:tabs>
        <w:spacing w:after="0" w:line="360" w:lineRule="auto"/>
        <w:jc w:val="both"/>
        <w:rPr>
          <w:rFonts w:eastAsia="Arial" w:cs="Times New Roman"/>
          <w:color w:val="303030"/>
          <w:sz w:val="24"/>
          <w:szCs w:val="24"/>
          <w:highlight w:val="white"/>
          <w:lang w:val="hu-HU"/>
        </w:rPr>
      </w:pPr>
    </w:p>
    <w:p w14:paraId="4A5A6BE5" w14:textId="19F495EC" w:rsidR="00F251BB" w:rsidRPr="00D60879" w:rsidRDefault="00000000" w:rsidP="00B3529E">
      <w:pPr>
        <w:pStyle w:val="BodyText"/>
        <w:numPr>
          <w:ilvl w:val="0"/>
          <w:numId w:val="26"/>
        </w:numPr>
        <w:rPr>
          <w:highlight w:val="white"/>
        </w:rPr>
      </w:pPr>
      <w:r w:rsidRPr="00D60879">
        <w:rPr>
          <w:b/>
          <w:bCs/>
          <w:highlight w:val="white"/>
        </w:rPr>
        <w:t>Főmenü:</w:t>
      </w:r>
      <w:r w:rsidRPr="00D60879">
        <w:rPr>
          <w:highlight w:val="white"/>
        </w:rPr>
        <w:t xml:space="preserve"> Ez a rész felelős a játékos és a rendszer közötti alapvető interakciókért, mint például a korábban mentett adatok betöltése vagy a játék alapvető beállításainak módosítása. </w:t>
      </w:r>
    </w:p>
    <w:p w14:paraId="73981AAD" w14:textId="0E17BECE" w:rsidR="00F251BB" w:rsidRPr="00D60879" w:rsidRDefault="00000000" w:rsidP="00B3529E">
      <w:pPr>
        <w:pStyle w:val="BodyText"/>
        <w:numPr>
          <w:ilvl w:val="0"/>
          <w:numId w:val="26"/>
        </w:numPr>
        <w:rPr>
          <w:highlight w:val="white"/>
        </w:rPr>
      </w:pPr>
      <w:r w:rsidRPr="00D60879">
        <w:rPr>
          <w:b/>
          <w:bCs/>
          <w:highlight w:val="white"/>
        </w:rPr>
        <w:t>Előkészületi felület:</w:t>
      </w:r>
      <w:r w:rsidRPr="00D60879">
        <w:rPr>
          <w:highlight w:val="white"/>
        </w:rPr>
        <w:t xml:space="preserve"> A játékmenet elméleti része a felkészülés, ahol a játékos a boltban kártyákat vásárolhat és összeállíthatja a pakliját. </w:t>
      </w:r>
    </w:p>
    <w:p w14:paraId="2D446319" w14:textId="77777777" w:rsidR="00F251BB" w:rsidRPr="00D60879" w:rsidRDefault="00000000" w:rsidP="00B3529E">
      <w:pPr>
        <w:pStyle w:val="BodyText"/>
        <w:numPr>
          <w:ilvl w:val="0"/>
          <w:numId w:val="26"/>
        </w:numPr>
        <w:rPr>
          <w:highlight w:val="white"/>
        </w:rPr>
      </w:pPr>
      <w:r w:rsidRPr="00D60879">
        <w:rPr>
          <w:b/>
          <w:bCs/>
          <w:highlight w:val="white"/>
        </w:rPr>
        <w:t>Harci felület (In-game UI):</w:t>
      </w:r>
      <w:r w:rsidRPr="00D60879">
        <w:rPr>
          <w:highlight w:val="white"/>
        </w:rPr>
        <w:t xml:space="preserve"> A tényleges játékmenet alatt a GUI-nak folyamatos visszajelzést kell adnia. Kötelezően meg kell jelenniük a következő elemeknek:</w:t>
      </w:r>
    </w:p>
    <w:p w14:paraId="339A807D" w14:textId="77777777" w:rsidR="00F251BB" w:rsidRPr="00D60879" w:rsidRDefault="00000000" w:rsidP="00B3529E">
      <w:pPr>
        <w:pStyle w:val="BodyText"/>
        <w:numPr>
          <w:ilvl w:val="0"/>
          <w:numId w:val="27"/>
        </w:numPr>
        <w:rPr>
          <w:highlight w:val="white"/>
        </w:rPr>
      </w:pPr>
      <w:r w:rsidRPr="00D60879">
        <w:rPr>
          <w:highlight w:val="white"/>
        </w:rPr>
        <w:t>Az aktuálisan rendelkezésre álló kártyák megjelenítése.</w:t>
      </w:r>
    </w:p>
    <w:p w14:paraId="493FFD0C" w14:textId="77777777" w:rsidR="00F251BB" w:rsidRPr="00D60879" w:rsidRDefault="00000000" w:rsidP="00B3529E">
      <w:pPr>
        <w:pStyle w:val="BodyText"/>
        <w:numPr>
          <w:ilvl w:val="0"/>
          <w:numId w:val="27"/>
        </w:numPr>
        <w:rPr>
          <w:highlight w:val="white"/>
        </w:rPr>
      </w:pPr>
      <w:r w:rsidRPr="00D60879">
        <w:rPr>
          <w:highlight w:val="white"/>
        </w:rPr>
        <w:t>A hátralévő ellenségek száma.</w:t>
      </w:r>
    </w:p>
    <w:p w14:paraId="36DB93B2" w14:textId="77777777" w:rsidR="00F251BB" w:rsidRPr="00D60879" w:rsidRDefault="00000000" w:rsidP="00B3529E">
      <w:pPr>
        <w:pStyle w:val="BodyText"/>
        <w:numPr>
          <w:ilvl w:val="0"/>
          <w:numId w:val="27"/>
        </w:numPr>
        <w:rPr>
          <w:highlight w:val="white"/>
        </w:rPr>
      </w:pPr>
      <w:r w:rsidRPr="00D60879">
        <w:rPr>
          <w:highlight w:val="white"/>
        </w:rPr>
        <w:t>Vezérlőgombok, amelyekkel a játék sebessége befolyásolható.</w:t>
      </w:r>
    </w:p>
    <w:p w14:paraId="47300E2C" w14:textId="77777777" w:rsidR="00630C7B" w:rsidRDefault="00630C7B" w:rsidP="0028704F">
      <w:pPr>
        <w:tabs>
          <w:tab w:val="left" w:pos="283"/>
        </w:tabs>
        <w:spacing w:after="0" w:line="342" w:lineRule="auto"/>
        <w:jc w:val="both"/>
        <w:rPr>
          <w:rFonts w:eastAsia="Arial" w:cs="Times New Roman"/>
          <w:b/>
          <w:bCs/>
          <w:color w:val="303030"/>
          <w:sz w:val="24"/>
          <w:szCs w:val="24"/>
          <w:highlight w:val="white"/>
          <w:lang w:val="hu-HU"/>
        </w:rPr>
      </w:pPr>
    </w:p>
    <w:p w14:paraId="236AA99C" w14:textId="4F5E85E5" w:rsidR="00F251BB" w:rsidRPr="00D60879" w:rsidRDefault="0028704F" w:rsidP="00630C7B">
      <w:pPr>
        <w:tabs>
          <w:tab w:val="left" w:pos="283"/>
        </w:tabs>
        <w:spacing w:after="0" w:line="342" w:lineRule="auto"/>
        <w:jc w:val="both"/>
        <w:rPr>
          <w:rFonts w:eastAsia="Arial" w:cs="Times New Roman"/>
          <w:color w:val="303030"/>
          <w:sz w:val="24"/>
          <w:szCs w:val="24"/>
          <w:highlight w:val="white"/>
          <w:lang w:val="hu-HU"/>
        </w:rPr>
      </w:pPr>
      <w:r w:rsidRPr="00D60879">
        <w:rPr>
          <w:rFonts w:eastAsia="Arial" w:cs="Times New Roman"/>
          <w:b/>
          <w:bCs/>
          <w:color w:val="303030"/>
          <w:sz w:val="24"/>
          <w:szCs w:val="24"/>
          <w:highlight w:val="white"/>
          <w:lang w:val="hu-HU"/>
        </w:rPr>
        <w:tab/>
      </w:r>
      <w:r w:rsidRPr="00D60879">
        <w:rPr>
          <w:highlight w:val="white"/>
          <w:lang w:val="hu-HU"/>
        </w:rPr>
        <w:t xml:space="preserve">A felhasználói interakcióhoz hozzátartozik a játék adott állapotainak egyértelmű jelzése. A projekt részeként olyan felületeket </w:t>
      </w:r>
      <w:r w:rsidR="00630C7B">
        <w:rPr>
          <w:highlight w:val="white"/>
          <w:lang w:val="hu-HU"/>
        </w:rPr>
        <w:t>dolgoztunk ki</w:t>
      </w:r>
      <w:r w:rsidRPr="00D60879">
        <w:rPr>
          <w:highlight w:val="white"/>
          <w:lang w:val="hu-HU"/>
        </w:rPr>
        <w:t>, amelyek kezelik a játékmenet megszakítását és lezárását:</w:t>
      </w:r>
    </w:p>
    <w:p w14:paraId="4DF97D7E" w14:textId="77777777" w:rsidR="00F251BB" w:rsidRPr="00D60879" w:rsidRDefault="00000000" w:rsidP="00B3529E">
      <w:pPr>
        <w:pStyle w:val="BodyText"/>
        <w:numPr>
          <w:ilvl w:val="0"/>
          <w:numId w:val="28"/>
        </w:numPr>
        <w:rPr>
          <w:highlight w:val="white"/>
        </w:rPr>
      </w:pPr>
      <w:r w:rsidRPr="00D60879">
        <w:rPr>
          <w:b/>
          <w:bCs/>
          <w:highlight w:val="white"/>
        </w:rPr>
        <w:t>Szünet menü:</w:t>
      </w:r>
      <w:r w:rsidRPr="00D60879">
        <w:rPr>
          <w:highlight w:val="white"/>
        </w:rPr>
        <w:t xml:space="preserve"> Biztosítja a játék folyamatosságának irányítását(folytatás vagy kilépés gombokkal).</w:t>
      </w:r>
    </w:p>
    <w:p w14:paraId="775030F9" w14:textId="77777777" w:rsidR="00F251BB" w:rsidRPr="00D60879" w:rsidRDefault="00000000" w:rsidP="00B3529E">
      <w:pPr>
        <w:pStyle w:val="BodyText"/>
        <w:numPr>
          <w:ilvl w:val="0"/>
          <w:numId w:val="28"/>
        </w:numPr>
        <w:rPr>
          <w:highlight w:val="white"/>
        </w:rPr>
      </w:pPr>
      <w:r w:rsidRPr="00D60879">
        <w:rPr>
          <w:b/>
          <w:bCs/>
          <w:highlight w:val="white"/>
        </w:rPr>
        <w:t>Értékelő felület:</w:t>
      </w:r>
      <w:r w:rsidRPr="00D60879">
        <w:rPr>
          <w:highlight w:val="white"/>
        </w:rPr>
        <w:t xml:space="preserve"> A kör végén megjelenő felület, itt történik a győzelem vagy vereség kiértékelése és a kör eredményeinek prezentálása.</w:t>
      </w:r>
    </w:p>
    <w:p w14:paraId="5A73B75E" w14:textId="77777777" w:rsidR="00F251BB" w:rsidRPr="00D60879" w:rsidRDefault="00F251BB" w:rsidP="00B3529E">
      <w:pPr>
        <w:pStyle w:val="BodyText"/>
        <w:rPr>
          <w:highlight w:val="white"/>
        </w:rPr>
      </w:pPr>
    </w:p>
    <w:p w14:paraId="244E752E" w14:textId="03764107" w:rsidR="00F251BB" w:rsidRDefault="00000000" w:rsidP="00B3529E">
      <w:pPr>
        <w:pStyle w:val="BodyText"/>
      </w:pPr>
      <w:r w:rsidRPr="00D60879">
        <w:rPr>
          <w:highlight w:val="white"/>
        </w:rPr>
        <w:t xml:space="preserve">A GUI tervezésének célja, hogy a technikai háttérfolyamatok, mint a kártyák Scriptable Object-ekből való beolvasása vagy a 2D grid alapú pályagenerálás, a játékos számára érthető </w:t>
      </w:r>
      <w:r w:rsidRPr="00D60879">
        <w:rPr>
          <w:highlight w:val="white"/>
        </w:rPr>
        <w:lastRenderedPageBreak/>
        <w:t>és kezelhető vizuális információkká alakuljanak</w:t>
      </w:r>
      <w:r w:rsidR="00630C7B">
        <w:t xml:space="preserve">. Első lépésben létre hoztunk három UXML fájlt. Egyet a fő menünek, egyet a harci felületnek és egyet a fő menüben a kártyákat megjelenítő ablakban egy sor sablonjának. Mindegyik fájlhoz létrehoztunk egy-egy USS fájlt is, amelyben a stílus beállításai vannak tárolva. Mindezek után létrehoztunk az összes szükséges textúrát es menüt. </w:t>
      </w:r>
    </w:p>
    <w:p w14:paraId="6FBFDAFE" w14:textId="77777777" w:rsidR="000C2679" w:rsidRDefault="00630C7B" w:rsidP="00B3529E">
      <w:pPr>
        <w:pStyle w:val="BodyText"/>
        <w:rPr>
          <w:lang w:val="sk"/>
        </w:rPr>
      </w:pPr>
      <w:r w:rsidRPr="00630C7B">
        <w:rPr>
          <w:lang w:val="sk"/>
        </w:rPr>
        <w:t xml:space="preserve">A </w:t>
      </w:r>
      <w:r w:rsidR="000C2679">
        <w:rPr>
          <w:lang w:val="sk"/>
        </w:rPr>
        <w:t>„</w:t>
      </w:r>
      <w:r w:rsidRPr="00630C7B">
        <w:rPr>
          <w:lang w:val="sk"/>
        </w:rPr>
        <w:t>MainMenuHandler</w:t>
      </w:r>
      <w:r w:rsidR="000C2679">
        <w:rPr>
          <w:lang w:val="sk"/>
        </w:rPr>
        <w:t>.cs“</w:t>
      </w:r>
      <w:r w:rsidRPr="00630C7B">
        <w:rPr>
          <w:lang w:val="sk"/>
        </w:rPr>
        <w:t xml:space="preserve"> nevű </w:t>
      </w:r>
      <w:r w:rsidR="000C2679">
        <w:rPr>
          <w:lang w:val="sk"/>
        </w:rPr>
        <w:t>szkriptben</w:t>
      </w:r>
      <w:r w:rsidRPr="00630C7B">
        <w:rPr>
          <w:lang w:val="sk"/>
        </w:rPr>
        <w:t xml:space="preserve"> a játék főmenüjének működését valósít</w:t>
      </w:r>
      <w:r>
        <w:rPr>
          <w:lang w:val="sk"/>
        </w:rPr>
        <w:t>ottuk meg</w:t>
      </w:r>
      <w:r w:rsidRPr="00630C7B">
        <w:rPr>
          <w:lang w:val="sk"/>
        </w:rPr>
        <w:t>. A program feladata a felhasználói felület kezelése, a profilok kiválasztása és törlése, valamint a kártyarendszerhez tartozó menü működtetése. A szkript</w:t>
      </w:r>
      <w:r w:rsidR="000C2679">
        <w:rPr>
          <w:lang w:val="sk"/>
        </w:rPr>
        <w:t>et</w:t>
      </w:r>
      <w:r w:rsidRPr="00630C7B">
        <w:rPr>
          <w:lang w:val="sk"/>
        </w:rPr>
        <w:t xml:space="preserve"> a Unity motor UI Toolkit rendszerére ép</w:t>
      </w:r>
      <w:r w:rsidR="000C2679">
        <w:rPr>
          <w:lang w:val="sk"/>
        </w:rPr>
        <w:t>ítettük fel</w:t>
      </w:r>
      <w:r w:rsidRPr="00630C7B">
        <w:rPr>
          <w:lang w:val="sk"/>
        </w:rPr>
        <w:t>, és a játék főmenüjének logikai vezérlését látja el. A kód kapcsolatban áll a SceneHandler és a SaveLoadSystem osztályokkal, amelyek</w:t>
      </w:r>
      <w:r w:rsidR="000C2679">
        <w:rPr>
          <w:lang w:val="sk"/>
        </w:rPr>
        <w:t>kel</w:t>
      </w:r>
      <w:r w:rsidRPr="00630C7B">
        <w:rPr>
          <w:lang w:val="sk"/>
        </w:rPr>
        <w:t xml:space="preserve"> a jelenetek közötti váltást, illetve a játékos profiljának betöltését és mentését kezel</w:t>
      </w:r>
      <w:r w:rsidR="000C2679">
        <w:rPr>
          <w:lang w:val="sk"/>
        </w:rPr>
        <w:t>tük</w:t>
      </w:r>
      <w:r w:rsidRPr="00630C7B">
        <w:rPr>
          <w:lang w:val="sk"/>
        </w:rPr>
        <w:t>.</w:t>
      </w:r>
      <w:r>
        <w:rPr>
          <w:lang w:val="sk"/>
        </w:rPr>
        <w:t xml:space="preserve"> </w:t>
      </w:r>
      <w:r w:rsidRPr="00630C7B">
        <w:rPr>
          <w:lang w:val="sk"/>
        </w:rPr>
        <w:t>Az osztály</w:t>
      </w:r>
      <w:r w:rsidR="000C2679">
        <w:rPr>
          <w:lang w:val="sk"/>
        </w:rPr>
        <w:t>ban</w:t>
      </w:r>
      <w:r w:rsidRPr="00630C7B">
        <w:rPr>
          <w:lang w:val="sk"/>
        </w:rPr>
        <w:t xml:space="preserve"> számos </w:t>
      </w:r>
      <w:r w:rsidR="004D6C60">
        <w:rPr>
          <w:lang w:val="sk"/>
        </w:rPr>
        <w:t>szótár</w:t>
      </w:r>
      <w:r w:rsidRPr="00630C7B">
        <w:rPr>
          <w:lang w:val="sk"/>
        </w:rPr>
        <w:t xml:space="preserve"> típusú adatszerkezetet használ</w:t>
      </w:r>
      <w:r w:rsidR="000C2679">
        <w:rPr>
          <w:lang w:val="sk"/>
        </w:rPr>
        <w:t>tunk</w:t>
      </w:r>
      <w:r w:rsidRPr="00630C7B">
        <w:rPr>
          <w:lang w:val="sk"/>
        </w:rPr>
        <w:t xml:space="preserve"> a különböző gombok rendszerezésére. Ezek a szótárak az egyes menüpontokhoz tartozó gombokat tárolják</w:t>
      </w:r>
      <w:r>
        <w:rPr>
          <w:lang w:val="sk"/>
        </w:rPr>
        <w:t xml:space="preserve">. </w:t>
      </w:r>
    </w:p>
    <w:p w14:paraId="1E7C8DCC" w14:textId="77777777" w:rsidR="000C2679" w:rsidRDefault="00630C7B" w:rsidP="00B3529E">
      <w:pPr>
        <w:pStyle w:val="BodyText"/>
        <w:rPr>
          <w:lang w:val="sk"/>
        </w:rPr>
      </w:pPr>
      <w:r w:rsidRPr="00630C7B">
        <w:rPr>
          <w:lang w:val="sk"/>
        </w:rPr>
        <w:t>A program több VisualElement, Label, valamint ListView típusú változót is használ. Ezek a UI Toolkit felület különböző elemeit reprezentálják</w:t>
      </w:r>
      <w:r>
        <w:rPr>
          <w:lang w:val="sk"/>
        </w:rPr>
        <w:t xml:space="preserve">. </w:t>
      </w:r>
      <w:r w:rsidRPr="00630C7B">
        <w:rPr>
          <w:lang w:val="sk"/>
        </w:rPr>
        <w:t>A kártyák adatainak tárolására a program</w:t>
      </w:r>
      <w:r w:rsidR="000C2679">
        <w:rPr>
          <w:lang w:val="sk"/>
        </w:rPr>
        <w:t>ban</w:t>
      </w:r>
      <w:r w:rsidRPr="00630C7B">
        <w:rPr>
          <w:lang w:val="sk"/>
        </w:rPr>
        <w:t xml:space="preserve"> több belső osztályt definiál</w:t>
      </w:r>
      <w:r w:rsidR="000C2679">
        <w:rPr>
          <w:lang w:val="sk"/>
        </w:rPr>
        <w:t>tunk</w:t>
      </w:r>
      <w:r w:rsidRPr="00630C7B">
        <w:rPr>
          <w:lang w:val="sk"/>
        </w:rPr>
        <w:t>. A CardData osztály egy adott kártya minden fontos adatát tartalmazza</w:t>
      </w:r>
      <w:r>
        <w:rPr>
          <w:lang w:val="sk"/>
        </w:rPr>
        <w:t xml:space="preserve">. </w:t>
      </w:r>
      <w:r w:rsidRPr="00630C7B">
        <w:rPr>
          <w:lang w:val="sk"/>
        </w:rPr>
        <w:t>A CardStats osztály a</w:t>
      </w:r>
      <w:r>
        <w:rPr>
          <w:lang w:val="sk"/>
        </w:rPr>
        <w:t>z adott kártya a betöltött</w:t>
      </w:r>
      <w:r w:rsidRPr="00630C7B">
        <w:rPr>
          <w:lang w:val="sk"/>
        </w:rPr>
        <w:t xml:space="preserve"> profilhoz kapcsolódó statisztiká</w:t>
      </w:r>
      <w:r w:rsidR="000C2679">
        <w:rPr>
          <w:lang w:val="sk"/>
        </w:rPr>
        <w:t>it</w:t>
      </w:r>
      <w:r w:rsidRPr="00630C7B">
        <w:rPr>
          <w:lang w:val="sk"/>
        </w:rPr>
        <w:t xml:space="preserve"> tárolja</w:t>
      </w:r>
      <w:r>
        <w:rPr>
          <w:lang w:val="sk"/>
        </w:rPr>
        <w:t xml:space="preserve">. </w:t>
      </w:r>
      <w:r w:rsidRPr="00630C7B">
        <w:rPr>
          <w:lang w:val="sk"/>
        </w:rPr>
        <w:t>A kártyák alap statisztikáit a BaseCardStats osztály reprezentálja, amely tartalmazza a vásárlási és fejlesztési költségeket. Ebből származik a TowerData, TrapData és SpellData osztály, amelyek a különböző kártyatípusok specifikus statisztikáit tartalmazzák.</w:t>
      </w:r>
      <w:r w:rsidR="00A3413B">
        <w:rPr>
          <w:lang w:val="sk"/>
        </w:rPr>
        <w:t xml:space="preserve"> </w:t>
      </w:r>
    </w:p>
    <w:p w14:paraId="40E28966" w14:textId="77777777" w:rsidR="000C2679" w:rsidRDefault="00A3413B" w:rsidP="00B3529E">
      <w:pPr>
        <w:pStyle w:val="BodyText"/>
        <w:rPr>
          <w:lang w:val="sk"/>
        </w:rPr>
      </w:pPr>
      <w:r w:rsidRPr="00A3413B">
        <w:rPr>
          <w:lang w:val="sk"/>
        </w:rPr>
        <w:t xml:space="preserve">A program működésének </w:t>
      </w:r>
      <w:r>
        <w:rPr>
          <w:lang w:val="sk"/>
        </w:rPr>
        <w:t xml:space="preserve">kezdeténél </w:t>
      </w:r>
      <w:r w:rsidRPr="00A3413B">
        <w:rPr>
          <w:lang w:val="sk"/>
        </w:rPr>
        <w:t>kerül inicializálásra a jelenetkezelő és a mentési rendszer referenciája. Ezután a program lekéri a UIDocument komponensből a gyökér vizuális elemet, majd ezen keresztül eléri a felhasználói felület egyes részeit, a főmenüt, a profilválasztót vagy a kártyamenüt. A metódus beállítja a különböző menük kezdeti láthatóságát attól függően, hogy van-e már betöltött játékosprofil.</w:t>
      </w:r>
      <w:r>
        <w:rPr>
          <w:lang w:val="sk"/>
        </w:rPr>
        <w:t xml:space="preserve"> </w:t>
      </w:r>
      <w:r w:rsidRPr="00A3413B">
        <w:rPr>
          <w:lang w:val="sk"/>
        </w:rPr>
        <w:t>Amennyiben nincs betöltött profil, a profilválasztó és a profil törlésére szolgáló menü jelenik meg. Ha viszont már van aktív profil, a program automatikusan megnyitja az előcsata menüt, és betölti az adott profil adatait.</w:t>
      </w:r>
      <w:r>
        <w:rPr>
          <w:lang w:val="sk"/>
        </w:rPr>
        <w:t xml:space="preserve"> </w:t>
      </w:r>
    </w:p>
    <w:p w14:paraId="617849F6" w14:textId="77777777" w:rsidR="000C2679" w:rsidRDefault="00A3413B" w:rsidP="00B3529E">
      <w:pPr>
        <w:pStyle w:val="BodyText"/>
        <w:rPr>
          <w:lang w:val="sk"/>
        </w:rPr>
      </w:pPr>
      <w:r w:rsidRPr="00A3413B">
        <w:rPr>
          <w:lang w:val="sk"/>
        </w:rPr>
        <w:t>A Start metódus ezen kívül meghívja azokat a függvényeket, amelyek beállítják a gombokat és azok eseménykezelőit.</w:t>
      </w:r>
      <w:r>
        <w:rPr>
          <w:lang w:val="sk"/>
        </w:rPr>
        <w:t xml:space="preserve"> </w:t>
      </w:r>
      <w:r w:rsidRPr="00A3413B">
        <w:rPr>
          <w:lang w:val="sk"/>
        </w:rPr>
        <w:t>A createCardDataList metódus feladata a kártyák adatainak összegyűjtése és egy listába rendezése. A függvény végigiterál a játékban létező összes kártyatípuson, majd a kártya típusától függően lekéri a megfelelő ScriptableObject adatait. Ezekből létrehoz egy CardData objektumot, amely tartalmazza a kártya megjelenítéséhez szükséges információkat. A metódus ezen kívül lekéri a játékos profiljában tárolt statisztikákat is</w:t>
      </w:r>
      <w:r>
        <w:rPr>
          <w:lang w:val="sk"/>
        </w:rPr>
        <w:t xml:space="preserve">. </w:t>
      </w:r>
    </w:p>
    <w:p w14:paraId="274BDDAF" w14:textId="77777777" w:rsidR="000C2679" w:rsidRDefault="00A3413B" w:rsidP="00B3529E">
      <w:pPr>
        <w:pStyle w:val="BodyText"/>
        <w:rPr>
          <w:lang w:val="sk"/>
        </w:rPr>
      </w:pPr>
      <w:r w:rsidRPr="00A3413B">
        <w:rPr>
          <w:lang w:val="sk"/>
        </w:rPr>
        <w:lastRenderedPageBreak/>
        <w:t>A bindCardElements metódus felelős azért, hogy a ListView egy adott sorához hozzárendelje a megfelelő kártyaadatokat. A függvény lekéri a vizuális elemeket, a textúra helyét, a statisztikák mezőit és a gombokat. Ezután a kártya típusának megfelelően kitölti a statisztikák értékeit. Például torony esetén a sebzés, hatótáv és támadási sebesség jelenik meg</w:t>
      </w:r>
      <w:r>
        <w:rPr>
          <w:lang w:val="sk"/>
        </w:rPr>
        <w:t>.</w:t>
      </w:r>
      <w:r w:rsidRPr="00A3413B">
        <w:rPr>
          <w:lang w:val="sk"/>
        </w:rPr>
        <w:t xml:space="preserve"> A metódus ezen kívül beállítja a gombok eseménykezelőit</w:t>
      </w:r>
      <w:r w:rsidR="000C2679">
        <w:rPr>
          <w:lang w:val="sk"/>
        </w:rPr>
        <w:t xml:space="preserve"> </w:t>
      </w:r>
      <w:r w:rsidRPr="00A3413B">
        <w:rPr>
          <w:lang w:val="sk"/>
        </w:rPr>
        <w:t>a vásárlás, fejlesztés, pakliba helyezés vagy pakliból eltávolítás műveletekhez.</w:t>
      </w:r>
      <w:r>
        <w:rPr>
          <w:lang w:val="sk"/>
        </w:rPr>
        <w:t xml:space="preserve"> </w:t>
      </w:r>
    </w:p>
    <w:p w14:paraId="4CFA3630" w14:textId="77777777" w:rsidR="000C2679" w:rsidRDefault="00A3413B" w:rsidP="00B3529E">
      <w:pPr>
        <w:pStyle w:val="BodyText"/>
        <w:rPr>
          <w:lang w:val="sk"/>
        </w:rPr>
      </w:pPr>
      <w:r w:rsidRPr="00A3413B">
        <w:rPr>
          <w:lang w:val="sk"/>
        </w:rPr>
        <w:t>A program több különálló metódust tartalmaz a gombok inicializálására és az eseménykezelők hozzárendelésére. A setProfileButtons, setProfileDeleterButtons és setPreBattleMenuButtons metódusok a felhasználói felület megfelelő gombjait töltik fel a korábban definiált szótárakba. A setProfileButtonEvents, setProfileDeleterButtonEvents és setPreBattleMenuButtonEvents metódusok pedig a gombokhoz tartozó eseményeket rendelik hozzá.</w:t>
      </w:r>
      <w:r>
        <w:rPr>
          <w:lang w:val="sk"/>
        </w:rPr>
        <w:t xml:space="preserve"> </w:t>
      </w:r>
    </w:p>
    <w:p w14:paraId="5567344F" w14:textId="77777777" w:rsidR="000C2679" w:rsidRDefault="00A3413B" w:rsidP="00B3529E">
      <w:pPr>
        <w:pStyle w:val="BodyText"/>
        <w:rPr>
          <w:lang w:val="sk"/>
        </w:rPr>
      </w:pPr>
      <w:r w:rsidRPr="00A3413B">
        <w:rPr>
          <w:lang w:val="sk"/>
        </w:rPr>
        <w:t>A különböző felhasználói műveletekhez eseménykezelő függvények tartoznak. A OnProfileButtonClicked metódus betölti a kiválasztott játékosprofilt, majd megjeleníti az előcsata menüt. A OnSaveButtonClicked elmenti a játékos aktuális profilját, majd visszalép a profilválasztó menübe. A OnStartButtonClicked elindítja a játékot az aktuális jelenet lecserélésével.</w:t>
      </w:r>
      <w:r>
        <w:rPr>
          <w:lang w:val="sk"/>
        </w:rPr>
        <w:t xml:space="preserve"> </w:t>
      </w:r>
    </w:p>
    <w:p w14:paraId="45C949D1" w14:textId="77777777" w:rsidR="000C2679" w:rsidRDefault="00A3413B" w:rsidP="00B3529E">
      <w:pPr>
        <w:pStyle w:val="BodyText"/>
        <w:rPr>
          <w:lang w:val="sk"/>
        </w:rPr>
      </w:pPr>
      <w:r w:rsidRPr="00A3413B">
        <w:rPr>
          <w:lang w:val="sk"/>
        </w:rPr>
        <w:t>A profil törlésének kezelése a OnProfileDeleteButtonClicked, OnCancelButtonClicked és OnConfirmButtonClicked metódusokban történik. Amikor a játékos törölni szeretne egy profilt, a program egy megerősítő ablakot jelenít meg. Ha a játékos megerősíti a műveletet, a mentési rendszer törli az adott profil adatait.</w:t>
      </w:r>
      <w:r>
        <w:rPr>
          <w:lang w:val="sk"/>
        </w:rPr>
        <w:t xml:space="preserve"> </w:t>
      </w:r>
    </w:p>
    <w:p w14:paraId="13CC4527" w14:textId="77777777" w:rsidR="008802A5" w:rsidRDefault="00A3413B" w:rsidP="00B3529E">
      <w:pPr>
        <w:pStyle w:val="BodyText"/>
      </w:pPr>
      <w:r w:rsidRPr="00A3413B">
        <w:rPr>
          <w:lang w:val="sk"/>
        </w:rPr>
        <w:t>A felhasználói felület állapotának kezelésére két rekurzív segédfüggvény is található a programban. A setInteractableRecursive függvény egy adott UI elem és annak gyerekeinek interakciós állapotát módosítja, míg a setVisibleRecursive a láthatóságukat állítja be. Ezek lehetővé teszik, hogy egy teljes menürész egyszerre legyen engedélyezve vagy elrejtve.</w:t>
      </w:r>
      <w:r>
        <w:t xml:space="preserve"> </w:t>
      </w:r>
    </w:p>
    <w:p w14:paraId="7B969AB0" w14:textId="3A201E83" w:rsidR="00630C7B" w:rsidRDefault="00A3413B" w:rsidP="00B3529E">
      <w:pPr>
        <w:pStyle w:val="BodyText"/>
        <w:rPr>
          <w:lang w:val="sk"/>
        </w:rPr>
      </w:pPr>
      <w:r w:rsidRPr="00A3413B">
        <w:rPr>
          <w:lang w:val="sk"/>
        </w:rPr>
        <w:t>A pakliban található kártyák számának meghatározását a getCardInDeckCount metódus végzi. A függvény végigiterál a játékos profiljában tárolt kártyákon, és összeszámolja, hogy hány darab van jelenleg a pakliban. Az updatePlayerStatLabels metódus pedig a felhasználói felületen frissíti a pakliban lévő kártyák számát és a játékos aranyának mennyiségét.</w:t>
      </w:r>
    </w:p>
    <w:p w14:paraId="7FC0D636" w14:textId="77777777" w:rsidR="008802A5" w:rsidRDefault="008802A5" w:rsidP="00B3529E">
      <w:pPr>
        <w:pStyle w:val="BodyText"/>
        <w:rPr>
          <w:lang w:val="sk"/>
        </w:rPr>
      </w:pPr>
    </w:p>
    <w:p w14:paraId="4DF1176C" w14:textId="77777777" w:rsidR="008802A5" w:rsidRDefault="00A3413B" w:rsidP="00037467">
      <w:pPr>
        <w:pStyle w:val="BodyText"/>
        <w:rPr>
          <w:lang w:val="sk"/>
        </w:rPr>
      </w:pPr>
      <w:r>
        <w:rPr>
          <w:lang w:val="sk"/>
        </w:rPr>
        <w:t xml:space="preserve">Ez után létrehoztuk az „InBattleMenuHandler.cs“ szkriptet amely a harci felület kezeléséért felelős. </w:t>
      </w:r>
      <w:r w:rsidRPr="00A3413B">
        <w:rPr>
          <w:lang w:val="sk"/>
        </w:rPr>
        <w:t>A játékos statisztikáinak megjelenítéséhez a program két Label elemet használ: a healthLabel és az energyLabel mezőket. Ezek a játékos aktuális életerejét és energiáját jelenítik meg a képernyőn. Ezen kívül létezi</w:t>
      </w:r>
      <w:r w:rsidR="008802A5">
        <w:rPr>
          <w:lang w:val="sk"/>
        </w:rPr>
        <w:t>k</w:t>
      </w:r>
      <w:r w:rsidRPr="00A3413B">
        <w:rPr>
          <w:lang w:val="sk"/>
        </w:rPr>
        <w:t xml:space="preserve"> egy energyWarningLabel, amely akkor jelenik meg, ha a </w:t>
      </w:r>
      <w:r w:rsidRPr="00A3413B">
        <w:rPr>
          <w:lang w:val="sk"/>
        </w:rPr>
        <w:lastRenderedPageBreak/>
        <w:t>játékos nem rendelkezik elegendő energiával egy művelet végrehajtásához.</w:t>
      </w:r>
      <w:r>
        <w:rPr>
          <w:lang w:val="sk"/>
        </w:rPr>
        <w:t xml:space="preserve"> </w:t>
      </w:r>
    </w:p>
    <w:p w14:paraId="209377E8" w14:textId="77777777" w:rsidR="008802A5" w:rsidRDefault="00A3413B" w:rsidP="00037467">
      <w:pPr>
        <w:pStyle w:val="BodyText"/>
        <w:rPr>
          <w:lang w:val="sk"/>
        </w:rPr>
      </w:pPr>
      <w:r w:rsidRPr="00A3413B">
        <w:rPr>
          <w:lang w:val="sk"/>
        </w:rPr>
        <w:t xml:space="preserve">A kártyák megjelenítésére a program egy </w:t>
      </w:r>
      <w:r w:rsidR="00121B44">
        <w:rPr>
          <w:lang w:val="sk"/>
        </w:rPr>
        <w:t>szótár</w:t>
      </w:r>
      <w:r w:rsidRPr="00A3413B">
        <w:rPr>
          <w:lang w:val="sk"/>
        </w:rPr>
        <w:t xml:space="preserve"> típusú adatszerkezetet használ, amely a kártyagombok azonosítóját és a hozzájuk tartozó Button objektumokat tárolja. A szótár öt bejegyzést tartalmaz, amelyek a játékos kezében lévő kártyák helyeit reprezentálják. Ezek az azonosítók a card0, card1, card2, card3 és card4 kulcsok</w:t>
      </w:r>
      <w:r>
        <w:rPr>
          <w:lang w:val="sk"/>
        </w:rPr>
        <w:t xml:space="preserve">. </w:t>
      </w:r>
    </w:p>
    <w:p w14:paraId="497CB39F" w14:textId="77777777" w:rsidR="008802A5" w:rsidRDefault="00A3413B" w:rsidP="00037467">
      <w:pPr>
        <w:pStyle w:val="BodyText"/>
        <w:rPr>
          <w:lang w:val="sk"/>
        </w:rPr>
      </w:pPr>
      <w:r w:rsidRPr="00A3413B">
        <w:rPr>
          <w:lang w:val="sk"/>
        </w:rPr>
        <w:t>A displayLabels nevű enumeráció két értéket definiál, amelyek a játékos statisztikáinak típusait reprezentálják. Ezek a HEALTH és ENERGY értékek, amelyeket a program a statisztikai címkék frissítéséhez használ.</w:t>
      </w:r>
      <w:r>
        <w:rPr>
          <w:lang w:val="sk"/>
        </w:rPr>
        <w:t xml:space="preserve"> </w:t>
      </w:r>
    </w:p>
    <w:p w14:paraId="37F817D8" w14:textId="77777777" w:rsidR="008802A5" w:rsidRDefault="00A3413B" w:rsidP="00037467">
      <w:pPr>
        <w:pStyle w:val="BodyText"/>
        <w:rPr>
          <w:lang w:val="sk"/>
        </w:rPr>
      </w:pPr>
      <w:r w:rsidRPr="00A3413B">
        <w:rPr>
          <w:lang w:val="sk"/>
        </w:rPr>
        <w:t>Az Awake metódus során a program feltölti a kártyagombok szótárát. Egy ciklus segítségével minden kártyahelyhez hozzárendeli a megfelelő Button objektumot a felhasználói felületen. Ezt követően a program létrehozza a cardTextures szótárat, amely a kártyák típusát a hozzájuk tartozó textúrával párosítja.</w:t>
      </w:r>
      <w:r>
        <w:rPr>
          <w:lang w:val="sk"/>
        </w:rPr>
        <w:t xml:space="preserve"> </w:t>
      </w:r>
      <w:r w:rsidRPr="00A3413B">
        <w:rPr>
          <w:lang w:val="sk"/>
        </w:rPr>
        <w:t xml:space="preserve">A metódus beállítja a különböző UI elemek kezdeti állapotát is. A szünet jelző címke, a szünet menü, az energiafigyelmeztetés és a csata végi menü kezdetben rejtett állapotban vannak. </w:t>
      </w:r>
    </w:p>
    <w:p w14:paraId="68267FF0" w14:textId="77777777" w:rsidR="008802A5" w:rsidRDefault="00A3413B" w:rsidP="00037467">
      <w:pPr>
        <w:pStyle w:val="BodyText"/>
        <w:rPr>
          <w:lang w:val="sk"/>
        </w:rPr>
      </w:pPr>
      <w:r w:rsidRPr="00A3413B">
        <w:rPr>
          <w:lang w:val="sk"/>
        </w:rPr>
        <w:t>Ezen kívül a program eseménykezelőket rendel a Continue, Quit és Finish gombokhoz. A paklikezelő rendszer OnCardDraw eseményére is feliratkozik, amely akkor hívódik meg, amikor a játékos új kártyát húz.</w:t>
      </w:r>
      <w:r w:rsidR="00037467">
        <w:rPr>
          <w:lang w:val="sk"/>
        </w:rPr>
        <w:t xml:space="preserve"> </w:t>
      </w:r>
    </w:p>
    <w:p w14:paraId="745C903B" w14:textId="77777777" w:rsidR="008802A5" w:rsidRDefault="00037467" w:rsidP="00037467">
      <w:pPr>
        <w:pStyle w:val="BodyText"/>
        <w:rPr>
          <w:lang w:val="sk"/>
        </w:rPr>
      </w:pPr>
      <w:r w:rsidRPr="00037467">
        <w:rPr>
          <w:lang w:val="sk"/>
        </w:rPr>
        <w:t>A updateLabel metódus feladata a játékos statisztikáinak frissítése a felhasználói felületen. A függvény egy paraméterként kapott enumeráció alapján dönti el, hogy az életerő vagy az energia címkéjét kell frissíteni. Az aktuális értékeket a MainGameLogic objektumból olvassa ki.</w:t>
      </w:r>
      <w:r>
        <w:rPr>
          <w:lang w:val="sk"/>
        </w:rPr>
        <w:t xml:space="preserve"> </w:t>
      </w:r>
      <w:r w:rsidRPr="00037467">
        <w:rPr>
          <w:lang w:val="sk"/>
        </w:rPr>
        <w:t>A displayEnergyWarning metódus egy Coroutine, amely rövid ideig megjelenít egy figyelmeztetést, ha a játékos nem rendelkezik elegendő energiával</w:t>
      </w:r>
      <w:r>
        <w:rPr>
          <w:lang w:val="sk"/>
        </w:rPr>
        <w:t xml:space="preserve"> az adott kártya kijátszásához</w:t>
      </w:r>
      <w:r w:rsidRPr="00037467">
        <w:rPr>
          <w:lang w:val="sk"/>
        </w:rPr>
        <w:t>. A metódus először láthatóvá teszi a figyelmeztető címkét, majd két másodperc várakozás után ismét elrejti azt.</w:t>
      </w:r>
      <w:r w:rsidRPr="00037467">
        <w:rPr>
          <w:lang w:val="sk"/>
        </w:rPr>
        <w:t xml:space="preserve"> </w:t>
      </w:r>
    </w:p>
    <w:p w14:paraId="06BA75D1" w14:textId="77777777" w:rsidR="008802A5" w:rsidRDefault="00037467" w:rsidP="00037467">
      <w:pPr>
        <w:pStyle w:val="BodyText"/>
        <w:rPr>
          <w:lang w:val="sk"/>
        </w:rPr>
      </w:pPr>
      <w:r w:rsidRPr="00037467">
        <w:rPr>
          <w:lang w:val="sk"/>
        </w:rPr>
        <w:t>A csata befejezésének kezelését a displayFinishMenu metódus végzi. A függvény paraméterként megkapja, hogy a játékos győzött-e, valamint hogy mennyi jutalmat kap. A metódus ennek megfelelően beállítja a menü szövegét, például „VICTORY!” vagy „DEFEAT!” felirattal, majd megjeleníti a jutalomként kapott arany mennyiségét. Ezután a csata végi menü láthatóvá válik.</w:t>
      </w:r>
      <w:r>
        <w:rPr>
          <w:lang w:val="sk"/>
        </w:rPr>
        <w:t xml:space="preserve"> </w:t>
      </w:r>
    </w:p>
    <w:p w14:paraId="780E1875" w14:textId="77777777" w:rsidR="008802A5" w:rsidRDefault="00037467" w:rsidP="00037467">
      <w:pPr>
        <w:pStyle w:val="BodyText"/>
        <w:rPr>
          <w:lang w:val="sk"/>
        </w:rPr>
      </w:pPr>
      <w:r w:rsidRPr="00037467">
        <w:rPr>
          <w:lang w:val="sk"/>
        </w:rPr>
        <w:t>A pakliból húzott kártyák megjelenítését a Deck_OnCardDraw metódus végzi, amely a DeckHandler eseménykezelőjeként működik. Amikor egy új kártya kerül a játékos kezébe, a függvény beállítja a megfelelő gomb háttérképét a kártya textúrájára. Ezen kívül meghatározza a kártya energia költségét a megfelelő ScriptableObject adataiból, majd ezt az értéket a gomb szövegeként jeleníti meg.</w:t>
      </w:r>
      <w:r>
        <w:rPr>
          <w:lang w:val="sk"/>
        </w:rPr>
        <w:t xml:space="preserve"> </w:t>
      </w:r>
    </w:p>
    <w:p w14:paraId="782FACB5" w14:textId="4B563390" w:rsidR="00037467" w:rsidRPr="00037467" w:rsidRDefault="00037467" w:rsidP="00037467">
      <w:pPr>
        <w:pStyle w:val="BodyText"/>
        <w:rPr>
          <w:lang w:val="sk-SK"/>
        </w:rPr>
      </w:pPr>
      <w:r w:rsidRPr="00037467">
        <w:rPr>
          <w:lang w:val="sk-SK"/>
        </w:rPr>
        <w:lastRenderedPageBreak/>
        <w:t>A szünet funkció kezelését két metódus valósítja meg. Az OnPauseButtonPressed a játék ideiglenes megállítását kezeli. Amikor a játékos megnyomja a megfelelő bemeneti gombot, a program meghívja a MainGameLogic.togglePause függvényt, amely megállítja vagy folytatja a játékot. A OnPauseMenuButtonPressed metódus hasonló módon működik, azonban ez a szünet menüt nyitja meg vagy zárja be.</w:t>
      </w:r>
      <w:r>
        <w:rPr>
          <w:lang w:val="sk-SK"/>
        </w:rPr>
        <w:t xml:space="preserve"> </w:t>
      </w:r>
      <w:r w:rsidRPr="00037467">
        <w:rPr>
          <w:lang w:val="sk-SK"/>
        </w:rPr>
        <w:t>A OnContinueButtonClicked metódus a szünet menü „Continue” gombjához tartozik. A függvény bezárja a szünet menüt és folytatja a játékot. A OnQuitButtonClicked metódus pedig kilép a csatából, és visszalépteti a játékost a főmenübe a SceneHandler segítségével.</w:t>
      </w:r>
    </w:p>
    <w:p w14:paraId="7460A3D3" w14:textId="58018FBE" w:rsidR="00A3413B" w:rsidRPr="00037467" w:rsidRDefault="00A3413B" w:rsidP="00B3529E">
      <w:pPr>
        <w:pStyle w:val="BodyText"/>
      </w:pPr>
    </w:p>
    <w:p w14:paraId="062C703E" w14:textId="77777777" w:rsidR="00F251BB" w:rsidRPr="00D60879" w:rsidRDefault="00F251BB" w:rsidP="005C6495">
      <w:pPr>
        <w:spacing w:line="360" w:lineRule="auto"/>
        <w:jc w:val="both"/>
        <w:rPr>
          <w:rFonts w:eastAsia="Times New Roman" w:cs="Times New Roman"/>
          <w:sz w:val="24"/>
          <w:szCs w:val="24"/>
          <w:lang w:val="hu-HU"/>
        </w:rPr>
      </w:pPr>
    </w:p>
    <w:p w14:paraId="07BB7205" w14:textId="73889BA9" w:rsidR="0001570E" w:rsidRPr="0001570E" w:rsidRDefault="0001570E" w:rsidP="0001570E">
      <w:pPr>
        <w:pStyle w:val="Heading2"/>
        <w:rPr>
          <w:lang w:val="sk-SK"/>
        </w:rPr>
      </w:pPr>
      <w:r w:rsidRPr="0001570E">
        <w:rPr>
          <w:lang w:val="sk-SK"/>
        </w:rPr>
        <w:t xml:space="preserve"> </w:t>
      </w:r>
      <w:bookmarkStart w:id="12" w:name="_Toc224584981"/>
      <w:r w:rsidRPr="0001570E">
        <w:rPr>
          <w:lang w:val="sk-SK"/>
        </w:rPr>
        <w:t>A FELADAT KIDOLGOZÁSÁNAK EREDMÉNYEI</w:t>
      </w:r>
      <w:bookmarkEnd w:id="12"/>
    </w:p>
    <w:p w14:paraId="7CEFCB76" w14:textId="77777777" w:rsidR="0001570E" w:rsidRDefault="0001570E" w:rsidP="0001570E">
      <w:pPr>
        <w:pStyle w:val="BodyText"/>
      </w:pPr>
    </w:p>
    <w:p w14:paraId="70511831" w14:textId="55C6F7AC" w:rsidR="00901836" w:rsidRDefault="0001570E" w:rsidP="0001570E">
      <w:pPr>
        <w:pStyle w:val="BodyText"/>
        <w:rPr>
          <w:lang w:val="sk-SK"/>
        </w:rPr>
      </w:pPr>
      <w:r w:rsidRPr="0001570E">
        <w:t>A fejlesztési folyamat végére egy teljes körűen működő, „Kártyavárak” című hibrid stratégiai játék</w:t>
      </w:r>
      <w:r w:rsidR="007A06B3">
        <w:t>ot</w:t>
      </w:r>
      <w:r w:rsidRPr="0001570E">
        <w:t xml:space="preserve"> </w:t>
      </w:r>
      <w:r w:rsidR="007A06B3">
        <w:t>hoztunk</w:t>
      </w:r>
      <w:r w:rsidRPr="0001570E">
        <w:t xml:space="preserve"> létre, amely sikeresen ötvözi a toronyvédelmi és a kártyajáték-mechanikákat. </w:t>
      </w:r>
      <w:r w:rsidRPr="0001570E">
        <w:rPr>
          <w:lang w:val="sk"/>
        </w:rPr>
        <w:t>A projekt egyik legfontosabb eredménye a 2D grid alapú pályageneráló rendszer (MapHandler.cs) stabil működése. Sikerült megvalósítan</w:t>
      </w:r>
      <w:r w:rsidR="007A06B3">
        <w:rPr>
          <w:lang w:val="sk"/>
        </w:rPr>
        <w:t>unk</w:t>
      </w:r>
      <w:r w:rsidRPr="0001570E">
        <w:rPr>
          <w:lang w:val="sk"/>
        </w:rPr>
        <w:t>, hogy minden egyes indításkor egyedi útvonal jöjjön létre az ellenségek számára.</w:t>
      </w:r>
      <w:r>
        <w:rPr>
          <w:lang w:val="sk"/>
        </w:rPr>
        <w:t xml:space="preserve"> </w:t>
      </w:r>
      <w:r w:rsidRPr="0001570E">
        <w:rPr>
          <w:lang w:val="sk"/>
        </w:rPr>
        <w:t xml:space="preserve">A BuildingHandler szkript implementálásával </w:t>
      </w:r>
      <w:r w:rsidR="007A06B3">
        <w:rPr>
          <w:lang w:val="sk"/>
        </w:rPr>
        <w:t>létrehoztunk</w:t>
      </w:r>
      <w:r w:rsidRPr="0001570E">
        <w:rPr>
          <w:lang w:val="sk"/>
        </w:rPr>
        <w:t xml:space="preserve"> egy interaktív építési rendszer</w:t>
      </w:r>
      <w:r w:rsidR="007A06B3">
        <w:rPr>
          <w:lang w:val="sk"/>
        </w:rPr>
        <w:t>t</w:t>
      </w:r>
      <w:r>
        <w:t xml:space="preserve">: </w:t>
      </w:r>
      <w:r>
        <w:rPr>
          <w:lang w:val="sk-SK"/>
        </w:rPr>
        <w:t>k</w:t>
      </w:r>
      <w:r w:rsidRPr="0001570E">
        <w:rPr>
          <w:lang w:val="sk-SK"/>
        </w:rPr>
        <w:t>ilenc különböző kártyatípus (tornyok, csapdák, varázslatok) teljes körű integrációja</w:t>
      </w:r>
      <w:r>
        <w:rPr>
          <w:lang w:val="sk-SK"/>
        </w:rPr>
        <w:t xml:space="preserve">, </w:t>
      </w:r>
      <w:r w:rsidRPr="0001570E">
        <w:rPr>
          <w:lang w:val="sk"/>
        </w:rPr>
        <w:t>m</w:t>
      </w:r>
      <w:r w:rsidRPr="0001570E">
        <w:rPr>
          <w:lang w:val="sk"/>
        </w:rPr>
        <w:t>űködő blueprint rendszer, amely vizuális visszajelzést ad az elhelyezés érvényességéről</w:t>
      </w:r>
      <w:r>
        <w:rPr>
          <w:lang w:val="sk"/>
        </w:rPr>
        <w:t xml:space="preserve"> és a</w:t>
      </w:r>
      <w:r w:rsidRPr="0001570E">
        <w:rPr>
          <w:lang w:val="sk-SK"/>
        </w:rPr>
        <w:t xml:space="preserve"> varázslatok sikeresen alkalmazhatók a már meglévő építményekre vagy a bázis gyógyítására, közvetlenül módosítva azok Scriptable Object-ben tárolt értékeit.</w:t>
      </w:r>
      <w:r>
        <w:rPr>
          <w:lang w:val="sk-SK"/>
        </w:rPr>
        <w:t xml:space="preserve"> </w:t>
      </w:r>
      <w:r w:rsidRPr="0001570E">
        <w:rPr>
          <w:lang w:val="sk"/>
        </w:rPr>
        <w:t xml:space="preserve">A SaveLoadSystem segítségével </w:t>
      </w:r>
      <w:r w:rsidR="007A06B3">
        <w:rPr>
          <w:lang w:val="sk"/>
        </w:rPr>
        <w:t>megvalósítottunk</w:t>
      </w:r>
      <w:r w:rsidRPr="0001570E">
        <w:rPr>
          <w:lang w:val="sk"/>
        </w:rPr>
        <w:t xml:space="preserve"> egy robusztus, JSON alapú adattárolási struktúr</w:t>
      </w:r>
      <w:r w:rsidR="007A06B3">
        <w:rPr>
          <w:lang w:val="sk"/>
        </w:rPr>
        <w:t>át</w:t>
      </w:r>
      <w:r>
        <w:rPr>
          <w:lang w:val="sk"/>
        </w:rPr>
        <w:t xml:space="preserve"> is. </w:t>
      </w:r>
      <w:r w:rsidRPr="0001570E">
        <w:rPr>
          <w:lang w:val="sk-SK"/>
        </w:rPr>
        <w:t>A játékos négy különálló profilban mentheti el a haladását.</w:t>
      </w:r>
      <w:r>
        <w:rPr>
          <w:lang w:val="sk-SK"/>
        </w:rPr>
        <w:t xml:space="preserve"> </w:t>
      </w:r>
      <w:r w:rsidRPr="0001570E">
        <w:rPr>
          <w:lang w:val="sk-SK"/>
        </w:rPr>
        <w:t>A kártyák statisztikái (szint, darabszám, költség) külső JSON fájlokból töltődnek be, am</w:t>
      </w:r>
      <w:r>
        <w:rPr>
          <w:lang w:val="sk-SK"/>
        </w:rPr>
        <w:t xml:space="preserve">i </w:t>
      </w:r>
      <w:r w:rsidRPr="0001570E">
        <w:rPr>
          <w:lang w:val="sk-SK"/>
        </w:rPr>
        <w:t>lehetővé teszi a játékegyensúly gyors finomhangolását a kód módosítása nélkül.</w:t>
      </w:r>
      <w:r>
        <w:rPr>
          <w:lang w:val="sk-SK"/>
        </w:rPr>
        <w:t xml:space="preserve"> </w:t>
      </w:r>
      <w:r w:rsidRPr="0001570E">
        <w:rPr>
          <w:lang w:val="sk-SK"/>
        </w:rPr>
        <w:t>A memóriakezelést a Scriptable Objectek használata optimalizálja, így az azonos típusú kártyák nem duplikálják az adatokat.</w:t>
      </w:r>
      <w:r>
        <w:rPr>
          <w:lang w:val="sk-SK"/>
        </w:rPr>
        <w:t xml:space="preserve"> </w:t>
      </w:r>
      <w:r w:rsidRPr="0001570E">
        <w:rPr>
          <w:lang w:val="sk"/>
        </w:rPr>
        <w:t>A Unity UI Toolkit segítségével egy reszponzív és átlátható kezelőfelület</w:t>
      </w:r>
      <w:r w:rsidR="007A06B3">
        <w:rPr>
          <w:lang w:val="sk"/>
        </w:rPr>
        <w:t>et</w:t>
      </w:r>
      <w:r w:rsidRPr="0001570E">
        <w:rPr>
          <w:lang w:val="sk"/>
        </w:rPr>
        <w:t xml:space="preserve"> </w:t>
      </w:r>
      <w:r w:rsidR="007A06B3">
        <w:rPr>
          <w:lang w:val="sk"/>
        </w:rPr>
        <w:t>hoztunk</w:t>
      </w:r>
      <w:r w:rsidRPr="0001570E">
        <w:rPr>
          <w:lang w:val="sk"/>
        </w:rPr>
        <w:t xml:space="preserve"> létre.</w:t>
      </w:r>
      <w:r>
        <w:rPr>
          <w:lang w:val="sk"/>
        </w:rPr>
        <w:t xml:space="preserve"> </w:t>
      </w:r>
      <w:r w:rsidR="007A06B3">
        <w:rPr>
          <w:lang w:val="sk"/>
        </w:rPr>
        <w:t>A f</w:t>
      </w:r>
      <w:r w:rsidRPr="0001570E">
        <w:rPr>
          <w:lang w:val="sk-SK"/>
        </w:rPr>
        <w:t>ő</w:t>
      </w:r>
      <w:r w:rsidR="007A06B3">
        <w:rPr>
          <w:lang w:val="sk-SK"/>
        </w:rPr>
        <w:t xml:space="preserve"> </w:t>
      </w:r>
      <w:r w:rsidRPr="0001570E">
        <w:rPr>
          <w:lang w:val="sk-SK"/>
        </w:rPr>
        <w:t xml:space="preserve">menü és előcsata menü </w:t>
      </w:r>
      <w:r>
        <w:rPr>
          <w:lang w:val="sk-SK"/>
        </w:rPr>
        <w:t>l</w:t>
      </w:r>
      <w:r w:rsidRPr="0001570E">
        <w:rPr>
          <w:lang w:val="sk-SK"/>
        </w:rPr>
        <w:t>ehetővé teszi a profilkezelést, a kártyák vásárlását, fejlesztését és a pakli összeállítását (deck-building).</w:t>
      </w:r>
      <w:r>
        <w:rPr>
          <w:lang w:val="sk-SK"/>
        </w:rPr>
        <w:t xml:space="preserve"> </w:t>
      </w:r>
      <w:r w:rsidR="007A06B3">
        <w:rPr>
          <w:lang w:val="sk-SK"/>
        </w:rPr>
        <w:t>A h</w:t>
      </w:r>
      <w:r w:rsidRPr="0001570E">
        <w:rPr>
          <w:lang w:val="sk-SK"/>
        </w:rPr>
        <w:t xml:space="preserve">arci felület (In-game UI) </w:t>
      </w:r>
      <w:r>
        <w:rPr>
          <w:lang w:val="sk-SK"/>
        </w:rPr>
        <w:t>d</w:t>
      </w:r>
      <w:r w:rsidRPr="0001570E">
        <w:rPr>
          <w:lang w:val="sk-SK"/>
        </w:rPr>
        <w:t>inamikusan megjeleníti a játékos életerejét, energiáját, a hátralévő ellenségek számát és a kézben lévő kártyákat.</w:t>
      </w:r>
      <w:r>
        <w:rPr>
          <w:lang w:val="sk-SK"/>
        </w:rPr>
        <w:t xml:space="preserve"> </w:t>
      </w:r>
      <w:r w:rsidRPr="0001570E">
        <w:rPr>
          <w:lang w:val="sk-SK"/>
        </w:rPr>
        <w:t>Sikerült implementáln</w:t>
      </w:r>
      <w:r w:rsidR="002519B0">
        <w:rPr>
          <w:lang w:val="sk-SK"/>
        </w:rPr>
        <w:t>unk</w:t>
      </w:r>
      <w:r w:rsidRPr="0001570E">
        <w:rPr>
          <w:lang w:val="sk-SK"/>
        </w:rPr>
        <w:t xml:space="preserve"> a szüneteltetési funkciót, a „győzelem/vereség” ablakokat és az energiaköltségre figyelmeztető jelzéseket.</w:t>
      </w:r>
      <w:r w:rsidR="00901836">
        <w:rPr>
          <w:lang w:val="sk-SK"/>
        </w:rPr>
        <w:t xml:space="preserve"> </w:t>
      </w:r>
    </w:p>
    <w:p w14:paraId="5595A013" w14:textId="424E4B4B" w:rsidR="0001570E" w:rsidRDefault="00901836" w:rsidP="0001570E">
      <w:pPr>
        <w:pStyle w:val="BodyText"/>
        <w:rPr>
          <w:lang w:val="sk"/>
        </w:rPr>
      </w:pPr>
      <w:r w:rsidRPr="00901836">
        <w:rPr>
          <w:lang w:val="sk"/>
        </w:rPr>
        <w:t>A projekt</w:t>
      </w:r>
      <w:r w:rsidR="002519B0">
        <w:rPr>
          <w:lang w:val="sk"/>
        </w:rPr>
        <w:t>et</w:t>
      </w:r>
      <w:r w:rsidRPr="00901836">
        <w:rPr>
          <w:lang w:val="sk"/>
        </w:rPr>
        <w:t xml:space="preserve"> a Unity 6000.0.49f1 LTS verziójában </w:t>
      </w:r>
      <w:r w:rsidR="002519B0">
        <w:rPr>
          <w:lang w:val="sk"/>
        </w:rPr>
        <w:t>készítettük</w:t>
      </w:r>
      <w:r w:rsidRPr="00901836">
        <w:rPr>
          <w:lang w:val="sk"/>
        </w:rPr>
        <w:t xml:space="preserve">, kihasználva a Universal </w:t>
      </w:r>
      <w:r w:rsidRPr="00901836">
        <w:rPr>
          <w:lang w:val="sk"/>
        </w:rPr>
        <w:lastRenderedPageBreak/>
        <w:t>Render Pipeline (URP) előnyeit. A C# nyelv objektumorientált (OOP) sajátosságait követve a kód tiszta, eseményvezérelt és komponens-alapú maradt. A tesztelési fázis igazolta, hogy a véletlenszerű generálás és a kártyakezelés összhangban van, biztosítva az elvárt stratégiai mélységet és újrajátszhatóságot.</w:t>
      </w:r>
    </w:p>
    <w:p w14:paraId="584BD914" w14:textId="77777777" w:rsidR="002519B0" w:rsidRPr="00901836" w:rsidRDefault="002519B0" w:rsidP="0001570E">
      <w:pPr>
        <w:pStyle w:val="BodyText"/>
        <w:rPr>
          <w:lang w:val="sk-SK"/>
        </w:rPr>
      </w:pPr>
    </w:p>
    <w:p w14:paraId="05EBF2A2" w14:textId="782DC103" w:rsidR="00901836" w:rsidRDefault="00901836" w:rsidP="00901836">
      <w:pPr>
        <w:pStyle w:val="Heading2"/>
        <w:rPr>
          <w:lang w:val="sk-SK"/>
        </w:rPr>
      </w:pPr>
      <w:bookmarkStart w:id="13" w:name="_Toc224584982"/>
      <w:r w:rsidRPr="00901836">
        <w:rPr>
          <w:lang w:val="sk-SK"/>
        </w:rPr>
        <w:t>ÉRTEKEZÉS</w:t>
      </w:r>
      <w:bookmarkEnd w:id="13"/>
    </w:p>
    <w:p w14:paraId="6C76B3F2" w14:textId="77777777" w:rsidR="00901836" w:rsidRPr="00901836" w:rsidRDefault="00901836" w:rsidP="00901836">
      <w:pPr>
        <w:rPr>
          <w:lang w:val="sk-SK"/>
        </w:rPr>
      </w:pPr>
    </w:p>
    <w:p w14:paraId="735DCFDB" w14:textId="77777777" w:rsidR="00901836" w:rsidRPr="00901836" w:rsidRDefault="00901836" w:rsidP="00901836">
      <w:pPr>
        <w:pStyle w:val="BodyText"/>
      </w:pPr>
      <w:r w:rsidRPr="00901836">
        <w:t>A projekt alapvető célkitűzése a tower defense és a kártyajáték mechanikák szimbiózisa volt. A fejlesztés során beigazolódott az az elméleti felvetés, miszerint a két műfaj ötvözése jelentősen növeli a játékos döntési szabadságát. Míg a hagyományos toronyvédelmi játékok gyakran válnak statikussá, a kártyarendszer bevezetése olyan dinamizmust és rövid távú döntéshozatali kényszert eredményezett, amely a tesztelés során folyamatosan fenntartotta a motivációt.</w:t>
      </w:r>
    </w:p>
    <w:p w14:paraId="0AFCD075" w14:textId="426A417C" w:rsidR="00901836" w:rsidRPr="00901836" w:rsidRDefault="00901836" w:rsidP="00901836">
      <w:pPr>
        <w:pStyle w:val="BodyText"/>
      </w:pPr>
      <w:r w:rsidRPr="00901836">
        <w:t>A számítások alapján a kártyák kombinációs lehetőségeinek száma (meghaladva a 198 milliárdot) elméletileg is igazolja a stratégiai mélységet, amely messze túlmutat a klasszikus, kötött pályás stratégiai játékok megoldásain.</w:t>
      </w:r>
    </w:p>
    <w:p w14:paraId="02D9CC22" w14:textId="6CFDC5A3" w:rsidR="00901836" w:rsidRPr="00901836" w:rsidRDefault="00901836" w:rsidP="00901836">
      <w:pPr>
        <w:pStyle w:val="BodyText"/>
      </w:pPr>
      <w:r w:rsidRPr="00901836">
        <w:t>Az egyik legfontosabb megválaszolandó kérdés az volt, hogyan kerülhető el a játék unalmassá válása. A 2D grid rendszerre épülő procedurális pályagenerálás</w:t>
      </w:r>
      <w:r w:rsidR="002519B0">
        <w:t>al</w:t>
      </w:r>
      <w:r w:rsidRPr="00901836">
        <w:t xml:space="preserve"> sikeresen </w:t>
      </w:r>
      <w:r w:rsidR="002519B0">
        <w:t>orvosoltuk</w:t>
      </w:r>
      <w:r w:rsidRPr="00901836">
        <w:t xml:space="preserve"> ezt a problémát. Összehasonlítva a statikus pályatervezéssel, az </w:t>
      </w:r>
      <w:r w:rsidR="002519B0">
        <w:t>általunk</w:t>
      </w:r>
      <w:r w:rsidRPr="00901836">
        <w:t xml:space="preserve"> kidolgozott algoritmus (MapHandler.cs) minden indításkor új taktikai kihívás elé állítja a felhasználót.</w:t>
      </w:r>
      <w:r>
        <w:t xml:space="preserve"> </w:t>
      </w:r>
      <w:r w:rsidRPr="00901836">
        <w:t>A waypoint-rendszer és a negyedekre osztott generálás biztosítja a játékmenet egyensúlyát</w:t>
      </w:r>
      <w:r w:rsidR="002519B0">
        <w:t>.</w:t>
      </w:r>
      <w:r w:rsidRPr="00901836">
        <w:t xml:space="preserve"> </w:t>
      </w:r>
      <w:r w:rsidR="002519B0">
        <w:t>E</w:t>
      </w:r>
      <w:r w:rsidRPr="00901836">
        <w:t xml:space="preserve">lkerülhetők a túl rövid útvonalak, így a játékosnak mindig marad ideje reagálni a támadásokra. </w:t>
      </w:r>
    </w:p>
    <w:p w14:paraId="7878F17D" w14:textId="1D682DC2" w:rsidR="00901836" w:rsidRPr="00901836" w:rsidRDefault="00901836" w:rsidP="00901836">
      <w:pPr>
        <w:pStyle w:val="BodyText"/>
      </w:pPr>
      <w:r w:rsidRPr="00901836">
        <w:t xml:space="preserve">A fejlesztés során dedukció útján </w:t>
      </w:r>
      <w:r w:rsidR="002519B0">
        <w:t>juttottunk</w:t>
      </w:r>
      <w:r w:rsidRPr="00901836">
        <w:t xml:space="preserve"> arra a következtetésre, hogy a kód tisztasága és a memória hatékonysága érdekében az adatokat külön kell választani a logikától. A JSON alapú tárolás és a Scriptable Objectek együttes alkalmazása (SaveLoadSystem.cs) technikai szempontból is kiemelkedő eredményt hozott.</w:t>
      </w:r>
    </w:p>
    <w:p w14:paraId="5C918939" w14:textId="05ABDE34" w:rsidR="00901836" w:rsidRPr="00901836" w:rsidRDefault="00901836" w:rsidP="00901836">
      <w:pPr>
        <w:pStyle w:val="BodyText"/>
      </w:pPr>
      <w:r w:rsidRPr="00901836">
        <w:t xml:space="preserve">Más fejlesztői megközelítésekkel szemben, ahol az adatokat gyakran keménykódolják (hard-coding), </w:t>
      </w:r>
      <w:r w:rsidR="002519B0">
        <w:t>a mi</w:t>
      </w:r>
      <w:r w:rsidRPr="00901836">
        <w:t xml:space="preserve"> </w:t>
      </w:r>
      <w:r w:rsidR="002519B0">
        <w:t>rendszerünk</w:t>
      </w:r>
      <w:r w:rsidRPr="00901836">
        <w:t xml:space="preserve"> lehetővé teszi a játékegyensúly azonnali módosítását a programkód újrafuttatása nélkül. Ez a modularitás a gyakorlati alkalmazhatóság szempontjából kulcsfontosságú, mivel megkönnyíti a játék későbbi bővítését új kártyákkal vagy ellenségtípusokkal.</w:t>
      </w:r>
    </w:p>
    <w:p w14:paraId="564A4532" w14:textId="77777777" w:rsidR="00901836" w:rsidRPr="00901836" w:rsidRDefault="00901836" w:rsidP="00901836">
      <w:pPr>
        <w:pStyle w:val="BodyText"/>
      </w:pPr>
      <w:r w:rsidRPr="00901836">
        <w:t xml:space="preserve">A projekt eredményeként létrejött szoftver nem csupán elméleti koncepció, hanem egy funkcionális videojáték, amely a modern Unity UI Toolkit segítségével professzionális felhasználói élményt nyújt. A kidolgozott mentési rendszer és a reszponzív GUI alkalmassá </w:t>
      </w:r>
      <w:r w:rsidRPr="00901836">
        <w:lastRenderedPageBreak/>
        <w:t>teszi a szoftvert a továbbfejlesztésre, akár mobil platformokra (Android, iOS) való portolásra is, kihasználva a Unity többplatformos támogatását.</w:t>
      </w:r>
    </w:p>
    <w:p w14:paraId="7A4D61CF" w14:textId="6DF8CD1D" w:rsidR="00901836" w:rsidRPr="00901836" w:rsidRDefault="00901836" w:rsidP="00901836">
      <w:pPr>
        <w:pStyle w:val="BodyText"/>
      </w:pPr>
      <w:r w:rsidRPr="00901836">
        <w:t xml:space="preserve">Összességében a „Kártyavárak” sikeresen válaszolt a </w:t>
      </w:r>
      <w:r w:rsidR="00725AB4">
        <w:t>b</w:t>
      </w:r>
      <w:r w:rsidRPr="00901836">
        <w:t>evezetésben feltett kérdésekre: sikerült egy olyan rendszert alkotn</w:t>
      </w:r>
      <w:r w:rsidR="00725AB4">
        <w:t>unk</w:t>
      </w:r>
      <w:r w:rsidRPr="00901836">
        <w:t>, amely egyszerre gondolkodtató, technikailag stabil és az újrajátszhatóság révén hosszú távon is érdekes marad.</w:t>
      </w:r>
    </w:p>
    <w:p w14:paraId="39CE4ED0" w14:textId="77777777" w:rsidR="0001570E" w:rsidRDefault="0001570E" w:rsidP="0001570E">
      <w:pPr>
        <w:tabs>
          <w:tab w:val="left" w:pos="5580"/>
        </w:tabs>
        <w:spacing w:line="360" w:lineRule="auto"/>
        <w:jc w:val="both"/>
        <w:rPr>
          <w:rFonts w:eastAsia="Times New Roman" w:cs="Times New Roman"/>
          <w:sz w:val="24"/>
          <w:szCs w:val="24"/>
          <w:lang w:val="sk-SK"/>
        </w:rPr>
      </w:pPr>
    </w:p>
    <w:p w14:paraId="39D7E000" w14:textId="77777777" w:rsidR="00901836" w:rsidRDefault="00901836" w:rsidP="00901836">
      <w:pPr>
        <w:pStyle w:val="Heading2"/>
        <w:rPr>
          <w:lang w:val="sk-SK"/>
        </w:rPr>
      </w:pPr>
      <w:bookmarkStart w:id="14" w:name="_Toc224584983"/>
      <w:r w:rsidRPr="00901836">
        <w:rPr>
          <w:lang w:val="sk-SK"/>
        </w:rPr>
        <w:t>A FELADAT ÉRTÉKELÉSE</w:t>
      </w:r>
      <w:bookmarkEnd w:id="14"/>
    </w:p>
    <w:p w14:paraId="238DB5A8" w14:textId="77777777" w:rsidR="00901836" w:rsidRPr="00901836" w:rsidRDefault="00901836" w:rsidP="00901836">
      <w:pPr>
        <w:rPr>
          <w:lang w:val="sk-SK"/>
        </w:rPr>
      </w:pPr>
    </w:p>
    <w:p w14:paraId="29B94588" w14:textId="77777777" w:rsidR="00901836" w:rsidRPr="00901836" w:rsidRDefault="00901836" w:rsidP="00901836">
      <w:pPr>
        <w:tabs>
          <w:tab w:val="left" w:pos="5580"/>
        </w:tabs>
        <w:spacing w:line="360" w:lineRule="auto"/>
        <w:jc w:val="both"/>
        <w:rPr>
          <w:rFonts w:eastAsia="Times New Roman" w:cs="Times New Roman"/>
          <w:sz w:val="24"/>
          <w:szCs w:val="24"/>
          <w:lang w:val="sk-SK"/>
        </w:rPr>
      </w:pPr>
      <w:r w:rsidRPr="00901836">
        <w:rPr>
          <w:rFonts w:eastAsia="Times New Roman" w:cs="Times New Roman"/>
          <w:sz w:val="24"/>
          <w:szCs w:val="24"/>
          <w:lang w:val="sk-SK"/>
        </w:rPr>
        <w:t>A „Kártyavárak – tower defense játék fejlesztése” című projekt befejezésével egy olyan komplex szoftver jött létre, amely maradéktalanul teljesíti a bevezetésben és a célkitűzésekben megfogalmazott elvárásokat. A fejlesztési folyamat során sikerült egyensúlyt teremteni a toronyvédelmi játékok taktikai mélysége és a kártyajátékok dinamikus döntéshozatala között, létrehozva egy egyedi és innovatív játékélményt.</w:t>
      </w:r>
    </w:p>
    <w:p w14:paraId="43AD2A9A" w14:textId="77777777" w:rsidR="00901836" w:rsidRDefault="00901836" w:rsidP="00901836">
      <w:pPr>
        <w:pStyle w:val="Heading3"/>
        <w:rPr>
          <w:lang w:val="sk-SK"/>
        </w:rPr>
      </w:pPr>
      <w:bookmarkStart w:id="15" w:name="_Toc224584984"/>
      <w:r w:rsidRPr="00901836">
        <w:rPr>
          <w:lang w:val="sk-SK"/>
        </w:rPr>
        <w:t>A célkitűzések teljesülésének vizsgálata</w:t>
      </w:r>
      <w:bookmarkEnd w:id="15"/>
    </w:p>
    <w:p w14:paraId="5F408828" w14:textId="77777777" w:rsidR="00901836" w:rsidRPr="00901836" w:rsidRDefault="00901836" w:rsidP="00901836">
      <w:pPr>
        <w:rPr>
          <w:lang w:val="sk-SK"/>
        </w:rPr>
      </w:pPr>
    </w:p>
    <w:p w14:paraId="654838A0" w14:textId="7CE1B7F5" w:rsidR="00901836" w:rsidRDefault="00901836" w:rsidP="00901836">
      <w:pPr>
        <w:pStyle w:val="BodyText"/>
      </w:pPr>
      <w:r w:rsidRPr="00901836">
        <w:t>A projekt során meghatározott minden részfeladat sikeresen megvalósult.</w:t>
      </w:r>
    </w:p>
    <w:p w14:paraId="6CD43780" w14:textId="77777777" w:rsidR="00901836" w:rsidRPr="00901836" w:rsidRDefault="00901836" w:rsidP="00901836">
      <w:pPr>
        <w:pStyle w:val="BodyText"/>
      </w:pPr>
    </w:p>
    <w:p w14:paraId="1EB1346F" w14:textId="6CF68060" w:rsidR="00901836" w:rsidRPr="00901836" w:rsidRDefault="00901836" w:rsidP="00901836">
      <w:pPr>
        <w:pStyle w:val="BodyText"/>
      </w:pPr>
      <w:r w:rsidRPr="00901836">
        <w:rPr>
          <w:b/>
          <w:bCs/>
        </w:rPr>
        <w:t>Újrajátszhatóság:</w:t>
      </w:r>
      <w:r w:rsidRPr="00901836">
        <w:t xml:space="preserve"> A 2D grid</w:t>
      </w:r>
      <w:r w:rsidR="00725AB4">
        <w:t xml:space="preserve"> </w:t>
      </w:r>
      <w:r w:rsidRPr="00901836">
        <w:t>rendszer alkalmazásával sikerült megoldani az újrajátszhatóság elméleti problémáját. A procedurális pályagenerálás biztosítja, hogy minden játékmenet új kihívásokat gördítsen a játékos elé, így a szoftver hosszú távon is érdekes marad.</w:t>
      </w:r>
    </w:p>
    <w:p w14:paraId="0F3545CB" w14:textId="49F21CF7" w:rsidR="00901836" w:rsidRPr="00901836" w:rsidRDefault="00901836" w:rsidP="00901836">
      <w:pPr>
        <w:pStyle w:val="BodyText"/>
      </w:pPr>
      <w:r w:rsidRPr="00901836">
        <w:rPr>
          <w:b/>
          <w:bCs/>
        </w:rPr>
        <w:t>Adatkezelés:</w:t>
      </w:r>
      <w:r w:rsidRPr="00901836">
        <w:t xml:space="preserve"> A JSON alapú architektúra és a Scriptable Objectek használata nemcsak technikai stabilitást és memória</w:t>
      </w:r>
      <w:r w:rsidR="00725AB4">
        <w:t xml:space="preserve"> </w:t>
      </w:r>
      <w:r w:rsidRPr="00901836">
        <w:t xml:space="preserve">optimalizálást biztosít, hanem lehetővé teszi a játékegyensúly gyors és hatékony </w:t>
      </w:r>
      <w:r w:rsidR="00725AB4">
        <w:t xml:space="preserve">beállítását </w:t>
      </w:r>
      <w:r w:rsidRPr="00901836">
        <w:t>is.</w:t>
      </w:r>
    </w:p>
    <w:p w14:paraId="1F407657" w14:textId="684E17A7" w:rsidR="00901836" w:rsidRDefault="00901836" w:rsidP="00725AB4">
      <w:pPr>
        <w:pStyle w:val="BodyText"/>
        <w:rPr>
          <w:rFonts w:eastAsia="Times New Roman"/>
          <w:lang w:val="sk-SK"/>
        </w:rPr>
      </w:pPr>
      <w:r w:rsidRPr="00901836">
        <w:rPr>
          <w:b/>
          <w:bCs/>
        </w:rPr>
        <w:t>Felhasználói élmény:</w:t>
      </w:r>
      <w:r w:rsidRPr="00901836">
        <w:t xml:space="preserve"> A Unity UI Toolkit segítségével kialakított kezelőfelület átlátható, logikusan tagolt, és minden szükséges információt közvetít a játékos felé, legyen szó a kártyák kezeléséről vagy a játék állapotának visszajelzéséről.</w:t>
      </w:r>
    </w:p>
    <w:p w14:paraId="51CE9DF3" w14:textId="77777777" w:rsidR="00725AB4" w:rsidRPr="00901836" w:rsidRDefault="00725AB4" w:rsidP="00725AB4">
      <w:pPr>
        <w:pStyle w:val="BodyText"/>
        <w:rPr>
          <w:rFonts w:eastAsia="Times New Roman"/>
          <w:lang w:val="sk-SK"/>
        </w:rPr>
      </w:pPr>
    </w:p>
    <w:p w14:paraId="0708A50D" w14:textId="4ADF0CA9" w:rsidR="00901836" w:rsidRPr="00901836" w:rsidRDefault="00725AB4" w:rsidP="00901836">
      <w:pPr>
        <w:pStyle w:val="BodyText"/>
      </w:pPr>
      <w:r>
        <w:t>A</w:t>
      </w:r>
      <w:r w:rsidR="00901836" w:rsidRPr="00901836">
        <w:t xml:space="preserve"> projekt legnagyobb eredménye a két eltérő műfaj olyan szintű szimbiózisa, amely nemcsak technikai, hanem logikai szempontból is </w:t>
      </w:r>
      <w:r>
        <w:t xml:space="preserve">egy </w:t>
      </w:r>
      <w:r w:rsidR="00901836" w:rsidRPr="00901836">
        <w:t xml:space="preserve">egészet alkot. A több mint 198 milliárd lehetséges paklikombináció elméletileg is igazolja a stratégiai mélységet, amit a fejlesztés kezdetén célul </w:t>
      </w:r>
      <w:r>
        <w:t>tűztünk</w:t>
      </w:r>
      <w:r w:rsidR="00901836" w:rsidRPr="00901836">
        <w:t xml:space="preserve"> ki. A fejlesztés során alkalmazott Singleton minta és az eseményvezérelt architektúra biztosítja a kód tisztaságát és fenntarthatóságát.</w:t>
      </w:r>
    </w:p>
    <w:p w14:paraId="71B09519" w14:textId="77777777" w:rsidR="00901836" w:rsidRDefault="00901836" w:rsidP="00901836">
      <w:pPr>
        <w:pStyle w:val="Heading3"/>
        <w:rPr>
          <w:lang w:val="sk-SK"/>
        </w:rPr>
      </w:pPr>
      <w:bookmarkStart w:id="16" w:name="_Toc224584985"/>
      <w:r w:rsidRPr="00901836">
        <w:rPr>
          <w:lang w:val="sk-SK"/>
        </w:rPr>
        <w:lastRenderedPageBreak/>
        <w:t>Gyakorlati hasznosítás és jövőbeni perspektívák</w:t>
      </w:r>
      <w:bookmarkEnd w:id="16"/>
    </w:p>
    <w:p w14:paraId="5322DCF3" w14:textId="77777777" w:rsidR="00901836" w:rsidRPr="00901836" w:rsidRDefault="00901836" w:rsidP="00901836">
      <w:pPr>
        <w:rPr>
          <w:lang w:val="sk-SK"/>
        </w:rPr>
      </w:pPr>
    </w:p>
    <w:p w14:paraId="1E54D4D3" w14:textId="0D002491" w:rsidR="00901836" w:rsidRPr="00901836" w:rsidRDefault="00901836" w:rsidP="00901836">
      <w:pPr>
        <w:pStyle w:val="BodyText"/>
      </w:pPr>
      <w:r w:rsidRPr="00901836">
        <w:t>A kidolgozott rendszer a moduláris felépítés</w:t>
      </w:r>
      <w:r w:rsidR="00725AB4">
        <w:t>é</w:t>
      </w:r>
      <w:r w:rsidRPr="00901836">
        <w:t>nek köszönhetően a játék könnyen bővíthető újabb kártyatípusokkal, ellenségekkel vagy pályaelemekkel. A Unity motor többplatformos támogatása révén a szoftver a jövőben mobil eszközökre is portolható, ami tovább növelheti a gyakorlati felhasználhatóságát.</w:t>
      </w:r>
    </w:p>
    <w:p w14:paraId="2FB3A078" w14:textId="77777777" w:rsidR="00901836" w:rsidRDefault="00901836" w:rsidP="0001570E">
      <w:pPr>
        <w:tabs>
          <w:tab w:val="left" w:pos="5580"/>
        </w:tabs>
        <w:spacing w:line="360" w:lineRule="auto"/>
        <w:jc w:val="both"/>
        <w:rPr>
          <w:rFonts w:eastAsia="Times New Roman" w:cs="Times New Roman"/>
          <w:sz w:val="24"/>
          <w:szCs w:val="24"/>
          <w:lang w:val="sk-SK"/>
        </w:rPr>
      </w:pPr>
    </w:p>
    <w:p w14:paraId="7711A376" w14:textId="77777777" w:rsidR="00901836" w:rsidRDefault="00901836" w:rsidP="00901836">
      <w:pPr>
        <w:pStyle w:val="Heading2"/>
        <w:rPr>
          <w:lang w:val="sk-SK"/>
        </w:rPr>
      </w:pPr>
      <w:bookmarkStart w:id="17" w:name="_Toc224584986"/>
      <w:r w:rsidRPr="00901836">
        <w:rPr>
          <w:lang w:val="sk-SK"/>
        </w:rPr>
        <w:t>ÖSSZEFOGLALÁS</w:t>
      </w:r>
      <w:bookmarkEnd w:id="17"/>
    </w:p>
    <w:p w14:paraId="3B374446" w14:textId="77777777" w:rsidR="00901836" w:rsidRPr="00901836" w:rsidRDefault="00901836" w:rsidP="00901836">
      <w:pPr>
        <w:rPr>
          <w:lang w:val="sk-SK"/>
        </w:rPr>
      </w:pPr>
    </w:p>
    <w:p w14:paraId="7AB8CDCA" w14:textId="465F60EA" w:rsidR="00901836" w:rsidRPr="00901836" w:rsidRDefault="00901836" w:rsidP="00901836">
      <w:pPr>
        <w:pStyle w:val="BodyText"/>
      </w:pPr>
      <w:r w:rsidRPr="00901836">
        <w:t xml:space="preserve">A „Kártyavárak – tower defense játék fejlesztése” című projekt célja egy olyan hibrid stratégiai játék megalkotása volt, amely a toronyvédelmi és a kártyajátékok mechanikáit ötvözi az újrajátszhatóság és a stratégiai mélység növelése érdekében,. A fejlesztés </w:t>
      </w:r>
      <w:r w:rsidR="00725AB4">
        <w:t xml:space="preserve">folyamata </w:t>
      </w:r>
      <w:r w:rsidRPr="00901836">
        <w:t>a Unity játékmotorra és a C# programozási nyelvre épült, alkalmazva az objektumorientált programozás (OOP) elveit és a komponens</w:t>
      </w:r>
      <w:r w:rsidR="00725AB4">
        <w:t xml:space="preserve"> </w:t>
      </w:r>
      <w:r w:rsidRPr="00901836">
        <w:t xml:space="preserve">alapú architektúrát. A munka során megvalósításra került egy 2D grid rendszeren alapuló procedurális algoritmus, amely minden </w:t>
      </w:r>
      <w:r w:rsidR="00725AB4">
        <w:t>alkalommal</w:t>
      </w:r>
      <w:r w:rsidRPr="00901836">
        <w:t xml:space="preserve"> egyedi pályát és útvonalat generál, kiküszöbölve a statikus játéktérből adódó </w:t>
      </w:r>
      <w:r w:rsidR="00725AB4">
        <w:t>egyhangúságot</w:t>
      </w:r>
      <w:r w:rsidRPr="00901836">
        <w:t xml:space="preserve">. Az adatkezelést JSON alapú </w:t>
      </w:r>
      <w:r w:rsidR="00725AB4">
        <w:t>tartós</w:t>
      </w:r>
      <w:r w:rsidRPr="00901836">
        <w:t xml:space="preserve"> tárolással és Scriptable Objectek alkalmazásával </w:t>
      </w:r>
      <w:r w:rsidR="00725AB4">
        <w:t>van optimalizálva</w:t>
      </w:r>
      <w:r w:rsidRPr="00901836">
        <w:t>, biztosítva a hatékony memóriakezelést és a rugalmas mentési rendszert. A fejlesztés eredményeként egy funkcionális szoftver jött létre, amely átlátható grafikus felülettel (GUI), komplex kártyarendszerrel és stabil játékmenettel rendelkezik,. A projekt sikeresen igazolta a választott műfaji szimbiózis életképességét és a technológiai megoldások hatékonyságát a stratégiai játékfejlesztésben</w:t>
      </w:r>
      <w:r>
        <w:t>.</w:t>
      </w:r>
    </w:p>
    <w:p w14:paraId="63B03E1A" w14:textId="77777777" w:rsidR="00901836" w:rsidRPr="0001570E" w:rsidRDefault="00901836" w:rsidP="0001570E">
      <w:pPr>
        <w:tabs>
          <w:tab w:val="left" w:pos="5580"/>
        </w:tabs>
        <w:spacing w:line="360" w:lineRule="auto"/>
        <w:jc w:val="both"/>
        <w:rPr>
          <w:rFonts w:eastAsia="Times New Roman" w:cs="Times New Roman"/>
          <w:sz w:val="24"/>
          <w:szCs w:val="24"/>
          <w:lang w:val="sk-SK"/>
        </w:rPr>
      </w:pPr>
    </w:p>
    <w:p w14:paraId="4B36F775" w14:textId="77777777" w:rsidR="00F251BB" w:rsidRPr="0001570E" w:rsidRDefault="00F251BB" w:rsidP="005C6495">
      <w:pPr>
        <w:tabs>
          <w:tab w:val="left" w:pos="5580"/>
        </w:tabs>
        <w:spacing w:line="360" w:lineRule="auto"/>
        <w:jc w:val="both"/>
        <w:rPr>
          <w:rFonts w:eastAsia="Times New Roman" w:cs="Times New Roman"/>
          <w:sz w:val="24"/>
          <w:szCs w:val="24"/>
          <w:lang w:val="sk-SK"/>
        </w:rPr>
      </w:pPr>
    </w:p>
    <w:p w14:paraId="0177AB81" w14:textId="77777777" w:rsidR="00190DE0" w:rsidRDefault="00190DE0" w:rsidP="005C6495">
      <w:pPr>
        <w:spacing w:line="360" w:lineRule="auto"/>
        <w:jc w:val="both"/>
        <w:rPr>
          <w:rFonts w:eastAsia="Times New Roman" w:cs="Times New Roman"/>
          <w:sz w:val="24"/>
          <w:szCs w:val="24"/>
          <w:lang w:val="sk-SK"/>
        </w:rPr>
      </w:pPr>
    </w:p>
    <w:p w14:paraId="65415F6A" w14:textId="77777777" w:rsidR="00725AB4" w:rsidRDefault="00725AB4" w:rsidP="005C6495">
      <w:pPr>
        <w:spacing w:line="360" w:lineRule="auto"/>
        <w:jc w:val="both"/>
        <w:rPr>
          <w:rFonts w:eastAsia="Times New Roman" w:cs="Times New Roman"/>
          <w:sz w:val="24"/>
          <w:szCs w:val="24"/>
          <w:lang w:val="sk-SK"/>
        </w:rPr>
      </w:pPr>
    </w:p>
    <w:p w14:paraId="5DC3812C" w14:textId="77777777" w:rsidR="00725AB4" w:rsidRDefault="00725AB4" w:rsidP="005C6495">
      <w:pPr>
        <w:spacing w:line="360" w:lineRule="auto"/>
        <w:jc w:val="both"/>
        <w:rPr>
          <w:rFonts w:eastAsia="Times New Roman" w:cs="Times New Roman"/>
          <w:sz w:val="24"/>
          <w:szCs w:val="24"/>
          <w:lang w:val="sk-SK"/>
        </w:rPr>
      </w:pPr>
    </w:p>
    <w:p w14:paraId="48CBCF44" w14:textId="77777777" w:rsidR="00725AB4" w:rsidRDefault="00725AB4" w:rsidP="005C6495">
      <w:pPr>
        <w:spacing w:line="360" w:lineRule="auto"/>
        <w:jc w:val="both"/>
        <w:rPr>
          <w:rFonts w:eastAsia="Times New Roman" w:cs="Times New Roman"/>
          <w:sz w:val="24"/>
          <w:szCs w:val="24"/>
          <w:lang w:val="sk-SK"/>
        </w:rPr>
      </w:pPr>
    </w:p>
    <w:p w14:paraId="64812C45" w14:textId="77777777" w:rsidR="00725AB4" w:rsidRDefault="00725AB4" w:rsidP="005C6495">
      <w:pPr>
        <w:spacing w:line="360" w:lineRule="auto"/>
        <w:jc w:val="both"/>
        <w:rPr>
          <w:rFonts w:eastAsia="Times New Roman" w:cs="Times New Roman"/>
          <w:sz w:val="24"/>
          <w:szCs w:val="24"/>
          <w:lang w:val="sk-SK"/>
        </w:rPr>
      </w:pPr>
    </w:p>
    <w:p w14:paraId="2196A98D" w14:textId="77777777" w:rsidR="00725AB4" w:rsidRPr="00725AB4" w:rsidRDefault="00725AB4" w:rsidP="005C6495">
      <w:pPr>
        <w:spacing w:line="360" w:lineRule="auto"/>
        <w:jc w:val="both"/>
        <w:rPr>
          <w:rFonts w:eastAsia="Times New Roman" w:cs="Times New Roman"/>
          <w:sz w:val="24"/>
          <w:szCs w:val="24"/>
          <w:lang w:val="sk-SK"/>
        </w:rPr>
      </w:pPr>
    </w:p>
    <w:p w14:paraId="357B310F" w14:textId="77777777" w:rsidR="00190DE0" w:rsidRDefault="00190DE0" w:rsidP="00190DE0">
      <w:pPr>
        <w:pStyle w:val="Heading2"/>
        <w:rPr>
          <w:lang w:val="sk-SK"/>
        </w:rPr>
      </w:pPr>
      <w:bookmarkStart w:id="18" w:name="_Toc224584987"/>
      <w:r w:rsidRPr="00190DE0">
        <w:rPr>
          <w:lang w:val="sk-SK"/>
        </w:rPr>
        <w:lastRenderedPageBreak/>
        <w:t>RESUME</w:t>
      </w:r>
      <w:bookmarkEnd w:id="18"/>
    </w:p>
    <w:p w14:paraId="54659FAD" w14:textId="77777777" w:rsidR="00190DE0" w:rsidRPr="00190DE0" w:rsidRDefault="00190DE0" w:rsidP="00190DE0">
      <w:pPr>
        <w:rPr>
          <w:lang w:val="sk-SK"/>
        </w:rPr>
      </w:pPr>
    </w:p>
    <w:p w14:paraId="5215D1D5" w14:textId="77777777" w:rsidR="00190DE0" w:rsidRDefault="00190DE0" w:rsidP="00190DE0">
      <w:pPr>
        <w:pStyle w:val="BodyText"/>
      </w:pPr>
      <w:r w:rsidRPr="00190DE0">
        <w:t>The project titled "Card Castles – Tower Defense Game Development" focuses on the creation of a hybrid strategy game that integrates the tactical elements of tower defense with the dynamic decision-making of deck-builder mechanics. The primary objective was to design a system that ensures high replayability and strategic depth through procedural content generation. Developed using the Unity Game Engine and C# programming, the software implements a 2D grid-based system to automatically generate unique maps and enemy paths for every session. For efficient data management, the architecture utilizes JSON for persistent storage and Scriptable Objects for memory optimization, allowing for flexible card statistics and a robust save-load system. The final result is a functional application featuring a responsive user interface built with the Unity UI Toolkit, offering a seamless experience across menus and gameplay phases. The project successfully demonstrates the synergy between genres, providing over 198 billion possible deck combinations and ensuring a long-lasting, challenging player experience.</w:t>
      </w:r>
    </w:p>
    <w:p w14:paraId="35E57DC0" w14:textId="77777777" w:rsidR="005B0372" w:rsidRDefault="005B0372" w:rsidP="00190DE0">
      <w:pPr>
        <w:pStyle w:val="BodyText"/>
      </w:pPr>
    </w:p>
    <w:p w14:paraId="6DEC97A1" w14:textId="595A599F" w:rsidR="005B0372" w:rsidRPr="005B0372" w:rsidRDefault="005B0372" w:rsidP="005B0372">
      <w:pPr>
        <w:pStyle w:val="BodyText"/>
        <w:rPr>
          <w:lang w:val="sk-SK"/>
        </w:rPr>
      </w:pPr>
      <w:r w:rsidRPr="005B0372">
        <w:rPr>
          <w:lang w:val="sk-SK"/>
        </w:rPr>
        <w:t>Projekt s názvom „Kartové hrady – Vývoj hry Tower Defense“ sa zameriava na vytvorenie hybridnej strategickej hry, ktorá integruje taktické prvky Tower Defense s</w:t>
      </w:r>
      <w:r w:rsidR="00512A1C">
        <w:rPr>
          <w:lang w:val="sk-SK"/>
        </w:rPr>
        <w:t> </w:t>
      </w:r>
      <w:r w:rsidR="00512A1C" w:rsidRPr="005B0372">
        <w:rPr>
          <w:lang w:val="sk-SK"/>
        </w:rPr>
        <w:t>dynamickým</w:t>
      </w:r>
      <w:r w:rsidR="00512A1C">
        <w:rPr>
          <w:lang w:val="sk-SK"/>
        </w:rPr>
        <w:t xml:space="preserve"> mechanizmom </w:t>
      </w:r>
      <w:r w:rsidR="00512A1C" w:rsidRPr="00512A1C">
        <w:rPr>
          <w:rFonts w:eastAsiaTheme="minorEastAsia"/>
        </w:rPr>
        <w:t>‘</w:t>
      </w:r>
      <w:r w:rsidR="00512A1C">
        <w:rPr>
          <w:lang w:val="sk-SK"/>
        </w:rPr>
        <w:t xml:space="preserve">budovania balika kariet‘. </w:t>
      </w:r>
      <w:r w:rsidRPr="005B0372">
        <w:rPr>
          <w:lang w:val="sk-SK"/>
        </w:rPr>
        <w:t xml:space="preserve">Primárnym cieľom bolo navrhnúť systém, ktorý zabezpečí vysokú znovuhrateľnosť a strategickú hĺbku prostredníctvom generovania procedurálneho obsahu. Softvér, vyvinutý pomocou herného enginu Unity a programovania v jazyku C#, implementuje 2D mriežkový systém na automatické generovanie jedinečných máp a nepriateľských trás pre každú reláciu. Pre efektívnu správu údajov architektúra využíva JSON na trvalé ukladanie a skriptovateľné objekty na optimalizáciu pamäte, čo umožňuje flexibilné štatistiky kariet a robustný systém ukladania a načítavania. Konečným výsledkom je funkčná aplikácia s responzívnym používateľským rozhraním vytvoreným pomocou sady nástrojov Unity UI Toolkit, ktorá ponúka plynulý zážitok </w:t>
      </w:r>
      <w:r w:rsidR="00725AB4">
        <w:rPr>
          <w:lang w:val="sk-SK"/>
        </w:rPr>
        <w:t>po</w:t>
      </w:r>
      <w:r w:rsidR="00725AB4">
        <w:rPr>
          <w:rFonts w:eastAsiaTheme="minorEastAsia"/>
          <w:lang w:val="sk-SK"/>
        </w:rPr>
        <w:t>čas</w:t>
      </w:r>
      <w:r w:rsidRPr="005B0372">
        <w:rPr>
          <w:lang w:val="sk-SK"/>
        </w:rPr>
        <w:t xml:space="preserve"> fáz hry. Projekt úspešne demonštruje </w:t>
      </w:r>
      <w:r w:rsidR="00512A1C">
        <w:rPr>
          <w:lang w:val="sk-SK"/>
        </w:rPr>
        <w:t>súčinnosť</w:t>
      </w:r>
      <w:r w:rsidRPr="005B0372">
        <w:rPr>
          <w:lang w:val="sk-SK"/>
        </w:rPr>
        <w:t xml:space="preserve"> </w:t>
      </w:r>
      <w:r w:rsidR="00512A1C">
        <w:rPr>
          <w:lang w:val="sk-SK"/>
        </w:rPr>
        <w:t xml:space="preserve">dvoch </w:t>
      </w:r>
      <w:r w:rsidRPr="005B0372">
        <w:rPr>
          <w:lang w:val="sk-SK"/>
        </w:rPr>
        <w:t>žánr</w:t>
      </w:r>
      <w:r w:rsidR="00512A1C">
        <w:rPr>
          <w:lang w:val="sk-SK"/>
        </w:rPr>
        <w:t>ov</w:t>
      </w:r>
      <w:r w:rsidRPr="005B0372">
        <w:rPr>
          <w:lang w:val="sk-SK"/>
        </w:rPr>
        <w:t>, poskytuje viac ako 198 miliárd možných kombinácií balíčkov a zabezpečuje dlhotrvajúci a náročný hráčsky zážitok.</w:t>
      </w:r>
    </w:p>
    <w:p w14:paraId="7B279317" w14:textId="77777777" w:rsidR="00190DE0" w:rsidRDefault="00190DE0" w:rsidP="005C6495">
      <w:pPr>
        <w:spacing w:line="360" w:lineRule="auto"/>
        <w:jc w:val="both"/>
        <w:rPr>
          <w:rFonts w:eastAsia="Times New Roman" w:cs="Times New Roman"/>
          <w:sz w:val="24"/>
          <w:szCs w:val="24"/>
          <w:lang w:val="sk-SK"/>
        </w:rPr>
      </w:pPr>
    </w:p>
    <w:p w14:paraId="727231E4" w14:textId="77777777" w:rsidR="007A06B3" w:rsidRDefault="007A06B3" w:rsidP="005C6495">
      <w:pPr>
        <w:spacing w:line="360" w:lineRule="auto"/>
        <w:jc w:val="both"/>
        <w:rPr>
          <w:rFonts w:eastAsia="Times New Roman" w:cs="Times New Roman"/>
          <w:sz w:val="24"/>
          <w:szCs w:val="24"/>
          <w:lang w:val="sk-SK"/>
        </w:rPr>
      </w:pPr>
    </w:p>
    <w:p w14:paraId="33514946" w14:textId="77777777" w:rsidR="007A06B3" w:rsidRDefault="007A06B3" w:rsidP="005C6495">
      <w:pPr>
        <w:spacing w:line="360" w:lineRule="auto"/>
        <w:jc w:val="both"/>
        <w:rPr>
          <w:rFonts w:eastAsia="Times New Roman" w:cs="Times New Roman"/>
          <w:sz w:val="24"/>
          <w:szCs w:val="24"/>
          <w:lang w:val="sk-SK"/>
        </w:rPr>
      </w:pPr>
    </w:p>
    <w:p w14:paraId="2CE2C3DF" w14:textId="77777777" w:rsidR="007A06B3" w:rsidRPr="00190DE0" w:rsidRDefault="007A06B3" w:rsidP="005C6495">
      <w:pPr>
        <w:spacing w:line="360" w:lineRule="auto"/>
        <w:jc w:val="both"/>
        <w:rPr>
          <w:rFonts w:eastAsia="Times New Roman" w:cs="Times New Roman"/>
          <w:sz w:val="24"/>
          <w:szCs w:val="24"/>
          <w:lang w:val="sk-SK"/>
        </w:rPr>
      </w:pPr>
    </w:p>
    <w:p w14:paraId="590CB483" w14:textId="77777777" w:rsidR="00F251BB" w:rsidRPr="00D60879" w:rsidRDefault="00000000" w:rsidP="005C6495">
      <w:pPr>
        <w:spacing w:line="360" w:lineRule="auto"/>
        <w:jc w:val="both"/>
        <w:rPr>
          <w:rFonts w:eastAsia="Times New Roman" w:cs="Times New Roman"/>
          <w:b/>
          <w:bCs/>
          <w:sz w:val="24"/>
          <w:szCs w:val="24"/>
          <w:lang w:val="hu-HU"/>
        </w:rPr>
      </w:pPr>
      <w:r w:rsidRPr="00D60879">
        <w:rPr>
          <w:rFonts w:eastAsia="Times New Roman" w:cs="Times New Roman"/>
          <w:b/>
          <w:bCs/>
          <w:sz w:val="24"/>
          <w:szCs w:val="24"/>
          <w:lang w:val="hu-HU"/>
        </w:rPr>
        <w:lastRenderedPageBreak/>
        <w:t>FELHASZNÁLT IRODALOM</w:t>
      </w:r>
    </w:p>
    <w:sdt>
      <w:sdtPr>
        <w:rPr>
          <w:rFonts w:ascii="Times New Roman" w:hAnsi="Times New Roman"/>
          <w:color w:val="auto"/>
          <w:sz w:val="22"/>
          <w:szCs w:val="22"/>
          <w:lang w:val="hu-HU"/>
        </w:rPr>
        <w:id w:val="-710497638"/>
        <w:docPartObj>
          <w:docPartGallery w:val="Bibliographies"/>
          <w:docPartUnique/>
        </w:docPartObj>
      </w:sdtPr>
      <w:sdtContent>
        <w:p w14:paraId="691E3E54" w14:textId="484A1C91" w:rsidR="009519CE" w:rsidRPr="00D60879" w:rsidRDefault="009519CE" w:rsidP="009519CE">
          <w:pPr>
            <w:pStyle w:val="Heading1"/>
            <w:rPr>
              <w:lang w:val="hu-HU"/>
            </w:rPr>
          </w:pPr>
        </w:p>
        <w:sdt>
          <w:sdtPr>
            <w:rPr>
              <w:lang w:val="hu-HU"/>
            </w:rPr>
            <w:id w:val="-573587230"/>
            <w:bibliography/>
          </w:sdtPr>
          <w:sdtContent>
            <w:p w14:paraId="226D9597" w14:textId="77777777" w:rsidR="00E960CD" w:rsidRPr="00D60879" w:rsidRDefault="002C5E44" w:rsidP="007D121A">
              <w:pPr>
                <w:rPr>
                  <w:rFonts w:ascii="Calibri" w:hAnsi="Calibri"/>
                  <w:noProof/>
                  <w:lang w:val="hu-HU"/>
                </w:rPr>
              </w:pPr>
              <w:r w:rsidRPr="00D60879">
                <w:rPr>
                  <w:lang w:val="hu-HU"/>
                </w:rPr>
                <w:fldChar w:fldCharType="begin"/>
              </w:r>
              <w:r w:rsidRPr="00D60879">
                <w:rPr>
                  <w:lang w:val="hu-HU"/>
                </w:rPr>
                <w:instrText xml:space="preserve"> BIBLIOGRAPHY </w:instrText>
              </w:r>
              <w:r w:rsidRPr="00D60879">
                <w:rPr>
                  <w:lang w:val="hu-HU"/>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740"/>
              </w:tblGrid>
              <w:tr w:rsidR="00E960CD" w:rsidRPr="00D60879" w14:paraId="3FB0B830" w14:textId="77777777">
                <w:trPr>
                  <w:divId w:val="2132355990"/>
                  <w:tblCellSpacing w:w="15" w:type="dxa"/>
                </w:trPr>
                <w:tc>
                  <w:tcPr>
                    <w:tcW w:w="50" w:type="pct"/>
                    <w:hideMark/>
                  </w:tcPr>
                  <w:p w14:paraId="2C1D34C5" w14:textId="35233323" w:rsidR="00E960CD" w:rsidRPr="00D60879" w:rsidRDefault="00E960CD">
                    <w:pPr>
                      <w:pStyle w:val="Bibliography"/>
                      <w:rPr>
                        <w:noProof/>
                        <w:sz w:val="24"/>
                        <w:szCs w:val="24"/>
                        <w:lang w:val="hu-HU"/>
                      </w:rPr>
                    </w:pPr>
                    <w:r w:rsidRPr="00D60879">
                      <w:rPr>
                        <w:noProof/>
                        <w:lang w:val="hu-HU"/>
                      </w:rPr>
                      <w:t xml:space="preserve">[1] </w:t>
                    </w:r>
                  </w:p>
                </w:tc>
                <w:tc>
                  <w:tcPr>
                    <w:tcW w:w="0" w:type="auto"/>
                    <w:hideMark/>
                  </w:tcPr>
                  <w:p w14:paraId="777E347E" w14:textId="77777777" w:rsidR="00E960CD" w:rsidRPr="00D60879" w:rsidRDefault="00E960CD">
                    <w:pPr>
                      <w:pStyle w:val="Bibliography"/>
                      <w:rPr>
                        <w:noProof/>
                        <w:lang w:val="hu-HU"/>
                      </w:rPr>
                    </w:pPr>
                    <w:r w:rsidRPr="00D60879">
                      <w:rPr>
                        <w:noProof/>
                        <w:lang w:val="hu-HU"/>
                      </w:rPr>
                      <w:t xml:space="preserve">J. Gregory, Game Engine Architecture, CRC Press, 2018. </w:t>
                    </w:r>
                  </w:p>
                </w:tc>
              </w:tr>
              <w:tr w:rsidR="00E960CD" w:rsidRPr="00D60879" w14:paraId="23C72E37" w14:textId="77777777">
                <w:trPr>
                  <w:divId w:val="2132355990"/>
                  <w:tblCellSpacing w:w="15" w:type="dxa"/>
                </w:trPr>
                <w:tc>
                  <w:tcPr>
                    <w:tcW w:w="50" w:type="pct"/>
                    <w:hideMark/>
                  </w:tcPr>
                  <w:p w14:paraId="7996F15C" w14:textId="77777777" w:rsidR="00E960CD" w:rsidRPr="00D60879" w:rsidRDefault="00E960CD">
                    <w:pPr>
                      <w:pStyle w:val="Bibliography"/>
                      <w:rPr>
                        <w:noProof/>
                        <w:lang w:val="hu-HU"/>
                      </w:rPr>
                    </w:pPr>
                    <w:r w:rsidRPr="00D60879">
                      <w:rPr>
                        <w:noProof/>
                        <w:lang w:val="hu-HU"/>
                      </w:rPr>
                      <w:t xml:space="preserve">[2] </w:t>
                    </w:r>
                  </w:p>
                </w:tc>
                <w:tc>
                  <w:tcPr>
                    <w:tcW w:w="0" w:type="auto"/>
                    <w:hideMark/>
                  </w:tcPr>
                  <w:p w14:paraId="2EB65427" w14:textId="77777777" w:rsidR="00E960CD" w:rsidRPr="00D60879" w:rsidRDefault="00E960CD">
                    <w:pPr>
                      <w:pStyle w:val="Bibliography"/>
                      <w:rPr>
                        <w:noProof/>
                        <w:lang w:val="hu-HU"/>
                      </w:rPr>
                    </w:pPr>
                    <w:r w:rsidRPr="00D60879">
                      <w:rPr>
                        <w:noProof/>
                        <w:lang w:val="hu-HU"/>
                      </w:rPr>
                      <w:t xml:space="preserve">J. Hocking, Unity in Action, Third Edition, Manning Publications, 2022. </w:t>
                    </w:r>
                  </w:p>
                </w:tc>
              </w:tr>
              <w:tr w:rsidR="00E960CD" w:rsidRPr="00D60879" w14:paraId="6FE8448D" w14:textId="77777777">
                <w:trPr>
                  <w:divId w:val="2132355990"/>
                  <w:tblCellSpacing w:w="15" w:type="dxa"/>
                </w:trPr>
                <w:tc>
                  <w:tcPr>
                    <w:tcW w:w="50" w:type="pct"/>
                    <w:hideMark/>
                  </w:tcPr>
                  <w:p w14:paraId="2B44C9DA" w14:textId="77777777" w:rsidR="00E960CD" w:rsidRPr="00D60879" w:rsidRDefault="00E960CD">
                    <w:pPr>
                      <w:pStyle w:val="Bibliography"/>
                      <w:rPr>
                        <w:noProof/>
                        <w:lang w:val="hu-HU"/>
                      </w:rPr>
                    </w:pPr>
                    <w:r w:rsidRPr="00D60879">
                      <w:rPr>
                        <w:noProof/>
                        <w:lang w:val="hu-HU"/>
                      </w:rPr>
                      <w:t xml:space="preserve">[3] </w:t>
                    </w:r>
                  </w:p>
                </w:tc>
                <w:tc>
                  <w:tcPr>
                    <w:tcW w:w="0" w:type="auto"/>
                    <w:hideMark/>
                  </w:tcPr>
                  <w:p w14:paraId="090069D2" w14:textId="0A62F877" w:rsidR="00E960CD" w:rsidRPr="00D60879" w:rsidRDefault="00E960CD">
                    <w:pPr>
                      <w:pStyle w:val="Bibliography"/>
                      <w:rPr>
                        <w:noProof/>
                        <w:lang w:val="hu-HU"/>
                      </w:rPr>
                    </w:pPr>
                    <w:r w:rsidRPr="00D60879">
                      <w:rPr>
                        <w:noProof/>
                        <w:lang w:val="hu-HU"/>
                      </w:rPr>
                      <w:t>"Unity Documentation," Unity Technologies, 20</w:t>
                    </w:r>
                    <w:r w:rsidR="00EB10A2">
                      <w:rPr>
                        <w:noProof/>
                        <w:lang w:val="hu-HU"/>
                      </w:rPr>
                      <w:t>.</w:t>
                    </w:r>
                    <w:r w:rsidRPr="00D60879">
                      <w:rPr>
                        <w:noProof/>
                        <w:lang w:val="hu-HU"/>
                      </w:rPr>
                      <w:t>2</w:t>
                    </w:r>
                    <w:r w:rsidR="00EB10A2">
                      <w:rPr>
                        <w:noProof/>
                        <w:lang w:val="hu-HU"/>
                      </w:rPr>
                      <w:t>.</w:t>
                    </w:r>
                    <w:r w:rsidRPr="00D60879">
                      <w:rPr>
                        <w:noProof/>
                        <w:lang w:val="hu-HU"/>
                      </w:rPr>
                      <w:t xml:space="preserve">2026. [Online]. </w:t>
                    </w:r>
                    <w:r w:rsidR="00EB10A2">
                      <w:rPr>
                        <w:noProof/>
                        <w:lang w:val="hu-HU"/>
                      </w:rPr>
                      <w:t>Elérhető</w:t>
                    </w:r>
                    <w:r w:rsidRPr="00D60879">
                      <w:rPr>
                        <w:noProof/>
                        <w:lang w:val="hu-HU"/>
                      </w:rPr>
                      <w:t xml:space="preserve">: https://docs.unity3d.com/Manual/index.html. </w:t>
                    </w:r>
                  </w:p>
                </w:tc>
              </w:tr>
              <w:tr w:rsidR="00E960CD" w:rsidRPr="00D60879" w14:paraId="2CC7BE40" w14:textId="77777777">
                <w:trPr>
                  <w:divId w:val="2132355990"/>
                  <w:tblCellSpacing w:w="15" w:type="dxa"/>
                </w:trPr>
                <w:tc>
                  <w:tcPr>
                    <w:tcW w:w="50" w:type="pct"/>
                    <w:hideMark/>
                  </w:tcPr>
                  <w:p w14:paraId="3C9AB5F5" w14:textId="77777777" w:rsidR="00E960CD" w:rsidRPr="00D60879" w:rsidRDefault="00E960CD">
                    <w:pPr>
                      <w:pStyle w:val="Bibliography"/>
                      <w:rPr>
                        <w:noProof/>
                        <w:lang w:val="hu-HU"/>
                      </w:rPr>
                    </w:pPr>
                    <w:r w:rsidRPr="00D60879">
                      <w:rPr>
                        <w:noProof/>
                        <w:lang w:val="hu-HU"/>
                      </w:rPr>
                      <w:t xml:space="preserve">[4] </w:t>
                    </w:r>
                  </w:p>
                </w:tc>
                <w:tc>
                  <w:tcPr>
                    <w:tcW w:w="0" w:type="auto"/>
                    <w:hideMark/>
                  </w:tcPr>
                  <w:p w14:paraId="16433EAA" w14:textId="77777777" w:rsidR="00E960CD" w:rsidRPr="00D60879" w:rsidRDefault="00E960CD">
                    <w:pPr>
                      <w:pStyle w:val="Bibliography"/>
                      <w:rPr>
                        <w:noProof/>
                        <w:lang w:val="hu-HU"/>
                      </w:rPr>
                    </w:pPr>
                    <w:r w:rsidRPr="00D60879">
                      <w:rPr>
                        <w:noProof/>
                        <w:lang w:val="hu-HU"/>
                      </w:rPr>
                      <w:t xml:space="preserve">OPENAI, </w:t>
                    </w:r>
                    <w:r w:rsidRPr="00D60879">
                      <w:rPr>
                        <w:i/>
                        <w:iCs/>
                        <w:noProof/>
                        <w:lang w:val="hu-HU"/>
                      </w:rPr>
                      <w:t xml:space="preserve">ChatGPT [online], </w:t>
                    </w:r>
                    <w:r w:rsidRPr="00D60879">
                      <w:rPr>
                        <w:noProof/>
                        <w:lang w:val="hu-HU"/>
                      </w:rPr>
                      <w:t xml:space="preserve">San Francisco: OpenAI, 2026. </w:t>
                    </w:r>
                  </w:p>
                </w:tc>
              </w:tr>
              <w:tr w:rsidR="00E960CD" w:rsidRPr="00D60879" w14:paraId="2960A995" w14:textId="77777777">
                <w:trPr>
                  <w:divId w:val="2132355990"/>
                  <w:tblCellSpacing w:w="15" w:type="dxa"/>
                </w:trPr>
                <w:tc>
                  <w:tcPr>
                    <w:tcW w:w="50" w:type="pct"/>
                    <w:hideMark/>
                  </w:tcPr>
                  <w:p w14:paraId="05DA6376" w14:textId="77777777" w:rsidR="00E960CD" w:rsidRPr="00D60879" w:rsidRDefault="00E960CD">
                    <w:pPr>
                      <w:pStyle w:val="Bibliography"/>
                      <w:rPr>
                        <w:noProof/>
                        <w:lang w:val="hu-HU"/>
                      </w:rPr>
                    </w:pPr>
                    <w:r w:rsidRPr="00D60879">
                      <w:rPr>
                        <w:noProof/>
                        <w:lang w:val="hu-HU"/>
                      </w:rPr>
                      <w:t xml:space="preserve">[5] </w:t>
                    </w:r>
                  </w:p>
                </w:tc>
                <w:tc>
                  <w:tcPr>
                    <w:tcW w:w="0" w:type="auto"/>
                    <w:hideMark/>
                  </w:tcPr>
                  <w:p w14:paraId="262660EA" w14:textId="769CC213" w:rsidR="00E960CD" w:rsidRPr="00D60879" w:rsidRDefault="00E960CD">
                    <w:pPr>
                      <w:pStyle w:val="Bibliography"/>
                      <w:rPr>
                        <w:noProof/>
                        <w:lang w:val="hu-HU"/>
                      </w:rPr>
                    </w:pPr>
                    <w:r w:rsidRPr="00D60879">
                      <w:rPr>
                        <w:noProof/>
                        <w:lang w:val="hu-HU"/>
                      </w:rPr>
                      <w:t xml:space="preserve">"Hivatalos C# dokumentáció," Microsoft, [Online]. </w:t>
                    </w:r>
                    <w:r w:rsidR="00EB10A2">
                      <w:rPr>
                        <w:noProof/>
                        <w:lang w:val="hu-HU"/>
                      </w:rPr>
                      <w:t>Elérhető</w:t>
                    </w:r>
                    <w:r w:rsidRPr="00D60879">
                      <w:rPr>
                        <w:noProof/>
                        <w:lang w:val="hu-HU"/>
                      </w:rPr>
                      <w:t xml:space="preserve">: https://learn.microsoft.com/en-us/dotnet/csharp/. </w:t>
                    </w:r>
                  </w:p>
                </w:tc>
              </w:tr>
              <w:tr w:rsidR="00E960CD" w:rsidRPr="00D60879" w14:paraId="680A9FE2" w14:textId="77777777">
                <w:trPr>
                  <w:divId w:val="2132355990"/>
                  <w:tblCellSpacing w:w="15" w:type="dxa"/>
                </w:trPr>
                <w:tc>
                  <w:tcPr>
                    <w:tcW w:w="50" w:type="pct"/>
                    <w:hideMark/>
                  </w:tcPr>
                  <w:p w14:paraId="7C5671EC" w14:textId="77777777" w:rsidR="00E960CD" w:rsidRPr="00D60879" w:rsidRDefault="00E960CD">
                    <w:pPr>
                      <w:pStyle w:val="Bibliography"/>
                      <w:rPr>
                        <w:noProof/>
                        <w:lang w:val="hu-HU"/>
                      </w:rPr>
                    </w:pPr>
                    <w:r w:rsidRPr="00D60879">
                      <w:rPr>
                        <w:noProof/>
                        <w:lang w:val="hu-HU"/>
                      </w:rPr>
                      <w:t xml:space="preserve">[6] </w:t>
                    </w:r>
                  </w:p>
                </w:tc>
                <w:tc>
                  <w:tcPr>
                    <w:tcW w:w="0" w:type="auto"/>
                    <w:hideMark/>
                  </w:tcPr>
                  <w:p w14:paraId="1B5D5ECD" w14:textId="700451B5" w:rsidR="00E960CD" w:rsidRPr="00D60879" w:rsidRDefault="00E960CD">
                    <w:pPr>
                      <w:pStyle w:val="Bibliography"/>
                      <w:rPr>
                        <w:noProof/>
                        <w:lang w:val="hu-HU"/>
                      </w:rPr>
                    </w:pPr>
                    <w:r w:rsidRPr="00D60879">
                      <w:rPr>
                        <w:noProof/>
                        <w:lang w:val="hu-HU"/>
                      </w:rPr>
                      <w:t xml:space="preserve">"Hivatalos .NET dokumentáció," Microsoft, [Online]. </w:t>
                    </w:r>
                    <w:r w:rsidR="00EB10A2">
                      <w:rPr>
                        <w:noProof/>
                        <w:lang w:val="hu-HU"/>
                      </w:rPr>
                      <w:t>Elérhető</w:t>
                    </w:r>
                    <w:r w:rsidRPr="00D60879">
                      <w:rPr>
                        <w:noProof/>
                        <w:lang w:val="hu-HU"/>
                      </w:rPr>
                      <w:t xml:space="preserve">: https://learn.microsoft.com/en-us/dotnet/. </w:t>
                    </w:r>
                  </w:p>
                </w:tc>
              </w:tr>
            </w:tbl>
            <w:p w14:paraId="7AA490E4" w14:textId="77777777" w:rsidR="00E960CD" w:rsidRPr="00D60879" w:rsidRDefault="00E960CD">
              <w:pPr>
                <w:divId w:val="2132355990"/>
                <w:rPr>
                  <w:rFonts w:eastAsia="Times New Roman"/>
                  <w:noProof/>
                  <w:lang w:val="hu-HU"/>
                </w:rPr>
              </w:pPr>
            </w:p>
            <w:p w14:paraId="759B6F7B" w14:textId="09FA0AA5" w:rsidR="002C5E44" w:rsidRPr="00D60879" w:rsidRDefault="002C5E44" w:rsidP="007D121A">
              <w:pPr>
                <w:rPr>
                  <w:lang w:val="hu-HU"/>
                </w:rPr>
              </w:pPr>
              <w:r w:rsidRPr="00D60879">
                <w:rPr>
                  <w:b/>
                  <w:bCs/>
                  <w:noProof/>
                  <w:lang w:val="hu-HU"/>
                </w:rPr>
                <w:fldChar w:fldCharType="end"/>
              </w:r>
            </w:p>
          </w:sdtContent>
        </w:sdt>
      </w:sdtContent>
    </w:sdt>
    <w:p w14:paraId="7C2D80FD" w14:textId="77777777" w:rsidR="00F251BB" w:rsidRPr="00D60879" w:rsidRDefault="00F251BB">
      <w:pPr>
        <w:rPr>
          <w:rFonts w:eastAsia="Times New Roman" w:cs="Times New Roman"/>
          <w:b/>
          <w:bCs/>
          <w:sz w:val="24"/>
          <w:szCs w:val="24"/>
          <w:lang w:val="hu-HU"/>
        </w:rPr>
      </w:pPr>
    </w:p>
    <w:sectPr w:rsidR="00F251BB" w:rsidRPr="00D60879">
      <w:footerReference w:type="default" r:id="rId15"/>
      <w:footerReference w:type="first" r:id="rId16"/>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48CA8" w14:textId="77777777" w:rsidR="00A57CFC" w:rsidRDefault="00A57CFC">
      <w:pPr>
        <w:spacing w:after="0" w:line="240" w:lineRule="auto"/>
      </w:pPr>
      <w:r>
        <w:separator/>
      </w:r>
    </w:p>
  </w:endnote>
  <w:endnote w:type="continuationSeparator" w:id="0">
    <w:p w14:paraId="0AB78750" w14:textId="77777777" w:rsidR="00A57CFC" w:rsidRDefault="00A57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79EA43F9-90BD-4669-8D16-75E74D74544C}"/>
    <w:embedBold r:id="rId2" w:fontKey="{A4C50DDF-215E-4E12-BECB-96A6C51BD042}"/>
    <w:embedItalic r:id="rId3" w:fontKey="{A423F0FA-CDDA-4876-A0A2-44DB315DE68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7F3B90D0-DE03-43C4-BE2F-31BD548C0688}"/>
    <w:embedItalic r:id="rId5" w:fontKey="{4FBABB6B-5393-47D8-B31B-7581CF32B438}"/>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6" w:fontKey="{8B6139E3-0CAD-4537-81EC-66DC3B1E74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E78C9" w14:textId="77777777" w:rsidR="00F251BB" w:rsidRDefault="00F251BB">
    <w:pPr>
      <w:pBdr>
        <w:top w:val="nil"/>
        <w:left w:val="nil"/>
        <w:bottom w:val="nil"/>
        <w:right w:val="nil"/>
        <w:between w:val="nil"/>
      </w:pBdr>
      <w:tabs>
        <w:tab w:val="center" w:pos="4536"/>
        <w:tab w:val="right" w:pos="9072"/>
      </w:tabs>
      <w:spacing w:after="0" w:line="240" w:lineRule="auto"/>
      <w:jc w:val="center"/>
      <w:rPr>
        <w:color w:val="000000"/>
      </w:rPr>
    </w:pPr>
  </w:p>
  <w:p w14:paraId="3C4C9ECC" w14:textId="77777777" w:rsidR="00F251BB" w:rsidRDefault="00F251BB">
    <w:pPr>
      <w:pBdr>
        <w:top w:val="nil"/>
        <w:left w:val="nil"/>
        <w:bottom w:val="nil"/>
        <w:right w:val="nil"/>
        <w:between w:val="nil"/>
      </w:pBdr>
      <w:tabs>
        <w:tab w:val="center" w:pos="4536"/>
        <w:tab w:val="right" w:pos="9072"/>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1A546" w14:textId="77777777" w:rsidR="00F251BB" w:rsidRDefault="00000000">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rFonts w:ascii="Calibri" w:hAnsi="Calibri"/>
        <w:color w:val="000000"/>
      </w:rPr>
      <w:instrText>PAGE</w:instrText>
    </w:r>
    <w:r>
      <w:rPr>
        <w:color w:val="000000"/>
      </w:rPr>
      <w:fldChar w:fldCharType="separate"/>
    </w:r>
    <w:r>
      <w:rPr>
        <w:color w:val="000000"/>
      </w:rPr>
      <w:fldChar w:fldCharType="end"/>
    </w:r>
    <w:r>
      <w:rPr>
        <w:rFonts w:ascii="Calibri" w:hAnsi="Calibri"/>
        <w:color w:val="000000"/>
      </w:rPr>
      <w:t>/28</w:t>
    </w:r>
  </w:p>
  <w:p w14:paraId="6F9E359C" w14:textId="77777777" w:rsidR="00F251BB" w:rsidRDefault="00F251BB">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EE6A4" w14:textId="77777777" w:rsidR="00A57CFC" w:rsidRDefault="00A57CFC">
      <w:pPr>
        <w:spacing w:after="0" w:line="240" w:lineRule="auto"/>
      </w:pPr>
      <w:r>
        <w:separator/>
      </w:r>
    </w:p>
  </w:footnote>
  <w:footnote w:type="continuationSeparator" w:id="0">
    <w:p w14:paraId="6E6DA810" w14:textId="77777777" w:rsidR="00A57CFC" w:rsidRDefault="00A57C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5A16"/>
    <w:multiLevelType w:val="multilevel"/>
    <w:tmpl w:val="6A90A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8B48FA"/>
    <w:multiLevelType w:val="multilevel"/>
    <w:tmpl w:val="E13E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F102A"/>
    <w:multiLevelType w:val="hybridMultilevel"/>
    <w:tmpl w:val="92E85C6E"/>
    <w:lvl w:ilvl="0" w:tplc="041B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A5D262E"/>
    <w:multiLevelType w:val="hybridMultilevel"/>
    <w:tmpl w:val="C44AC4FA"/>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22AF3AD7"/>
    <w:multiLevelType w:val="multilevel"/>
    <w:tmpl w:val="0A2A35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36E725D"/>
    <w:multiLevelType w:val="multilevel"/>
    <w:tmpl w:val="5D28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21E9"/>
    <w:multiLevelType w:val="multilevel"/>
    <w:tmpl w:val="55B69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312CDE"/>
    <w:multiLevelType w:val="multilevel"/>
    <w:tmpl w:val="03E0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31A7A"/>
    <w:multiLevelType w:val="multilevel"/>
    <w:tmpl w:val="C2F0F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F4242C8"/>
    <w:multiLevelType w:val="multilevel"/>
    <w:tmpl w:val="8F52DB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3B72CF2"/>
    <w:multiLevelType w:val="hybridMultilevel"/>
    <w:tmpl w:val="F3C6924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33F925C3"/>
    <w:multiLevelType w:val="hybridMultilevel"/>
    <w:tmpl w:val="B538932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34514055"/>
    <w:multiLevelType w:val="multilevel"/>
    <w:tmpl w:val="9F38B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A743D4"/>
    <w:multiLevelType w:val="multilevel"/>
    <w:tmpl w:val="BF0A5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4B4E18"/>
    <w:multiLevelType w:val="hybridMultilevel"/>
    <w:tmpl w:val="7A12660E"/>
    <w:lvl w:ilvl="0" w:tplc="8006DD58">
      <w:start w:val="1"/>
      <w:numFmt w:val="decimal"/>
      <w:lvlText w:val="[%1]"/>
      <w:lvlJc w:val="left"/>
      <w:pPr>
        <w:tabs>
          <w:tab w:val="num" w:pos="720"/>
        </w:tabs>
        <w:ind w:left="720" w:hanging="360"/>
      </w:pPr>
      <w:rPr>
        <w:rFonts w:cs="Times New Roman"/>
        <w:i w:val="0"/>
        <w:iCs w:val="0"/>
      </w:rPr>
    </w:lvl>
    <w:lvl w:ilvl="1" w:tplc="041B0019">
      <w:start w:val="1"/>
      <w:numFmt w:val="lowerLetter"/>
      <w:lvlText w:val="%2."/>
      <w:lvlJc w:val="left"/>
      <w:pPr>
        <w:tabs>
          <w:tab w:val="num" w:pos="1440"/>
        </w:tabs>
        <w:ind w:left="1440" w:hanging="360"/>
      </w:pPr>
      <w:rPr>
        <w:rFonts w:cs="Times New Roman"/>
      </w:rPr>
    </w:lvl>
    <w:lvl w:ilvl="2" w:tplc="041B001B">
      <w:start w:val="1"/>
      <w:numFmt w:val="lowerRoman"/>
      <w:lvlText w:val="%3."/>
      <w:lvlJc w:val="right"/>
      <w:pPr>
        <w:tabs>
          <w:tab w:val="num" w:pos="2160"/>
        </w:tabs>
        <w:ind w:left="2160" w:hanging="180"/>
      </w:pPr>
      <w:rPr>
        <w:rFonts w:cs="Times New Roman"/>
      </w:rPr>
    </w:lvl>
    <w:lvl w:ilvl="3" w:tplc="041B000F">
      <w:start w:val="1"/>
      <w:numFmt w:val="decimal"/>
      <w:lvlText w:val="%4."/>
      <w:lvlJc w:val="left"/>
      <w:pPr>
        <w:tabs>
          <w:tab w:val="num" w:pos="2880"/>
        </w:tabs>
        <w:ind w:left="2880" w:hanging="360"/>
      </w:pPr>
      <w:rPr>
        <w:rFonts w:cs="Times New Roman"/>
      </w:rPr>
    </w:lvl>
    <w:lvl w:ilvl="4" w:tplc="041B0019">
      <w:start w:val="1"/>
      <w:numFmt w:val="lowerLetter"/>
      <w:lvlText w:val="%5."/>
      <w:lvlJc w:val="left"/>
      <w:pPr>
        <w:tabs>
          <w:tab w:val="num" w:pos="3600"/>
        </w:tabs>
        <w:ind w:left="3600" w:hanging="360"/>
      </w:pPr>
      <w:rPr>
        <w:rFonts w:cs="Times New Roman"/>
      </w:rPr>
    </w:lvl>
    <w:lvl w:ilvl="5" w:tplc="041B001B">
      <w:start w:val="1"/>
      <w:numFmt w:val="lowerRoman"/>
      <w:lvlText w:val="%6."/>
      <w:lvlJc w:val="right"/>
      <w:pPr>
        <w:tabs>
          <w:tab w:val="num" w:pos="4320"/>
        </w:tabs>
        <w:ind w:left="4320" w:hanging="180"/>
      </w:pPr>
      <w:rPr>
        <w:rFonts w:cs="Times New Roman"/>
      </w:rPr>
    </w:lvl>
    <w:lvl w:ilvl="6" w:tplc="041B000F">
      <w:start w:val="1"/>
      <w:numFmt w:val="decimal"/>
      <w:lvlText w:val="%7."/>
      <w:lvlJc w:val="left"/>
      <w:pPr>
        <w:tabs>
          <w:tab w:val="num" w:pos="5040"/>
        </w:tabs>
        <w:ind w:left="5040" w:hanging="360"/>
      </w:pPr>
      <w:rPr>
        <w:rFonts w:cs="Times New Roman"/>
      </w:rPr>
    </w:lvl>
    <w:lvl w:ilvl="7" w:tplc="041B0019">
      <w:start w:val="1"/>
      <w:numFmt w:val="lowerLetter"/>
      <w:lvlText w:val="%8."/>
      <w:lvlJc w:val="left"/>
      <w:pPr>
        <w:tabs>
          <w:tab w:val="num" w:pos="5760"/>
        </w:tabs>
        <w:ind w:left="5760" w:hanging="360"/>
      </w:pPr>
      <w:rPr>
        <w:rFonts w:cs="Times New Roman"/>
      </w:rPr>
    </w:lvl>
    <w:lvl w:ilvl="8" w:tplc="041B001B">
      <w:start w:val="1"/>
      <w:numFmt w:val="lowerRoman"/>
      <w:lvlText w:val="%9."/>
      <w:lvlJc w:val="right"/>
      <w:pPr>
        <w:tabs>
          <w:tab w:val="num" w:pos="6480"/>
        </w:tabs>
        <w:ind w:left="6480" w:hanging="180"/>
      </w:pPr>
      <w:rPr>
        <w:rFonts w:cs="Times New Roman"/>
      </w:rPr>
    </w:lvl>
  </w:abstractNum>
  <w:abstractNum w:abstractNumId="15" w15:restartNumberingAfterBreak="0">
    <w:nsid w:val="3DBA5221"/>
    <w:multiLevelType w:val="multilevel"/>
    <w:tmpl w:val="2ADE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80125"/>
    <w:multiLevelType w:val="multilevel"/>
    <w:tmpl w:val="5428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4777E"/>
    <w:multiLevelType w:val="multilevel"/>
    <w:tmpl w:val="C5D4F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F818A8"/>
    <w:multiLevelType w:val="hybridMultilevel"/>
    <w:tmpl w:val="366E82EA"/>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9" w15:restartNumberingAfterBreak="0">
    <w:nsid w:val="45045D78"/>
    <w:multiLevelType w:val="multilevel"/>
    <w:tmpl w:val="6A386B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A7F2F35"/>
    <w:multiLevelType w:val="multilevel"/>
    <w:tmpl w:val="8452E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117CC7"/>
    <w:multiLevelType w:val="multilevel"/>
    <w:tmpl w:val="82B82F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DB60689"/>
    <w:multiLevelType w:val="hybridMultilevel"/>
    <w:tmpl w:val="E9EA72E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4E8C185F"/>
    <w:multiLevelType w:val="multilevel"/>
    <w:tmpl w:val="758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22E88"/>
    <w:multiLevelType w:val="hybridMultilevel"/>
    <w:tmpl w:val="9C3E8CC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5" w15:restartNumberingAfterBreak="0">
    <w:nsid w:val="57297F01"/>
    <w:multiLevelType w:val="hybridMultilevel"/>
    <w:tmpl w:val="4E6AB71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6" w15:restartNumberingAfterBreak="0">
    <w:nsid w:val="5F143D83"/>
    <w:multiLevelType w:val="multilevel"/>
    <w:tmpl w:val="291C6EBC"/>
    <w:lvl w:ilvl="0">
      <w:start w:val="1"/>
      <w:numFmt w:val="decimal"/>
      <w:pStyle w:val="Heading2"/>
      <w:lvlText w:val="%1."/>
      <w:lvlJc w:val="left"/>
      <w:pPr>
        <w:ind w:left="360" w:hanging="360"/>
      </w:pPr>
      <w:rPr>
        <w:rFonts w:hint="default"/>
        <w:i w:val="0"/>
        <w:iCs w:val="0"/>
        <w:sz w:val="28"/>
        <w:szCs w:val="28"/>
      </w:rPr>
    </w:lvl>
    <w:lvl w:ilvl="1">
      <w:start w:val="1"/>
      <w:numFmt w:val="decimal"/>
      <w:pStyle w:val="Heading3"/>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2A071BD"/>
    <w:multiLevelType w:val="multilevel"/>
    <w:tmpl w:val="5160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15102"/>
    <w:multiLevelType w:val="multilevel"/>
    <w:tmpl w:val="112C4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5216929"/>
    <w:multiLevelType w:val="multilevel"/>
    <w:tmpl w:val="5246CCBC"/>
    <w:lvl w:ilvl="0">
      <w:start w:val="1"/>
      <w:numFmt w:val="decimal"/>
      <w:lvlText w:val="[%1]"/>
      <w:lvlJc w:val="left"/>
      <w:pPr>
        <w:ind w:left="720" w:hanging="36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CBC429D"/>
    <w:multiLevelType w:val="multilevel"/>
    <w:tmpl w:val="698E050A"/>
    <w:lvl w:ilvl="0">
      <w:start w:val="1"/>
      <w:numFmt w:val="decimal"/>
      <w:lvlText w:val="%1."/>
      <w:lvlJc w:val="left"/>
      <w:pPr>
        <w:ind w:left="720" w:hanging="360"/>
      </w:pPr>
      <w:rPr>
        <w:i w:val="0"/>
        <w:iCs w:val="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1" w15:restartNumberingAfterBreak="0">
    <w:nsid w:val="76BF5409"/>
    <w:multiLevelType w:val="multilevel"/>
    <w:tmpl w:val="45A4F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74B3791"/>
    <w:multiLevelType w:val="multilevel"/>
    <w:tmpl w:val="0CC8ADD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7DF32FB7"/>
    <w:multiLevelType w:val="hybridMultilevel"/>
    <w:tmpl w:val="914C881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806245340">
    <w:abstractNumId w:val="19"/>
  </w:num>
  <w:num w:numId="2" w16cid:durableId="349332710">
    <w:abstractNumId w:val="28"/>
  </w:num>
  <w:num w:numId="3" w16cid:durableId="1504318373">
    <w:abstractNumId w:val="13"/>
  </w:num>
  <w:num w:numId="4" w16cid:durableId="2020618633">
    <w:abstractNumId w:val="12"/>
  </w:num>
  <w:num w:numId="5" w16cid:durableId="2089450301">
    <w:abstractNumId w:val="8"/>
  </w:num>
  <w:num w:numId="6" w16cid:durableId="1432820819">
    <w:abstractNumId w:val="4"/>
  </w:num>
  <w:num w:numId="7" w16cid:durableId="1314259316">
    <w:abstractNumId w:val="9"/>
  </w:num>
  <w:num w:numId="8" w16cid:durableId="1111247238">
    <w:abstractNumId w:val="0"/>
  </w:num>
  <w:num w:numId="9" w16cid:durableId="1782214234">
    <w:abstractNumId w:val="20"/>
  </w:num>
  <w:num w:numId="10" w16cid:durableId="1342706534">
    <w:abstractNumId w:val="30"/>
  </w:num>
  <w:num w:numId="11" w16cid:durableId="41171064">
    <w:abstractNumId w:val="29"/>
  </w:num>
  <w:num w:numId="12" w16cid:durableId="406264802">
    <w:abstractNumId w:val="17"/>
  </w:num>
  <w:num w:numId="13" w16cid:durableId="7953458">
    <w:abstractNumId w:val="31"/>
  </w:num>
  <w:num w:numId="14" w16cid:durableId="1959415219">
    <w:abstractNumId w:val="32"/>
  </w:num>
  <w:num w:numId="15" w16cid:durableId="65349398">
    <w:abstractNumId w:val="6"/>
  </w:num>
  <w:num w:numId="16" w16cid:durableId="1518888930">
    <w:abstractNumId w:val="21"/>
  </w:num>
  <w:num w:numId="17" w16cid:durableId="1135484631">
    <w:abstractNumId w:val="26"/>
  </w:num>
  <w:num w:numId="18" w16cid:durableId="18741465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46660627">
    <w:abstractNumId w:val="14"/>
  </w:num>
  <w:num w:numId="20" w16cid:durableId="948775436">
    <w:abstractNumId w:val="22"/>
  </w:num>
  <w:num w:numId="21" w16cid:durableId="1567952282">
    <w:abstractNumId w:val="33"/>
  </w:num>
  <w:num w:numId="22" w16cid:durableId="1718895104">
    <w:abstractNumId w:val="10"/>
  </w:num>
  <w:num w:numId="23" w16cid:durableId="2089955219">
    <w:abstractNumId w:val="24"/>
  </w:num>
  <w:num w:numId="24" w16cid:durableId="398284812">
    <w:abstractNumId w:val="3"/>
  </w:num>
  <w:num w:numId="25" w16cid:durableId="870919419">
    <w:abstractNumId w:val="25"/>
  </w:num>
  <w:num w:numId="26" w16cid:durableId="1110852040">
    <w:abstractNumId w:val="18"/>
  </w:num>
  <w:num w:numId="27" w16cid:durableId="1321889240">
    <w:abstractNumId w:val="2"/>
  </w:num>
  <w:num w:numId="28" w16cid:durableId="1677924077">
    <w:abstractNumId w:val="11"/>
  </w:num>
  <w:num w:numId="29" w16cid:durableId="256639671">
    <w:abstractNumId w:val="5"/>
  </w:num>
  <w:num w:numId="30" w16cid:durableId="708644807">
    <w:abstractNumId w:val="23"/>
  </w:num>
  <w:num w:numId="31" w16cid:durableId="1457412860">
    <w:abstractNumId w:val="7"/>
  </w:num>
  <w:num w:numId="32" w16cid:durableId="955020481">
    <w:abstractNumId w:val="15"/>
  </w:num>
  <w:num w:numId="33" w16cid:durableId="703676605">
    <w:abstractNumId w:val="16"/>
  </w:num>
  <w:num w:numId="34" w16cid:durableId="2114009926">
    <w:abstractNumId w:val="27"/>
  </w:num>
  <w:num w:numId="35" w16cid:durableId="1111632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1BB"/>
    <w:rsid w:val="00012D83"/>
    <w:rsid w:val="0001570E"/>
    <w:rsid w:val="000245C5"/>
    <w:rsid w:val="00037467"/>
    <w:rsid w:val="000404FE"/>
    <w:rsid w:val="00045373"/>
    <w:rsid w:val="000B2B58"/>
    <w:rsid w:val="000C2679"/>
    <w:rsid w:val="000C5082"/>
    <w:rsid w:val="000C57EF"/>
    <w:rsid w:val="00106833"/>
    <w:rsid w:val="00107E6E"/>
    <w:rsid w:val="00121423"/>
    <w:rsid w:val="00121B44"/>
    <w:rsid w:val="00135021"/>
    <w:rsid w:val="001779DD"/>
    <w:rsid w:val="00183D38"/>
    <w:rsid w:val="00190DE0"/>
    <w:rsid w:val="001A7172"/>
    <w:rsid w:val="001A739E"/>
    <w:rsid w:val="002335F4"/>
    <w:rsid w:val="0024231A"/>
    <w:rsid w:val="002519B0"/>
    <w:rsid w:val="00261CE7"/>
    <w:rsid w:val="0026532B"/>
    <w:rsid w:val="0028704F"/>
    <w:rsid w:val="00296438"/>
    <w:rsid w:val="0029712C"/>
    <w:rsid w:val="002A24C6"/>
    <w:rsid w:val="002A31CC"/>
    <w:rsid w:val="002A3C79"/>
    <w:rsid w:val="002B4321"/>
    <w:rsid w:val="002C5E44"/>
    <w:rsid w:val="002D2F9C"/>
    <w:rsid w:val="003435A8"/>
    <w:rsid w:val="00376F91"/>
    <w:rsid w:val="00384C1E"/>
    <w:rsid w:val="003D7E7E"/>
    <w:rsid w:val="003F5227"/>
    <w:rsid w:val="00424BE1"/>
    <w:rsid w:val="0043072B"/>
    <w:rsid w:val="004815FC"/>
    <w:rsid w:val="004A623F"/>
    <w:rsid w:val="004C09E9"/>
    <w:rsid w:val="004D62C4"/>
    <w:rsid w:val="004D6C60"/>
    <w:rsid w:val="004D6E0C"/>
    <w:rsid w:val="004F2F46"/>
    <w:rsid w:val="00502409"/>
    <w:rsid w:val="00512A1C"/>
    <w:rsid w:val="0051621B"/>
    <w:rsid w:val="005450A6"/>
    <w:rsid w:val="00555520"/>
    <w:rsid w:val="0056275A"/>
    <w:rsid w:val="00564049"/>
    <w:rsid w:val="005B0372"/>
    <w:rsid w:val="005C6495"/>
    <w:rsid w:val="005D369E"/>
    <w:rsid w:val="00606AC7"/>
    <w:rsid w:val="00611306"/>
    <w:rsid w:val="00624B25"/>
    <w:rsid w:val="0062785F"/>
    <w:rsid w:val="00630C7B"/>
    <w:rsid w:val="00640A19"/>
    <w:rsid w:val="00647EDD"/>
    <w:rsid w:val="00653FA4"/>
    <w:rsid w:val="006717EF"/>
    <w:rsid w:val="006C785A"/>
    <w:rsid w:val="00704499"/>
    <w:rsid w:val="00725AB4"/>
    <w:rsid w:val="0073651B"/>
    <w:rsid w:val="007416B8"/>
    <w:rsid w:val="00742ED9"/>
    <w:rsid w:val="00772DA2"/>
    <w:rsid w:val="00797FD6"/>
    <w:rsid w:val="007A06B3"/>
    <w:rsid w:val="007D121A"/>
    <w:rsid w:val="007E3D54"/>
    <w:rsid w:val="0084618C"/>
    <w:rsid w:val="008515F5"/>
    <w:rsid w:val="008656D3"/>
    <w:rsid w:val="00867057"/>
    <w:rsid w:val="008802A5"/>
    <w:rsid w:val="008B0BF9"/>
    <w:rsid w:val="008E2DD6"/>
    <w:rsid w:val="00901836"/>
    <w:rsid w:val="00940ABA"/>
    <w:rsid w:val="009519CE"/>
    <w:rsid w:val="009937CB"/>
    <w:rsid w:val="009A36EA"/>
    <w:rsid w:val="009F7738"/>
    <w:rsid w:val="00A25E7A"/>
    <w:rsid w:val="00A305B8"/>
    <w:rsid w:val="00A3413B"/>
    <w:rsid w:val="00A51B2F"/>
    <w:rsid w:val="00A57CFC"/>
    <w:rsid w:val="00A70EB0"/>
    <w:rsid w:val="00A76B6D"/>
    <w:rsid w:val="00A866CE"/>
    <w:rsid w:val="00A8688B"/>
    <w:rsid w:val="00A959C1"/>
    <w:rsid w:val="00AD5575"/>
    <w:rsid w:val="00AF7FAC"/>
    <w:rsid w:val="00B3529E"/>
    <w:rsid w:val="00B45127"/>
    <w:rsid w:val="00B568B9"/>
    <w:rsid w:val="00BA08ED"/>
    <w:rsid w:val="00BB12A1"/>
    <w:rsid w:val="00C3471A"/>
    <w:rsid w:val="00C42674"/>
    <w:rsid w:val="00C5193D"/>
    <w:rsid w:val="00CE7649"/>
    <w:rsid w:val="00D10058"/>
    <w:rsid w:val="00D44254"/>
    <w:rsid w:val="00D5506C"/>
    <w:rsid w:val="00D55ECF"/>
    <w:rsid w:val="00D60879"/>
    <w:rsid w:val="00D96F4C"/>
    <w:rsid w:val="00DB22A4"/>
    <w:rsid w:val="00DC4F9A"/>
    <w:rsid w:val="00E16CD5"/>
    <w:rsid w:val="00E375F6"/>
    <w:rsid w:val="00E872B1"/>
    <w:rsid w:val="00E959A3"/>
    <w:rsid w:val="00E960CD"/>
    <w:rsid w:val="00EA1E7E"/>
    <w:rsid w:val="00EB10A2"/>
    <w:rsid w:val="00EB2141"/>
    <w:rsid w:val="00EB51CF"/>
    <w:rsid w:val="00EF14F9"/>
    <w:rsid w:val="00EF4C61"/>
    <w:rsid w:val="00F07186"/>
    <w:rsid w:val="00F223AB"/>
    <w:rsid w:val="00F251BB"/>
    <w:rsid w:val="00F33584"/>
    <w:rsid w:val="00F51562"/>
    <w:rsid w:val="00FA5C7E"/>
    <w:rsid w:val="00FB1CD9"/>
    <w:rsid w:val="00FE77A6"/>
  </w:rsids>
  <m:mathPr>
    <m:mathFont m:val="Cambria Math"/>
    <m:brkBin m:val="before"/>
    <m:brkBinSub m:val="--"/>
    <m:smallFrac m:val="0"/>
    <m:dispDef/>
    <m:lMargin m:val="0"/>
    <m:rMargin m:val="0"/>
    <m:defJc m:val="centerGroup"/>
    <m:wrapIndent m:val="1440"/>
    <m:intLim m:val="subSup"/>
    <m:naryLim m:val="undOvr"/>
  </m:mathPr>
  <w:themeFontLang w:val="sk-S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6010B"/>
  <w15:docId w15:val="{EE52C9C1-7774-4628-ADB9-E946FC3C0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499"/>
    <w:rPr>
      <w:rFonts w:ascii="Times New Roman" w:hAnsi="Times New Roman"/>
    </w:rPr>
  </w:style>
  <w:style w:type="paragraph" w:styleId="Heading1">
    <w:name w:val="heading 1"/>
    <w:basedOn w:val="Normal"/>
    <w:next w:val="Normal"/>
    <w:link w:val="Heading1Char"/>
    <w:uiPriority w:val="9"/>
    <w:qFormat/>
    <w:pPr>
      <w:keepNext/>
      <w:keepLines/>
      <w:spacing w:before="240" w:after="0"/>
      <w:outlineLvl w:val="0"/>
    </w:pPr>
    <w:rPr>
      <w:rFonts w:ascii="Calibri" w:hAnsi="Calibri"/>
      <w:color w:val="2E75B5"/>
      <w:sz w:val="32"/>
      <w:szCs w:val="32"/>
    </w:rPr>
  </w:style>
  <w:style w:type="paragraph" w:styleId="Heading2">
    <w:name w:val="heading 2"/>
    <w:basedOn w:val="Normal"/>
    <w:next w:val="Normal"/>
    <w:link w:val="Heading2Char"/>
    <w:uiPriority w:val="9"/>
    <w:unhideWhenUsed/>
    <w:qFormat/>
    <w:rsid w:val="007E3D54"/>
    <w:pPr>
      <w:widowControl w:val="0"/>
      <w:numPr>
        <w:numId w:val="17"/>
      </w:numPr>
      <w:spacing w:before="1" w:after="0" w:line="240" w:lineRule="auto"/>
      <w:jc w:val="both"/>
      <w:outlineLvl w:val="1"/>
    </w:pPr>
    <w:rPr>
      <w:rFonts w:eastAsia="Times New Roman" w:cs="Times New Roman"/>
      <w:b/>
      <w:bCs/>
      <w:sz w:val="28"/>
      <w:szCs w:val="24"/>
    </w:rPr>
  </w:style>
  <w:style w:type="paragraph" w:styleId="Heading3">
    <w:name w:val="heading 3"/>
    <w:basedOn w:val="Normal"/>
    <w:next w:val="Normal"/>
    <w:uiPriority w:val="9"/>
    <w:unhideWhenUsed/>
    <w:qFormat/>
    <w:pPr>
      <w:keepNext/>
      <w:keepLines/>
      <w:numPr>
        <w:ilvl w:val="1"/>
        <w:numId w:val="17"/>
      </w:numPr>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w:hAnsi="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497D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7BAB"/>
    <w:pPr>
      <w:tabs>
        <w:tab w:val="center" w:pos="4536"/>
        <w:tab w:val="right" w:pos="9072"/>
      </w:tabs>
      <w:spacing w:after="0" w:line="240" w:lineRule="auto"/>
    </w:pPr>
  </w:style>
  <w:style w:type="character" w:customStyle="1" w:styleId="HeaderChar">
    <w:name w:val="Header Char"/>
    <w:basedOn w:val="DefaultParagraphFont"/>
    <w:link w:val="Header"/>
    <w:uiPriority w:val="99"/>
    <w:rsid w:val="00F27BAB"/>
  </w:style>
  <w:style w:type="paragraph" w:styleId="Footer">
    <w:name w:val="footer"/>
    <w:basedOn w:val="Normal"/>
    <w:link w:val="FooterChar"/>
    <w:uiPriority w:val="99"/>
    <w:unhideWhenUsed/>
    <w:rsid w:val="00F27BAB"/>
    <w:pPr>
      <w:tabs>
        <w:tab w:val="center" w:pos="4536"/>
        <w:tab w:val="right" w:pos="9072"/>
      </w:tabs>
      <w:spacing w:after="0" w:line="240" w:lineRule="auto"/>
    </w:pPr>
  </w:style>
  <w:style w:type="character" w:customStyle="1" w:styleId="FooterChar">
    <w:name w:val="Footer Char"/>
    <w:basedOn w:val="DefaultParagraphFont"/>
    <w:link w:val="Footer"/>
    <w:uiPriority w:val="99"/>
    <w:rsid w:val="00F27BAB"/>
  </w:style>
  <w:style w:type="paragraph" w:styleId="ListParagraph">
    <w:name w:val="List Paragraph"/>
    <w:basedOn w:val="Normal"/>
    <w:uiPriority w:val="1"/>
    <w:qFormat/>
    <w:rsid w:val="00AA646C"/>
    <w:pPr>
      <w:ind w:left="720"/>
      <w:contextualSpacing/>
    </w:pPr>
  </w:style>
  <w:style w:type="character" w:customStyle="1" w:styleId="Heading2Char">
    <w:name w:val="Heading 2 Char"/>
    <w:basedOn w:val="DefaultParagraphFont"/>
    <w:link w:val="Heading2"/>
    <w:uiPriority w:val="9"/>
    <w:rsid w:val="007E3D54"/>
    <w:rPr>
      <w:rFonts w:ascii="Times New Roman" w:eastAsia="Times New Roman" w:hAnsi="Times New Roman" w:cs="Times New Roman"/>
      <w:b/>
      <w:bCs/>
      <w:sz w:val="28"/>
      <w:szCs w:val="24"/>
    </w:rPr>
  </w:style>
  <w:style w:type="paragraph" w:styleId="BodyText">
    <w:name w:val="Body Text"/>
    <w:basedOn w:val="Normal"/>
    <w:link w:val="BodyTextChar"/>
    <w:uiPriority w:val="1"/>
    <w:qFormat/>
    <w:rsid w:val="00B3529E"/>
    <w:pPr>
      <w:widowControl w:val="0"/>
      <w:spacing w:after="0" w:line="360" w:lineRule="auto"/>
      <w:ind w:firstLine="360"/>
      <w:jc w:val="both"/>
    </w:pPr>
    <w:rPr>
      <w:rFonts w:eastAsia="Arial" w:cs="Times New Roman"/>
      <w:sz w:val="24"/>
      <w:szCs w:val="24"/>
      <w:lang w:val="hu-HU"/>
    </w:rPr>
  </w:style>
  <w:style w:type="character" w:customStyle="1" w:styleId="BodyTextChar">
    <w:name w:val="Body Text Char"/>
    <w:basedOn w:val="DefaultParagraphFont"/>
    <w:link w:val="BodyText"/>
    <w:uiPriority w:val="1"/>
    <w:rsid w:val="00B3529E"/>
    <w:rPr>
      <w:rFonts w:ascii="Times New Roman" w:eastAsia="Arial" w:hAnsi="Times New Roman" w:cs="Times New Roman"/>
      <w:sz w:val="24"/>
      <w:szCs w:val="24"/>
      <w:lang w:val="hu-HU"/>
    </w:rPr>
  </w:style>
  <w:style w:type="paragraph" w:customStyle="1" w:styleId="Odsekzoznamu1">
    <w:name w:val="Odsek zoznamu1"/>
    <w:basedOn w:val="Normal"/>
    <w:rsid w:val="00063100"/>
    <w:pPr>
      <w:spacing w:after="0" w:line="240" w:lineRule="auto"/>
      <w:ind w:left="720"/>
    </w:pPr>
    <w:rPr>
      <w:rFonts w:cs="Times New Roman"/>
      <w:sz w:val="24"/>
      <w:szCs w:val="24"/>
      <w:lang w:eastAsia="sk-SK"/>
    </w:rPr>
  </w:style>
  <w:style w:type="paragraph" w:customStyle="1" w:styleId="Odsekzoznamu2">
    <w:name w:val="Odsek zoznamu2"/>
    <w:basedOn w:val="Normal"/>
    <w:rsid w:val="00A81C7B"/>
    <w:pPr>
      <w:spacing w:after="0" w:line="240" w:lineRule="auto"/>
      <w:ind w:left="720"/>
      <w:contextualSpacing/>
    </w:pPr>
    <w:rPr>
      <w:rFonts w:eastAsia="Times New Roman" w:cs="Times New Roman"/>
      <w:sz w:val="24"/>
      <w:szCs w:val="24"/>
      <w:lang w:val="en-GB" w:eastAsia="en-GB"/>
    </w:rPr>
  </w:style>
  <w:style w:type="paragraph" w:styleId="NoSpacing">
    <w:name w:val="No Spacing"/>
    <w:uiPriority w:val="1"/>
    <w:qFormat/>
    <w:rsid w:val="001351FE"/>
    <w:pPr>
      <w:spacing w:after="0" w:line="240" w:lineRule="auto"/>
    </w:pPr>
    <w:rPr>
      <w:rFonts w:cs="Times New Roman"/>
    </w:rPr>
  </w:style>
  <w:style w:type="character" w:customStyle="1" w:styleId="Heading1Char">
    <w:name w:val="Heading 1 Char"/>
    <w:basedOn w:val="DefaultParagraphFont"/>
    <w:link w:val="Heading1"/>
    <w:uiPriority w:val="9"/>
    <w:rsid w:val="00F57DC9"/>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F57DC9"/>
    <w:rPr>
      <w:rFonts w:asciiTheme="majorHAnsi" w:eastAsiaTheme="majorEastAsia" w:hAnsiTheme="majorHAnsi" w:cstheme="majorBidi"/>
      <w:i/>
      <w:iCs/>
      <w:color w:val="2E74B5" w:themeColor="accent1" w:themeShade="BF"/>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Bibliography">
    <w:name w:val="Bibliography"/>
    <w:basedOn w:val="Normal"/>
    <w:next w:val="Normal"/>
    <w:uiPriority w:val="37"/>
    <w:unhideWhenUsed/>
    <w:rsid w:val="002C5E44"/>
  </w:style>
  <w:style w:type="character" w:styleId="Hyperlink">
    <w:name w:val="Hyperlink"/>
    <w:basedOn w:val="DefaultParagraphFont"/>
    <w:uiPriority w:val="99"/>
    <w:unhideWhenUsed/>
    <w:rsid w:val="004C09E9"/>
    <w:rPr>
      <w:color w:val="0563C1" w:themeColor="hyperlink"/>
      <w:u w:val="single"/>
    </w:rPr>
  </w:style>
  <w:style w:type="character" w:styleId="UnresolvedMention">
    <w:name w:val="Unresolved Mention"/>
    <w:basedOn w:val="DefaultParagraphFont"/>
    <w:uiPriority w:val="99"/>
    <w:semiHidden/>
    <w:unhideWhenUsed/>
    <w:rsid w:val="004C09E9"/>
    <w:rPr>
      <w:color w:val="605E5C"/>
      <w:shd w:val="clear" w:color="auto" w:fill="E1DFDD"/>
    </w:rPr>
  </w:style>
  <w:style w:type="paragraph" w:styleId="TOCHeading">
    <w:name w:val="TOC Heading"/>
    <w:basedOn w:val="Heading1"/>
    <w:next w:val="Normal"/>
    <w:uiPriority w:val="39"/>
    <w:unhideWhenUsed/>
    <w:qFormat/>
    <w:rsid w:val="006717EF"/>
    <w:pPr>
      <w:outlineLvl w:val="9"/>
    </w:pPr>
    <w:rPr>
      <w:rFonts w:asciiTheme="majorHAnsi" w:eastAsiaTheme="majorEastAsia" w:hAnsiTheme="majorHAnsi" w:cstheme="majorBidi"/>
      <w:color w:val="2E74B5" w:themeColor="accent1" w:themeShade="BF"/>
      <w:lang w:val="en-US" w:eastAsia="en-US"/>
    </w:rPr>
  </w:style>
  <w:style w:type="paragraph" w:styleId="TOC2">
    <w:name w:val="toc 2"/>
    <w:basedOn w:val="Normal"/>
    <w:next w:val="Normal"/>
    <w:autoRedefine/>
    <w:uiPriority w:val="39"/>
    <w:unhideWhenUsed/>
    <w:rsid w:val="006717EF"/>
    <w:pPr>
      <w:spacing w:after="100"/>
      <w:ind w:left="220"/>
    </w:pPr>
  </w:style>
  <w:style w:type="paragraph" w:styleId="TOC3">
    <w:name w:val="toc 3"/>
    <w:basedOn w:val="Normal"/>
    <w:next w:val="Normal"/>
    <w:autoRedefine/>
    <w:uiPriority w:val="39"/>
    <w:unhideWhenUsed/>
    <w:rsid w:val="006717EF"/>
    <w:pPr>
      <w:spacing w:after="100"/>
      <w:ind w:left="440"/>
    </w:pPr>
  </w:style>
  <w:style w:type="paragraph" w:styleId="NormalWeb">
    <w:name w:val="Normal (Web)"/>
    <w:basedOn w:val="Normal"/>
    <w:uiPriority w:val="99"/>
    <w:unhideWhenUsed/>
    <w:rsid w:val="005C6495"/>
    <w:pPr>
      <w:spacing w:before="100" w:beforeAutospacing="1" w:after="100" w:afterAutospacing="1" w:line="240" w:lineRule="auto"/>
    </w:pPr>
    <w:rPr>
      <w:rFonts w:eastAsia="Times New Roman" w:cs="Times New Roman"/>
      <w:sz w:val="24"/>
      <w:szCs w:val="24"/>
      <w:lang w:val="sk-SK"/>
    </w:rPr>
  </w:style>
  <w:style w:type="character" w:customStyle="1" w:styleId="whitespace-normal">
    <w:name w:val="whitespace-normal"/>
    <w:basedOn w:val="DefaultParagraphFont"/>
    <w:rsid w:val="005C6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706313">
      <w:bodyDiv w:val="1"/>
      <w:marLeft w:val="0"/>
      <w:marRight w:val="0"/>
      <w:marTop w:val="0"/>
      <w:marBottom w:val="0"/>
      <w:divBdr>
        <w:top w:val="none" w:sz="0" w:space="0" w:color="auto"/>
        <w:left w:val="none" w:sz="0" w:space="0" w:color="auto"/>
        <w:bottom w:val="none" w:sz="0" w:space="0" w:color="auto"/>
        <w:right w:val="none" w:sz="0" w:space="0" w:color="auto"/>
      </w:divBdr>
    </w:div>
    <w:div w:id="399328796">
      <w:bodyDiv w:val="1"/>
      <w:marLeft w:val="0"/>
      <w:marRight w:val="0"/>
      <w:marTop w:val="0"/>
      <w:marBottom w:val="0"/>
      <w:divBdr>
        <w:top w:val="none" w:sz="0" w:space="0" w:color="auto"/>
        <w:left w:val="none" w:sz="0" w:space="0" w:color="auto"/>
        <w:bottom w:val="none" w:sz="0" w:space="0" w:color="auto"/>
        <w:right w:val="none" w:sz="0" w:space="0" w:color="auto"/>
      </w:divBdr>
    </w:div>
    <w:div w:id="432554701">
      <w:bodyDiv w:val="1"/>
      <w:marLeft w:val="0"/>
      <w:marRight w:val="0"/>
      <w:marTop w:val="0"/>
      <w:marBottom w:val="0"/>
      <w:divBdr>
        <w:top w:val="none" w:sz="0" w:space="0" w:color="auto"/>
        <w:left w:val="none" w:sz="0" w:space="0" w:color="auto"/>
        <w:bottom w:val="none" w:sz="0" w:space="0" w:color="auto"/>
        <w:right w:val="none" w:sz="0" w:space="0" w:color="auto"/>
      </w:divBdr>
    </w:div>
    <w:div w:id="534461083">
      <w:bodyDiv w:val="1"/>
      <w:marLeft w:val="0"/>
      <w:marRight w:val="0"/>
      <w:marTop w:val="0"/>
      <w:marBottom w:val="0"/>
      <w:divBdr>
        <w:top w:val="none" w:sz="0" w:space="0" w:color="auto"/>
        <w:left w:val="none" w:sz="0" w:space="0" w:color="auto"/>
        <w:bottom w:val="none" w:sz="0" w:space="0" w:color="auto"/>
        <w:right w:val="none" w:sz="0" w:space="0" w:color="auto"/>
      </w:divBdr>
    </w:div>
    <w:div w:id="648484080">
      <w:bodyDiv w:val="1"/>
      <w:marLeft w:val="0"/>
      <w:marRight w:val="0"/>
      <w:marTop w:val="0"/>
      <w:marBottom w:val="0"/>
      <w:divBdr>
        <w:top w:val="none" w:sz="0" w:space="0" w:color="auto"/>
        <w:left w:val="none" w:sz="0" w:space="0" w:color="auto"/>
        <w:bottom w:val="none" w:sz="0" w:space="0" w:color="auto"/>
        <w:right w:val="none" w:sz="0" w:space="0" w:color="auto"/>
      </w:divBdr>
    </w:div>
    <w:div w:id="728915719">
      <w:bodyDiv w:val="1"/>
      <w:marLeft w:val="0"/>
      <w:marRight w:val="0"/>
      <w:marTop w:val="0"/>
      <w:marBottom w:val="0"/>
      <w:divBdr>
        <w:top w:val="none" w:sz="0" w:space="0" w:color="auto"/>
        <w:left w:val="none" w:sz="0" w:space="0" w:color="auto"/>
        <w:bottom w:val="none" w:sz="0" w:space="0" w:color="auto"/>
        <w:right w:val="none" w:sz="0" w:space="0" w:color="auto"/>
      </w:divBdr>
    </w:div>
    <w:div w:id="763839210">
      <w:bodyDiv w:val="1"/>
      <w:marLeft w:val="0"/>
      <w:marRight w:val="0"/>
      <w:marTop w:val="0"/>
      <w:marBottom w:val="0"/>
      <w:divBdr>
        <w:top w:val="none" w:sz="0" w:space="0" w:color="auto"/>
        <w:left w:val="none" w:sz="0" w:space="0" w:color="auto"/>
        <w:bottom w:val="none" w:sz="0" w:space="0" w:color="auto"/>
        <w:right w:val="none" w:sz="0" w:space="0" w:color="auto"/>
      </w:divBdr>
    </w:div>
    <w:div w:id="815413504">
      <w:bodyDiv w:val="1"/>
      <w:marLeft w:val="0"/>
      <w:marRight w:val="0"/>
      <w:marTop w:val="0"/>
      <w:marBottom w:val="0"/>
      <w:divBdr>
        <w:top w:val="none" w:sz="0" w:space="0" w:color="auto"/>
        <w:left w:val="none" w:sz="0" w:space="0" w:color="auto"/>
        <w:bottom w:val="none" w:sz="0" w:space="0" w:color="auto"/>
        <w:right w:val="none" w:sz="0" w:space="0" w:color="auto"/>
      </w:divBdr>
    </w:div>
    <w:div w:id="920330421">
      <w:bodyDiv w:val="1"/>
      <w:marLeft w:val="0"/>
      <w:marRight w:val="0"/>
      <w:marTop w:val="0"/>
      <w:marBottom w:val="0"/>
      <w:divBdr>
        <w:top w:val="none" w:sz="0" w:space="0" w:color="auto"/>
        <w:left w:val="none" w:sz="0" w:space="0" w:color="auto"/>
        <w:bottom w:val="none" w:sz="0" w:space="0" w:color="auto"/>
        <w:right w:val="none" w:sz="0" w:space="0" w:color="auto"/>
      </w:divBdr>
    </w:div>
    <w:div w:id="928196054">
      <w:bodyDiv w:val="1"/>
      <w:marLeft w:val="0"/>
      <w:marRight w:val="0"/>
      <w:marTop w:val="0"/>
      <w:marBottom w:val="0"/>
      <w:divBdr>
        <w:top w:val="none" w:sz="0" w:space="0" w:color="auto"/>
        <w:left w:val="none" w:sz="0" w:space="0" w:color="auto"/>
        <w:bottom w:val="none" w:sz="0" w:space="0" w:color="auto"/>
        <w:right w:val="none" w:sz="0" w:space="0" w:color="auto"/>
      </w:divBdr>
    </w:div>
    <w:div w:id="1113326754">
      <w:bodyDiv w:val="1"/>
      <w:marLeft w:val="0"/>
      <w:marRight w:val="0"/>
      <w:marTop w:val="0"/>
      <w:marBottom w:val="0"/>
      <w:divBdr>
        <w:top w:val="none" w:sz="0" w:space="0" w:color="auto"/>
        <w:left w:val="none" w:sz="0" w:space="0" w:color="auto"/>
        <w:bottom w:val="none" w:sz="0" w:space="0" w:color="auto"/>
        <w:right w:val="none" w:sz="0" w:space="0" w:color="auto"/>
      </w:divBdr>
    </w:div>
    <w:div w:id="1196847229">
      <w:bodyDiv w:val="1"/>
      <w:marLeft w:val="0"/>
      <w:marRight w:val="0"/>
      <w:marTop w:val="0"/>
      <w:marBottom w:val="0"/>
      <w:divBdr>
        <w:top w:val="none" w:sz="0" w:space="0" w:color="auto"/>
        <w:left w:val="none" w:sz="0" w:space="0" w:color="auto"/>
        <w:bottom w:val="none" w:sz="0" w:space="0" w:color="auto"/>
        <w:right w:val="none" w:sz="0" w:space="0" w:color="auto"/>
      </w:divBdr>
    </w:div>
    <w:div w:id="1477840416">
      <w:bodyDiv w:val="1"/>
      <w:marLeft w:val="0"/>
      <w:marRight w:val="0"/>
      <w:marTop w:val="0"/>
      <w:marBottom w:val="0"/>
      <w:divBdr>
        <w:top w:val="none" w:sz="0" w:space="0" w:color="auto"/>
        <w:left w:val="none" w:sz="0" w:space="0" w:color="auto"/>
        <w:bottom w:val="none" w:sz="0" w:space="0" w:color="auto"/>
        <w:right w:val="none" w:sz="0" w:space="0" w:color="auto"/>
      </w:divBdr>
    </w:div>
    <w:div w:id="1513643350">
      <w:bodyDiv w:val="1"/>
      <w:marLeft w:val="0"/>
      <w:marRight w:val="0"/>
      <w:marTop w:val="0"/>
      <w:marBottom w:val="0"/>
      <w:divBdr>
        <w:top w:val="none" w:sz="0" w:space="0" w:color="auto"/>
        <w:left w:val="none" w:sz="0" w:space="0" w:color="auto"/>
        <w:bottom w:val="none" w:sz="0" w:space="0" w:color="auto"/>
        <w:right w:val="none" w:sz="0" w:space="0" w:color="auto"/>
      </w:divBdr>
    </w:div>
    <w:div w:id="1587878986">
      <w:bodyDiv w:val="1"/>
      <w:marLeft w:val="0"/>
      <w:marRight w:val="0"/>
      <w:marTop w:val="0"/>
      <w:marBottom w:val="0"/>
      <w:divBdr>
        <w:top w:val="none" w:sz="0" w:space="0" w:color="auto"/>
        <w:left w:val="none" w:sz="0" w:space="0" w:color="auto"/>
        <w:bottom w:val="none" w:sz="0" w:space="0" w:color="auto"/>
        <w:right w:val="none" w:sz="0" w:space="0" w:color="auto"/>
      </w:divBdr>
    </w:div>
    <w:div w:id="1754008886">
      <w:bodyDiv w:val="1"/>
      <w:marLeft w:val="0"/>
      <w:marRight w:val="0"/>
      <w:marTop w:val="0"/>
      <w:marBottom w:val="0"/>
      <w:divBdr>
        <w:top w:val="none" w:sz="0" w:space="0" w:color="auto"/>
        <w:left w:val="none" w:sz="0" w:space="0" w:color="auto"/>
        <w:bottom w:val="none" w:sz="0" w:space="0" w:color="auto"/>
        <w:right w:val="none" w:sz="0" w:space="0" w:color="auto"/>
      </w:divBdr>
    </w:div>
    <w:div w:id="1755324286">
      <w:bodyDiv w:val="1"/>
      <w:marLeft w:val="0"/>
      <w:marRight w:val="0"/>
      <w:marTop w:val="0"/>
      <w:marBottom w:val="0"/>
      <w:divBdr>
        <w:top w:val="none" w:sz="0" w:space="0" w:color="auto"/>
        <w:left w:val="none" w:sz="0" w:space="0" w:color="auto"/>
        <w:bottom w:val="none" w:sz="0" w:space="0" w:color="auto"/>
        <w:right w:val="none" w:sz="0" w:space="0" w:color="auto"/>
      </w:divBdr>
    </w:div>
    <w:div w:id="1805780036">
      <w:bodyDiv w:val="1"/>
      <w:marLeft w:val="0"/>
      <w:marRight w:val="0"/>
      <w:marTop w:val="0"/>
      <w:marBottom w:val="0"/>
      <w:divBdr>
        <w:top w:val="none" w:sz="0" w:space="0" w:color="auto"/>
        <w:left w:val="none" w:sz="0" w:space="0" w:color="auto"/>
        <w:bottom w:val="none" w:sz="0" w:space="0" w:color="auto"/>
        <w:right w:val="none" w:sz="0" w:space="0" w:color="auto"/>
      </w:divBdr>
    </w:div>
    <w:div w:id="1941713367">
      <w:bodyDiv w:val="1"/>
      <w:marLeft w:val="0"/>
      <w:marRight w:val="0"/>
      <w:marTop w:val="0"/>
      <w:marBottom w:val="0"/>
      <w:divBdr>
        <w:top w:val="none" w:sz="0" w:space="0" w:color="auto"/>
        <w:left w:val="none" w:sz="0" w:space="0" w:color="auto"/>
        <w:bottom w:val="none" w:sz="0" w:space="0" w:color="auto"/>
        <w:right w:val="none" w:sz="0" w:space="0" w:color="auto"/>
      </w:divBdr>
    </w:div>
    <w:div w:id="2032686498">
      <w:bodyDiv w:val="1"/>
      <w:marLeft w:val="0"/>
      <w:marRight w:val="0"/>
      <w:marTop w:val="0"/>
      <w:marBottom w:val="0"/>
      <w:divBdr>
        <w:top w:val="none" w:sz="0" w:space="0" w:color="auto"/>
        <w:left w:val="none" w:sz="0" w:space="0" w:color="auto"/>
        <w:bottom w:val="none" w:sz="0" w:space="0" w:color="auto"/>
        <w:right w:val="none" w:sz="0" w:space="0" w:color="auto"/>
      </w:divBdr>
    </w:div>
    <w:div w:id="21323559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hwOb9G1i3vB8tQyO4Dmb7vYSw==">CgMxLjA4AHIhMWF5X1BDVE5MSGw1MnVoWU9LbzFqQTN2ZjJnTTFqWkZi</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Jas18</b:Tag>
    <b:SourceType>Book</b:SourceType>
    <b:Guid>{05A555B5-02AF-4504-B95B-21383CA40B58}</b:Guid>
    <b:Author>
      <b:Author>
        <b:NameList>
          <b:Person>
            <b:Last>Gregory</b:Last>
            <b:First>Jason</b:First>
          </b:Person>
        </b:NameList>
      </b:Author>
    </b:Author>
    <b:Title>Game Engine Architecture</b:Title>
    <b:Year>2018</b:Year>
    <b:Publisher>CRC Press</b:Publisher>
    <b:RefOrder>1</b:RefOrder>
  </b:Source>
  <b:Source>
    <b:Tag>Jos22</b:Tag>
    <b:SourceType>Book</b:SourceType>
    <b:Guid>{CDCE7388-2209-40DF-A2F6-47C73CEF3168}</b:Guid>
    <b:Title>Unity in Action, Third Edition</b:Title>
    <b:Year>2022</b:Year>
    <b:Author>
      <b:Author>
        <b:NameList>
          <b:Person>
            <b:Last>Hocking</b:Last>
            <b:First>Joseph</b:First>
          </b:Person>
        </b:NameList>
      </b:Author>
    </b:Author>
    <b:Publisher>Manning Publications</b:Publisher>
    <b:RefOrder>2</b:RefOrder>
  </b:Source>
  <b:Source>
    <b:Tag>Uni26</b:Tag>
    <b:SourceType>InternetSite</b:SourceType>
    <b:Guid>{39B2D310-0FC6-4989-9391-9312FBA44928}</b:Guid>
    <b:Title>Unity Documentation</b:Title>
    <b:Year>2026</b:Year>
    <b:InternetSiteTitle>Unity Manual</b:InternetSiteTitle>
    <b:Month>2</b:Month>
    <b:Day>20</b:Day>
    <b:URL>https://docs.unity3d.com/Manual/index.html</b:URL>
    <b:ProductionCompany>Unity Technologies</b:ProductionCompany>
    <b:YearAccessed>2026</b:YearAccessed>
    <b:MonthAccessed>2</b:MonthAccessed>
    <b:DayAccessed>20</b:DayAccessed>
    <b:RefOrder>3</b:RefOrder>
  </b:Source>
  <b:Source>
    <b:Tag>OPE26</b:Tag>
    <b:SourceType>Misc</b:SourceType>
    <b:Guid>{18ED4CC2-CA3C-4476-867C-A18C6876137D}</b:Guid>
    <b:Title>ChatGPT [online]</b:Title>
    <b:Year>2026</b:Year>
    <b:Author>
      <b:Author>
        <b:NameList>
          <b:Person>
            <b:Last>OPENAI</b:Last>
          </b:Person>
        </b:NameList>
      </b:Author>
    </b:Author>
    <b:Publisher>San Francisco: OpenAI</b:Publisher>
    <b:RefOrder>4</b:RefOrder>
  </b:Source>
  <b:Source>
    <b:Tag>Hiv26</b:Tag>
    <b:SourceType>InternetSite</b:SourceType>
    <b:Guid>{DE6CCF9B-8F10-483F-8B5E-26A0B10C5091}</b:Guid>
    <b:Title>Hivatalos C# dokumentáció</b:Title>
    <b:ProductionCompany>Microsoft</b:ProductionCompany>
    <b:YearAccessed>2026</b:YearAccessed>
    <b:MonthAccessed>3</b:MonthAccessed>
    <b:DayAccessed>3</b:DayAccessed>
    <b:URL>https://learn.microsoft.com/en-us/dotnet/csharp/</b:URL>
    <b:RefOrder>5</b:RefOrder>
  </b:Source>
  <b:Source>
    <b:Tag>Hiv261</b:Tag>
    <b:SourceType>InternetSite</b:SourceType>
    <b:Guid>{9AC25938-E676-4E29-BD77-DDB74E38D61F}</b:Guid>
    <b:Title>Hivatalos .NET dokumentáció</b:Title>
    <b:ProductionCompany>Microsoft</b:ProductionCompany>
    <b:YearAccessed>2026</b:YearAccessed>
    <b:MonthAccessed>3</b:MonthAccessed>
    <b:DayAccessed>3</b:DayAccessed>
    <b:URL>https://learn.microsoft.com/en-us/dotnet/</b:URL>
    <b:RefOrder>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8C03967-EB91-40F1-9C29-AD3FBA37B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2068</TotalTime>
  <Pages>34</Pages>
  <Words>9164</Words>
  <Characters>59384</Characters>
  <Application>Microsoft Office Word</Application>
  <DocSecurity>0</DocSecurity>
  <Lines>1263</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MPC5</dc:creator>
  <cp:lastModifiedBy>Lizsica</cp:lastModifiedBy>
  <cp:revision>64</cp:revision>
  <dcterms:created xsi:type="dcterms:W3CDTF">2026-01-07T14:52:00Z</dcterms:created>
  <dcterms:modified xsi:type="dcterms:W3CDTF">2026-03-16T20:30:00Z</dcterms:modified>
</cp:coreProperties>
</file>