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A3DDA" w:rsidRDefault="0068587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2A3DDA" w:rsidRDefault="0068587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2A3DDA" w:rsidRDefault="002A3DDA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A3DD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Pedido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73376B" w:rsidRDefault="004D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 solicita no sistema produtos a um fornecedor de sua escolha.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D30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73376B" w:rsidRDefault="004D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</w:t>
            </w:r>
            <w:r>
              <w:t xml:space="preserve"> informa ao sistema que recebeu os produtos com sucesso.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0F4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Fechamento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4D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</w:t>
            </w:r>
            <w:r>
              <w:t xml:space="preserve"> confirma no sistema que os produtos chegaram sem problemas e nos conformes do pedido.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Abrir chamado para problemas no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66188C" w:rsidRDefault="004D4ED4">
            <w:pPr>
              <w:widowControl w:val="0"/>
              <w:spacing w:after="200" w:line="240" w:lineRule="auto"/>
            </w:pPr>
            <w:r>
              <w:t>Usuário Estoquista</w:t>
            </w:r>
            <w:r>
              <w:t xml:space="preserve"> abre um chamado informando algum tipo de erro</w:t>
            </w:r>
            <w:r w:rsidR="006501AE">
              <w:t xml:space="preserve"> no pedido.</w:t>
            </w:r>
            <w:r>
              <w:t xml:space="preserve"> 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Cancelamento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66188C" w:rsidRDefault="0065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</w:t>
            </w:r>
            <w:r>
              <w:t xml:space="preserve"> cancela pedido, se estiver dentro do prazo delimitado pelo fornecedor.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5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</w:t>
            </w:r>
            <w:r>
              <w:t xml:space="preserve"> cadastra um produto novo no sistema.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Alteração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017ADD" w:rsidRDefault="0065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</w:t>
            </w:r>
            <w:r>
              <w:t xml:space="preserve"> altera algum produto já existente no sistema.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Excluir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5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Usuário Estoquista</w:t>
            </w:r>
            <w:r>
              <w:t xml:space="preserve"> exclui permanentemente algum produto do sistema.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Abrir chamado sobre problemas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501AE">
            <w:pPr>
              <w:widowControl w:val="0"/>
              <w:spacing w:after="200" w:line="240" w:lineRule="auto"/>
            </w:pPr>
            <w:r>
              <w:t>Usuário Estoquista</w:t>
            </w:r>
            <w:r>
              <w:t xml:space="preserve"> abre chamado sobre algum problema que ele encontrar no estoque.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0F4" w:rsidRPr="009F20F4" w:rsidRDefault="00B23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Notificação de produtos perto de vencer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501AE">
            <w:pPr>
              <w:widowControl w:val="0"/>
              <w:spacing w:after="200" w:line="240" w:lineRule="auto"/>
            </w:pPr>
            <w:r>
              <w:t>Usuário Estoquista</w:t>
            </w:r>
            <w:r>
              <w:t xml:space="preserve"> recebe notificação do sistema sobre produtos perto da data de vencimento.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B23D30">
            <w:pPr>
              <w:widowControl w:val="0"/>
              <w:spacing w:line="240" w:lineRule="auto"/>
            </w:pPr>
            <w:r>
              <w:t>Solicitação de produtos para reposição na loja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501AE">
            <w:pPr>
              <w:widowControl w:val="0"/>
              <w:spacing w:after="200" w:line="240" w:lineRule="auto"/>
            </w:pPr>
            <w:r>
              <w:t xml:space="preserve">Usuário </w:t>
            </w:r>
            <w:r>
              <w:t>Gerente solicita novos produtos ao estoque para repor itens em falta na loja.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4D4ED4" w:rsidP="004D4ED4">
            <w:r>
              <w:t>Abertura de chamado para problemas na solicitação da loja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5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Usuário </w:t>
            </w:r>
            <w:r>
              <w:t>gerente abre um chamado para a área de estoque informando algum erro no pedido.</w:t>
            </w:r>
          </w:p>
        </w:tc>
      </w:tr>
    </w:tbl>
    <w:p w:rsidR="002A3DDA" w:rsidRPr="00F41A14" w:rsidRDefault="002A3DDA">
      <w:bookmarkStart w:id="2" w:name="_GoBack"/>
      <w:bookmarkEnd w:id="2"/>
    </w:p>
    <w:sectPr w:rsidR="002A3DDA" w:rsidRPr="00F41A1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E0"/>
    <w:multiLevelType w:val="multilevel"/>
    <w:tmpl w:val="FB86F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E6587"/>
    <w:multiLevelType w:val="multilevel"/>
    <w:tmpl w:val="8AD69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2568E7"/>
    <w:multiLevelType w:val="multilevel"/>
    <w:tmpl w:val="7E66B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A6505"/>
    <w:multiLevelType w:val="multilevel"/>
    <w:tmpl w:val="8506D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DDA"/>
    <w:rsid w:val="00017ADD"/>
    <w:rsid w:val="002A3DDA"/>
    <w:rsid w:val="004D4ED4"/>
    <w:rsid w:val="00542486"/>
    <w:rsid w:val="006501AE"/>
    <w:rsid w:val="0066188C"/>
    <w:rsid w:val="00685871"/>
    <w:rsid w:val="0073376B"/>
    <w:rsid w:val="00867D72"/>
    <w:rsid w:val="008A4917"/>
    <w:rsid w:val="00995513"/>
    <w:rsid w:val="009F20F4"/>
    <w:rsid w:val="00B23D30"/>
    <w:rsid w:val="00F4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0B5B"/>
  <w15:docId w15:val="{24ACF1D6-EB77-4A0E-A7ED-3C037E8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3</cp:revision>
  <dcterms:created xsi:type="dcterms:W3CDTF">2019-04-24T21:08:00Z</dcterms:created>
  <dcterms:modified xsi:type="dcterms:W3CDTF">2019-04-24T23:11:00Z</dcterms:modified>
</cp:coreProperties>
</file>