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</w:t>
      </w:r>
      <w:r>
        <w:t xml:space="preserve"> </w:t>
      </w:r>
      <w:r>
        <w:t xml:space="preserve">de</w:t>
      </w:r>
      <w:r>
        <w:t xml:space="preserve"> </w:t>
      </w:r>
      <w:r>
        <w:t xml:space="preserve">Testes</w:t>
      </w:r>
      <w:r>
        <w:t xml:space="preserve"> </w:t>
      </w:r>
      <w:r>
        <w:t xml:space="preserve">–</w:t>
      </w:r>
      <w:r>
        <w:t xml:space="preserve"> </w:t>
      </w:r>
      <w:r>
        <w:t xml:space="preserve">Bibliotech</w:t>
      </w:r>
    </w:p>
    <w:p>
      <w:pPr>
        <w:pStyle w:val="Subtitle"/>
      </w:pPr>
      <w:r>
        <w:t xml:space="preserve">Projeto</w:t>
      </w:r>
      <w:r>
        <w:t xml:space="preserve"> </w:t>
      </w:r>
      <w:r>
        <w:t xml:space="preserve">Integrador</w:t>
      </w:r>
      <w:r>
        <w:t xml:space="preserve"> </w:t>
      </w:r>
      <w:r>
        <w:t xml:space="preserve">–</w:t>
      </w:r>
      <w:r>
        <w:t xml:space="preserve"> </w:t>
      </w:r>
      <w:r>
        <w:t xml:space="preserve">Etapa</w:t>
      </w:r>
      <w:r>
        <w:t xml:space="preserve"> </w:t>
      </w:r>
      <w:r>
        <w:t xml:space="preserve">7:</w:t>
      </w:r>
      <w:r>
        <w:t xml:space="preserve"> </w:t>
      </w:r>
      <w:r>
        <w:t xml:space="preserve">testes</w:t>
      </w:r>
      <w:r>
        <w:t xml:space="preserve"> </w:t>
      </w:r>
      <w:r>
        <w:t xml:space="preserve">unitários</w:t>
      </w:r>
      <w:r>
        <w:t xml:space="preserve"> </w:t>
      </w:r>
      <w:r>
        <w:t xml:space="preserve">com</w:t>
      </w:r>
      <w:r>
        <w:t xml:space="preserve"> </w:t>
      </w:r>
      <w:r>
        <w:t xml:space="preserve">JUnit</w:t>
      </w:r>
      <w:r>
        <w:t xml:space="preserve"> </w:t>
      </w:r>
      <w:r>
        <w:t xml:space="preserve">e</w:t>
      </w:r>
      <w:r>
        <w:t xml:space="preserve"> </w:t>
      </w:r>
      <w:r>
        <w:t xml:space="preserve">plano</w:t>
      </w:r>
      <w:r>
        <w:t xml:space="preserve"> </w:t>
      </w:r>
      <w:r>
        <w:t xml:space="preserve">de</w:t>
      </w:r>
      <w:r>
        <w:t xml:space="preserve"> </w:t>
      </w:r>
      <w:r>
        <w:t xml:space="preserve">testes</w:t>
      </w:r>
      <w:r>
        <w:t xml:space="preserve"> </w:t>
      </w:r>
      <w:r>
        <w:t xml:space="preserve">manuais</w:t>
      </w:r>
    </w:p>
    <w:p>
      <w:pPr>
        <w:pStyle w:val="Author"/>
      </w:pPr>
      <w:r>
        <w:t xml:space="preserve">Gabriel</w:t>
      </w:r>
      <w:r>
        <w:t xml:space="preserve"> </w:t>
      </w:r>
      <w:r>
        <w:t xml:space="preserve">Marostica</w:t>
      </w:r>
    </w:p>
    <w:p>
      <w:pPr>
        <w:pStyle w:val="Date"/>
      </w:pP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Curso / turma:</w:t>
      </w:r>
      <w:r>
        <w:t xml:space="preserve"> </w:t>
      </w:r>
      <w:r>
        <w:t xml:space="preserve">[preencher]</w:t>
      </w:r>
      <w:r>
        <w:t xml:space="preserve"> </w:t>
      </w:r>
      <w:r>
        <w:rPr>
          <w:bCs/>
          <w:b/>
        </w:rPr>
        <w:t xml:space="preserve">Unidade curricular:</w:t>
      </w:r>
      <w:r>
        <w:t xml:space="preserve"> </w:t>
      </w:r>
      <w:r>
        <w:t xml:space="preserve">[preencher]</w:t>
      </w:r>
      <w:r>
        <w:t xml:space="preserve"> </w:t>
      </w:r>
      <w:r>
        <w:rPr>
          <w:bCs/>
          <w:b/>
        </w:rPr>
        <w:t xml:space="preserve">Professor(a):</w:t>
      </w:r>
      <w:r>
        <w:t xml:space="preserve"> </w:t>
      </w:r>
      <w:r>
        <w:t xml:space="preserve">[preencher]</w:t>
      </w:r>
    </w:p>
    <w:p>
      <w:pPr>
        <w:pStyle w:val="BodyText"/>
      </w:pPr>
      <w:r>
        <w:rPr>
          <w:bCs/>
          <w:b/>
        </w:rPr>
        <w:t xml:space="preserve">Repositório:</w:t>
      </w:r>
      <w:r>
        <w:t xml:space="preserve"> </w:t>
      </w:r>
      <w:r>
        <w:t xml:space="preserve">[colar aqui o link do repositório no GitHub]</w:t>
      </w:r>
    </w:p>
    <w:bookmarkStart w:id="2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plano define como o Bibliotech (sistema de gerenciamento de biblioteca escolar) será testado, para verificar se os requisitos já implementados no núcleo do sistema, e os que serão exibidos na versão web, funcionam como esperado e continuam funcionando depois de cada alteração.</w:t>
      </w:r>
    </w:p>
    <w:p>
      <w:pPr>
        <w:pStyle w:val="BodyText"/>
      </w:pPr>
      <w:r>
        <w:t xml:space="preserve">O plano cobre dois tipos de teste: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Testes automatizados (JUnit 4):</w:t>
      </w:r>
      <w:r>
        <w:t xml:space="preserve"> </w:t>
      </w:r>
      <w:r>
        <w:t xml:space="preserve">já implementados e executados no projeto</w:t>
      </w:r>
      <w:r>
        <w:t xml:space="preserve"> </w:t>
      </w:r>
      <w:r>
        <w:rPr>
          <w:rStyle w:val="VerbatimChar"/>
        </w:rPr>
        <w:t xml:space="preserve">BibliotechTestes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Testes manuais:</w:t>
      </w:r>
      <w:r>
        <w:t xml:space="preserve"> </w:t>
      </w:r>
      <w:r>
        <w:t xml:space="preserve">casos para executar na interface do sistema web (planejada para a próxima fase) e contra o banco MySQL real.</w:t>
      </w:r>
    </w:p>
    <w:bookmarkEnd w:id="20"/>
    <w:bookmarkStart w:id="21" w:name="escopo"/>
    <w:p>
      <w:pPr>
        <w:pStyle w:val="Heading1"/>
      </w:pPr>
      <w:r>
        <w:t xml:space="preserve">2. Escopo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Dentro do escopo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Fora do escopo desta etapa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Regras de negócio: empréstimo, estoque, devolução, atraso, multa, login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Aparência e usabilidade visual das telas (o sistema web ainda não existe)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Validação de dados das entidades (aluno, livro, funcionário, usuário)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Desempenho e testes de carga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Segurança básica de senha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Acesso ao banco nos testes unitários (dispensado pela atividade; verificado de outra forma, veja a seção 4)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Integridade do estoque em operações combinadas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Testes de compatibilidade entre navegadores</w:t>
            </w:r>
          </w:p>
        </w:tc>
      </w:tr>
    </w:tbl>
    <w:bookmarkEnd w:id="21"/>
    <w:bookmarkStart w:id="22" w:name="requisitos-a-serem-testados"/>
    <w:p>
      <w:pPr>
        <w:pStyle w:val="Heading1"/>
      </w:pPr>
      <w:r>
        <w:t xml:space="preserve">3. Requisitos a serem testados</w:t>
      </w:r>
    </w:p>
    <w:p>
      <w:pPr>
        <w:pStyle w:val="FirstParagraph"/>
      </w:pPr>
      <w:r>
        <w:t xml:space="preserve">Os requisitos vêm das funcionalidades descritas no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do sistema desktop e das regras de negócio que surgiram na refatoração.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Requisito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Prioridade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Login de usuário com senha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Cadastrar, consultar, atualizar, excluir e buscar alunos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Cadastrar e listar funcionários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Média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Cadastrar, consultar, excluir e buscar livros (com controle de quantidade)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Registrar empréstimo de um ou mais livros a um aluno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Controlar o estoque: baixa no empréstimo e retorno na devolução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Registrar devolução de um empréstimo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Calcular multa por dia de atraso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Listar empréstimos pendentes de devolução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Média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Senhas guardadas com hash (nunca em texto puro)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Credenciais do banco fora do código-fonte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Integridade: um empréstimo ou devolução é gravado por inteiro ou não é gravado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Mensagens de erro claras para o usuário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Média</w:t>
            </w:r>
          </w:p>
        </w:tc>
      </w:tr>
    </w:tbl>
    <w:bookmarkEnd w:id="22"/>
    <w:bookmarkStart w:id="23" w:name="estratégia-de-teste"/>
    <w:p>
      <w:pPr>
        <w:pStyle w:val="Heading1"/>
      </w:pPr>
      <w:r>
        <w:t xml:space="preserve">4. Estratégia de teste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Nível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O que testa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Como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Unitário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Regras de uma classe isolada (cálculo de multa, dias de atraso, estoque do livro, validações)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JUnit 4, sem banco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Integração em memória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Casos de uso completos (serviço + repositório), com um relógio controlável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JUnit 4 com repositórios em memória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Integração com banco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Repositórios JDBC e transações no MySQL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 projeto principal, 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BIBLIOTECH_DB_*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configurado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Implementado; executado em H2 (modo MySQL) e a executar no MySQL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Manual / sistema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Fluxos do usuário na interface web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Casos da seção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executar quando a interface existir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que os testes unitários não acessam o banco:</w:t>
      </w:r>
      <w:r>
        <w:t xml:space="preserve"> </w:t>
      </w:r>
      <w:r>
        <w:t xml:space="preserve">os serviços recebem os repositórios como interfaces (injeção de dependência). Nos testes usam-se implementações em memória, o que os torna rápidos e repetíveis. O relógio também é injetado (</w:t>
      </w:r>
      <w:r>
        <w:rPr>
          <w:rStyle w:val="VerbatimChar"/>
        </w:rPr>
        <w:t xml:space="preserve">java.time.Clock</w:t>
      </w:r>
      <w:r>
        <w:t xml:space="preserve">), o que permite testar</w:t>
      </w:r>
      <w:r>
        <w:t xml:space="preserve"> </w:t>
      </w:r>
      <w:r>
        <w:t xml:space="preserve">“</w:t>
      </w:r>
      <w:r>
        <w:t xml:space="preserve">devolução com 3 dias de atraso</w:t>
      </w:r>
      <w:r>
        <w:t xml:space="preserve">”</w:t>
      </w:r>
      <w:r>
        <w:t xml:space="preserve"> </w:t>
      </w:r>
      <w:r>
        <w:t xml:space="preserve">sem esperar três dias.</w:t>
      </w:r>
    </w:p>
    <w:p>
      <w:pPr>
        <w:pStyle w:val="BodyText"/>
      </w:pPr>
      <w:r>
        <w:rPr>
          <w:bCs/>
          <w:b/>
        </w:rPr>
        <w:t xml:space="preserve">Separação de responsabilidade para testar:</w:t>
      </w:r>
      <w:r>
        <w:t xml:space="preserve"> </w:t>
      </w:r>
      <w:r>
        <w:t xml:space="preserve">o cálculo de atraso e o cálculo da multa já estavam isolados em métodos próprios (</w:t>
      </w:r>
      <w:r>
        <w:rPr>
          <w:rStyle w:val="VerbatimChar"/>
        </w:rPr>
        <w:t xml:space="preserve">DevolucaoServico.calcularDiasAtraso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PoliticaMulta.calcular</w:t>
      </w:r>
      <w:r>
        <w:t xml:space="preserve">), exatamente para poderem ser testados sem tela e sem banco.</w:t>
      </w:r>
    </w:p>
    <w:bookmarkEnd w:id="23"/>
    <w:bookmarkStart w:id="24" w:name="ambiente-e-ferramentas"/>
    <w:p>
      <w:pPr>
        <w:pStyle w:val="Heading1"/>
      </w:pPr>
      <w:r>
        <w:t xml:space="preserve">5. Ambiente e ferramentas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Versão / detalhe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Linguagem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Java 21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IDE / build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NetBeans (projeto Ant)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Framework de 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JUnit 4.13.2 + Hamcrest 2.2 (incluídos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BibliotechTestes/lib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Banco de dados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MySQL 8 (</w:t>
            </w:r>
            <w:r>
              <w:rPr>
                <w:rStyle w:val="VerbatimChar"/>
                <w:sz w:val="18"/>
              </w:rPr>
              <w:t xml:space="preserve">banco/schema.sql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Controle de versão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Git / GitHub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executar os testes automatizados:</w:t>
      </w:r>
      <w:r>
        <w:t xml:space="preserve"> </w:t>
      </w:r>
      <w:r>
        <w:t xml:space="preserve">no NetBeans, abra o projeto</w:t>
      </w:r>
      <w:r>
        <w:t xml:space="preserve"> </w:t>
      </w:r>
      <w:r>
        <w:rPr>
          <w:rStyle w:val="VerbatimChar"/>
        </w:rPr>
        <w:t xml:space="preserve">BibliotechTestes</w:t>
      </w:r>
      <w:r>
        <w:t xml:space="preserve">, clique com o botão direito e escolha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(Alt+F6). Pelo terminal, dentro da pasta do projeto:</w:t>
      </w:r>
      <w:r>
        <w:t xml:space="preserve"> </w:t>
      </w:r>
      <w:r>
        <w:rPr>
          <w:rStyle w:val="VerbatimChar"/>
        </w:rPr>
        <w:t xml:space="preserve">ant test</w:t>
      </w:r>
      <w:r>
        <w:t xml:space="preserve">.</w:t>
      </w:r>
    </w:p>
    <w:bookmarkEnd w:id="24"/>
    <w:bookmarkStart w:id="29" w:name="testes-automatizados-junit"/>
    <w:p>
      <w:pPr>
        <w:pStyle w:val="Heading1"/>
      </w:pPr>
      <w:r>
        <w:t xml:space="preserve">6. Testes automatizados (JUnit)</w:t>
      </w:r>
    </w:p>
    <w:bookmarkStart w:id="25" w:name="resultado-da-execução"/>
    <w:p>
      <w:pPr>
        <w:pStyle w:val="Heading2"/>
      </w:pPr>
      <w:r>
        <w:t xml:space="preserve">6.1 Resultado da execução</w:t>
      </w:r>
    </w:p>
    <w:p>
      <w:pPr>
        <w:pStyle w:val="FirstParagraph"/>
      </w:pPr>
      <w:r>
        <w:t xml:space="preserve">Execução de 21/10/2026, com</w:t>
      </w:r>
      <w:r>
        <w:t xml:space="preserve"> </w:t>
      </w:r>
      <w:r>
        <w:rPr>
          <w:rStyle w:val="VerbatimChar"/>
        </w:rPr>
        <w:t xml:space="preserve">ant test</w:t>
      </w:r>
      <w:r>
        <w:t xml:space="preserve">:</w:t>
      </w:r>
      <w:r>
        <w:t xml:space="preserve"> </w:t>
      </w:r>
      <w:r>
        <w:rPr>
          <w:bCs/>
          <w:b/>
        </w:rPr>
        <w:t xml:space="preserve">85 testes, 0 falhas, 0 erros.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Classe de teste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Testes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Falhas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Foco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MultaPorDiaFixoTest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multa com e sem atraso, valor configurável, arredondamento, troca de estratégia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CalculoDiasAtrasoTest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dias de atraso no prazo, atrasado, antecipado, mudança de mês, de ano e ano bissexto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LivroTest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baixa e retorno de estoque, estoque insuficiente, validação de dados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EmprestimoTest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datas, livro duplicado, lista de itens protegida, resumo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EntidadesValidacaoTest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dados obrigatórios de aluno, funcionário, usuário e devolução; classe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Validacao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CodificadorSenhaPbkdf2Test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hash com sal, senha certa e errada, hash inválido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EmprestimoServicoTest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empréstimo, baixa de estoque, atomicidade, erros, pendentes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DevolucaoServicoTest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devolução no prazo e atrasada, multa, retorno ao estoque, devolução duplicada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AutenticacaoServicoTest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login, senha errada, usuário inexistente, cadastro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AlunoServicoTest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cadastro, matrícula duplicada, atualização, exclusão, busca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85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</w:tbl>
    <w:bookmarkEnd w:id="25"/>
    <w:bookmarkStart w:id="26" w:name="X07b1fe54e4b440714ba7d08dc63992df6727328"/>
    <w:p>
      <w:pPr>
        <w:pStyle w:val="Heading2"/>
      </w:pPr>
      <w:r>
        <w:t xml:space="preserve">6.2 Rastreabilidade: requisito × testes automatizados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Requisito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Testes que o cobrem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Cobertura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RF01 Login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AutenticacaoServicoTest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CodificadorSenhaPbkdf2Test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RF02 Alunos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AlunoServicoTest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EntidadesValidacaoTest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RF03 Funcionários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EntidadesValidacaoTest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(validação); cadastro e listagem pelo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Parcial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RF04 Livros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LivroTest</w:t>
            </w:r>
            <w:r>
              <w:rPr>
                <w:sz w:val="18"/>
              </w:rPr>
              <w:t xml:space="preserve">; cadastro e busca pelo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Parcial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RF05 Empréstimo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EmprestimoTest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EmprestimoServicoTest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RF06 Estoque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LivroTest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EmprestimoServicoTest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DevolucaoServicoTest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RF07 Devolução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DevolucaoServicoTest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CalculoDiasAtrasoTest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RF08 Multa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MultaPorDiaFixoTest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CalculoDiasAtrasoTest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DevolucaoServicoTest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RF09 Pendentes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EmprestimoServicoTest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RNF01 Hash de senha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CodificadorSenhaPbkdf2Test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AutenticacaoServicoTest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RNF02 Credenciais fora do código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Somente manual (CT-M16)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Manual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RNF03 Integridade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EmprestimoServicoTest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(pedido misto recusado por inteiro);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JDBC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Parcial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RNF04 Mensagens claras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Verificadas manualmente na interface (CT-M02, M04, M05, M11)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Manual</w:t>
            </w:r>
          </w:p>
        </w:tc>
      </w:tr>
    </w:tbl>
    <w:bookmarkEnd w:id="26"/>
    <w:bookmarkStart w:id="27" w:name="os-testes-encontram-erros-de-verdade"/>
    <w:p>
      <w:pPr>
        <w:pStyle w:val="Heading2"/>
      </w:pPr>
      <w:r>
        <w:t xml:space="preserve">6.3 Os testes encontram erros de verdade?</w:t>
      </w:r>
    </w:p>
    <w:p>
      <w:pPr>
        <w:pStyle w:val="FirstParagraph"/>
      </w:pPr>
      <w:r>
        <w:t xml:space="preserve">Para conferir a sensibilidade dos testes, foram introduzidos dois erros propositais no código, em uma cópia: o cálculo de atraso deixou de limitar o resultado a zero, e a checagem de estoque passou a aceitar um exemplar a mais do que existe. Resultado:</w:t>
      </w:r>
      <w:r>
        <w:t xml:space="preserve"> </w:t>
      </w:r>
      <w:r>
        <w:rPr>
          <w:bCs/>
          <w:b/>
        </w:rPr>
        <w:t xml:space="preserve">4 classes de teste falharam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CalculoDiasAtrasoTest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LivroTest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EmprestimoServicoTest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DevolucaoServicoTest</w:t>
      </w:r>
      <w:r>
        <w:t xml:space="preserve">). Depois o código foi restaurado, e os 85 testes voltaram a passar.</w:t>
      </w:r>
    </w:p>
    <w:bookmarkEnd w:id="27"/>
    <w:bookmarkStart w:id="28" w:name="X2e5ac4b61b34eaad0f4d88ea3425d52b033f027"/>
    <w:p>
      <w:pPr>
        <w:pStyle w:val="Heading2"/>
      </w:pPr>
      <w:r>
        <w:t xml:space="preserve">6.4 Bugs do sistema desktop que os testes agora protegem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Bug da versão desktop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Teste que impede a volta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Atraso calculado em dias desde 1970 (multa de dezenas de milhares de reais)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CalculoDiasAtrasoTest.atrasoNuncaEAbsurdoComoNaVersaoDesktop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DevolucaoServicoTest.tresDiasDeAtrasoGeramMultaDeSeisReais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Estoque baixado só em memória e fora do controle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EmprestimoServicoTest.registrarEmprestimoGravaEBaixaOEstoque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adicionarItem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baixava 1 exemplar, ignorando a quantidade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EmprestimoTest.adicionarItemNaoMexeNoEstoque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Falha de estoque era só um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println</w:t>
            </w:r>
            <w:r>
              <w:rPr>
                <w:sz w:val="18"/>
              </w:rPr>
              <w:t xml:space="preserve">, e a operação continuava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LivroTest.emprestarMaisDoQueOEstoqueLancaExcecaoENaoAlteraNada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Dados inválidos aceitos (nome vazio, quantidade negativa)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EntidadesValidacaoTest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LivroTest</w:t>
            </w:r>
          </w:p>
        </w:tc>
      </w:tr>
    </w:tbl>
    <w:bookmarkEnd w:id="28"/>
    <w:bookmarkEnd w:id="29"/>
    <w:bookmarkStart w:id="30" w:name="casos-de-teste-manuais"/>
    <w:p>
      <w:pPr>
        <w:pStyle w:val="Heading1"/>
      </w:pPr>
      <w:r>
        <w:t xml:space="preserve">7. Casos de teste manuais</w:t>
      </w:r>
    </w:p>
    <w:p>
      <w:pPr>
        <w:pStyle w:val="FirstParagraph"/>
      </w:pPr>
      <w:r>
        <w:t xml:space="preserve">Os casos abaixo valem para a interface web planejada e para o banco MySQL. A coluna</w:t>
      </w:r>
      <w:r>
        <w:t xml:space="preserve"> </w:t>
      </w:r>
      <w:r>
        <w:rPr>
          <w:iCs/>
          <w:i/>
        </w:rPr>
        <w:t xml:space="preserve">Resultado obtido</w:t>
      </w:r>
      <w:r>
        <w:t xml:space="preserve"> </w:t>
      </w:r>
      <w:r>
        <w:t xml:space="preserve">deve ser preenchida na execução (</w:t>
      </w:r>
      <w:r>
        <w:rPr>
          <w:bCs/>
          <w:b/>
        </w:rPr>
        <w:t xml:space="preserve">OK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FALHA</w:t>
      </w:r>
      <w:r>
        <w:t xml:space="preserve"> </w:t>
      </w:r>
      <w:r>
        <w:t xml:space="preserve">com a descrição).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Req.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Passos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Resultado esperado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Resultado obtido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Abrir a página de login. Informar um usuário e senha válidos e entrar.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Abre a página principal do sistema.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RF01, RNF04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Informar login válido com senha errada; repetir com login inexistente.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Nos dois casos aparece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Login ou senha inválidos.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 sem indicar qual dado está errado.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RF01, RNF01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Observar o campo de senha. Tentar abrir uma página interna sem ter feito login.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senha aparece oculta (pontos). O acesso sem login volta para a tela de login.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RF02, RNF04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Cadastrar aluno deixando o nome em branco.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Mensagem de campo obrigatório. Nada é gravado.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RF02, RNF04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Cadastrar dois alunos com a mesma matrícula.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segundo é recusado com mensagem de matrícula duplicada.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Buscar um aluno digitando parte do nome em letras maiúsculas.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lista mostra os alunos que contêm o trecho, sem diferenciar maiúsculas e minúsculas.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Excluir um aluno sem empréstimos. Depois tentar excluir um aluno que já tem empréstimo.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primeiro some da lista. O segundo mostra uma mensagem de erro e o sistema continua funcionando.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Cadastrar um funcionário e abrir a listagem.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funcionário aparece na lista (na versão desktop ele não era gravado).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Cadastrar livro com quantidade negativa; repetir com ano igual a 0.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Os dois cadastros são recusados com mensagem clara.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RF05, RF06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 um livro de 3 exemplares, registrar empréstimo de 2. Conferir a listagem de livros.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Empréstimo registrado. O livro passa a mostrar 1 exemplar.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RF06, RNF04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Tentar emprestar mais exemplares do que o estoque.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Mensagem de estoque insuficiente. Nenhum estoque é alterado e nenhum empréstimo é criado.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Registrar empréstimo com data prevista de devolução anterior a hoje.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empréstimo é recusado.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RF07, RF08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Registrar um empréstimo e, com a data do sistema 3 dias depois do prazo, devolvê-lo.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tela mostra 3 dias de atraso e multa de R$ 6,00. O estoque volta ao valor anterior.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Tentar devolver o mesmo empréstimo duas vezes.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segunda tentativa é recusada (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já foi devolvido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). O estoque não aumenta de novo.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Abrir a lista de pendentes antes e depois de devolver um empréstimo.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empréstimo aparece como pendente e some depois da devolução.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Executar o sistema sem definir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BIBLIOTECH_DB_PASSWORD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sistema avisa que a senha do banco não está configurada. Não existe senha escrita no código.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Executar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BIBLIOTECH_DB_URL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_USER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_PASSWORD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apontando para o MySQL com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schema.sql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aplicado.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Todas as verificações passam (79 de 79, incluindo as do banco).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CT-M18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 o sistema aberto, parar o MySQL e tentar registrar um empréstimo. Subir o MySQL de novo e consultar.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sistema mostra erro de banco, sem derrubar a aplicação. Nenhum empréstimo parcial foi gravado.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</w:tbl>
    <w:bookmarkEnd w:id="30"/>
    <w:bookmarkStart w:id="31" w:name="critérios-de-aceitação"/>
    <w:p>
      <w:pPr>
        <w:pStyle w:val="Heading1"/>
      </w:pPr>
      <w:r>
        <w:t xml:space="preserve">8. Critérios de aceitação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Entrada:</w:t>
      </w:r>
      <w:r>
        <w:t xml:space="preserve"> </w:t>
      </w:r>
      <w:r>
        <w:t xml:space="preserve">código compilando; banco criado com</w:t>
      </w:r>
      <w:r>
        <w:t xml:space="preserve"> </w:t>
      </w:r>
      <w:r>
        <w:rPr>
          <w:rStyle w:val="VerbatimChar"/>
        </w:rPr>
        <w:t xml:space="preserve">banco/schema.sql</w:t>
      </w:r>
      <w:r>
        <w:t xml:space="preserve"> </w:t>
      </w:r>
      <w:r>
        <w:t xml:space="preserve">(para os testes com banco).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Saída:</w:t>
      </w:r>
      <w:r>
        <w:t xml:space="preserve"> </w:t>
      </w:r>
      <w:r>
        <w:t xml:space="preserve">100% dos testes automatizados passando; todos os casos manuais de prioridade Alta com resultado</w:t>
      </w:r>
      <w:r>
        <w:t xml:space="preserve"> </w:t>
      </w:r>
      <w:r>
        <w:rPr>
          <w:bCs/>
          <w:b/>
        </w:rPr>
        <w:t xml:space="preserve">OK</w:t>
      </w:r>
      <w:r>
        <w:t xml:space="preserve">; nenhum defeito de prioridade Alta aberto.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Registro de defeitos:</w:t>
      </w:r>
      <w:r>
        <w:t xml:space="preserve"> </w:t>
      </w:r>
      <w:r>
        <w:t xml:space="preserve">cada falha encontrada é anotada com ID do caso, passos para reproduzir, resultado obtido e resultado esperado, e vira uma</w:t>
      </w:r>
      <w:r>
        <w:t xml:space="preserve"> </w:t>
      </w:r>
      <w:r>
        <w:rPr>
          <w:iCs/>
          <w:i/>
        </w:rPr>
        <w:t xml:space="preserve">issue</w:t>
      </w:r>
      <w:r>
        <w:t xml:space="preserve"> </w:t>
      </w:r>
      <w:r>
        <w:t xml:space="preserve">no GitHub.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Regressão:</w:t>
      </w:r>
      <w:r>
        <w:t xml:space="preserve"> </w:t>
      </w:r>
      <w:r>
        <w:t xml:space="preserve">a suíte JUnit deve ser executada (</w:t>
      </w:r>
      <w:r>
        <w:rPr>
          <w:rStyle w:val="VerbatimChar"/>
        </w:rPr>
        <w:t xml:space="preserve">ant test</w:t>
      </w:r>
      <w:r>
        <w:t xml:space="preserve">) antes de cada</w:t>
      </w:r>
      <w:r>
        <w:t xml:space="preserve"> </w:t>
      </w:r>
      <w:r>
        <w:rPr>
          <w:iCs/>
          <w:i/>
        </w:rPr>
        <w:t xml:space="preserve">commit</w:t>
      </w:r>
      <w:r>
        <w:t xml:space="preserve"> </w:t>
      </w:r>
      <w:r>
        <w:t xml:space="preserve">que altere regras de negócio.</w:t>
      </w:r>
    </w:p>
    <w:bookmarkEnd w:id="31"/>
    <w:bookmarkStart w:id="32" w:name="riscos-e-limitações"/>
    <w:p>
      <w:pPr>
        <w:pStyle w:val="Heading1"/>
      </w:pPr>
      <w:r>
        <w:t xml:space="preserve">9. Riscos e limitações</w:t>
      </w:r>
    </w:p>
    <w:p>
      <w:pPr>
        <w:numPr>
          <w:ilvl w:val="0"/>
          <w:numId w:val="1003"/>
        </w:numPr>
        <w:pStyle w:val="Compact"/>
      </w:pPr>
      <w:r>
        <w:t xml:space="preserve">As classes que acessam o banco (</w:t>
      </w:r>
      <w:r>
        <w:rPr>
          <w:rStyle w:val="VerbatimChar"/>
        </w:rPr>
        <w:t xml:space="preserve">*Jdbc</w:t>
      </w:r>
      <w:r>
        <w:t xml:space="preserve">) não têm testes unitários, conforme a atividade permite. Elas foram verificadas pelo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contra um banco H2 em modo de compatibilidade com MySQL (79 de 79 verificações). O caso CT-M17 confirma no MySQL real.</w:t>
      </w:r>
    </w:p>
    <w:p>
      <w:pPr>
        <w:numPr>
          <w:ilvl w:val="0"/>
          <w:numId w:val="1003"/>
        </w:numPr>
        <w:pStyle w:val="Compact"/>
      </w:pPr>
      <w:r>
        <w:t xml:space="preserve">A interface web ainda não existe, então os casos manuais ainda não foram executados.</w:t>
      </w:r>
    </w:p>
    <w:p>
      <w:pPr>
        <w:numPr>
          <w:ilvl w:val="0"/>
          <w:numId w:val="1003"/>
        </w:numPr>
        <w:pStyle w:val="Compact"/>
      </w:pPr>
      <w:r>
        <w:t xml:space="preserve">A cobertura de código não foi medida; a rastreabilidade da seção 6.2 mostra a cobertura por requisito.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FuncionarioServico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LivroServico</w:t>
      </w:r>
      <w:r>
        <w:t xml:space="preserve"> </w:t>
      </w:r>
      <w:r>
        <w:t xml:space="preserve">ainda não têm classe de teste própria; ficam como próximo passo.</w:t>
      </w:r>
    </w:p>
    <w:bookmarkEnd w:id="32"/>
    <w:bookmarkStart w:id="33" w:name="evidência-de-versionamento"/>
    <w:p>
      <w:pPr>
        <w:pStyle w:val="Heading1"/>
      </w:pPr>
      <w:r>
        <w:t xml:space="preserve">10. Evidência de versionamento</w:t>
      </w:r>
    </w:p>
    <w:p>
      <w:pPr>
        <w:pStyle w:val="FirstParagraph"/>
      </w:pPr>
      <w:r>
        <w:t xml:space="preserve">O projeto de testes está versionado no repositório do sistema (</w:t>
      </w:r>
      <w:r>
        <w:rPr>
          <w:rStyle w:val="VerbatimChar"/>
        </w:rPr>
        <w:t xml:space="preserve">BibliotechTestes/</w:t>
      </w:r>
      <w:r>
        <w:t xml:space="preserve">). Commits desta etapa: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Commit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Data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Mensagem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310eace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21/10/2026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chore: cria projeto NetBeans BibliotechTestes com JUnit 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e78ea1c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21/10/2026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test: testes unitários do cálculo de atraso e da multa por dia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625b52a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21/10/2026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test: testes das regras das entidades (Livro, Emprestimo) e do hash de senha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4aa406a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21/10/2026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test: testes dos casos de uso de empréstimo, devolução, login e alunos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e44c867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21/10/2026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docs: README com instruções do projeto de testes</w:t>
            </w:r>
          </w:p>
        </w:tc>
      </w:tr>
    </w:tbl>
    <w:p>
      <w:pPr>
        <w:pStyle w:val="BodyText"/>
      </w:pPr>
      <w:r>
        <w:t xml:space="preserve">Inclua abaixo as capturas de tela do repositório no GitHub: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Figura 1:</w:t>
      </w:r>
      <w:r>
        <w:t xml:space="preserve"> </w:t>
      </w:r>
      <w:r>
        <w:t xml:space="preserve">pasta</w:t>
      </w:r>
      <w:r>
        <w:t xml:space="preserve"> </w:t>
      </w:r>
      <w:r>
        <w:rPr>
          <w:rStyle w:val="VerbatimChar"/>
        </w:rPr>
        <w:t xml:space="preserve">BibliotechTestes</w:t>
      </w:r>
      <w:r>
        <w:t xml:space="preserve"> </w:t>
      </w:r>
      <w:r>
        <w:t xml:space="preserve">no GitHub, mostrando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nbproject/</w:t>
      </w:r>
      <w:r>
        <w:t xml:space="preserve">. [inserir captura]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Figura 2:</w:t>
      </w:r>
      <w:r>
        <w:t xml:space="preserve"> </w:t>
      </w:r>
      <w:r>
        <w:t xml:space="preserve">aba</w:t>
      </w:r>
      <w:r>
        <w:t xml:space="preserve"> </w:t>
      </w:r>
      <w:r>
        <w:rPr>
          <w:iCs/>
          <w:i/>
        </w:rPr>
        <w:t xml:space="preserve">Commits</w:t>
      </w:r>
      <w:r>
        <w:t xml:space="preserve">, mostrando os commits da etapa 7. [inserir captura]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Figura 3:</w:t>
      </w:r>
      <w:r>
        <w:t xml:space="preserve"> </w:t>
      </w:r>
      <w:r>
        <w:t xml:space="preserve">execução dos testes no NetBeans (janela</w:t>
      </w:r>
      <w:r>
        <w:t xml:space="preserve"> </w:t>
      </w:r>
      <w:r>
        <w:rPr>
          <w:iCs/>
          <w:i/>
        </w:rPr>
        <w:t xml:space="preserve">Test Results</w:t>
      </w:r>
      <w:r>
        <w:t xml:space="preserve"> </w:t>
      </w:r>
      <w:r>
        <w:t xml:space="preserve">com os 85 testes aprovados). [inserir captura]</w:t>
      </w:r>
    </w:p>
    <w:bookmarkEnd w:id="33"/>
    <w:sectPr>
      <w:pgSz w:w="11906" w:h="16838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– Bibliotech</dc:title>
  <dc:creator>Gabriel Marostica</dc:creator>
  <dc:language>pt-BR</dc:language>
  <cp:keywords/>
  <dcterms:created xsi:type="dcterms:W3CDTF">2026-10-21T18:52:47Z</dcterms:created>
  <dcterms:modified xsi:type="dcterms:W3CDTF">2026-10-21T18:52:47Z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  <property fmtid="{D5CDD505-2E9C-101B-9397-08002B2CF9AE}" pid="3" name="subtitle">
    <vt:lpwstr>Projeto Integrador – Etapa 7: testes unitários com JUnit e plano de testes manuais</vt:lpwstr>
  </property>
</Properties>
</file>