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sz w:val="24"/>
          <w:szCs w:val="24"/>
        </w:rPr>
      </w:pPr>
      <w:r w:rsidDel="00000000" w:rsidR="00000000" w:rsidRPr="00000000">
        <w:rPr>
          <w:b w:val="1"/>
          <w:sz w:val="24"/>
          <w:szCs w:val="24"/>
          <w:rtl w:val="0"/>
        </w:rPr>
        <w:t xml:space="preserve">Universidad de Costa Rica</w:t>
      </w:r>
      <w:r w:rsidDel="00000000" w:rsidR="00000000" w:rsidRPr="00000000">
        <w:rPr>
          <w:rtl w:val="0"/>
        </w:rPr>
      </w:r>
    </w:p>
    <w:p w:rsidR="00000000" w:rsidDel="00000000" w:rsidP="00000000" w:rsidRDefault="00000000" w:rsidRPr="00000000" w14:paraId="00000002">
      <w:pPr>
        <w:spacing w:after="200" w:line="276" w:lineRule="auto"/>
        <w:jc w:val="center"/>
        <w:rPr>
          <w:sz w:val="24"/>
          <w:szCs w:val="24"/>
        </w:rPr>
      </w:pPr>
      <w:r w:rsidDel="00000000" w:rsidR="00000000" w:rsidRPr="00000000">
        <w:rPr>
          <w:sz w:val="24"/>
          <w:szCs w:val="24"/>
          <w:rtl w:val="0"/>
        </w:rPr>
        <w:t xml:space="preserve">Escuela de Ciencias de la Computación e Informática</w:t>
      </w:r>
    </w:p>
    <w:p w:rsidR="00000000" w:rsidDel="00000000" w:rsidP="00000000" w:rsidRDefault="00000000" w:rsidRPr="00000000" w14:paraId="00000003">
      <w:pPr>
        <w:spacing w:after="200" w:line="276" w:lineRule="auto"/>
        <w:jc w:val="center"/>
        <w:rPr>
          <w:sz w:val="24"/>
          <w:szCs w:val="24"/>
        </w:rPr>
      </w:pPr>
      <w:r w:rsidDel="00000000" w:rsidR="00000000" w:rsidRPr="00000000">
        <w:rPr>
          <w:rtl w:val="0"/>
        </w:rPr>
      </w:r>
    </w:p>
    <w:p w:rsidR="00000000" w:rsidDel="00000000" w:rsidP="00000000" w:rsidRDefault="00000000" w:rsidRPr="00000000" w14:paraId="00000004">
      <w:pPr>
        <w:spacing w:after="200" w:line="276" w:lineRule="auto"/>
        <w:jc w:val="center"/>
        <w:rPr>
          <w:b w:val="1"/>
          <w:sz w:val="24"/>
          <w:szCs w:val="24"/>
        </w:rPr>
      </w:pPr>
      <w:r w:rsidDel="00000000" w:rsidR="00000000" w:rsidRPr="00000000">
        <w:rPr>
          <w:b w:val="1"/>
          <w:sz w:val="24"/>
          <w:szCs w:val="24"/>
          <w:rtl w:val="0"/>
        </w:rPr>
        <w:t xml:space="preserve">CI-0141</w:t>
      </w:r>
    </w:p>
    <w:p w:rsidR="00000000" w:rsidDel="00000000" w:rsidP="00000000" w:rsidRDefault="00000000" w:rsidRPr="00000000" w14:paraId="00000005">
      <w:pPr>
        <w:spacing w:after="200" w:line="276" w:lineRule="auto"/>
        <w:jc w:val="center"/>
        <w:rPr>
          <w:sz w:val="24"/>
          <w:szCs w:val="24"/>
        </w:rPr>
      </w:pPr>
      <w:r w:rsidDel="00000000" w:rsidR="00000000" w:rsidRPr="00000000">
        <w:rPr>
          <w:sz w:val="24"/>
          <w:szCs w:val="24"/>
          <w:rtl w:val="0"/>
        </w:rPr>
        <w:t xml:space="preserve">Bases de Datos Avanzadas</w:t>
      </w:r>
      <w:r w:rsidDel="00000000" w:rsidR="00000000" w:rsidRPr="00000000">
        <w:rPr>
          <w:rtl w:val="0"/>
        </w:rPr>
      </w:r>
    </w:p>
    <w:p w:rsidR="00000000" w:rsidDel="00000000" w:rsidP="00000000" w:rsidRDefault="00000000" w:rsidRPr="00000000" w14:paraId="00000006">
      <w:pPr>
        <w:spacing w:after="200" w:line="276" w:lineRule="auto"/>
        <w:jc w:val="center"/>
        <w:rPr>
          <w:sz w:val="24"/>
          <w:szCs w:val="24"/>
        </w:rPr>
      </w:pPr>
      <w:r w:rsidDel="00000000" w:rsidR="00000000" w:rsidRPr="00000000">
        <w:rPr>
          <w:sz w:val="24"/>
          <w:szCs w:val="24"/>
        </w:rPr>
        <w:drawing>
          <wp:inline distB="114300" distT="114300" distL="114300" distR="114300">
            <wp:extent cx="1571625" cy="1647825"/>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5716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jc w:val="center"/>
        <w:rPr>
          <w:b w:val="1"/>
          <w:sz w:val="24"/>
          <w:szCs w:val="24"/>
        </w:rPr>
      </w:pPr>
      <w:r w:rsidDel="00000000" w:rsidR="00000000" w:rsidRPr="00000000">
        <w:rPr>
          <w:b w:val="1"/>
          <w:sz w:val="24"/>
          <w:szCs w:val="24"/>
          <w:rtl w:val="0"/>
        </w:rPr>
        <w:t xml:space="preserve">Proyecto Final</w:t>
      </w:r>
    </w:p>
    <w:p w:rsidR="00000000" w:rsidDel="00000000" w:rsidP="00000000" w:rsidRDefault="00000000" w:rsidRPr="00000000" w14:paraId="00000008">
      <w:pPr>
        <w:spacing w:after="200" w:line="276" w:lineRule="auto"/>
        <w:jc w:val="left"/>
        <w:rPr>
          <w:b w:val="1"/>
          <w:sz w:val="24"/>
          <w:szCs w:val="24"/>
        </w:rPr>
      </w:pPr>
      <w:r w:rsidDel="00000000" w:rsidR="00000000" w:rsidRPr="00000000">
        <w:rPr>
          <w:rtl w:val="0"/>
        </w:rPr>
      </w:r>
    </w:p>
    <w:p w:rsidR="00000000" w:rsidDel="00000000" w:rsidP="00000000" w:rsidRDefault="00000000" w:rsidRPr="00000000" w14:paraId="00000009">
      <w:pPr>
        <w:spacing w:after="0" w:line="276" w:lineRule="auto"/>
        <w:jc w:val="center"/>
        <w:rPr>
          <w:b w:val="1"/>
          <w:sz w:val="24"/>
          <w:szCs w:val="24"/>
        </w:rPr>
      </w:pPr>
      <w:r w:rsidDel="00000000" w:rsidR="00000000" w:rsidRPr="00000000">
        <w:rPr>
          <w:b w:val="1"/>
          <w:sz w:val="24"/>
          <w:szCs w:val="24"/>
          <w:rtl w:val="0"/>
        </w:rPr>
        <w:t xml:space="preserve">Profesor:</w:t>
      </w:r>
    </w:p>
    <w:p w:rsidR="00000000" w:rsidDel="00000000" w:rsidP="00000000" w:rsidRDefault="00000000" w:rsidRPr="00000000" w14:paraId="0000000A">
      <w:pPr>
        <w:spacing w:after="200" w:line="276" w:lineRule="auto"/>
        <w:jc w:val="center"/>
        <w:rPr>
          <w:sz w:val="24"/>
          <w:szCs w:val="24"/>
        </w:rPr>
      </w:pPr>
      <w:r w:rsidDel="00000000" w:rsidR="00000000" w:rsidRPr="00000000">
        <w:rPr>
          <w:sz w:val="24"/>
          <w:szCs w:val="24"/>
          <w:rtl w:val="0"/>
        </w:rPr>
        <w:t xml:space="preserve">Dr. Luis Gustavo Esquivel Quirós </w:t>
      </w:r>
    </w:p>
    <w:p w:rsidR="00000000" w:rsidDel="00000000" w:rsidP="00000000" w:rsidRDefault="00000000" w:rsidRPr="00000000" w14:paraId="0000000B">
      <w:pPr>
        <w:spacing w:after="200" w:line="276" w:lineRule="auto"/>
        <w:jc w:val="center"/>
        <w:rPr>
          <w:sz w:val="24"/>
          <w:szCs w:val="24"/>
        </w:rPr>
      </w:pPr>
      <w:r w:rsidDel="00000000" w:rsidR="00000000" w:rsidRPr="00000000">
        <w:rPr>
          <w:rtl w:val="0"/>
        </w:rPr>
      </w:r>
    </w:p>
    <w:p w:rsidR="00000000" w:rsidDel="00000000" w:rsidP="00000000" w:rsidRDefault="00000000" w:rsidRPr="00000000" w14:paraId="0000000C">
      <w:pPr>
        <w:spacing w:after="200" w:line="276" w:lineRule="auto"/>
        <w:jc w:val="center"/>
        <w:rPr>
          <w:b w:val="1"/>
          <w:sz w:val="24"/>
          <w:szCs w:val="24"/>
        </w:rPr>
      </w:pPr>
      <w:r w:rsidDel="00000000" w:rsidR="00000000" w:rsidRPr="00000000">
        <w:rPr>
          <w:b w:val="1"/>
          <w:sz w:val="24"/>
          <w:szCs w:val="24"/>
          <w:rtl w:val="0"/>
        </w:rPr>
        <w:t xml:space="preserve">Estudiantes:</w:t>
      </w:r>
    </w:p>
    <w:p w:rsidR="00000000" w:rsidDel="00000000" w:rsidP="00000000" w:rsidRDefault="00000000" w:rsidRPr="00000000" w14:paraId="0000000D">
      <w:pPr>
        <w:spacing w:after="200" w:line="276" w:lineRule="auto"/>
        <w:jc w:val="center"/>
        <w:rPr>
          <w:sz w:val="24"/>
          <w:szCs w:val="24"/>
        </w:rPr>
      </w:pPr>
      <w:r w:rsidDel="00000000" w:rsidR="00000000" w:rsidRPr="00000000">
        <w:rPr>
          <w:sz w:val="24"/>
          <w:szCs w:val="24"/>
          <w:rtl w:val="0"/>
        </w:rPr>
        <w:t xml:space="preserve">Marco Piedra Venegas - </w:t>
      </w:r>
      <w:r w:rsidDel="00000000" w:rsidR="00000000" w:rsidRPr="00000000">
        <w:rPr>
          <w:sz w:val="24"/>
          <w:szCs w:val="24"/>
          <w:rtl w:val="0"/>
        </w:rPr>
        <w:t xml:space="preserve">A64397</w:t>
      </w:r>
      <w:r w:rsidDel="00000000" w:rsidR="00000000" w:rsidRPr="00000000">
        <w:rPr>
          <w:rtl w:val="0"/>
        </w:rPr>
      </w:r>
    </w:p>
    <w:p w:rsidR="00000000" w:rsidDel="00000000" w:rsidP="00000000" w:rsidRDefault="00000000" w:rsidRPr="00000000" w14:paraId="0000000E">
      <w:pPr>
        <w:spacing w:after="200" w:line="276" w:lineRule="auto"/>
        <w:jc w:val="center"/>
        <w:rPr>
          <w:sz w:val="24"/>
          <w:szCs w:val="24"/>
        </w:rPr>
      </w:pPr>
      <w:r w:rsidDel="00000000" w:rsidR="00000000" w:rsidRPr="00000000">
        <w:rPr>
          <w:sz w:val="24"/>
          <w:szCs w:val="24"/>
          <w:rtl w:val="0"/>
        </w:rPr>
        <w:t xml:space="preserve">Alejandro Jiménez Corea - B84032</w:t>
      </w:r>
    </w:p>
    <w:p w:rsidR="00000000" w:rsidDel="00000000" w:rsidP="00000000" w:rsidRDefault="00000000" w:rsidRPr="00000000" w14:paraId="0000000F">
      <w:pPr>
        <w:spacing w:after="200" w:line="276" w:lineRule="auto"/>
        <w:jc w:val="center"/>
        <w:rPr>
          <w:sz w:val="24"/>
          <w:szCs w:val="24"/>
        </w:rPr>
      </w:pPr>
      <w:r w:rsidDel="00000000" w:rsidR="00000000" w:rsidRPr="00000000">
        <w:rPr>
          <w:sz w:val="24"/>
          <w:szCs w:val="24"/>
          <w:rtl w:val="0"/>
        </w:rPr>
        <w:t xml:space="preserve">Daniel Artavia - B70771</w:t>
      </w:r>
    </w:p>
    <w:p w:rsidR="00000000" w:rsidDel="00000000" w:rsidP="00000000" w:rsidRDefault="00000000" w:rsidRPr="00000000" w14:paraId="00000010">
      <w:pPr>
        <w:spacing w:after="200" w:line="276" w:lineRule="auto"/>
        <w:jc w:val="center"/>
        <w:rPr>
          <w:sz w:val="24"/>
          <w:szCs w:val="24"/>
        </w:rPr>
      </w:pPr>
      <w:r w:rsidDel="00000000" w:rsidR="00000000" w:rsidRPr="00000000">
        <w:rPr>
          <w:sz w:val="24"/>
          <w:szCs w:val="24"/>
          <w:rtl w:val="0"/>
        </w:rPr>
        <w:t xml:space="preserve">Gabriel Molina Bulgarelli - C14826</w:t>
      </w:r>
    </w:p>
    <w:p w:rsidR="00000000" w:rsidDel="00000000" w:rsidP="00000000" w:rsidRDefault="00000000" w:rsidRPr="00000000" w14:paraId="00000011">
      <w:pPr>
        <w:spacing w:after="200" w:line="276" w:lineRule="auto"/>
        <w:jc w:val="center"/>
        <w:rPr>
          <w:sz w:val="24"/>
          <w:szCs w:val="24"/>
        </w:rPr>
      </w:pPr>
      <w:r w:rsidDel="00000000" w:rsidR="00000000" w:rsidRPr="00000000">
        <w:rPr>
          <w:rtl w:val="0"/>
        </w:rPr>
      </w:r>
    </w:p>
    <w:p w:rsidR="00000000" w:rsidDel="00000000" w:rsidP="00000000" w:rsidRDefault="00000000" w:rsidRPr="00000000" w14:paraId="00000012">
      <w:pPr>
        <w:spacing w:after="200" w:line="276" w:lineRule="auto"/>
        <w:jc w:val="center"/>
        <w:rPr>
          <w:sz w:val="24"/>
          <w:szCs w:val="24"/>
        </w:rPr>
      </w:pPr>
      <w:r w:rsidDel="00000000" w:rsidR="00000000" w:rsidRPr="00000000">
        <w:rPr>
          <w:rtl w:val="0"/>
        </w:rPr>
      </w:r>
    </w:p>
    <w:p w:rsidR="00000000" w:rsidDel="00000000" w:rsidP="00000000" w:rsidRDefault="00000000" w:rsidRPr="00000000" w14:paraId="00000013">
      <w:pPr>
        <w:spacing w:line="276" w:lineRule="auto"/>
        <w:jc w:val="center"/>
        <w:rPr>
          <w:sz w:val="24"/>
          <w:szCs w:val="24"/>
        </w:rPr>
      </w:pPr>
      <w:r w:rsidDel="00000000" w:rsidR="00000000" w:rsidRPr="00000000">
        <w:rPr>
          <w:sz w:val="24"/>
          <w:szCs w:val="24"/>
          <w:rtl w:val="0"/>
        </w:rPr>
        <w:t xml:space="preserve">I Semestre </w:t>
      </w:r>
    </w:p>
    <w:p w:rsidR="00000000" w:rsidDel="00000000" w:rsidP="00000000" w:rsidRDefault="00000000" w:rsidRPr="00000000" w14:paraId="00000014">
      <w:pPr>
        <w:spacing w:line="276" w:lineRule="auto"/>
        <w:jc w:val="center"/>
        <w:rPr>
          <w:sz w:val="24"/>
          <w:szCs w:val="24"/>
        </w:rPr>
      </w:pPr>
      <w:r w:rsidDel="00000000" w:rsidR="00000000" w:rsidRPr="00000000">
        <w:rPr>
          <w:sz w:val="24"/>
          <w:szCs w:val="24"/>
          <w:rtl w:val="0"/>
        </w:rPr>
        <w:t xml:space="preserve">2024</w:t>
      </w:r>
      <w:r w:rsidDel="00000000" w:rsidR="00000000" w:rsidRPr="00000000">
        <w:br w:type="page"/>
      </w:r>
      <w:r w:rsidDel="00000000" w:rsidR="00000000" w:rsidRPr="00000000">
        <w:rPr>
          <w:rtl w:val="0"/>
        </w:rPr>
      </w:r>
    </w:p>
    <w:p w:rsidR="00000000" w:rsidDel="00000000" w:rsidP="00000000" w:rsidRDefault="00000000" w:rsidRPr="00000000" w14:paraId="00000015">
      <w:pPr>
        <w:spacing w:line="276" w:lineRule="auto"/>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16">
      <w:pPr>
        <w:spacing w:line="276" w:lineRule="auto"/>
        <w:rPr>
          <w:b w:val="1"/>
          <w:sz w:val="24"/>
          <w:szCs w:val="24"/>
        </w:rPr>
      </w:pPr>
      <w:r w:rsidDel="00000000" w:rsidR="00000000" w:rsidRPr="00000000">
        <w:rPr>
          <w:rtl w:val="0"/>
        </w:rPr>
      </w:r>
    </w:p>
    <w:p w:rsidR="00000000" w:rsidDel="00000000" w:rsidP="00000000" w:rsidRDefault="00000000" w:rsidRPr="00000000" w14:paraId="00000017">
      <w:pPr>
        <w:spacing w:line="276" w:lineRule="auto"/>
        <w:ind w:firstLine="720"/>
        <w:jc w:val="both"/>
        <w:rPr/>
      </w:pPr>
      <w:r w:rsidDel="00000000" w:rsidR="00000000" w:rsidRPr="00000000">
        <w:rPr>
          <w:rtl w:val="0"/>
        </w:rPr>
        <w:t xml:space="preserve">En este proyecto se realizan tareas básicas de analítica de datos mediante DuckDB (</w:t>
      </w:r>
      <w:hyperlink r:id="rId7">
        <w:r w:rsidDel="00000000" w:rsidR="00000000" w:rsidRPr="00000000">
          <w:rPr>
            <w:color w:val="1155cc"/>
            <w:u w:val="single"/>
            <w:rtl w:val="0"/>
          </w:rPr>
          <w:t xml:space="preserve">https://duckdb.org/</w:t>
        </w:r>
      </w:hyperlink>
      <w:r w:rsidDel="00000000" w:rsidR="00000000" w:rsidRPr="00000000">
        <w:rPr>
          <w:rtl w:val="0"/>
        </w:rPr>
        <w:t xml:space="preserve">), un motor de base de datos con características NoSQL, sobre archivos en formato Parquet (</w:t>
      </w:r>
      <w:hyperlink r:id="rId8">
        <w:r w:rsidDel="00000000" w:rsidR="00000000" w:rsidRPr="00000000">
          <w:rPr>
            <w:color w:val="1155cc"/>
            <w:u w:val="single"/>
            <w:rtl w:val="0"/>
          </w:rPr>
          <w:t xml:space="preserve">https://parquet.apache.org/</w:t>
        </w:r>
      </w:hyperlink>
      <w:r w:rsidDel="00000000" w:rsidR="00000000" w:rsidRPr="00000000">
        <w:rPr>
          <w:rtl w:val="0"/>
        </w:rPr>
        <w:t xml:space="preserve">). Asimismo, se compara rendimiento con respecto a PostgreSQL (</w:t>
      </w:r>
      <w:hyperlink r:id="rId9">
        <w:r w:rsidDel="00000000" w:rsidR="00000000" w:rsidRPr="00000000">
          <w:rPr>
            <w:color w:val="1155cc"/>
            <w:u w:val="single"/>
            <w:rtl w:val="0"/>
          </w:rPr>
          <w:t xml:space="preserve">https://www.postgresql.org/</w:t>
        </w:r>
      </w:hyperlink>
      <w:r w:rsidDel="00000000" w:rsidR="00000000" w:rsidRPr="00000000">
        <w:rPr>
          <w:rtl w:val="0"/>
        </w:rPr>
        <w:t xml:space="preserve">), un motor de base de datos objeto-relacional.</w:t>
      </w:r>
    </w:p>
    <w:p w:rsidR="00000000" w:rsidDel="00000000" w:rsidP="00000000" w:rsidRDefault="00000000" w:rsidRPr="00000000" w14:paraId="00000018">
      <w:pPr>
        <w:spacing w:line="276" w:lineRule="auto"/>
        <w:jc w:val="both"/>
        <w:rPr/>
      </w:pPr>
      <w:r w:rsidDel="00000000" w:rsidR="00000000" w:rsidRPr="00000000">
        <w:rPr>
          <w:rtl w:val="0"/>
        </w:rPr>
      </w:r>
    </w:p>
    <w:p w:rsidR="00000000" w:rsidDel="00000000" w:rsidP="00000000" w:rsidRDefault="00000000" w:rsidRPr="00000000" w14:paraId="00000019">
      <w:pPr>
        <w:spacing w:line="276" w:lineRule="auto"/>
        <w:ind w:firstLine="720"/>
        <w:jc w:val="both"/>
        <w:rPr/>
      </w:pPr>
      <w:r w:rsidDel="00000000" w:rsidR="00000000" w:rsidRPr="00000000">
        <w:rPr>
          <w:rtl w:val="0"/>
        </w:rPr>
        <w:t xml:space="preserve">El objetivo general del proyecto consiste en evidenciar la flexibilidad de un acercamiento NoSQL para procesamiento de datos semiestructurados, cuyo volumen supere los recursos de memoria.</w:t>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after="0" w:line="276" w:lineRule="auto"/>
        <w:rPr>
          <w:b w:val="1"/>
          <w:sz w:val="24"/>
          <w:szCs w:val="24"/>
        </w:rPr>
      </w:pPr>
      <w:r w:rsidDel="00000000" w:rsidR="00000000" w:rsidRPr="00000000">
        <w:rPr>
          <w:b w:val="1"/>
          <w:sz w:val="24"/>
          <w:szCs w:val="24"/>
          <w:rtl w:val="0"/>
        </w:rPr>
        <w:t xml:space="preserve">Descripción del problema</w:t>
      </w:r>
    </w:p>
    <w:p w:rsidR="00000000" w:rsidDel="00000000" w:rsidP="00000000" w:rsidRDefault="00000000" w:rsidRPr="00000000" w14:paraId="0000001C">
      <w:pPr>
        <w:spacing w:after="0" w:line="276" w:lineRule="auto"/>
        <w:rPr>
          <w:b w:val="1"/>
          <w:sz w:val="24"/>
          <w:szCs w:val="24"/>
        </w:rPr>
      </w:pPr>
      <w:r w:rsidDel="00000000" w:rsidR="00000000" w:rsidRPr="00000000">
        <w:rPr>
          <w:rtl w:val="0"/>
        </w:rPr>
      </w:r>
    </w:p>
    <w:p w:rsidR="00000000" w:rsidDel="00000000" w:rsidP="00000000" w:rsidRDefault="00000000" w:rsidRPr="00000000" w14:paraId="0000001D">
      <w:pPr>
        <w:spacing w:after="200" w:line="276" w:lineRule="auto"/>
        <w:ind w:firstLine="720"/>
        <w:jc w:val="both"/>
        <w:rPr/>
      </w:pPr>
      <w:r w:rsidDel="00000000" w:rsidR="00000000" w:rsidRPr="00000000">
        <w:rPr>
          <w:rtl w:val="0"/>
        </w:rPr>
        <w:t xml:space="preserve">DuckDB</w:t>
      </w:r>
      <w:r w:rsidDel="00000000" w:rsidR="00000000" w:rsidRPr="00000000">
        <w:rPr>
          <w:rtl w:val="0"/>
        </w:rPr>
        <w:t xml:space="preserve"> se describe como un motor de base de datos para analítica, que puede funcionar dentro de procesos (embedded). De este modo, se puede integrar dentro de otros programas (</w:t>
      </w:r>
      <w:r w:rsidDel="00000000" w:rsidR="00000000" w:rsidRPr="00000000">
        <w:rPr>
          <w:rtl w:val="0"/>
        </w:rPr>
        <w:t xml:space="preserve">DuckDB</w:t>
      </w:r>
      <w:r w:rsidDel="00000000" w:rsidR="00000000" w:rsidRPr="00000000">
        <w:rPr>
          <w:rtl w:val="0"/>
        </w:rPr>
        <w:t xml:space="preserve"> Foundation, 2024).</w:t>
      </w:r>
    </w:p>
    <w:p w:rsidR="00000000" w:rsidDel="00000000" w:rsidP="00000000" w:rsidRDefault="00000000" w:rsidRPr="00000000" w14:paraId="0000001E">
      <w:pPr>
        <w:spacing w:after="200" w:line="276" w:lineRule="auto"/>
        <w:ind w:firstLine="720"/>
        <w:jc w:val="both"/>
        <w:rPr/>
      </w:pPr>
      <w:r w:rsidDel="00000000" w:rsidR="00000000" w:rsidRPr="00000000">
        <w:rPr>
          <w:rtl w:val="0"/>
        </w:rPr>
        <w:t xml:space="preserve">Parquet es un formato columnar especializado para almacenamiento y acceso rápido de datos. Utiliza compresión de alto rendimiento y esquemas de codificación para grandes volúmenes (Apache Parquet, 2024).</w:t>
      </w:r>
    </w:p>
    <w:p w:rsidR="00000000" w:rsidDel="00000000" w:rsidP="00000000" w:rsidRDefault="00000000" w:rsidRPr="00000000" w14:paraId="0000001F">
      <w:pPr>
        <w:spacing w:after="200" w:line="276" w:lineRule="auto"/>
        <w:ind w:firstLine="720"/>
        <w:jc w:val="both"/>
        <w:rPr/>
      </w:pPr>
      <w:r w:rsidDel="00000000" w:rsidR="00000000" w:rsidRPr="00000000">
        <w:rPr>
          <w:rtl w:val="0"/>
        </w:rPr>
        <w:t xml:space="preserve">PostgreSQL es un motor de base de datos objeto-relacional de código abierto, que se apega al estándar SQL y permite extensiones, tales como datos de información geográfica. Se originó en 1986 en la Universidad de California en Berkeley (The PostgreSQL Global Development Group, 2024).</w:t>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rPr>
          <w:b w:val="1"/>
        </w:rPr>
      </w:pPr>
      <w:r w:rsidDel="00000000" w:rsidR="00000000" w:rsidRPr="00000000">
        <w:rPr>
          <w:b w:val="1"/>
          <w:rtl w:val="0"/>
        </w:rPr>
        <w:t xml:space="preserve">Descripción de datos</w:t>
      </w:r>
    </w:p>
    <w:p w:rsidR="00000000" w:rsidDel="00000000" w:rsidP="00000000" w:rsidRDefault="00000000" w:rsidRPr="00000000" w14:paraId="00000022">
      <w:pPr>
        <w:spacing w:line="276" w:lineRule="auto"/>
        <w:rPr>
          <w:b w:val="1"/>
        </w:rPr>
      </w:pPr>
      <w:r w:rsidDel="00000000" w:rsidR="00000000" w:rsidRPr="00000000">
        <w:rPr>
          <w:rtl w:val="0"/>
        </w:rPr>
      </w:r>
    </w:p>
    <w:p w:rsidR="00000000" w:rsidDel="00000000" w:rsidP="00000000" w:rsidRDefault="00000000" w:rsidRPr="00000000" w14:paraId="00000023">
      <w:pPr>
        <w:spacing w:after="200" w:line="276" w:lineRule="auto"/>
        <w:ind w:firstLine="720"/>
        <w:jc w:val="both"/>
        <w:rPr/>
      </w:pPr>
      <w:r w:rsidDel="00000000" w:rsidR="00000000" w:rsidRPr="00000000">
        <w:rPr>
          <w:rtl w:val="0"/>
        </w:rPr>
        <w:t xml:space="preserve">El conjunto de datos por analizar para el proyecto consiste en los viajes en plataformas de transporte, recopilados mensualmente por la Comisión de Taxis y Limosinas de la Ciudad de Nueva York, y disponibles de forma pública (City of New York, 2024). Maneja 62 archivos en formato Parquet, que suman 26 GB. La media de tamaño es 415.7 MB, con una desviación estándar de 97.4 MB. El rango de tiempo es desde febrero de 2019 hasta marzo de 2024 (Anexos 1 y 2). </w:t>
      </w:r>
    </w:p>
    <w:p w:rsidR="00000000" w:rsidDel="00000000" w:rsidP="00000000" w:rsidRDefault="00000000" w:rsidRPr="00000000" w14:paraId="00000024">
      <w:pPr>
        <w:spacing w:after="200" w:line="276" w:lineRule="auto"/>
        <w:ind w:firstLine="720"/>
        <w:jc w:val="both"/>
        <w:rPr/>
      </w:pPr>
      <w:r w:rsidDel="00000000" w:rsidR="00000000" w:rsidRPr="00000000">
        <w:rPr>
          <w:rtl w:val="0"/>
        </w:rPr>
        <w:t xml:space="preserve">Asimismo, se consideran solo los viajes en la categoría llamada “High Volume For-Hire Vehicle”, que incluyen a las plataformas de transporte que generan más de 10000 viajes diarios en la ciudad de Nueva York. Se incluyen 4 proveedores: Uber, Lyft, Juno, y Via. Los datos de Juno terminan en noviembre de 2019, debido a que en ese mes dejó de operar (Bellon, 2019).</w:t>
      </w:r>
    </w:p>
    <w:p w:rsidR="00000000" w:rsidDel="00000000" w:rsidP="00000000" w:rsidRDefault="00000000" w:rsidRPr="00000000" w14:paraId="00000025">
      <w:pPr>
        <w:spacing w:after="200" w:line="276" w:lineRule="auto"/>
        <w:ind w:firstLine="720"/>
        <w:jc w:val="both"/>
        <w:rPr/>
      </w:pPr>
      <w:r w:rsidDel="00000000" w:rsidR="00000000" w:rsidRPr="00000000">
        <w:rPr>
          <w:rtl w:val="0"/>
        </w:rPr>
        <w:t xml:space="preserve">Cada archivo Parquet incluye campos como el código de proveedor, fecha y hora de inicio y fin de viaje, longitud del viaje en millas, tiempo del viaje en segundos, tarifa base para el pasajero, monto recibido por el conductor, propina, e impuestos.</w:t>
      </w:r>
    </w:p>
    <w:p w:rsidR="00000000" w:rsidDel="00000000" w:rsidP="00000000" w:rsidRDefault="00000000" w:rsidRPr="00000000" w14:paraId="00000026">
      <w:pPr>
        <w:spacing w:line="276" w:lineRule="auto"/>
        <w:rPr/>
      </w:pPr>
      <w:r w:rsidDel="00000000" w:rsidR="00000000" w:rsidRPr="00000000">
        <w:rPr>
          <w:rtl w:val="0"/>
        </w:rPr>
      </w:r>
    </w:p>
    <w:p w:rsidR="00000000" w:rsidDel="00000000" w:rsidP="00000000" w:rsidRDefault="00000000" w:rsidRPr="00000000" w14:paraId="00000027">
      <w:pPr>
        <w:spacing w:line="276" w:lineRule="auto"/>
        <w:rPr>
          <w:b w:val="1"/>
        </w:rPr>
      </w:pPr>
      <w:r w:rsidDel="00000000" w:rsidR="00000000" w:rsidRPr="00000000">
        <w:rPr>
          <w:b w:val="1"/>
          <w:rtl w:val="0"/>
        </w:rPr>
        <w:t xml:space="preserve">Modelado de Datos</w:t>
      </w:r>
    </w:p>
    <w:p w:rsidR="00000000" w:rsidDel="00000000" w:rsidP="00000000" w:rsidRDefault="00000000" w:rsidRPr="00000000" w14:paraId="00000028">
      <w:pPr>
        <w:spacing w:line="276" w:lineRule="auto"/>
        <w:ind w:firstLine="720"/>
        <w:jc w:val="both"/>
        <w:rPr/>
      </w:pPr>
      <w:r w:rsidDel="00000000" w:rsidR="00000000" w:rsidRPr="00000000">
        <w:rPr>
          <w:rtl w:val="0"/>
        </w:rPr>
      </w:r>
    </w:p>
    <w:p w:rsidR="00000000" w:rsidDel="00000000" w:rsidP="00000000" w:rsidRDefault="00000000" w:rsidRPr="00000000" w14:paraId="00000029">
      <w:pPr>
        <w:spacing w:line="276" w:lineRule="auto"/>
        <w:ind w:firstLine="720"/>
        <w:jc w:val="both"/>
        <w:rPr/>
      </w:pPr>
      <w:r w:rsidDel="00000000" w:rsidR="00000000" w:rsidRPr="00000000">
        <w:rPr>
          <w:rtl w:val="0"/>
        </w:rPr>
        <w:t xml:space="preserve">El modelo de datos por utilizar es columnar, representado por el procesamiento de archivos en formato Parquet. Se clasifica como un modelo NoSQL.</w:t>
      </w:r>
    </w:p>
    <w:p w:rsidR="00000000" w:rsidDel="00000000" w:rsidP="00000000" w:rsidRDefault="00000000" w:rsidRPr="00000000" w14:paraId="0000002A">
      <w:pPr>
        <w:spacing w:line="276" w:lineRule="auto"/>
        <w:ind w:firstLine="720"/>
        <w:jc w:val="both"/>
        <w:rPr/>
      </w:pPr>
      <w:r w:rsidDel="00000000" w:rsidR="00000000" w:rsidRPr="00000000">
        <w:rPr>
          <w:rtl w:val="0"/>
        </w:rPr>
      </w:r>
    </w:p>
    <w:p w:rsidR="00000000" w:rsidDel="00000000" w:rsidP="00000000" w:rsidRDefault="00000000" w:rsidRPr="00000000" w14:paraId="0000002B">
      <w:pPr>
        <w:spacing w:line="276" w:lineRule="auto"/>
        <w:ind w:firstLine="720"/>
        <w:jc w:val="both"/>
        <w:rPr/>
      </w:pPr>
      <w:r w:rsidDel="00000000" w:rsidR="00000000" w:rsidRPr="00000000">
        <w:rPr>
          <w:rtl w:val="0"/>
        </w:rPr>
        <w:t xml:space="preserve">Se realiza procesamiento de una tabla con 24 columnas, listadas a continuación:</w:t>
      </w:r>
    </w:p>
    <w:p w:rsidR="00000000" w:rsidDel="00000000" w:rsidP="00000000" w:rsidRDefault="00000000" w:rsidRPr="00000000" w14:paraId="0000002C">
      <w:pPr>
        <w:spacing w:line="276" w:lineRule="auto"/>
        <w:ind w:firstLine="720"/>
        <w:jc w:val="both"/>
        <w:rPr/>
      </w:pPr>
      <w:r w:rsidDel="00000000" w:rsidR="00000000" w:rsidRPr="00000000">
        <w:rPr>
          <w:rtl w:val="0"/>
        </w:rPr>
      </w:r>
    </w:p>
    <w:p w:rsidR="00000000" w:rsidDel="00000000" w:rsidP="00000000" w:rsidRDefault="00000000" w:rsidRPr="00000000" w14:paraId="0000002D">
      <w:pPr>
        <w:spacing w:line="276" w:lineRule="auto"/>
        <w:ind w:left="0" w:firstLine="0"/>
        <w:jc w:val="both"/>
        <w:rPr/>
      </w:pPr>
      <w:r w:rsidDel="00000000" w:rsidR="00000000" w:rsidRPr="00000000">
        <w:rPr/>
        <w:drawing>
          <wp:inline distB="114300" distT="114300" distL="114300" distR="114300">
            <wp:extent cx="5943600" cy="50165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76" w:lineRule="auto"/>
        <w:rPr>
          <w:b w:val="1"/>
        </w:rPr>
      </w:pPr>
      <w:r w:rsidDel="00000000" w:rsidR="00000000" w:rsidRPr="00000000">
        <w:rPr>
          <w:rtl w:val="0"/>
        </w:rPr>
      </w:r>
    </w:p>
    <w:p w:rsidR="00000000" w:rsidDel="00000000" w:rsidP="00000000" w:rsidRDefault="00000000" w:rsidRPr="00000000" w14:paraId="0000002F">
      <w:pPr>
        <w:spacing w:line="276" w:lineRule="auto"/>
        <w:ind w:firstLine="720"/>
        <w:rPr/>
      </w:pPr>
      <w:r w:rsidDel="00000000" w:rsidR="00000000" w:rsidRPr="00000000">
        <w:rPr>
          <w:rtl w:val="0"/>
        </w:rPr>
        <w:t xml:space="preserve">En el análisis de datos solo se utilizan las siguientes columnas:</w:t>
      </w:r>
    </w:p>
    <w:p w:rsidR="00000000" w:rsidDel="00000000" w:rsidP="00000000" w:rsidRDefault="00000000" w:rsidRPr="00000000" w14:paraId="00000030">
      <w:pPr>
        <w:spacing w:line="276" w:lineRule="auto"/>
        <w:ind w:left="0" w:firstLine="0"/>
        <w:rPr/>
      </w:pPr>
      <w:r w:rsidDel="00000000" w:rsidR="00000000" w:rsidRPr="00000000">
        <w:rPr>
          <w:rtl w:val="0"/>
        </w:rPr>
      </w:r>
    </w:p>
    <w:p w:rsidR="00000000" w:rsidDel="00000000" w:rsidP="00000000" w:rsidRDefault="00000000" w:rsidRPr="00000000" w14:paraId="00000031">
      <w:pPr>
        <w:numPr>
          <w:ilvl w:val="0"/>
          <w:numId w:val="1"/>
        </w:numPr>
        <w:spacing w:line="276" w:lineRule="auto"/>
        <w:ind w:left="720" w:hanging="360"/>
        <w:rPr>
          <w:u w:val="none"/>
        </w:rPr>
      </w:pPr>
      <w:r w:rsidDel="00000000" w:rsidR="00000000" w:rsidRPr="00000000">
        <w:rPr>
          <w:rtl w:val="0"/>
        </w:rPr>
        <w:t xml:space="preserve">trip_miles: distancia de un viaje en millas</w:t>
      </w:r>
    </w:p>
    <w:p w:rsidR="00000000" w:rsidDel="00000000" w:rsidP="00000000" w:rsidRDefault="00000000" w:rsidRPr="00000000" w14:paraId="00000032">
      <w:pPr>
        <w:numPr>
          <w:ilvl w:val="0"/>
          <w:numId w:val="1"/>
        </w:numPr>
        <w:spacing w:line="276" w:lineRule="auto"/>
        <w:ind w:left="720" w:hanging="360"/>
        <w:rPr>
          <w:u w:val="none"/>
        </w:rPr>
      </w:pPr>
      <w:r w:rsidDel="00000000" w:rsidR="00000000" w:rsidRPr="00000000">
        <w:rPr>
          <w:rtl w:val="0"/>
        </w:rPr>
        <w:t xml:space="preserve">trip_time: tiempo de un viaje en segundos</w:t>
      </w:r>
    </w:p>
    <w:p w:rsidR="00000000" w:rsidDel="00000000" w:rsidP="00000000" w:rsidRDefault="00000000" w:rsidRPr="00000000" w14:paraId="00000033">
      <w:pPr>
        <w:numPr>
          <w:ilvl w:val="0"/>
          <w:numId w:val="1"/>
        </w:numPr>
        <w:spacing w:line="276" w:lineRule="auto"/>
        <w:ind w:left="720" w:hanging="360"/>
        <w:rPr>
          <w:u w:val="none"/>
        </w:rPr>
      </w:pPr>
      <w:r w:rsidDel="00000000" w:rsidR="00000000" w:rsidRPr="00000000">
        <w:rPr>
          <w:rtl w:val="0"/>
        </w:rPr>
        <w:t xml:space="preserve">base_passenger_fare: tarifa base de pago, en un viaje, para quien solicita el transporte</w:t>
      </w:r>
    </w:p>
    <w:p w:rsidR="00000000" w:rsidDel="00000000" w:rsidP="00000000" w:rsidRDefault="00000000" w:rsidRPr="00000000" w14:paraId="00000034">
      <w:pPr>
        <w:numPr>
          <w:ilvl w:val="0"/>
          <w:numId w:val="1"/>
        </w:numPr>
        <w:spacing w:line="276" w:lineRule="auto"/>
        <w:ind w:left="720" w:hanging="360"/>
        <w:rPr>
          <w:u w:val="none"/>
        </w:rPr>
      </w:pPr>
      <w:r w:rsidDel="00000000" w:rsidR="00000000" w:rsidRPr="00000000">
        <w:rPr>
          <w:rtl w:val="0"/>
        </w:rPr>
        <w:t xml:space="preserve">driver_pay: tarifa base de ingresos, en un viaje, para quien ofrece el transporte</w:t>
      </w:r>
    </w:p>
    <w:p w:rsidR="00000000" w:rsidDel="00000000" w:rsidP="00000000" w:rsidRDefault="00000000" w:rsidRPr="00000000" w14:paraId="00000035">
      <w:pPr>
        <w:numPr>
          <w:ilvl w:val="0"/>
          <w:numId w:val="1"/>
        </w:numPr>
        <w:spacing w:line="276" w:lineRule="auto"/>
        <w:ind w:left="720" w:hanging="360"/>
        <w:rPr>
          <w:u w:val="none"/>
        </w:rPr>
      </w:pPr>
      <w:r w:rsidDel="00000000" w:rsidR="00000000" w:rsidRPr="00000000">
        <w:rPr>
          <w:rtl w:val="0"/>
        </w:rPr>
        <w:t xml:space="preserve">PULocationID: identificador de la zona de la ciudad de Nueva York donde inicia un viaje</w:t>
      </w:r>
    </w:p>
    <w:p w:rsidR="00000000" w:rsidDel="00000000" w:rsidP="00000000" w:rsidRDefault="00000000" w:rsidRPr="00000000" w14:paraId="00000036">
      <w:pPr>
        <w:spacing w:line="276" w:lineRule="auto"/>
        <w:rPr/>
      </w:pPr>
      <w:r w:rsidDel="00000000" w:rsidR="00000000" w:rsidRPr="00000000">
        <w:rPr>
          <w:rtl w:val="0"/>
        </w:rPr>
      </w:r>
    </w:p>
    <w:p w:rsidR="00000000" w:rsidDel="00000000" w:rsidP="00000000" w:rsidRDefault="00000000" w:rsidRPr="00000000" w14:paraId="00000037">
      <w:pPr>
        <w:spacing w:line="276" w:lineRule="auto"/>
        <w:rPr>
          <w:b w:val="1"/>
        </w:rPr>
      </w:pPr>
      <w:r w:rsidDel="00000000" w:rsidR="00000000" w:rsidRPr="00000000">
        <w:rPr>
          <w:rtl w:val="0"/>
        </w:rPr>
      </w:r>
    </w:p>
    <w:p w:rsidR="00000000" w:rsidDel="00000000" w:rsidP="00000000" w:rsidRDefault="00000000" w:rsidRPr="00000000" w14:paraId="00000038">
      <w:pPr>
        <w:spacing w:line="276" w:lineRule="auto"/>
        <w:rPr>
          <w:b w:val="1"/>
        </w:rPr>
      </w:pPr>
      <w:r w:rsidDel="00000000" w:rsidR="00000000" w:rsidRPr="00000000">
        <w:rPr>
          <w:b w:val="1"/>
          <w:rtl w:val="0"/>
        </w:rPr>
        <w:t xml:space="preserve">Escenarios de análisis</w:t>
      </w:r>
    </w:p>
    <w:p w:rsidR="00000000" w:rsidDel="00000000" w:rsidP="00000000" w:rsidRDefault="00000000" w:rsidRPr="00000000" w14:paraId="00000039">
      <w:pPr>
        <w:spacing w:line="276" w:lineRule="auto"/>
        <w:rPr>
          <w:b w:val="1"/>
        </w:rPr>
      </w:pPr>
      <w:r w:rsidDel="00000000" w:rsidR="00000000" w:rsidRPr="00000000">
        <w:rPr>
          <w:rtl w:val="0"/>
        </w:rPr>
      </w:r>
    </w:p>
    <w:p w:rsidR="00000000" w:rsidDel="00000000" w:rsidP="00000000" w:rsidRDefault="00000000" w:rsidRPr="00000000" w14:paraId="0000003A">
      <w:pPr>
        <w:spacing w:after="200" w:line="276" w:lineRule="auto"/>
        <w:ind w:firstLine="720"/>
        <w:jc w:val="both"/>
        <w:rPr/>
      </w:pPr>
      <w:r w:rsidDel="00000000" w:rsidR="00000000" w:rsidRPr="00000000">
        <w:rPr>
          <w:rtl w:val="0"/>
        </w:rPr>
        <w:t xml:space="preserve">En este proyecto, se realiza la comparación de rendimiento de </w:t>
      </w:r>
      <w:r w:rsidDel="00000000" w:rsidR="00000000" w:rsidRPr="00000000">
        <w:rPr>
          <w:rtl w:val="0"/>
        </w:rPr>
        <w:t xml:space="preserve">DuckDB</w:t>
      </w:r>
      <w:r w:rsidDel="00000000" w:rsidR="00000000" w:rsidRPr="00000000">
        <w:rPr>
          <w:rtl w:val="0"/>
        </w:rPr>
        <w:t xml:space="preserve"> y PostgreSQL en cuanto a las funciones de agregación estadística. En particular, </w:t>
      </w:r>
      <w:r w:rsidDel="00000000" w:rsidR="00000000" w:rsidRPr="00000000">
        <w:rPr>
          <w:rFonts w:ascii="Roboto Mono" w:cs="Roboto Mono" w:eastAsia="Roboto Mono" w:hAnsi="Roboto Mono"/>
          <w:rtl w:val="0"/>
        </w:rPr>
        <w:t xml:space="preserve">regr_slope</w:t>
      </w:r>
      <w:r w:rsidDel="00000000" w:rsidR="00000000" w:rsidRPr="00000000">
        <w:rPr>
          <w:rtl w:val="0"/>
        </w:rPr>
        <w:t xml:space="preserve"> y </w:t>
      </w:r>
      <w:r w:rsidDel="00000000" w:rsidR="00000000" w:rsidRPr="00000000">
        <w:rPr>
          <w:rFonts w:ascii="Roboto Mono" w:cs="Roboto Mono" w:eastAsia="Roboto Mono" w:hAnsi="Roboto Mono"/>
          <w:rtl w:val="0"/>
        </w:rPr>
        <w:t xml:space="preserve">regr_intercept</w:t>
      </w:r>
      <w:r w:rsidDel="00000000" w:rsidR="00000000" w:rsidRPr="00000000">
        <w:rPr>
          <w:rtl w:val="0"/>
        </w:rPr>
        <w:t xml:space="preserve"> para obtener la pendiente de la línea de regresión y su intersección con el eje </w:t>
      </w:r>
      <w:r w:rsidDel="00000000" w:rsidR="00000000" w:rsidRPr="00000000">
        <w:rPr>
          <w:i w:val="1"/>
          <w:rtl w:val="0"/>
        </w:rPr>
        <w:t xml:space="preserve">y</w:t>
      </w:r>
      <w:r w:rsidDel="00000000" w:rsidR="00000000" w:rsidRPr="00000000">
        <w:rPr>
          <w:rtl w:val="0"/>
        </w:rPr>
        <w:t xml:space="preserve">, respectivamente.</w:t>
      </w:r>
    </w:p>
    <w:p w:rsidR="00000000" w:rsidDel="00000000" w:rsidP="00000000" w:rsidRDefault="00000000" w:rsidRPr="00000000" w14:paraId="0000003B">
      <w:pPr>
        <w:spacing w:after="200" w:line="276" w:lineRule="auto"/>
        <w:ind w:firstLine="720"/>
        <w:jc w:val="both"/>
        <w:rPr/>
      </w:pPr>
      <w:r w:rsidDel="00000000" w:rsidR="00000000" w:rsidRPr="00000000">
        <w:rPr>
          <w:rtl w:val="0"/>
        </w:rPr>
        <w:t xml:space="preserve">Se desea realizar un análisis comparativo entre dos diferentes modelos de bases de datos utilizando una consulta SQL que aplica funciones de regresión lineal para analizar la relación entre tarifas de pasajeros, pagos a conductores y las características del viaje, como la distancia y el tiempo. Este análisis se basa en datos almacenados en archivos Parquet.</w:t>
      </w:r>
    </w:p>
    <w:p w:rsidR="00000000" w:rsidDel="00000000" w:rsidP="00000000" w:rsidRDefault="00000000" w:rsidRPr="00000000" w14:paraId="0000003C">
      <w:pPr>
        <w:spacing w:after="200" w:line="276" w:lineRule="auto"/>
        <w:ind w:firstLine="720"/>
        <w:jc w:val="both"/>
        <w:rPr/>
      </w:pPr>
      <w:r w:rsidDel="00000000" w:rsidR="00000000" w:rsidRPr="00000000">
        <w:rPr>
          <w:rtl w:val="0"/>
        </w:rPr>
        <w:t xml:space="preserve">Se aplican estas operaciones para obtener regresión lineal de la ganancia base de conductor (</w:t>
      </w:r>
      <w:r w:rsidDel="00000000" w:rsidR="00000000" w:rsidRPr="00000000">
        <w:rPr>
          <w:rFonts w:ascii="Roboto Mono" w:cs="Roboto Mono" w:eastAsia="Roboto Mono" w:hAnsi="Roboto Mono"/>
          <w:rtl w:val="0"/>
        </w:rPr>
        <w:t xml:space="preserve">driver_pay</w:t>
      </w:r>
      <w:r w:rsidDel="00000000" w:rsidR="00000000" w:rsidRPr="00000000">
        <w:rPr>
          <w:rtl w:val="0"/>
        </w:rPr>
        <w:t xml:space="preserve">) y cobro base al pasajero (</w:t>
      </w:r>
      <w:r w:rsidDel="00000000" w:rsidR="00000000" w:rsidRPr="00000000">
        <w:rPr>
          <w:rFonts w:ascii="Roboto Mono" w:cs="Roboto Mono" w:eastAsia="Roboto Mono" w:hAnsi="Roboto Mono"/>
          <w:rtl w:val="0"/>
        </w:rPr>
        <w:t xml:space="preserve">base_passenger_fare</w:t>
      </w:r>
      <w:r w:rsidDel="00000000" w:rsidR="00000000" w:rsidRPr="00000000">
        <w:rPr>
          <w:rtl w:val="0"/>
        </w:rPr>
        <w:t xml:space="preserve">), con respecto a longitud de viaje (</w:t>
      </w:r>
      <w:r w:rsidDel="00000000" w:rsidR="00000000" w:rsidRPr="00000000">
        <w:rPr>
          <w:rFonts w:ascii="Roboto Mono" w:cs="Roboto Mono" w:eastAsia="Roboto Mono" w:hAnsi="Roboto Mono"/>
          <w:rtl w:val="0"/>
        </w:rPr>
        <w:t xml:space="preserve">trip_miles</w:t>
      </w:r>
      <w:r w:rsidDel="00000000" w:rsidR="00000000" w:rsidRPr="00000000">
        <w:rPr>
          <w:rtl w:val="0"/>
        </w:rPr>
        <w:t xml:space="preserve">) y tiempo de viaje (</w:t>
      </w:r>
      <w:r w:rsidDel="00000000" w:rsidR="00000000" w:rsidRPr="00000000">
        <w:rPr>
          <w:rFonts w:ascii="Roboto Mono" w:cs="Roboto Mono" w:eastAsia="Roboto Mono" w:hAnsi="Roboto Mono"/>
          <w:rtl w:val="0"/>
        </w:rPr>
        <w:t xml:space="preserve">trip_time</w:t>
      </w:r>
      <w:r w:rsidDel="00000000" w:rsidR="00000000" w:rsidRPr="00000000">
        <w:rPr>
          <w:rtl w:val="0"/>
        </w:rPr>
        <w:t xml:space="preserve">).</w:t>
      </w:r>
    </w:p>
    <w:p w:rsidR="00000000" w:rsidDel="00000000" w:rsidP="00000000" w:rsidRDefault="00000000" w:rsidRPr="00000000" w14:paraId="0000003D">
      <w:pPr>
        <w:spacing w:after="200" w:line="276" w:lineRule="auto"/>
        <w:ind w:firstLine="720"/>
        <w:jc w:val="both"/>
        <w:rPr/>
      </w:pPr>
      <w:r w:rsidDel="00000000" w:rsidR="00000000" w:rsidRPr="00000000">
        <w:rPr>
          <w:rtl w:val="0"/>
        </w:rPr>
        <w:t xml:space="preserve">Se seleccionaron estas operaciones para comparación, ya que su ejecución no es trivial en un volumen de datos considerable. Asimismo, se encuentran disponibles en ambos motores de bases de datos y tienen la misma semántica. De este modo, se comparan ejecuciones equivalentes entre ambos motores.</w:t>
      </w:r>
    </w:p>
    <w:p w:rsidR="00000000" w:rsidDel="00000000" w:rsidP="00000000" w:rsidRDefault="00000000" w:rsidRPr="00000000" w14:paraId="0000003E">
      <w:pPr>
        <w:spacing w:after="200" w:line="276" w:lineRule="auto"/>
        <w:ind w:firstLine="720"/>
        <w:jc w:val="both"/>
        <w:rPr/>
      </w:pPr>
      <w:r w:rsidDel="00000000" w:rsidR="00000000" w:rsidRPr="00000000">
        <w:rPr>
          <w:rtl w:val="0"/>
        </w:rPr>
        <w:t xml:space="preserve">En el experimento, se toman los tiempos de ejecución, al habilitar las opciones correspondientes con </w:t>
      </w:r>
      <w:r w:rsidDel="00000000" w:rsidR="00000000" w:rsidRPr="00000000">
        <w:rPr>
          <w:rFonts w:ascii="Roboto Mono" w:cs="Roboto Mono" w:eastAsia="Roboto Mono" w:hAnsi="Roboto Mono"/>
          <w:rtl w:val="0"/>
        </w:rPr>
        <w:t xml:space="preserve">.timer</w:t>
      </w:r>
      <w:r w:rsidDel="00000000" w:rsidR="00000000" w:rsidRPr="00000000">
        <w:rPr>
          <w:rFonts w:ascii="Roboto Mono" w:cs="Roboto Mono" w:eastAsia="Roboto Mono" w:hAnsi="Roboto Mono"/>
          <w:rtl w:val="0"/>
        </w:rPr>
        <w:t xml:space="preserve"> on</w:t>
      </w:r>
      <w:r w:rsidDel="00000000" w:rsidR="00000000" w:rsidRPr="00000000">
        <w:rPr>
          <w:rtl w:val="0"/>
        </w:rPr>
        <w:t xml:space="preserve"> en </w:t>
      </w:r>
      <w:r w:rsidDel="00000000" w:rsidR="00000000" w:rsidRPr="00000000">
        <w:rPr>
          <w:rtl w:val="0"/>
        </w:rPr>
        <w:t xml:space="preserve">DuckDB</w:t>
      </w:r>
      <w:r w:rsidDel="00000000" w:rsidR="00000000" w:rsidRPr="00000000">
        <w:rPr>
          <w:rtl w:val="0"/>
        </w:rPr>
        <w:t xml:space="preserve"> y </w:t>
      </w:r>
      <w:r w:rsidDel="00000000" w:rsidR="00000000" w:rsidRPr="00000000">
        <w:rPr>
          <w:rFonts w:ascii="Roboto Mono" w:cs="Roboto Mono" w:eastAsia="Roboto Mono" w:hAnsi="Roboto Mono"/>
          <w:rtl w:val="0"/>
        </w:rPr>
        <w:t xml:space="preserve">\timing</w:t>
      </w:r>
      <w:r w:rsidDel="00000000" w:rsidR="00000000" w:rsidRPr="00000000">
        <w:rPr>
          <w:rtl w:val="0"/>
        </w:rPr>
        <w:t xml:space="preserve"> en PostgreSQL. Se realizan 3 corridas por cada combinación de factores: base de datos (2 niveles: DuckDB y PostgreSQL) y consulta (A y B, listadas en anexos 4 y 5).</w:t>
      </w:r>
    </w:p>
    <w:p w:rsidR="00000000" w:rsidDel="00000000" w:rsidP="00000000" w:rsidRDefault="00000000" w:rsidRPr="00000000" w14:paraId="0000003F">
      <w:pPr>
        <w:spacing w:after="200" w:line="276" w:lineRule="auto"/>
        <w:ind w:firstLine="720"/>
        <w:jc w:val="both"/>
        <w:rPr/>
      </w:pPr>
      <w:r w:rsidDel="00000000" w:rsidR="00000000" w:rsidRPr="00000000">
        <w:rPr>
          <w:rtl w:val="0"/>
        </w:rPr>
        <w:t xml:space="preserve">El experimento se realiza en una máquina Dell XPS 13 (modelo 9315), con 12 CPUs Intel Core i5-1230U y 8 GB de RAM DDR5, en Debian GNU/Linux 12.6 (Bookworm). Cada ejecución se realiza “en frío”, i.e., se detiene y se vuelve a iniciar el proceso. En el caso de DuckDB, se realiza salida de la línea de comandos (el ejecutable único inicia el motor de base de datos y la interfaz de usuario). En PostgreSQL, se detiene y se inicia el servicio.</w:t>
      </w:r>
    </w:p>
    <w:p w:rsidR="00000000" w:rsidDel="00000000" w:rsidP="00000000" w:rsidRDefault="00000000" w:rsidRPr="00000000" w14:paraId="00000040">
      <w:pPr>
        <w:spacing w:after="200" w:line="276" w:lineRule="auto"/>
        <w:ind w:left="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41">
      <w:pPr>
        <w:spacing w:after="200" w:line="276" w:lineRule="auto"/>
        <w:ind w:left="0" w:firstLine="0"/>
        <w:jc w:val="both"/>
        <w:rPr>
          <w:b w:val="1"/>
        </w:rPr>
      </w:pPr>
      <w:r w:rsidDel="00000000" w:rsidR="00000000" w:rsidRPr="00000000">
        <w:rPr>
          <w:b w:val="1"/>
          <w:rtl w:val="0"/>
        </w:rPr>
        <w:t xml:space="preserve">Resultados</w:t>
      </w:r>
    </w:p>
    <w:p w:rsidR="00000000" w:rsidDel="00000000" w:rsidP="00000000" w:rsidRDefault="00000000" w:rsidRPr="00000000" w14:paraId="00000042">
      <w:pPr>
        <w:ind w:firstLine="720"/>
        <w:rPr/>
      </w:pPr>
      <w:r w:rsidDel="00000000" w:rsidR="00000000" w:rsidRPr="00000000">
        <w:rPr>
          <w:rtl w:val="0"/>
        </w:rPr>
        <w:t xml:space="preserve">En cuanto a tiempos de ejecución de las consultas (anexos 4 y 5)</w:t>
        <w:tab/>
        <w:t xml:space="preserve">en los motores de bases de datos se observa que, en promedio, en DuckDB la consulta A tarda 47.937 segundos y la consulta B tarda 55.271 segundos. Mientras tanto, en promedio, en PostgreSQL la consulta A tarda 81.109 segundos y la consulta B tarda 172.682 segundos (Anexo 8 y gráficos).</w:t>
      </w:r>
    </w:p>
    <w:p w:rsidR="00000000" w:rsidDel="00000000" w:rsidP="00000000" w:rsidRDefault="00000000" w:rsidRPr="00000000" w14:paraId="00000043">
      <w:pPr>
        <w:ind w:firstLine="720"/>
        <w:rPr/>
      </w:pPr>
      <w:r w:rsidDel="00000000" w:rsidR="00000000" w:rsidRPr="00000000">
        <w:rPr>
          <w:rtl w:val="0"/>
        </w:rPr>
      </w:r>
    </w:p>
    <w:p w:rsidR="00000000" w:rsidDel="00000000" w:rsidP="00000000" w:rsidRDefault="00000000" w:rsidRPr="00000000" w14:paraId="00000044">
      <w:pPr>
        <w:ind w:firstLine="720"/>
        <w:rPr/>
      </w:pPr>
      <w:r w:rsidDel="00000000" w:rsidR="00000000" w:rsidRPr="00000000">
        <w:rPr>
          <w:rtl w:val="0"/>
        </w:rPr>
        <w:t xml:space="preserve">De esta forma, DuckDB presenta una mejora de rendimiento de 1.153 en la consulta A, así como una mejora rendimiento de 2.129 en la consulta B. Cabe destacar que DuckDB accede a los archivos de forma directa, mientras que PostgreSQL requirió cargar datos a una tabla desde los archivos.</w:t>
      </w:r>
    </w:p>
    <w:p w:rsidR="00000000" w:rsidDel="00000000" w:rsidP="00000000" w:rsidRDefault="00000000" w:rsidRPr="00000000" w14:paraId="00000045">
      <w:pPr>
        <w:ind w:firstLine="720"/>
        <w:rPr/>
      </w:pPr>
      <w:r w:rsidDel="00000000" w:rsidR="00000000" w:rsidRPr="00000000">
        <w:rPr>
          <w:rtl w:val="0"/>
        </w:rPr>
      </w:r>
    </w:p>
    <w:p w:rsidR="00000000" w:rsidDel="00000000" w:rsidP="00000000" w:rsidRDefault="00000000" w:rsidRPr="00000000" w14:paraId="00000046">
      <w:pPr>
        <w:ind w:firstLine="720"/>
        <w:rPr/>
      </w:pPr>
      <w:r w:rsidDel="00000000" w:rsidR="00000000" w:rsidRPr="00000000">
        <w:rPr>
          <w:rtl w:val="0"/>
        </w:rPr>
        <w:t xml:space="preserve">Una interpretación de la mejora de rendimiento con DuckDB, con respecto a PostgreSQL, es el procesamiento nativo de archivos en formato Parquet. El formato columnar y la compresión de datos de Parquet permite reducir tiempos de acceso a datos en disco.</w:t>
      </w:r>
    </w:p>
    <w:p w:rsidR="00000000" w:rsidDel="00000000" w:rsidP="00000000" w:rsidRDefault="00000000" w:rsidRPr="00000000" w14:paraId="00000047">
      <w:pPr>
        <w:ind w:firstLine="720"/>
        <w:rPr/>
      </w:pPr>
      <w:r w:rsidDel="00000000" w:rsidR="00000000" w:rsidRPr="00000000">
        <w:rPr>
          <w:rtl w:val="0"/>
        </w:rPr>
      </w:r>
    </w:p>
    <w:p w:rsidR="00000000" w:rsidDel="00000000" w:rsidP="00000000" w:rsidRDefault="00000000" w:rsidRPr="00000000" w14:paraId="00000048">
      <w:pPr>
        <w:ind w:firstLine="720"/>
        <w:rPr/>
      </w:pPr>
      <w:r w:rsidDel="00000000" w:rsidR="00000000" w:rsidRPr="00000000">
        <w:rPr>
          <w:rtl w:val="0"/>
        </w:rPr>
        <w:t xml:space="preserve">Asimismo, DuckDB utiliza una implementación de vectorización de consultas del motor de consultas X100 en MonetDB (Boncz et al., 2005). Debido a la homogeneidad de datos dentro de una columna (i.e., un mismo tipo de dato, como </w:t>
      </w:r>
      <w:r w:rsidDel="00000000" w:rsidR="00000000" w:rsidRPr="00000000">
        <w:rPr>
          <w:i w:val="1"/>
          <w:rtl w:val="0"/>
        </w:rPr>
        <w:t xml:space="preserve">double</w:t>
      </w:r>
      <w:r w:rsidDel="00000000" w:rsidR="00000000" w:rsidRPr="00000000">
        <w:rPr>
          <w:rtl w:val="0"/>
        </w:rPr>
        <w:t xml:space="preserve">) en el modelo columnar de bases de datos, es posible aplicar optimizaciones (e.g., operaciones SIMD del procesador) que serían limitadas en el modelo tabular.</w:t>
      </w:r>
    </w:p>
    <w:p w:rsidR="00000000" w:rsidDel="00000000" w:rsidP="00000000" w:rsidRDefault="00000000" w:rsidRPr="00000000" w14:paraId="00000049">
      <w:pPr>
        <w:ind w:firstLine="720"/>
        <w:rPr/>
      </w:pPr>
      <w:r w:rsidDel="00000000" w:rsidR="00000000" w:rsidRPr="00000000">
        <w:rPr>
          <w:rtl w:val="0"/>
        </w:rPr>
      </w:r>
    </w:p>
    <w:p w:rsidR="00000000" w:rsidDel="00000000" w:rsidP="00000000" w:rsidRDefault="00000000" w:rsidRPr="00000000" w14:paraId="0000004A">
      <w:pPr>
        <w:ind w:firstLine="720"/>
        <w:rPr/>
      </w:pPr>
      <w:r w:rsidDel="00000000" w:rsidR="00000000" w:rsidRPr="00000000">
        <w:rPr>
          <w:rtl w:val="0"/>
        </w:rPr>
        <w:t xml:space="preserve">Por otro lado, es importante señalar que DuckDB no cuenta con facilidades avanzadas de recuperación de base de datos (e.g., una implementación del algoritmo ARIES). El caso de uso de DuckDB es análisis de datos interactivo y uso empotrado (embedded) dentro de otra aplicación, similar al motor de base de datos SQLite (SQLite, 2024).</w:t>
      </w:r>
      <w:r w:rsidDel="00000000" w:rsidR="00000000" w:rsidRPr="00000000">
        <w:rPr>
          <w:rtl w:val="0"/>
        </w:rPr>
      </w:r>
    </w:p>
    <w:p w:rsidR="00000000" w:rsidDel="00000000" w:rsidP="00000000" w:rsidRDefault="00000000" w:rsidRPr="00000000" w14:paraId="0000004B">
      <w:pPr>
        <w:spacing w:line="276" w:lineRule="auto"/>
        <w:rPr/>
      </w:pPr>
      <w:r w:rsidDel="00000000" w:rsidR="00000000" w:rsidRPr="00000000">
        <w:rPr>
          <w:rtl w:val="0"/>
        </w:rPr>
      </w:r>
    </w:p>
    <w:p w:rsidR="00000000" w:rsidDel="00000000" w:rsidP="00000000" w:rsidRDefault="00000000" w:rsidRPr="00000000" w14:paraId="0000004C">
      <w:pPr>
        <w:spacing w:line="276" w:lineRule="auto"/>
        <w:rPr/>
      </w:pPr>
      <w:r w:rsidDel="00000000" w:rsidR="00000000" w:rsidRPr="00000000">
        <w:rPr>
          <w:rtl w:val="0"/>
        </w:rPr>
      </w:r>
    </w:p>
    <w:p w:rsidR="00000000" w:rsidDel="00000000" w:rsidP="00000000" w:rsidRDefault="00000000" w:rsidRPr="00000000" w14:paraId="0000004D">
      <w:pPr>
        <w:spacing w:line="276" w:lineRule="auto"/>
        <w:rPr/>
      </w:pPr>
      <w:r w:rsidDel="00000000" w:rsidR="00000000" w:rsidRPr="00000000">
        <w:rPr>
          <w:rtl w:val="0"/>
        </w:rPr>
      </w:r>
    </w:p>
    <w:p w:rsidR="00000000" w:rsidDel="00000000" w:rsidP="00000000" w:rsidRDefault="00000000" w:rsidRPr="00000000" w14:paraId="0000004E">
      <w:pPr>
        <w:spacing w:line="276" w:lineRule="auto"/>
        <w:rPr/>
      </w:pPr>
      <w:r w:rsidDel="00000000" w:rsidR="00000000" w:rsidRPr="00000000">
        <w:rPr>
          <w:rtl w:val="0"/>
        </w:rPr>
      </w:r>
    </w:p>
    <w:p w:rsidR="00000000" w:rsidDel="00000000" w:rsidP="00000000" w:rsidRDefault="00000000" w:rsidRPr="00000000" w14:paraId="0000004F">
      <w:pPr>
        <w:spacing w:line="276" w:lineRule="auto"/>
        <w:rPr/>
      </w:pPr>
      <w:r w:rsidDel="00000000" w:rsidR="00000000" w:rsidRPr="00000000">
        <w:rPr>
          <w:rtl w:val="0"/>
        </w:rPr>
      </w:r>
    </w:p>
    <w:p w:rsidR="00000000" w:rsidDel="00000000" w:rsidP="00000000" w:rsidRDefault="00000000" w:rsidRPr="00000000" w14:paraId="00000050">
      <w:pPr>
        <w:spacing w:line="276" w:lineRule="auto"/>
        <w:rPr/>
      </w:pPr>
      <w:r w:rsidDel="00000000" w:rsidR="00000000" w:rsidRPr="00000000">
        <w:rPr>
          <w:rtl w:val="0"/>
        </w:rPr>
      </w:r>
    </w:p>
    <w:p w:rsidR="00000000" w:rsidDel="00000000" w:rsidP="00000000" w:rsidRDefault="00000000" w:rsidRPr="00000000" w14:paraId="00000051">
      <w:pPr>
        <w:spacing w:line="276" w:lineRule="auto"/>
        <w:rPr/>
      </w:pPr>
      <w:r w:rsidDel="00000000" w:rsidR="00000000" w:rsidRPr="00000000">
        <w:rPr>
          <w:rtl w:val="0"/>
        </w:rPr>
      </w:r>
    </w:p>
    <w:p w:rsidR="00000000" w:rsidDel="00000000" w:rsidP="00000000" w:rsidRDefault="00000000" w:rsidRPr="00000000" w14:paraId="00000052">
      <w:pPr>
        <w:spacing w:line="276" w:lineRule="auto"/>
        <w:rPr/>
      </w:pPr>
      <w:r w:rsidDel="00000000" w:rsidR="00000000" w:rsidRPr="00000000">
        <w:rPr>
          <w:rtl w:val="0"/>
        </w:rPr>
      </w:r>
    </w:p>
    <w:p w:rsidR="00000000" w:rsidDel="00000000" w:rsidP="00000000" w:rsidRDefault="00000000" w:rsidRPr="00000000" w14:paraId="00000053">
      <w:pPr>
        <w:spacing w:line="276" w:lineRule="auto"/>
        <w:rPr/>
      </w:pPr>
      <w:r w:rsidDel="00000000" w:rsidR="00000000" w:rsidRPr="00000000">
        <w:rPr>
          <w:rtl w:val="0"/>
        </w:rPr>
      </w:r>
    </w:p>
    <w:p w:rsidR="00000000" w:rsidDel="00000000" w:rsidP="00000000" w:rsidRDefault="00000000" w:rsidRPr="00000000" w14:paraId="00000054">
      <w:pPr>
        <w:spacing w:line="276" w:lineRule="auto"/>
        <w:rPr/>
      </w:pPr>
      <w:r w:rsidDel="00000000" w:rsidR="00000000" w:rsidRPr="00000000">
        <w:rPr>
          <w:rtl w:val="0"/>
        </w:rPr>
      </w:r>
    </w:p>
    <w:p w:rsidR="00000000" w:rsidDel="00000000" w:rsidP="00000000" w:rsidRDefault="00000000" w:rsidRPr="00000000" w14:paraId="00000055">
      <w:pPr>
        <w:spacing w:line="276" w:lineRule="auto"/>
        <w:rPr/>
      </w:pPr>
      <w:r w:rsidDel="00000000" w:rsidR="00000000" w:rsidRPr="00000000">
        <w:rPr>
          <w:rtl w:val="0"/>
        </w:rPr>
      </w:r>
    </w:p>
    <w:p w:rsidR="00000000" w:rsidDel="00000000" w:rsidP="00000000" w:rsidRDefault="00000000" w:rsidRPr="00000000" w14:paraId="00000056">
      <w:pPr>
        <w:spacing w:line="276" w:lineRule="auto"/>
        <w:rPr/>
      </w:pPr>
      <w:r w:rsidDel="00000000" w:rsidR="00000000" w:rsidRPr="00000000">
        <w:rPr>
          <w:rtl w:val="0"/>
        </w:rPr>
      </w:r>
    </w:p>
    <w:p w:rsidR="00000000" w:rsidDel="00000000" w:rsidP="00000000" w:rsidRDefault="00000000" w:rsidRPr="00000000" w14:paraId="00000057">
      <w:pPr>
        <w:spacing w:line="276" w:lineRule="auto"/>
        <w:rPr/>
      </w:pP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rPr>
          <w:rtl w:val="0"/>
        </w:rPr>
      </w:r>
    </w:p>
    <w:p w:rsidR="00000000" w:rsidDel="00000000" w:rsidP="00000000" w:rsidRDefault="00000000" w:rsidRPr="00000000" w14:paraId="00000059">
      <w:pPr>
        <w:spacing w:line="276" w:lineRule="auto"/>
        <w:rPr/>
      </w:pPr>
      <w:r w:rsidDel="00000000" w:rsidR="00000000" w:rsidRPr="00000000">
        <w:rPr>
          <w:rtl w:val="0"/>
        </w:rPr>
      </w:r>
    </w:p>
    <w:p w:rsidR="00000000" w:rsidDel="00000000" w:rsidP="00000000" w:rsidRDefault="00000000" w:rsidRPr="00000000" w14:paraId="0000005A">
      <w:pPr>
        <w:spacing w:line="276" w:lineRule="auto"/>
        <w:jc w:val="center"/>
        <w:rPr/>
      </w:pPr>
      <w:r w:rsidDel="00000000" w:rsidR="00000000" w:rsidRPr="00000000">
        <w:rPr/>
        <w:drawing>
          <wp:inline distB="114300" distT="114300" distL="114300" distR="114300">
            <wp:extent cx="4651704" cy="3281363"/>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651704"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jc w:val="center"/>
        <w:rPr/>
      </w:pPr>
      <w:r w:rsidDel="00000000" w:rsidR="00000000" w:rsidRPr="00000000">
        <w:rPr/>
        <w:drawing>
          <wp:inline distB="114300" distT="114300" distL="114300" distR="114300">
            <wp:extent cx="4610100" cy="3224405"/>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610100" cy="322440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35941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943600" cy="35941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76" w:lineRule="auto"/>
        <w:jc w:val="center"/>
        <w:rPr/>
      </w:pPr>
      <w:r w:rsidDel="00000000" w:rsidR="00000000" w:rsidRPr="00000000">
        <w:rPr/>
        <w:drawing>
          <wp:inline distB="114300" distT="114300" distL="114300" distR="114300">
            <wp:extent cx="4395788" cy="3071647"/>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395788" cy="307164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76" w:lineRule="auto"/>
        <w:rPr/>
      </w:pPr>
      <w:r w:rsidDel="00000000" w:rsidR="00000000" w:rsidRPr="00000000">
        <w:rPr>
          <w:rtl w:val="0"/>
        </w:rPr>
      </w:r>
    </w:p>
    <w:p w:rsidR="00000000" w:rsidDel="00000000" w:rsidP="00000000" w:rsidRDefault="00000000" w:rsidRPr="00000000" w14:paraId="00000060">
      <w:pPr>
        <w:spacing w:line="276" w:lineRule="auto"/>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spacing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63">
      <w:pPr>
        <w:spacing w:line="276" w:lineRule="auto"/>
        <w:rPr>
          <w:b w:val="1"/>
        </w:rPr>
      </w:pPr>
      <w:r w:rsidDel="00000000" w:rsidR="00000000" w:rsidRPr="00000000">
        <w:rPr>
          <w:b w:val="1"/>
          <w:rtl w:val="0"/>
        </w:rPr>
        <w:t xml:space="preserve">Referencias</w:t>
      </w:r>
    </w:p>
    <w:p w:rsidR="00000000" w:rsidDel="00000000" w:rsidP="00000000" w:rsidRDefault="00000000" w:rsidRPr="00000000" w14:paraId="00000064">
      <w:pPr>
        <w:spacing w:line="276" w:lineRule="auto"/>
        <w:rPr/>
      </w:pPr>
      <w:r w:rsidDel="00000000" w:rsidR="00000000" w:rsidRPr="00000000">
        <w:rPr>
          <w:rtl w:val="0"/>
        </w:rPr>
      </w:r>
    </w:p>
    <w:p w:rsidR="00000000" w:rsidDel="00000000" w:rsidP="00000000" w:rsidRDefault="00000000" w:rsidRPr="00000000" w14:paraId="00000065">
      <w:pPr>
        <w:spacing w:after="200" w:line="276" w:lineRule="auto"/>
        <w:ind w:left="283.46456692913375" w:hanging="283.46456692913375"/>
        <w:rPr/>
      </w:pPr>
      <w:r w:rsidDel="00000000" w:rsidR="00000000" w:rsidRPr="00000000">
        <w:rPr>
          <w:rtl w:val="0"/>
        </w:rPr>
        <w:t xml:space="preserve">Apache Parquet (2024). </w:t>
      </w:r>
      <w:r w:rsidDel="00000000" w:rsidR="00000000" w:rsidRPr="00000000">
        <w:rPr>
          <w:i w:val="1"/>
          <w:rtl w:val="0"/>
        </w:rPr>
        <w:t xml:space="preserve">Overview</w:t>
      </w:r>
      <w:r w:rsidDel="00000000" w:rsidR="00000000" w:rsidRPr="00000000">
        <w:rPr>
          <w:rtl w:val="0"/>
        </w:rPr>
        <w:t xml:space="preserve">. https://parquet.apache.org/docs/overview/</w:t>
      </w:r>
    </w:p>
    <w:p w:rsidR="00000000" w:rsidDel="00000000" w:rsidP="00000000" w:rsidRDefault="00000000" w:rsidRPr="00000000" w14:paraId="00000066">
      <w:pPr>
        <w:spacing w:after="200" w:line="276" w:lineRule="auto"/>
        <w:ind w:left="283.46456692913375" w:hanging="283.46456692913375"/>
        <w:rPr/>
      </w:pPr>
      <w:r w:rsidDel="00000000" w:rsidR="00000000" w:rsidRPr="00000000">
        <w:rPr>
          <w:rtl w:val="0"/>
        </w:rPr>
        <w:t xml:space="preserve">Boncz, P., Zukowski, M., &amp; Nes, N. (2005). MonetDB/X100: Hyper-Pipelining Query Execution. In Proceedings of International conference on verly large data bases (VLDB) 2005. Very Large Data Base Endowment.</w:t>
      </w:r>
    </w:p>
    <w:p w:rsidR="00000000" w:rsidDel="00000000" w:rsidP="00000000" w:rsidRDefault="00000000" w:rsidRPr="00000000" w14:paraId="00000067">
      <w:pPr>
        <w:spacing w:after="200" w:line="276" w:lineRule="auto"/>
        <w:ind w:left="283.46456692913375" w:hanging="283.46456692913375"/>
        <w:rPr/>
      </w:pPr>
      <w:r w:rsidDel="00000000" w:rsidR="00000000" w:rsidRPr="00000000">
        <w:rPr>
          <w:rtl w:val="0"/>
        </w:rPr>
        <w:t xml:space="preserve">Bellon, T. (2019). Gett's Juno ends NYC ride-hailing services, citing regulation. Reuters. https://www.reuters.com/article/us-gett-juno-idUSKBN1XS2JZ/</w:t>
      </w:r>
    </w:p>
    <w:p w:rsidR="00000000" w:rsidDel="00000000" w:rsidP="00000000" w:rsidRDefault="00000000" w:rsidRPr="00000000" w14:paraId="00000068">
      <w:pPr>
        <w:spacing w:after="200" w:line="276" w:lineRule="auto"/>
        <w:ind w:left="283.46456692913375" w:hanging="283.46456692913375"/>
        <w:rPr/>
      </w:pPr>
      <w:r w:rsidDel="00000000" w:rsidR="00000000" w:rsidRPr="00000000">
        <w:rPr>
          <w:rtl w:val="0"/>
        </w:rPr>
        <w:t xml:space="preserve">City of New York (2024). </w:t>
      </w:r>
      <w:r w:rsidDel="00000000" w:rsidR="00000000" w:rsidRPr="00000000">
        <w:rPr>
          <w:i w:val="1"/>
          <w:rtl w:val="0"/>
        </w:rPr>
        <w:t xml:space="preserve">TLC Trip Record Data</w:t>
      </w:r>
      <w:r w:rsidDel="00000000" w:rsidR="00000000" w:rsidRPr="00000000">
        <w:rPr>
          <w:rtl w:val="0"/>
        </w:rPr>
        <w:t xml:space="preserve">. https://www.nyc.gov/site/tlc/about/tlc-trip-record-data.page</w:t>
      </w:r>
    </w:p>
    <w:p w:rsidR="00000000" w:rsidDel="00000000" w:rsidP="00000000" w:rsidRDefault="00000000" w:rsidRPr="00000000" w14:paraId="00000069">
      <w:pPr>
        <w:spacing w:after="200" w:line="276" w:lineRule="auto"/>
        <w:ind w:left="0" w:firstLine="0"/>
        <w:rPr/>
      </w:pPr>
      <w:r w:rsidDel="00000000" w:rsidR="00000000" w:rsidRPr="00000000">
        <w:rPr>
          <w:rtl w:val="0"/>
        </w:rPr>
        <w:t xml:space="preserve">DuckDB Foundation (2024). </w:t>
      </w:r>
      <w:r w:rsidDel="00000000" w:rsidR="00000000" w:rsidRPr="00000000">
        <w:rPr>
          <w:i w:val="1"/>
          <w:rtl w:val="0"/>
        </w:rPr>
        <w:t xml:space="preserve">Why DuckDB</w:t>
      </w:r>
      <w:r w:rsidDel="00000000" w:rsidR="00000000" w:rsidRPr="00000000">
        <w:rPr>
          <w:rtl w:val="0"/>
        </w:rPr>
        <w:t xml:space="preserve">. https://duckdb.org/why_duckdb</w:t>
      </w:r>
    </w:p>
    <w:p w:rsidR="00000000" w:rsidDel="00000000" w:rsidP="00000000" w:rsidRDefault="00000000" w:rsidRPr="00000000" w14:paraId="0000006A">
      <w:pPr>
        <w:spacing w:after="200" w:line="276" w:lineRule="auto"/>
        <w:ind w:left="283.46456692913375" w:hanging="283.46456692913375"/>
        <w:rPr/>
      </w:pPr>
      <w:r w:rsidDel="00000000" w:rsidR="00000000" w:rsidRPr="00000000">
        <w:rPr>
          <w:rtl w:val="0"/>
        </w:rPr>
        <w:t xml:space="preserve">The PostgreSQL Global Development Group (2024). </w:t>
      </w:r>
      <w:r w:rsidDel="00000000" w:rsidR="00000000" w:rsidRPr="00000000">
        <w:rPr>
          <w:i w:val="1"/>
          <w:rtl w:val="0"/>
        </w:rPr>
        <w:t xml:space="preserve">About PostgreSQL</w:t>
      </w:r>
      <w:r w:rsidDel="00000000" w:rsidR="00000000" w:rsidRPr="00000000">
        <w:rPr>
          <w:rtl w:val="0"/>
        </w:rPr>
        <w:t xml:space="preserve">. https://www.postgresql.org/about/</w:t>
      </w:r>
    </w:p>
    <w:p w:rsidR="00000000" w:rsidDel="00000000" w:rsidP="00000000" w:rsidRDefault="00000000" w:rsidRPr="00000000" w14:paraId="0000006B">
      <w:pPr>
        <w:spacing w:after="200" w:line="276" w:lineRule="auto"/>
        <w:ind w:left="283.46456692913375" w:hanging="283.46456692913375"/>
        <w:rPr/>
      </w:pPr>
      <w:r w:rsidDel="00000000" w:rsidR="00000000" w:rsidRPr="00000000">
        <w:rPr>
          <w:rtl w:val="0"/>
        </w:rPr>
        <w:t xml:space="preserve">EnterpriseDB (2024). Download PostgreSQL. https://www.enterprisedb.com/downloads/postgres-postgresql-downloads</w:t>
      </w:r>
    </w:p>
    <w:p w:rsidR="00000000" w:rsidDel="00000000" w:rsidP="00000000" w:rsidRDefault="00000000" w:rsidRPr="00000000" w14:paraId="0000006C">
      <w:pPr>
        <w:spacing w:line="276" w:lineRule="auto"/>
        <w:rPr/>
      </w:pPr>
      <w:r w:rsidDel="00000000" w:rsidR="00000000" w:rsidRPr="00000000">
        <w:rPr>
          <w:rtl w:val="0"/>
        </w:rPr>
        <w:t xml:space="preserve">SQLite (2024). About SQLite. https://www.sqlite.org/about.html</w:t>
      </w:r>
    </w:p>
    <w:p w:rsidR="00000000" w:rsidDel="00000000" w:rsidP="00000000" w:rsidRDefault="00000000" w:rsidRPr="00000000" w14:paraId="0000006D">
      <w:pPr>
        <w:spacing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6E">
      <w:pPr>
        <w:spacing w:after="200" w:line="276" w:lineRule="auto"/>
        <w:rPr>
          <w:b w:val="1"/>
        </w:rPr>
      </w:pPr>
      <w:r w:rsidDel="00000000" w:rsidR="00000000" w:rsidRPr="00000000">
        <w:rPr>
          <w:b w:val="1"/>
          <w:rtl w:val="0"/>
        </w:rPr>
        <w:t xml:space="preserve">Anexos</w:t>
      </w:r>
    </w:p>
    <w:p w:rsidR="00000000" w:rsidDel="00000000" w:rsidP="00000000" w:rsidRDefault="00000000" w:rsidRPr="00000000" w14:paraId="0000006F">
      <w:pPr>
        <w:spacing w:after="200" w:line="276" w:lineRule="auto"/>
        <w:rPr>
          <w:rFonts w:ascii="Roboto Mono" w:cs="Roboto Mono" w:eastAsia="Roboto Mono" w:hAnsi="Roboto Mono"/>
          <w:i w:val="1"/>
          <w:sz w:val="20"/>
          <w:szCs w:val="20"/>
        </w:rPr>
        <w:sectPr>
          <w:headerReference r:id="rId16" w:type="default"/>
          <w:pgSz w:h="15840" w:w="12240" w:orient="portrait"/>
          <w:pgMar w:bottom="1440" w:top="1440" w:left="1440" w:right="1440" w:header="720" w:footer="720"/>
          <w:pgNumType w:start="1"/>
        </w:sectPr>
      </w:pPr>
      <w:r w:rsidDel="00000000" w:rsidR="00000000" w:rsidRPr="00000000">
        <w:rPr>
          <w:b w:val="1"/>
          <w:rtl w:val="0"/>
        </w:rPr>
        <w:t xml:space="preserve">Anexo 1. </w:t>
      </w:r>
      <w:r w:rsidDel="00000000" w:rsidR="00000000" w:rsidRPr="00000000">
        <w:rPr>
          <w:rtl w:val="0"/>
        </w:rPr>
        <w:t xml:space="preserve">Listado de archivos del conjunto de datos, junto con tamaño en MB:</w:t>
      </w:r>
      <w:r w:rsidDel="00000000" w:rsidR="00000000" w:rsidRPr="00000000">
        <w:rPr>
          <w:rtl w:val="0"/>
        </w:rPr>
      </w:r>
    </w:p>
    <w:p w:rsidR="00000000" w:rsidDel="00000000" w:rsidP="00000000" w:rsidRDefault="00000000" w:rsidRPr="00000000" w14:paraId="00000070">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490M fhvhv_tripdata_2019-02.parquet</w:t>
      </w:r>
    </w:p>
    <w:p w:rsidR="00000000" w:rsidDel="00000000" w:rsidP="00000000" w:rsidRDefault="00000000" w:rsidRPr="00000000" w14:paraId="00000071">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583M fhvhv_tripdata_2019-03.parquet</w:t>
      </w:r>
    </w:p>
    <w:p w:rsidR="00000000" w:rsidDel="00000000" w:rsidP="00000000" w:rsidRDefault="00000000" w:rsidRPr="00000000" w14:paraId="00000072">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534M fhvhv_tripdata_2019-04.parquet</w:t>
      </w:r>
    </w:p>
    <w:p w:rsidR="00000000" w:rsidDel="00000000" w:rsidP="00000000" w:rsidRDefault="00000000" w:rsidRPr="00000000" w14:paraId="00000073">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545M fhvhv_tripdata_2019-05.parquet</w:t>
      </w:r>
    </w:p>
    <w:p w:rsidR="00000000" w:rsidDel="00000000" w:rsidP="00000000" w:rsidRDefault="00000000" w:rsidRPr="00000000" w14:paraId="00000074">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512M fhvhv_tripdata_2019-06.parquet</w:t>
      </w:r>
    </w:p>
    <w:p w:rsidR="00000000" w:rsidDel="00000000" w:rsidP="00000000" w:rsidRDefault="00000000" w:rsidRPr="00000000" w14:paraId="00000075">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493M fhvhv_tripdata_2019-07.parquet</w:t>
      </w:r>
    </w:p>
    <w:p w:rsidR="00000000" w:rsidDel="00000000" w:rsidP="00000000" w:rsidRDefault="00000000" w:rsidRPr="00000000" w14:paraId="00000076">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479M fhvhv_tripdata_2019-08.parquet</w:t>
      </w:r>
    </w:p>
    <w:p w:rsidR="00000000" w:rsidDel="00000000" w:rsidP="00000000" w:rsidRDefault="00000000" w:rsidRPr="00000000" w14:paraId="00000077">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493M fhvhv_tripdata_2019-09.parquet</w:t>
      </w:r>
    </w:p>
    <w:p w:rsidR="00000000" w:rsidDel="00000000" w:rsidP="00000000" w:rsidRDefault="00000000" w:rsidRPr="00000000" w14:paraId="00000078">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524M fhvhv_tripdata_2019-10.parquet</w:t>
      </w:r>
    </w:p>
    <w:p w:rsidR="00000000" w:rsidDel="00000000" w:rsidP="00000000" w:rsidRDefault="00000000" w:rsidRPr="00000000" w14:paraId="00000079">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536M fhvhv_tripdata_2019-11.parquet</w:t>
      </w:r>
    </w:p>
    <w:p w:rsidR="00000000" w:rsidDel="00000000" w:rsidP="00000000" w:rsidRDefault="00000000" w:rsidRPr="00000000" w14:paraId="0000007A">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550M fhvhv_tripdata_2019-12.parquet</w:t>
      </w:r>
    </w:p>
    <w:p w:rsidR="00000000" w:rsidDel="00000000" w:rsidP="00000000" w:rsidRDefault="00000000" w:rsidRPr="00000000" w14:paraId="0000007B">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507M fhvhv_tripdata_2020-01.parquet</w:t>
      </w:r>
    </w:p>
    <w:p w:rsidR="00000000" w:rsidDel="00000000" w:rsidP="00000000" w:rsidRDefault="00000000" w:rsidRPr="00000000" w14:paraId="0000007C">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533M fhvhv_tripdata_2020-02.parquet</w:t>
      </w:r>
    </w:p>
    <w:p w:rsidR="00000000" w:rsidDel="00000000" w:rsidP="00000000" w:rsidRDefault="00000000" w:rsidRPr="00000000" w14:paraId="0000007D">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331M fhvhv_tripdata_2020-03.parquet</w:t>
      </w:r>
    </w:p>
    <w:p w:rsidR="00000000" w:rsidDel="00000000" w:rsidP="00000000" w:rsidRDefault="00000000" w:rsidRPr="00000000" w14:paraId="0000007E">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110M fhvhv_tripdata_2020-04.parquet</w:t>
      </w:r>
    </w:p>
    <w:p w:rsidR="00000000" w:rsidDel="00000000" w:rsidP="00000000" w:rsidRDefault="00000000" w:rsidRPr="00000000" w14:paraId="0000007F">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154M fhvhv_tripdata_2020-05.parquet</w:t>
      </w:r>
    </w:p>
    <w:p w:rsidR="00000000" w:rsidDel="00000000" w:rsidP="00000000" w:rsidRDefault="00000000" w:rsidRPr="00000000" w14:paraId="00000080">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189M fhvhv_tripdata_2020-06.parquet</w:t>
      </w:r>
    </w:p>
    <w:p w:rsidR="00000000" w:rsidDel="00000000" w:rsidP="00000000" w:rsidRDefault="00000000" w:rsidRPr="00000000" w14:paraId="00000081">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249M fhvhv_tripdata_2020-07.parquet</w:t>
      </w:r>
    </w:p>
    <w:p w:rsidR="00000000" w:rsidDel="00000000" w:rsidP="00000000" w:rsidRDefault="00000000" w:rsidRPr="00000000" w14:paraId="00000082">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277M fhvhv_tripdata_2020-08.parquet</w:t>
      </w:r>
    </w:p>
    <w:p w:rsidR="00000000" w:rsidDel="00000000" w:rsidP="00000000" w:rsidRDefault="00000000" w:rsidRPr="00000000" w14:paraId="00000083">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301M fhvhv_tripdata_2020-09.parquet</w:t>
      </w:r>
    </w:p>
    <w:p w:rsidR="00000000" w:rsidDel="00000000" w:rsidP="00000000" w:rsidRDefault="00000000" w:rsidRPr="00000000" w14:paraId="00000084">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330M fhvhv_tripdata_2020-10.parquet</w:t>
      </w:r>
    </w:p>
    <w:p w:rsidR="00000000" w:rsidDel="00000000" w:rsidP="00000000" w:rsidRDefault="00000000" w:rsidRPr="00000000" w14:paraId="00000085">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288M fhvhv_tripdata_2020-11.parquet</w:t>
      </w:r>
    </w:p>
    <w:p w:rsidR="00000000" w:rsidDel="00000000" w:rsidP="00000000" w:rsidRDefault="00000000" w:rsidRPr="00000000" w14:paraId="00000086">
      <w:pPr>
        <w:spacing w:line="276" w:lineRule="auto"/>
        <w:jc w:val="left"/>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 290M fhvhv_tripdata_2020-12.parquet</w:t>
      </w:r>
    </w:p>
    <w:p w:rsidR="00000000" w:rsidDel="00000000" w:rsidP="00000000" w:rsidRDefault="00000000" w:rsidRPr="00000000" w14:paraId="00000087">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295M fhvhv_tripdata_2021-01.parquet</w:t>
      </w:r>
    </w:p>
    <w:p w:rsidR="00000000" w:rsidDel="00000000" w:rsidP="00000000" w:rsidRDefault="00000000" w:rsidRPr="00000000" w14:paraId="00000088">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289M fhvhv_tripdata_2021-02.parquet</w:t>
      </w:r>
    </w:p>
    <w:p w:rsidR="00000000" w:rsidDel="00000000" w:rsidP="00000000" w:rsidRDefault="00000000" w:rsidRPr="00000000" w14:paraId="00000089">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352M fhvhv_tripdata_2021-03.parquet</w:t>
      </w:r>
    </w:p>
    <w:p w:rsidR="00000000" w:rsidDel="00000000" w:rsidP="00000000" w:rsidRDefault="00000000" w:rsidRPr="00000000" w14:paraId="0000008A">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352M fhvhv_tripdata_2021-04.parquet</w:t>
      </w:r>
    </w:p>
    <w:p w:rsidR="00000000" w:rsidDel="00000000" w:rsidP="00000000" w:rsidRDefault="00000000" w:rsidRPr="00000000" w14:paraId="0000008B">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370M fhvhv_tripdata_2021-05.parquet</w:t>
      </w:r>
    </w:p>
    <w:p w:rsidR="00000000" w:rsidDel="00000000" w:rsidP="00000000" w:rsidRDefault="00000000" w:rsidRPr="00000000" w14:paraId="0000008C">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376M fhvhv_tripdata_2021-06.parquet</w:t>
      </w:r>
    </w:p>
    <w:p w:rsidR="00000000" w:rsidDel="00000000" w:rsidP="00000000" w:rsidRDefault="00000000" w:rsidRPr="00000000" w14:paraId="0000008D">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378M fhvhv_tripdata_2021-07.parquet</w:t>
      </w:r>
    </w:p>
    <w:p w:rsidR="00000000" w:rsidDel="00000000" w:rsidP="00000000" w:rsidRDefault="00000000" w:rsidRPr="00000000" w14:paraId="0000008E">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365M fhvhv_tripdata_2021-08.parquet</w:t>
      </w:r>
    </w:p>
    <w:p w:rsidR="00000000" w:rsidDel="00000000" w:rsidP="00000000" w:rsidRDefault="00000000" w:rsidRPr="00000000" w14:paraId="0000008F">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376M fhvhv_tripdata_2021-09.parquet</w:t>
      </w:r>
    </w:p>
    <w:p w:rsidR="00000000" w:rsidDel="00000000" w:rsidP="00000000" w:rsidRDefault="00000000" w:rsidRPr="00000000" w14:paraId="00000090">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411M fhvhv_tripdata_2021-10.parquet</w:t>
      </w:r>
    </w:p>
    <w:p w:rsidR="00000000" w:rsidDel="00000000" w:rsidP="00000000" w:rsidRDefault="00000000" w:rsidRPr="00000000" w14:paraId="00000091">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393M fhvhv_tripdata_2021-11.parquet</w:t>
      </w:r>
    </w:p>
    <w:p w:rsidR="00000000" w:rsidDel="00000000" w:rsidP="00000000" w:rsidRDefault="00000000" w:rsidRPr="00000000" w14:paraId="00000092">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392M fhvhv_tripdata_2021-12.parquet</w:t>
      </w:r>
    </w:p>
    <w:p w:rsidR="00000000" w:rsidDel="00000000" w:rsidP="00000000" w:rsidRDefault="00000000" w:rsidRPr="00000000" w14:paraId="00000093">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358M fhvhv_tripdata_2022-01.parquet</w:t>
      </w:r>
    </w:p>
    <w:p w:rsidR="00000000" w:rsidDel="00000000" w:rsidP="00000000" w:rsidRDefault="00000000" w:rsidRPr="00000000" w14:paraId="00000094">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389M fhvhv_tripdata_2022-02.parquet</w:t>
      </w:r>
    </w:p>
    <w:p w:rsidR="00000000" w:rsidDel="00000000" w:rsidP="00000000" w:rsidRDefault="00000000" w:rsidRPr="00000000" w14:paraId="00000095">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450M fhvhv_tripdata_2022-03.parquet</w:t>
      </w:r>
    </w:p>
    <w:p w:rsidR="00000000" w:rsidDel="00000000" w:rsidP="00000000" w:rsidRDefault="00000000" w:rsidRPr="00000000" w14:paraId="00000096">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435M fhvhv_tripdata_2022-04.parquet</w:t>
      </w:r>
    </w:p>
    <w:p w:rsidR="00000000" w:rsidDel="00000000" w:rsidP="00000000" w:rsidRDefault="00000000" w:rsidRPr="00000000" w14:paraId="00000097">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447M fhvhv_tripdata_2022-05.parquet</w:t>
      </w:r>
    </w:p>
    <w:p w:rsidR="00000000" w:rsidDel="00000000" w:rsidP="00000000" w:rsidRDefault="00000000" w:rsidRPr="00000000" w14:paraId="00000098">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437M fhvhv_tripdata_2022-06.parquet</w:t>
      </w:r>
    </w:p>
    <w:p w:rsidR="00000000" w:rsidDel="00000000" w:rsidP="00000000" w:rsidRDefault="00000000" w:rsidRPr="00000000" w14:paraId="00000099">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424M fhvhv_tripdata_2022-07.parquet</w:t>
      </w:r>
    </w:p>
    <w:p w:rsidR="00000000" w:rsidDel="00000000" w:rsidP="00000000" w:rsidRDefault="00000000" w:rsidRPr="00000000" w14:paraId="0000009A">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417M fhvhv_tripdata_2022-08.parquet</w:t>
      </w:r>
    </w:p>
    <w:p w:rsidR="00000000" w:rsidDel="00000000" w:rsidP="00000000" w:rsidRDefault="00000000" w:rsidRPr="00000000" w14:paraId="0000009B">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437M fhvhv_tripdata_2022-09.parquet</w:t>
      </w:r>
    </w:p>
    <w:p w:rsidR="00000000" w:rsidDel="00000000" w:rsidP="00000000" w:rsidRDefault="00000000" w:rsidRPr="00000000" w14:paraId="0000009C">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473M fhvhv_tripdata_2022-10.parquet</w:t>
      </w:r>
    </w:p>
    <w:p w:rsidR="00000000" w:rsidDel="00000000" w:rsidP="00000000" w:rsidRDefault="00000000" w:rsidRPr="00000000" w14:paraId="0000009D">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443M fhvhv_tripdata_2022-11.parquet</w:t>
      </w:r>
    </w:p>
    <w:p w:rsidR="00000000" w:rsidDel="00000000" w:rsidP="00000000" w:rsidRDefault="00000000" w:rsidRPr="00000000" w14:paraId="0000009E">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481M fhvhv_tripdata_2022-12.parquet</w:t>
      </w:r>
    </w:p>
    <w:p w:rsidR="00000000" w:rsidDel="00000000" w:rsidP="00000000" w:rsidRDefault="00000000" w:rsidRPr="00000000" w14:paraId="0000009F">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452M fhvhv_tripdata_2023-01.parquet</w:t>
      </w:r>
    </w:p>
    <w:p w:rsidR="00000000" w:rsidDel="00000000" w:rsidP="00000000" w:rsidRDefault="00000000" w:rsidRPr="00000000" w14:paraId="000000A0">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438M fhvhv_tripdata_2023-02.parquet</w:t>
      </w:r>
    </w:p>
    <w:p w:rsidR="00000000" w:rsidDel="00000000" w:rsidP="00000000" w:rsidRDefault="00000000" w:rsidRPr="00000000" w14:paraId="000000A1">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499M fhvhv_tripdata_2023-03.parquet</w:t>
      </w:r>
    </w:p>
    <w:p w:rsidR="00000000" w:rsidDel="00000000" w:rsidP="00000000" w:rsidRDefault="00000000" w:rsidRPr="00000000" w14:paraId="000000A2">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470M fhvhv_tripdata_2023-04.parquet</w:t>
      </w:r>
    </w:p>
    <w:p w:rsidR="00000000" w:rsidDel="00000000" w:rsidP="00000000" w:rsidRDefault="00000000" w:rsidRPr="00000000" w14:paraId="000000A3">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490M fhvhv_tripdata_2023-05.parquet</w:t>
      </w:r>
    </w:p>
    <w:p w:rsidR="00000000" w:rsidDel="00000000" w:rsidP="00000000" w:rsidRDefault="00000000" w:rsidRPr="00000000" w14:paraId="000000A4">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476M fhvhv_tripdata_2023-06.parquet</w:t>
      </w:r>
    </w:p>
    <w:p w:rsidR="00000000" w:rsidDel="00000000" w:rsidP="00000000" w:rsidRDefault="00000000" w:rsidRPr="00000000" w14:paraId="000000A5">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470M fhvhv_tripdata_2023-07.parquet</w:t>
      </w:r>
    </w:p>
    <w:p w:rsidR="00000000" w:rsidDel="00000000" w:rsidP="00000000" w:rsidRDefault="00000000" w:rsidRPr="00000000" w14:paraId="000000A6">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430M fhvhv_tripdata_2023-08.parquet</w:t>
      </w:r>
    </w:p>
    <w:p w:rsidR="00000000" w:rsidDel="00000000" w:rsidP="00000000" w:rsidRDefault="00000000" w:rsidRPr="00000000" w14:paraId="000000A7">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456M fhvhv_tripdata_2023-09.parquet</w:t>
      </w:r>
    </w:p>
    <w:p w:rsidR="00000000" w:rsidDel="00000000" w:rsidP="00000000" w:rsidRDefault="00000000" w:rsidRPr="00000000" w14:paraId="000000A8">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464M fhvhv_tripdata_2023-10.parquet</w:t>
      </w:r>
    </w:p>
    <w:p w:rsidR="00000000" w:rsidDel="00000000" w:rsidP="00000000" w:rsidRDefault="00000000" w:rsidRPr="00000000" w14:paraId="000000A9">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444M fhvhv_tripdata_2023-11.parquet</w:t>
      </w:r>
    </w:p>
    <w:p w:rsidR="00000000" w:rsidDel="00000000" w:rsidP="00000000" w:rsidRDefault="00000000" w:rsidRPr="00000000" w14:paraId="000000AA">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468M fhvhv_tripdata_2023-12.parquet</w:t>
      </w:r>
    </w:p>
    <w:p w:rsidR="00000000" w:rsidDel="00000000" w:rsidP="00000000" w:rsidRDefault="00000000" w:rsidRPr="00000000" w14:paraId="000000AB">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451M fhvhv_tripdata_2024-01.parquet</w:t>
      </w:r>
    </w:p>
    <w:p w:rsidR="00000000" w:rsidDel="00000000" w:rsidP="00000000" w:rsidRDefault="00000000" w:rsidRPr="00000000" w14:paraId="000000AC">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442M fhvhv_tripdata_2024-02.parquet</w:t>
      </w:r>
    </w:p>
    <w:p w:rsidR="00000000" w:rsidDel="00000000" w:rsidP="00000000" w:rsidRDefault="00000000" w:rsidRPr="00000000" w14:paraId="000000AD">
      <w:pPr>
        <w:spacing w:line="276" w:lineRule="auto"/>
        <w:jc w:val="center"/>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485M fhvhv_tripdata_2024-03.parquet</w:t>
      </w:r>
      <w:r w:rsidDel="00000000" w:rsidR="00000000" w:rsidRPr="00000000">
        <w:br w:type="page"/>
      </w:r>
      <w:r w:rsidDel="00000000" w:rsidR="00000000" w:rsidRPr="00000000">
        <w:rPr>
          <w:rtl w:val="0"/>
        </w:rPr>
      </w:r>
    </w:p>
    <w:p w:rsidR="00000000" w:rsidDel="00000000" w:rsidP="00000000" w:rsidRDefault="00000000" w:rsidRPr="00000000" w14:paraId="000000AE">
      <w:pPr>
        <w:spacing w:line="276" w:lineRule="auto"/>
        <w:jc w:val="center"/>
        <w:rPr>
          <w:rFonts w:ascii="Roboto Mono" w:cs="Roboto Mono" w:eastAsia="Roboto Mono" w:hAnsi="Roboto Mono"/>
          <w:i w:val="1"/>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AF">
      <w:pPr>
        <w:spacing w:line="276" w:lineRule="auto"/>
        <w:rPr/>
      </w:pPr>
      <w:r w:rsidDel="00000000" w:rsidR="00000000" w:rsidRPr="00000000">
        <w:rPr>
          <w:b w:val="1"/>
          <w:rtl w:val="0"/>
        </w:rPr>
        <w:t xml:space="preserve">Anexo 2.</w:t>
      </w:r>
      <w:r w:rsidDel="00000000" w:rsidR="00000000" w:rsidRPr="00000000">
        <w:rPr>
          <w:rtl w:val="0"/>
        </w:rPr>
        <w:t xml:space="preserve"> Listado de enlaces a los archivos del conjunto de datos </w:t>
      </w:r>
    </w:p>
    <w:p w:rsidR="00000000" w:rsidDel="00000000" w:rsidP="00000000" w:rsidRDefault="00000000" w:rsidRPr="00000000" w14:paraId="000000B0">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https://d37ci6vzurychx.cloudfront.net/trip-data/fhvhv_tripdata_2019-02.parquet</w:t>
      </w:r>
    </w:p>
    <w:p w:rsidR="00000000" w:rsidDel="00000000" w:rsidP="00000000" w:rsidRDefault="00000000" w:rsidRPr="00000000" w14:paraId="000000B1">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https://d37ci6vzurychx.cloudfront.net/trip-data/fhvhv_tripdata_2019-03.parquet</w:t>
      </w:r>
    </w:p>
    <w:p w:rsidR="00000000" w:rsidDel="00000000" w:rsidP="00000000" w:rsidRDefault="00000000" w:rsidRPr="00000000" w14:paraId="000000B2">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https://d37ci6vzurychx.cloudfront.net/trip-data/fhvhv_tripdata_2019-04.parquet</w:t>
      </w:r>
    </w:p>
    <w:p w:rsidR="00000000" w:rsidDel="00000000" w:rsidP="00000000" w:rsidRDefault="00000000" w:rsidRPr="00000000" w14:paraId="000000B3">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https://d37ci6vzurychx.cloudfront.net/trip-data/fhvhv_tripdata_2019-05.parquet</w:t>
      </w:r>
    </w:p>
    <w:p w:rsidR="00000000" w:rsidDel="00000000" w:rsidP="00000000" w:rsidRDefault="00000000" w:rsidRPr="00000000" w14:paraId="000000B4">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https://d37ci6vzurychx.cloudfront.net/trip-data/fhvhv_tripdata_2019-06.parquet</w:t>
      </w:r>
    </w:p>
    <w:p w:rsidR="00000000" w:rsidDel="00000000" w:rsidP="00000000" w:rsidRDefault="00000000" w:rsidRPr="00000000" w14:paraId="000000B5">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https://d37ci6vzurychx.cloudfront.net/trip-data/fhvhv_tripdata_2019-07.parquet</w:t>
      </w:r>
    </w:p>
    <w:p w:rsidR="00000000" w:rsidDel="00000000" w:rsidP="00000000" w:rsidRDefault="00000000" w:rsidRPr="00000000" w14:paraId="000000B6">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https://d37ci6vzurychx.cloudfront.net/trip-data/fhvhv_tripdata_2019-08.parquet</w:t>
      </w:r>
    </w:p>
    <w:p w:rsidR="00000000" w:rsidDel="00000000" w:rsidP="00000000" w:rsidRDefault="00000000" w:rsidRPr="00000000" w14:paraId="000000B7">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https://d37ci6vzurychx.cloudfront.net/trip-data/fhvhv_tripdata_2019-09.parquet</w:t>
      </w:r>
    </w:p>
    <w:p w:rsidR="00000000" w:rsidDel="00000000" w:rsidP="00000000" w:rsidRDefault="00000000" w:rsidRPr="00000000" w14:paraId="000000B8">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https://d37ci6vzurychx.cloudfront.net/trip-data/fhvhv_tripdata_2019-10.parquet</w:t>
      </w:r>
    </w:p>
    <w:p w:rsidR="00000000" w:rsidDel="00000000" w:rsidP="00000000" w:rsidRDefault="00000000" w:rsidRPr="00000000" w14:paraId="000000B9">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https://d37ci6vzurychx.cloudfront.net/trip-data/fhvhv_tripdata_2019-11.parquet</w:t>
      </w:r>
    </w:p>
    <w:p w:rsidR="00000000" w:rsidDel="00000000" w:rsidP="00000000" w:rsidRDefault="00000000" w:rsidRPr="00000000" w14:paraId="000000BA">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https://d37ci6vzurychx.cloudfront.net/trip-data/fhvhv_tripdata_2019-12.parquet</w:t>
      </w:r>
    </w:p>
    <w:p w:rsidR="00000000" w:rsidDel="00000000" w:rsidP="00000000" w:rsidRDefault="00000000" w:rsidRPr="00000000" w14:paraId="000000BB">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https://d37ci6vzurychx.cloudfront.net/trip-data/fhvhv_tripdata_2020-01.parquet</w:t>
      </w:r>
    </w:p>
    <w:p w:rsidR="00000000" w:rsidDel="00000000" w:rsidP="00000000" w:rsidRDefault="00000000" w:rsidRPr="00000000" w14:paraId="000000BC">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https://d37ci6vzurychx.cloudfront.net/trip-data/fhvhv_tripdata_2020-02.parquet</w:t>
      </w:r>
    </w:p>
    <w:p w:rsidR="00000000" w:rsidDel="00000000" w:rsidP="00000000" w:rsidRDefault="00000000" w:rsidRPr="00000000" w14:paraId="000000BD">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https://d37ci6vzurychx.cloudfront.net/trip-data/fhvhv_tripdata_2020-03.parquet</w:t>
      </w:r>
    </w:p>
    <w:p w:rsidR="00000000" w:rsidDel="00000000" w:rsidP="00000000" w:rsidRDefault="00000000" w:rsidRPr="00000000" w14:paraId="000000BE">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https://d37ci6vzurychx.cloudfront.net/trip-data/fhvhv_tripdata_2020-04.parquet</w:t>
      </w:r>
    </w:p>
    <w:p w:rsidR="00000000" w:rsidDel="00000000" w:rsidP="00000000" w:rsidRDefault="00000000" w:rsidRPr="00000000" w14:paraId="000000BF">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https://d37ci6vzurychx.cloudfront.net/trip-data/fhvhv_tripdata_2020-05.parquet</w:t>
      </w:r>
    </w:p>
    <w:p w:rsidR="00000000" w:rsidDel="00000000" w:rsidP="00000000" w:rsidRDefault="00000000" w:rsidRPr="00000000" w14:paraId="000000C0">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https://d37ci6vzurychx.cloudfront.net/trip-data/fhvhv_tripdata_2020-06.parquet</w:t>
      </w:r>
    </w:p>
    <w:p w:rsidR="00000000" w:rsidDel="00000000" w:rsidP="00000000" w:rsidRDefault="00000000" w:rsidRPr="00000000" w14:paraId="000000C1">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https://d37ci6vzurychx.cloudfront.net/trip-data/fhvhv_tripdata_2020-07.parquet</w:t>
      </w:r>
    </w:p>
    <w:p w:rsidR="00000000" w:rsidDel="00000000" w:rsidP="00000000" w:rsidRDefault="00000000" w:rsidRPr="00000000" w14:paraId="000000C2">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https://d37ci6vzurychx.cloudfront.net/trip-data/fhvhv_tripdata_2020-08.parquet</w:t>
      </w:r>
    </w:p>
    <w:p w:rsidR="00000000" w:rsidDel="00000000" w:rsidP="00000000" w:rsidRDefault="00000000" w:rsidRPr="00000000" w14:paraId="000000C3">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https://d37ci6vzurychx.cloudfront.net/trip-data/fhvhv_tripdata_2020-09.parquet</w:t>
      </w:r>
    </w:p>
    <w:p w:rsidR="00000000" w:rsidDel="00000000" w:rsidP="00000000" w:rsidRDefault="00000000" w:rsidRPr="00000000" w14:paraId="000000C4">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https://d37ci6vzurychx.cloudfront.net/trip-data/fhvhv_tripdata_2020-10.parquet</w:t>
      </w:r>
    </w:p>
    <w:p w:rsidR="00000000" w:rsidDel="00000000" w:rsidP="00000000" w:rsidRDefault="00000000" w:rsidRPr="00000000" w14:paraId="000000C5">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https://d37ci6vzurychx.cloudfront.net/trip-data/fhvhv_tripdata_2020-11.parquet</w:t>
      </w:r>
    </w:p>
    <w:p w:rsidR="00000000" w:rsidDel="00000000" w:rsidP="00000000" w:rsidRDefault="00000000" w:rsidRPr="00000000" w14:paraId="000000C6">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https://d37ci6vzurychx.cloudfront.net/trip-data/fhvhv_tripdata_2020-12.parquet</w:t>
      </w:r>
    </w:p>
    <w:p w:rsidR="00000000" w:rsidDel="00000000" w:rsidP="00000000" w:rsidRDefault="00000000" w:rsidRPr="00000000" w14:paraId="000000C7">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https://d37ci6vzurychx.cloudfront.net/trip-data/fhvhv_tripdata_2021-01.parquet</w:t>
      </w:r>
    </w:p>
    <w:p w:rsidR="00000000" w:rsidDel="00000000" w:rsidP="00000000" w:rsidRDefault="00000000" w:rsidRPr="00000000" w14:paraId="000000C8">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https://d37ci6vzurychx.cloudfront.net/trip-data/fhvhv_tripdata_2021-02.parquet</w:t>
      </w:r>
    </w:p>
    <w:p w:rsidR="00000000" w:rsidDel="00000000" w:rsidP="00000000" w:rsidRDefault="00000000" w:rsidRPr="00000000" w14:paraId="000000C9">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https://d37ci6vzurychx.cloudfront.net/trip-data/fhvhv_tripdata_2021-03.parquet</w:t>
      </w:r>
    </w:p>
    <w:p w:rsidR="00000000" w:rsidDel="00000000" w:rsidP="00000000" w:rsidRDefault="00000000" w:rsidRPr="00000000" w14:paraId="000000CA">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https://d37ci6vzurychx.cloudfront.net/trip-data/fhvhv_tripdata_2021-04.parquet</w:t>
      </w:r>
    </w:p>
    <w:p w:rsidR="00000000" w:rsidDel="00000000" w:rsidP="00000000" w:rsidRDefault="00000000" w:rsidRPr="00000000" w14:paraId="000000CB">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https://d37ci6vzurychx.cloudfront.net/trip-data/fhvhv_tripdata_2021-05.parquet</w:t>
      </w:r>
    </w:p>
    <w:p w:rsidR="00000000" w:rsidDel="00000000" w:rsidP="00000000" w:rsidRDefault="00000000" w:rsidRPr="00000000" w14:paraId="000000CC">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https://d37ci6vzurychx.cloudfront.net/trip-data/fhvhv_tripdata_2021-06.parquet</w:t>
      </w:r>
    </w:p>
    <w:p w:rsidR="00000000" w:rsidDel="00000000" w:rsidP="00000000" w:rsidRDefault="00000000" w:rsidRPr="00000000" w14:paraId="000000CD">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https://d37ci6vzurychx.cloudfront.net/trip-data/fhvhv_tripdata_2021-07.parquet</w:t>
      </w:r>
    </w:p>
    <w:p w:rsidR="00000000" w:rsidDel="00000000" w:rsidP="00000000" w:rsidRDefault="00000000" w:rsidRPr="00000000" w14:paraId="000000CE">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https://d37ci6vzurychx.cloudfront.net/trip-data/fhvhv_tripdata_2021-08.parquet</w:t>
      </w:r>
    </w:p>
    <w:p w:rsidR="00000000" w:rsidDel="00000000" w:rsidP="00000000" w:rsidRDefault="00000000" w:rsidRPr="00000000" w14:paraId="000000CF">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https://d37ci6vzurychx.cloudfront.net/trip-data/fhvhv_tripdata_2021-09.parquet</w:t>
      </w:r>
    </w:p>
    <w:p w:rsidR="00000000" w:rsidDel="00000000" w:rsidP="00000000" w:rsidRDefault="00000000" w:rsidRPr="00000000" w14:paraId="000000D0">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https://d37ci6vzurychx.cloudfront.net/trip-data/fhvhv_tripdata_2021-10.parquet</w:t>
      </w:r>
    </w:p>
    <w:p w:rsidR="00000000" w:rsidDel="00000000" w:rsidP="00000000" w:rsidRDefault="00000000" w:rsidRPr="00000000" w14:paraId="000000D1">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https://d37ci6vzurychx.cloudfront.net/trip-data/fhvhv_tripdata_2021-11.parquet</w:t>
      </w:r>
    </w:p>
    <w:p w:rsidR="00000000" w:rsidDel="00000000" w:rsidP="00000000" w:rsidRDefault="00000000" w:rsidRPr="00000000" w14:paraId="000000D2">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https://d37ci6vzurychx.cloudfront.net/trip-data/fhvhv_tripdata_2021-12.parquet</w:t>
      </w:r>
    </w:p>
    <w:p w:rsidR="00000000" w:rsidDel="00000000" w:rsidP="00000000" w:rsidRDefault="00000000" w:rsidRPr="00000000" w14:paraId="000000D3">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https://d37ci6vzurychx.cloudfront.net/trip-data/fhvhv_tripdata_2022-01.parquet</w:t>
      </w:r>
    </w:p>
    <w:p w:rsidR="00000000" w:rsidDel="00000000" w:rsidP="00000000" w:rsidRDefault="00000000" w:rsidRPr="00000000" w14:paraId="000000D4">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https://d37ci6vzurychx.cloudfront.net/trip-data/fhvhv_tripdata_2022-02.parquet</w:t>
      </w:r>
    </w:p>
    <w:p w:rsidR="00000000" w:rsidDel="00000000" w:rsidP="00000000" w:rsidRDefault="00000000" w:rsidRPr="00000000" w14:paraId="000000D5">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https://d37ci6vzurychx.cloudfront.net/trip-data/fhvhv_tripdata_2022-03.parquet</w:t>
      </w:r>
    </w:p>
    <w:p w:rsidR="00000000" w:rsidDel="00000000" w:rsidP="00000000" w:rsidRDefault="00000000" w:rsidRPr="00000000" w14:paraId="000000D6">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https://d37ci6vzurychx.cloudfront.net/trip-data/fhvhv_tripdata_2022-04.parquet</w:t>
      </w:r>
    </w:p>
    <w:p w:rsidR="00000000" w:rsidDel="00000000" w:rsidP="00000000" w:rsidRDefault="00000000" w:rsidRPr="00000000" w14:paraId="000000D7">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https://d37ci6vzurychx.cloudfront.net/trip-data/fhvhv_tripdata_2022-05.parquet</w:t>
      </w:r>
    </w:p>
    <w:p w:rsidR="00000000" w:rsidDel="00000000" w:rsidP="00000000" w:rsidRDefault="00000000" w:rsidRPr="00000000" w14:paraId="000000D8">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https://d37ci6vzurychx.cloudfront.net/trip-data/fhvhv_tripdata_2022-06.parquet</w:t>
      </w:r>
    </w:p>
    <w:p w:rsidR="00000000" w:rsidDel="00000000" w:rsidP="00000000" w:rsidRDefault="00000000" w:rsidRPr="00000000" w14:paraId="000000D9">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https://d37ci6vzurychx.cloudfront.net/trip-data/fhvhv_tripdata_2022-07.parquet</w:t>
      </w:r>
    </w:p>
    <w:p w:rsidR="00000000" w:rsidDel="00000000" w:rsidP="00000000" w:rsidRDefault="00000000" w:rsidRPr="00000000" w14:paraId="000000DA">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https://d37ci6vzurychx.cloudfront.net/trip-data/fhvhv_tripdata_2022-08.parquet</w:t>
      </w:r>
    </w:p>
    <w:p w:rsidR="00000000" w:rsidDel="00000000" w:rsidP="00000000" w:rsidRDefault="00000000" w:rsidRPr="00000000" w14:paraId="000000DB">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https://d37ci6vzurychx.cloudfront.net/trip-data/fhvhv_tripdata_2022-09.parquet</w:t>
      </w:r>
    </w:p>
    <w:p w:rsidR="00000000" w:rsidDel="00000000" w:rsidP="00000000" w:rsidRDefault="00000000" w:rsidRPr="00000000" w14:paraId="000000DC">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https://d37ci6vzurychx.cloudfront.net/trip-data/fhvhv_tripdata_2022-10.parquet</w:t>
      </w:r>
    </w:p>
    <w:p w:rsidR="00000000" w:rsidDel="00000000" w:rsidP="00000000" w:rsidRDefault="00000000" w:rsidRPr="00000000" w14:paraId="000000DD">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https://d37ci6vzurychx.cloudfront.net/trip-data/fhvhv_tripdata_2022-11.parquet</w:t>
      </w:r>
    </w:p>
    <w:p w:rsidR="00000000" w:rsidDel="00000000" w:rsidP="00000000" w:rsidRDefault="00000000" w:rsidRPr="00000000" w14:paraId="000000DE">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https://d37ci6vzurychx.cloudfront.net/trip-data/fhvhv_tripdata_2022-12.parquet</w:t>
      </w:r>
    </w:p>
    <w:p w:rsidR="00000000" w:rsidDel="00000000" w:rsidP="00000000" w:rsidRDefault="00000000" w:rsidRPr="00000000" w14:paraId="000000DF">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https://d37ci6vzurychx.cloudfront.net/trip-data/fhvhv_tripdata_2023-01.parquet</w:t>
      </w:r>
    </w:p>
    <w:p w:rsidR="00000000" w:rsidDel="00000000" w:rsidP="00000000" w:rsidRDefault="00000000" w:rsidRPr="00000000" w14:paraId="000000E0">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https://d37ci6vzurychx.cloudfront.net/trip-data/fhvhv_tripdata_2023-02.parquet</w:t>
      </w:r>
    </w:p>
    <w:p w:rsidR="00000000" w:rsidDel="00000000" w:rsidP="00000000" w:rsidRDefault="00000000" w:rsidRPr="00000000" w14:paraId="000000E1">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https://d37ci6vzurychx.cloudfront.net/trip-data/fhvhv_tripdata_2023-03.parquet</w:t>
      </w:r>
    </w:p>
    <w:p w:rsidR="00000000" w:rsidDel="00000000" w:rsidP="00000000" w:rsidRDefault="00000000" w:rsidRPr="00000000" w14:paraId="000000E2">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https://d37ci6vzurychx.cloudfront.net/trip-data/fhvhv_tripdata_2023-04.parquet</w:t>
      </w:r>
    </w:p>
    <w:p w:rsidR="00000000" w:rsidDel="00000000" w:rsidP="00000000" w:rsidRDefault="00000000" w:rsidRPr="00000000" w14:paraId="000000E3">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https://d37ci6vzurychx.cloudfront.net/trip-data/fhvhv_tripdata_2023-05.parquet</w:t>
      </w:r>
    </w:p>
    <w:p w:rsidR="00000000" w:rsidDel="00000000" w:rsidP="00000000" w:rsidRDefault="00000000" w:rsidRPr="00000000" w14:paraId="000000E4">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https://d37ci6vzurychx.cloudfront.net/trip-data/fhvhv_tripdata_2023-06.parquet</w:t>
      </w:r>
    </w:p>
    <w:p w:rsidR="00000000" w:rsidDel="00000000" w:rsidP="00000000" w:rsidRDefault="00000000" w:rsidRPr="00000000" w14:paraId="000000E5">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https://d37ci6vzurychx.cloudfront.net/trip-data/fhvhv_tripdata_2023-07.parquet</w:t>
      </w:r>
    </w:p>
    <w:p w:rsidR="00000000" w:rsidDel="00000000" w:rsidP="00000000" w:rsidRDefault="00000000" w:rsidRPr="00000000" w14:paraId="000000E6">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https://d37ci6vzurychx.cloudfront.net/trip-data/fhvhv_tripdata_2023-08.parquet</w:t>
      </w:r>
    </w:p>
    <w:p w:rsidR="00000000" w:rsidDel="00000000" w:rsidP="00000000" w:rsidRDefault="00000000" w:rsidRPr="00000000" w14:paraId="000000E7">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https://d37ci6vzurychx.cloudfront.net/trip-data/fhvhv_tripdata_2023-09.parquet</w:t>
      </w:r>
    </w:p>
    <w:p w:rsidR="00000000" w:rsidDel="00000000" w:rsidP="00000000" w:rsidRDefault="00000000" w:rsidRPr="00000000" w14:paraId="000000E8">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https://d37ci6vzurychx.cloudfront.net/trip-data/fhvhv_tripdata_2023-10.parquet</w:t>
      </w:r>
    </w:p>
    <w:p w:rsidR="00000000" w:rsidDel="00000000" w:rsidP="00000000" w:rsidRDefault="00000000" w:rsidRPr="00000000" w14:paraId="000000E9">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https://d37ci6vzurychx.cloudfront.net/trip-data/fhvhv_tripdata_2023-11.parquet</w:t>
      </w:r>
    </w:p>
    <w:p w:rsidR="00000000" w:rsidDel="00000000" w:rsidP="00000000" w:rsidRDefault="00000000" w:rsidRPr="00000000" w14:paraId="000000EA">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https://d37ci6vzurychx.cloudfront.net/trip-data/fhvhv_tripdata_2023-12.parquet</w:t>
      </w:r>
    </w:p>
    <w:p w:rsidR="00000000" w:rsidDel="00000000" w:rsidP="00000000" w:rsidRDefault="00000000" w:rsidRPr="00000000" w14:paraId="000000EB">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https://d37ci6vzurychx.cloudfront.net/trip-data/fhvhv_tripdata_2024-01.parquet</w:t>
      </w:r>
    </w:p>
    <w:p w:rsidR="00000000" w:rsidDel="00000000" w:rsidP="00000000" w:rsidRDefault="00000000" w:rsidRPr="00000000" w14:paraId="000000EC">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https://d37ci6vzurychx.cloudfront.net/trip-data/fhvhv_tripdata_2024-02.parquet</w:t>
      </w:r>
    </w:p>
    <w:p w:rsidR="00000000" w:rsidDel="00000000" w:rsidP="00000000" w:rsidRDefault="00000000" w:rsidRPr="00000000" w14:paraId="000000ED">
      <w:pPr>
        <w:spacing w:line="276" w:lineRule="auto"/>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https://d37ci6vzurychx.cloudfront.net/trip-data/fhvhv_tripdata_2024-03.parquet</w:t>
      </w:r>
    </w:p>
    <w:p w:rsidR="00000000" w:rsidDel="00000000" w:rsidP="00000000" w:rsidRDefault="00000000" w:rsidRPr="00000000" w14:paraId="000000EE">
      <w:pPr>
        <w:spacing w:line="276" w:lineRule="auto"/>
        <w:rPr>
          <w:rFonts w:ascii="Roboto Mono" w:cs="Roboto Mono" w:eastAsia="Roboto Mono" w:hAnsi="Roboto Mono"/>
          <w:i w:val="1"/>
          <w:sz w:val="20"/>
          <w:szCs w:val="20"/>
        </w:rPr>
      </w:pPr>
      <w:r w:rsidDel="00000000" w:rsidR="00000000" w:rsidRPr="00000000">
        <w:rPr>
          <w:rtl w:val="0"/>
        </w:rPr>
      </w:r>
    </w:p>
    <w:p w:rsidR="00000000" w:rsidDel="00000000" w:rsidP="00000000" w:rsidRDefault="00000000" w:rsidRPr="00000000" w14:paraId="000000EF">
      <w:pPr>
        <w:spacing w:line="276" w:lineRule="auto"/>
        <w:rPr>
          <w:b w:val="1"/>
        </w:rPr>
      </w:pPr>
      <w:r w:rsidDel="00000000" w:rsidR="00000000" w:rsidRPr="00000000">
        <w:rPr>
          <w:rtl w:val="0"/>
        </w:rPr>
      </w:r>
    </w:p>
    <w:p w:rsidR="00000000" w:rsidDel="00000000" w:rsidP="00000000" w:rsidRDefault="00000000" w:rsidRPr="00000000" w14:paraId="000000F0">
      <w:pPr>
        <w:spacing w:line="276" w:lineRule="auto"/>
        <w:rPr>
          <w:b w:val="1"/>
        </w:rPr>
      </w:pPr>
      <w:r w:rsidDel="00000000" w:rsidR="00000000" w:rsidRPr="00000000">
        <w:rPr>
          <w:rtl w:val="0"/>
        </w:rPr>
      </w:r>
    </w:p>
    <w:p w:rsidR="00000000" w:rsidDel="00000000" w:rsidP="00000000" w:rsidRDefault="00000000" w:rsidRPr="00000000" w14:paraId="000000F1">
      <w:pPr>
        <w:spacing w:line="276" w:lineRule="auto"/>
        <w:rPr>
          <w:b w:val="1"/>
        </w:rPr>
      </w:pPr>
      <w:r w:rsidDel="00000000" w:rsidR="00000000" w:rsidRPr="00000000">
        <w:rPr>
          <w:rtl w:val="0"/>
        </w:rPr>
      </w:r>
    </w:p>
    <w:p w:rsidR="00000000" w:rsidDel="00000000" w:rsidP="00000000" w:rsidRDefault="00000000" w:rsidRPr="00000000" w14:paraId="000000F2">
      <w:pPr>
        <w:spacing w:line="276" w:lineRule="auto"/>
        <w:rPr>
          <w:b w:val="1"/>
        </w:rPr>
      </w:pPr>
      <w:r w:rsidDel="00000000" w:rsidR="00000000" w:rsidRPr="00000000">
        <w:rPr>
          <w:rtl w:val="0"/>
        </w:rPr>
      </w:r>
    </w:p>
    <w:p w:rsidR="00000000" w:rsidDel="00000000" w:rsidP="00000000" w:rsidRDefault="00000000" w:rsidRPr="00000000" w14:paraId="000000F3">
      <w:pPr>
        <w:spacing w:line="276" w:lineRule="auto"/>
        <w:rPr>
          <w:b w:val="1"/>
        </w:rPr>
      </w:pPr>
      <w:r w:rsidDel="00000000" w:rsidR="00000000" w:rsidRPr="00000000">
        <w:rPr>
          <w:rtl w:val="0"/>
        </w:rPr>
      </w:r>
    </w:p>
    <w:p w:rsidR="00000000" w:rsidDel="00000000" w:rsidP="00000000" w:rsidRDefault="00000000" w:rsidRPr="00000000" w14:paraId="000000F4">
      <w:pPr>
        <w:spacing w:line="276" w:lineRule="auto"/>
        <w:rPr>
          <w:b w:val="1"/>
        </w:rPr>
      </w:pPr>
      <w:r w:rsidDel="00000000" w:rsidR="00000000" w:rsidRPr="00000000">
        <w:rPr>
          <w:rtl w:val="0"/>
        </w:rPr>
      </w:r>
    </w:p>
    <w:p w:rsidR="00000000" w:rsidDel="00000000" w:rsidP="00000000" w:rsidRDefault="00000000" w:rsidRPr="00000000" w14:paraId="000000F5">
      <w:pPr>
        <w:spacing w:line="276" w:lineRule="auto"/>
        <w:rPr>
          <w:b w:val="1"/>
        </w:rPr>
      </w:pPr>
      <w:r w:rsidDel="00000000" w:rsidR="00000000" w:rsidRPr="00000000">
        <w:rPr>
          <w:rtl w:val="0"/>
        </w:rPr>
      </w:r>
    </w:p>
    <w:p w:rsidR="00000000" w:rsidDel="00000000" w:rsidP="00000000" w:rsidRDefault="00000000" w:rsidRPr="00000000" w14:paraId="000000F6">
      <w:pPr>
        <w:spacing w:line="276" w:lineRule="auto"/>
        <w:rPr>
          <w:b w:val="1"/>
        </w:rPr>
      </w:pPr>
      <w:r w:rsidDel="00000000" w:rsidR="00000000" w:rsidRPr="00000000">
        <w:rPr>
          <w:rtl w:val="0"/>
        </w:rPr>
      </w:r>
    </w:p>
    <w:p w:rsidR="00000000" w:rsidDel="00000000" w:rsidP="00000000" w:rsidRDefault="00000000" w:rsidRPr="00000000" w14:paraId="000000F7">
      <w:pPr>
        <w:spacing w:line="276" w:lineRule="auto"/>
        <w:rPr>
          <w:b w:val="1"/>
        </w:rPr>
      </w:pPr>
      <w:r w:rsidDel="00000000" w:rsidR="00000000" w:rsidRPr="00000000">
        <w:rPr>
          <w:rtl w:val="0"/>
        </w:rPr>
      </w:r>
    </w:p>
    <w:p w:rsidR="00000000" w:rsidDel="00000000" w:rsidP="00000000" w:rsidRDefault="00000000" w:rsidRPr="00000000" w14:paraId="000000F8">
      <w:pPr>
        <w:spacing w:line="276" w:lineRule="auto"/>
        <w:rPr>
          <w:b w:val="1"/>
        </w:rPr>
      </w:pPr>
      <w:r w:rsidDel="00000000" w:rsidR="00000000" w:rsidRPr="00000000">
        <w:rPr>
          <w:rtl w:val="0"/>
        </w:rPr>
      </w:r>
    </w:p>
    <w:p w:rsidR="00000000" w:rsidDel="00000000" w:rsidP="00000000" w:rsidRDefault="00000000" w:rsidRPr="00000000" w14:paraId="000000F9">
      <w:pPr>
        <w:spacing w:line="276" w:lineRule="auto"/>
        <w:rPr>
          <w:b w:val="1"/>
        </w:rPr>
      </w:pPr>
      <w:r w:rsidDel="00000000" w:rsidR="00000000" w:rsidRPr="00000000">
        <w:rPr>
          <w:rtl w:val="0"/>
        </w:rPr>
      </w:r>
    </w:p>
    <w:p w:rsidR="00000000" w:rsidDel="00000000" w:rsidP="00000000" w:rsidRDefault="00000000" w:rsidRPr="00000000" w14:paraId="000000FA">
      <w:pPr>
        <w:spacing w:line="276" w:lineRule="auto"/>
        <w:rPr>
          <w:b w:val="1"/>
        </w:rPr>
      </w:pPr>
      <w:r w:rsidDel="00000000" w:rsidR="00000000" w:rsidRPr="00000000">
        <w:rPr>
          <w:rtl w:val="0"/>
        </w:rPr>
      </w:r>
    </w:p>
    <w:p w:rsidR="00000000" w:rsidDel="00000000" w:rsidP="00000000" w:rsidRDefault="00000000" w:rsidRPr="00000000" w14:paraId="000000FB">
      <w:pPr>
        <w:spacing w:line="276" w:lineRule="auto"/>
        <w:rPr>
          <w:b w:val="1"/>
        </w:rPr>
      </w:pPr>
      <w:r w:rsidDel="00000000" w:rsidR="00000000" w:rsidRPr="00000000">
        <w:rPr>
          <w:rtl w:val="0"/>
        </w:rPr>
      </w:r>
    </w:p>
    <w:p w:rsidR="00000000" w:rsidDel="00000000" w:rsidP="00000000" w:rsidRDefault="00000000" w:rsidRPr="00000000" w14:paraId="000000FC">
      <w:pPr>
        <w:spacing w:line="276" w:lineRule="auto"/>
        <w:rPr>
          <w:b w:val="1"/>
        </w:rPr>
      </w:pPr>
      <w:r w:rsidDel="00000000" w:rsidR="00000000" w:rsidRPr="00000000">
        <w:rPr>
          <w:rtl w:val="0"/>
        </w:rPr>
      </w:r>
    </w:p>
    <w:p w:rsidR="00000000" w:rsidDel="00000000" w:rsidP="00000000" w:rsidRDefault="00000000" w:rsidRPr="00000000" w14:paraId="000000FD">
      <w:pPr>
        <w:spacing w:line="276" w:lineRule="auto"/>
        <w:rPr>
          <w:b w:val="1"/>
        </w:rPr>
      </w:pPr>
      <w:r w:rsidDel="00000000" w:rsidR="00000000" w:rsidRPr="00000000">
        <w:rPr>
          <w:rtl w:val="0"/>
        </w:rPr>
      </w:r>
    </w:p>
    <w:p w:rsidR="00000000" w:rsidDel="00000000" w:rsidP="00000000" w:rsidRDefault="00000000" w:rsidRPr="00000000" w14:paraId="000000FE">
      <w:pPr>
        <w:spacing w:line="276" w:lineRule="auto"/>
        <w:rPr>
          <w:b w:val="1"/>
        </w:rPr>
      </w:pPr>
      <w:r w:rsidDel="00000000" w:rsidR="00000000" w:rsidRPr="00000000">
        <w:rPr>
          <w:rtl w:val="0"/>
        </w:rPr>
      </w:r>
    </w:p>
    <w:p w:rsidR="00000000" w:rsidDel="00000000" w:rsidP="00000000" w:rsidRDefault="00000000" w:rsidRPr="00000000" w14:paraId="000000FF">
      <w:pPr>
        <w:spacing w:line="276" w:lineRule="auto"/>
        <w:rPr>
          <w:b w:val="1"/>
        </w:rPr>
      </w:pPr>
      <w:r w:rsidDel="00000000" w:rsidR="00000000" w:rsidRPr="00000000">
        <w:rPr>
          <w:rtl w:val="0"/>
        </w:rPr>
      </w:r>
    </w:p>
    <w:p w:rsidR="00000000" w:rsidDel="00000000" w:rsidP="00000000" w:rsidRDefault="00000000" w:rsidRPr="00000000" w14:paraId="00000100">
      <w:pPr>
        <w:spacing w:line="276" w:lineRule="auto"/>
        <w:rPr>
          <w:b w:val="1"/>
        </w:rPr>
      </w:pPr>
      <w:r w:rsidDel="00000000" w:rsidR="00000000" w:rsidRPr="00000000">
        <w:rPr>
          <w:rtl w:val="0"/>
        </w:rPr>
      </w:r>
    </w:p>
    <w:p w:rsidR="00000000" w:rsidDel="00000000" w:rsidP="00000000" w:rsidRDefault="00000000" w:rsidRPr="00000000" w14:paraId="00000101">
      <w:pPr>
        <w:spacing w:line="276" w:lineRule="auto"/>
        <w:rPr>
          <w:b w:val="1"/>
        </w:rPr>
      </w:pPr>
      <w:r w:rsidDel="00000000" w:rsidR="00000000" w:rsidRPr="00000000">
        <w:rPr>
          <w:rtl w:val="0"/>
        </w:rPr>
      </w:r>
    </w:p>
    <w:p w:rsidR="00000000" w:rsidDel="00000000" w:rsidP="00000000" w:rsidRDefault="00000000" w:rsidRPr="00000000" w14:paraId="00000102">
      <w:pPr>
        <w:spacing w:line="276" w:lineRule="auto"/>
        <w:rPr>
          <w:b w:val="1"/>
        </w:rPr>
      </w:pPr>
      <w:r w:rsidDel="00000000" w:rsidR="00000000" w:rsidRPr="00000000">
        <w:rPr>
          <w:rtl w:val="0"/>
        </w:rPr>
      </w:r>
    </w:p>
    <w:p w:rsidR="00000000" w:rsidDel="00000000" w:rsidP="00000000" w:rsidRDefault="00000000" w:rsidRPr="00000000" w14:paraId="00000103">
      <w:pPr>
        <w:spacing w:line="276" w:lineRule="auto"/>
        <w:rPr>
          <w:b w:val="1"/>
        </w:rPr>
      </w:pPr>
      <w:r w:rsidDel="00000000" w:rsidR="00000000" w:rsidRPr="00000000">
        <w:rPr>
          <w:b w:val="1"/>
          <w:rtl w:val="0"/>
        </w:rPr>
        <w:t xml:space="preserve">Anexo 3</w:t>
      </w:r>
      <w:r w:rsidDel="00000000" w:rsidR="00000000" w:rsidRPr="00000000">
        <w:rPr>
          <w:rtl w:val="0"/>
        </w:rPr>
        <w:t xml:space="preserve">. </w:t>
      </w:r>
      <w:r w:rsidDel="00000000" w:rsidR="00000000" w:rsidRPr="00000000">
        <w:rPr>
          <w:b w:val="1"/>
          <w:rtl w:val="0"/>
        </w:rPr>
        <w:t xml:space="preserve">Comandos de </w:t>
      </w:r>
      <w:r w:rsidDel="00000000" w:rsidR="00000000" w:rsidRPr="00000000">
        <w:rPr>
          <w:b w:val="1"/>
          <w:rtl w:val="0"/>
        </w:rPr>
        <w:t xml:space="preserve">DuckDB</w:t>
      </w:r>
      <w:r w:rsidDel="00000000" w:rsidR="00000000" w:rsidRPr="00000000">
        <w:rPr>
          <w:b w:val="1"/>
          <w:rtl w:val="0"/>
        </w:rPr>
        <w:t xml:space="preserve"> para análisis exploratorio de datos</w:t>
      </w:r>
    </w:p>
    <w:p w:rsidR="00000000" w:rsidDel="00000000" w:rsidP="00000000" w:rsidRDefault="00000000" w:rsidRPr="00000000" w14:paraId="00000104">
      <w:pPr>
        <w:spacing w:line="276" w:lineRule="auto"/>
        <w:rPr/>
      </w:pPr>
      <w:r w:rsidDel="00000000" w:rsidR="00000000" w:rsidRPr="00000000">
        <w:rPr>
          <w:rtl w:val="0"/>
        </w:rPr>
      </w:r>
    </w:p>
    <w:p w:rsidR="00000000" w:rsidDel="00000000" w:rsidP="00000000" w:rsidRDefault="00000000" w:rsidRPr="00000000" w14:paraId="00000105">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.timer on</w:t>
      </w:r>
    </w:p>
    <w:p w:rsidR="00000000" w:rsidDel="00000000" w:rsidP="00000000" w:rsidRDefault="00000000" w:rsidRPr="00000000" w14:paraId="00000106">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count(*) from '*.parquet';</w:t>
      </w:r>
    </w:p>
    <w:p w:rsidR="00000000" w:rsidDel="00000000" w:rsidP="00000000" w:rsidRDefault="00000000" w:rsidRPr="00000000" w14:paraId="00000107">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 from 'taxi_zone_lookup.csv';</w:t>
      </w:r>
    </w:p>
    <w:p w:rsidR="00000000" w:rsidDel="00000000" w:rsidP="00000000" w:rsidRDefault="00000000" w:rsidRPr="00000000" w14:paraId="00000108">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Borough from 'taxi_zone_lookup.csv';</w:t>
      </w:r>
    </w:p>
    <w:p w:rsidR="00000000" w:rsidDel="00000000" w:rsidP="00000000" w:rsidRDefault="00000000" w:rsidRPr="00000000" w14:paraId="00000109">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describe select * from '*.parquet';</w:t>
      </w:r>
    </w:p>
    <w:p w:rsidR="00000000" w:rsidDel="00000000" w:rsidP="00000000" w:rsidRDefault="00000000" w:rsidRPr="00000000" w14:paraId="0000010A">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avg(base_passenger_fare), avg(driver_pay), avg(trip_miles), avg(trip_time) from '*.parquet';</w:t>
      </w:r>
    </w:p>
    <w:p w:rsidR="00000000" w:rsidDel="00000000" w:rsidP="00000000" w:rsidRDefault="00000000" w:rsidRPr="00000000" w14:paraId="0000010B">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Borough, avg(base_passenger_fare), avg(driver_pay), avg(trip_miles), avg(trip_time) from read_parquet('*.parquet') join 'taxi_zone_lookup.csv' on LocationID = PULocationID group by Borough;</w:t>
      </w:r>
    </w:p>
    <w:p w:rsidR="00000000" w:rsidDel="00000000" w:rsidP="00000000" w:rsidRDefault="00000000" w:rsidRPr="00000000" w14:paraId="0000010C">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Borough, avg(base_passenger_fare), avg(driver_pay), avg(trip_miles), avg(trip_time) from read_parquet('*.parquet') join 'taxi_zone_lookup.csv' on LocationID = PULocationID group by Borough order by avg(base_passenger_fare);</w:t>
      </w:r>
    </w:p>
    <w:p w:rsidR="00000000" w:rsidDel="00000000" w:rsidP="00000000" w:rsidRDefault="00000000" w:rsidRPr="00000000" w14:paraId="0000010D">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regr_slope(base_passenger_fare, trip_time), regr_intercept(base_passenger_fare, trip_time) from '*.parquet';</w:t>
      </w:r>
    </w:p>
    <w:p w:rsidR="00000000" w:rsidDel="00000000" w:rsidP="00000000" w:rsidRDefault="00000000" w:rsidRPr="00000000" w14:paraId="0000010E">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corr(base_passenger_fare, trip_time), corr(base_passenger_fare, trip_miles) from '*.parquet';</w:t>
      </w:r>
    </w:p>
    <w:p w:rsidR="00000000" w:rsidDel="00000000" w:rsidP="00000000" w:rsidRDefault="00000000" w:rsidRPr="00000000" w14:paraId="0000010F">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corr(base_passenger_fare, base_passenger_fare) from '*.parquet';</w:t>
      </w:r>
    </w:p>
    <w:p w:rsidR="00000000" w:rsidDel="00000000" w:rsidP="00000000" w:rsidRDefault="00000000" w:rsidRPr="00000000" w14:paraId="00000110">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regr_r2(base_passenger_fare, trip_time), regr_r2(base_passenger_fare, trip_miles) from '*.parquet';</w:t>
      </w:r>
    </w:p>
    <w:p w:rsidR="00000000" w:rsidDel="00000000" w:rsidP="00000000" w:rsidRDefault="00000000" w:rsidRPr="00000000" w14:paraId="00000111">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regr_r2(driver_pay, trip_time), regr_r2(driver_pay, trip_miles) from '*.parquet';</w:t>
      </w:r>
    </w:p>
    <w:p w:rsidR="00000000" w:rsidDel="00000000" w:rsidP="00000000" w:rsidRDefault="00000000" w:rsidRPr="00000000" w14:paraId="00000112">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regr_r2(driver_pay, tolls), regr_r2(base_passenger_fare, tolls) from '*.parquet';</w:t>
      </w:r>
    </w:p>
    <w:p w:rsidR="00000000" w:rsidDel="00000000" w:rsidP="00000000" w:rsidRDefault="00000000" w:rsidRPr="00000000" w14:paraId="00000113">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regr_r2(driver_pay, tips), regr_r2(base_passenger_fare, tips) from '*.parquet';</w:t>
      </w:r>
    </w:p>
    <w:p w:rsidR="00000000" w:rsidDel="00000000" w:rsidP="00000000" w:rsidRDefault="00000000" w:rsidRPr="00000000" w14:paraId="00000114">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regr_r2(driver_pay, congestion_surcharge), regr_r2(base_passenger_fare, congestion_surcharge) from '*.parquet';</w:t>
      </w:r>
    </w:p>
    <w:p w:rsidR="00000000" w:rsidDel="00000000" w:rsidP="00000000" w:rsidRDefault="00000000" w:rsidRPr="00000000" w14:paraId="00000115">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explain select count(*) from '*.parquet';</w:t>
      </w:r>
    </w:p>
    <w:p w:rsidR="00000000" w:rsidDel="00000000" w:rsidP="00000000" w:rsidRDefault="00000000" w:rsidRPr="00000000" w14:paraId="00000116">
      <w:pPr>
        <w:spacing w:after="200" w:line="276" w:lineRule="auto"/>
        <w:rPr>
          <w:b w:val="1"/>
        </w:rPr>
      </w:pPr>
      <w:r w:rsidDel="00000000" w:rsidR="00000000" w:rsidRPr="00000000">
        <w:rPr>
          <w:rFonts w:ascii="Roboto Mono" w:cs="Roboto Mono" w:eastAsia="Roboto Mono" w:hAnsi="Roboto Mono"/>
          <w:sz w:val="20"/>
          <w:szCs w:val="20"/>
          <w:rtl w:val="0"/>
        </w:rPr>
        <w:t xml:space="preserve">explain analyze select count(*) from '*.parquet';</w:t>
      </w:r>
      <w:r w:rsidDel="00000000" w:rsidR="00000000" w:rsidRPr="00000000">
        <w:br w:type="page"/>
      </w:r>
      <w:r w:rsidDel="00000000" w:rsidR="00000000" w:rsidRPr="00000000">
        <w:rPr>
          <w:rtl w:val="0"/>
        </w:rPr>
      </w:r>
    </w:p>
    <w:p w:rsidR="00000000" w:rsidDel="00000000" w:rsidP="00000000" w:rsidRDefault="00000000" w:rsidRPr="00000000" w14:paraId="00000117">
      <w:pPr>
        <w:spacing w:after="200" w:line="276" w:lineRule="auto"/>
        <w:rPr>
          <w:b w:val="1"/>
          <w:i w:val="1"/>
        </w:rPr>
      </w:pPr>
      <w:r w:rsidDel="00000000" w:rsidR="00000000" w:rsidRPr="00000000">
        <w:rPr>
          <w:b w:val="1"/>
          <w:rtl w:val="0"/>
        </w:rPr>
        <w:t xml:space="preserve">Anexo 4. Consultas en DuckDB</w:t>
      </w:r>
      <w:r w:rsidDel="00000000" w:rsidR="00000000" w:rsidRPr="00000000">
        <w:rPr>
          <w:rtl w:val="0"/>
        </w:rPr>
      </w:r>
    </w:p>
    <w:p w:rsidR="00000000" w:rsidDel="00000000" w:rsidP="00000000" w:rsidRDefault="00000000" w:rsidRPr="00000000" w14:paraId="00000118">
      <w:pPr>
        <w:spacing w:after="200" w:line="276" w:lineRule="auto"/>
        <w:rPr>
          <w:rFonts w:ascii="Roboto Mono" w:cs="Roboto Mono" w:eastAsia="Roboto Mono" w:hAnsi="Roboto Mono"/>
          <w:b w:val="1"/>
          <w:sz w:val="20"/>
          <w:szCs w:val="20"/>
        </w:rPr>
      </w:pPr>
      <w:r w:rsidDel="00000000" w:rsidR="00000000" w:rsidRPr="00000000">
        <w:rPr>
          <w:b w:val="1"/>
          <w:i w:val="1"/>
          <w:rtl w:val="0"/>
        </w:rPr>
        <w:t xml:space="preserve">Consulta A</w:t>
      </w:r>
      <w:r w:rsidDel="00000000" w:rsidR="00000000" w:rsidRPr="00000000">
        <w:rPr>
          <w:rtl w:val="0"/>
        </w:rPr>
      </w:r>
    </w:p>
    <w:p w:rsidR="00000000" w:rsidDel="00000000" w:rsidP="00000000" w:rsidRDefault="00000000" w:rsidRPr="00000000" w14:paraId="00000119">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w:t>
      </w:r>
    </w:p>
    <w:p w:rsidR="00000000" w:rsidDel="00000000" w:rsidP="00000000" w:rsidRDefault="00000000" w:rsidRPr="00000000" w14:paraId="0000011A">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regr_slope(base_passenger_fare, trip_miles) AS slope_passenger_miles,</w:t>
      </w:r>
    </w:p>
    <w:p w:rsidR="00000000" w:rsidDel="00000000" w:rsidP="00000000" w:rsidRDefault="00000000" w:rsidRPr="00000000" w14:paraId="0000011B">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regr_intercept(base_passenger_fare, trip_miles) AS intercept_passenger_miles,</w:t>
      </w:r>
    </w:p>
    <w:p w:rsidR="00000000" w:rsidDel="00000000" w:rsidP="00000000" w:rsidRDefault="00000000" w:rsidRPr="00000000" w14:paraId="0000011C">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regr_slope(base_passenger_fare, trip_time) AS slope_passenger_time,</w:t>
      </w:r>
    </w:p>
    <w:p w:rsidR="00000000" w:rsidDel="00000000" w:rsidP="00000000" w:rsidRDefault="00000000" w:rsidRPr="00000000" w14:paraId="0000011D">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regr_intercept(base_passenger_fare, trip_time) AS intercept_passenger_time,</w:t>
      </w:r>
    </w:p>
    <w:p w:rsidR="00000000" w:rsidDel="00000000" w:rsidP="00000000" w:rsidRDefault="00000000" w:rsidRPr="00000000" w14:paraId="0000011E">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regr_slope(driver_pay, trip_miles) AS slope_driver_miles,</w:t>
      </w:r>
    </w:p>
    <w:p w:rsidR="00000000" w:rsidDel="00000000" w:rsidP="00000000" w:rsidRDefault="00000000" w:rsidRPr="00000000" w14:paraId="0000011F">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regr_intercept(driver_pay, trip_miles) AS intercept_driver_miles,</w:t>
      </w:r>
    </w:p>
    <w:p w:rsidR="00000000" w:rsidDel="00000000" w:rsidP="00000000" w:rsidRDefault="00000000" w:rsidRPr="00000000" w14:paraId="00000120">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regr_slope(driver_pay, trip_time) AS slope_driver_time,</w:t>
      </w:r>
    </w:p>
    <w:p w:rsidR="00000000" w:rsidDel="00000000" w:rsidP="00000000" w:rsidRDefault="00000000" w:rsidRPr="00000000" w14:paraId="00000121">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regr_intercept(driver_pay, trip_time) AS intercept_driver_time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FROM read_parquet('*.parquet');</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24">
      <w:pPr>
        <w:spacing w:after="200" w:line="276" w:lineRule="auto"/>
        <w:rPr>
          <w:b w:val="1"/>
          <w:sz w:val="20"/>
          <w:szCs w:val="20"/>
        </w:rPr>
      </w:pPr>
      <w:r w:rsidDel="00000000" w:rsidR="00000000" w:rsidRPr="00000000">
        <w:rPr>
          <w:b w:val="1"/>
          <w:i w:val="1"/>
          <w:rtl w:val="0"/>
        </w:rPr>
        <w:t xml:space="preserve">Consulta B</w:t>
      </w:r>
      <w:r w:rsidDel="00000000" w:rsidR="00000000" w:rsidRPr="00000000">
        <w:rPr>
          <w:rtl w:val="0"/>
        </w:rPr>
      </w:r>
    </w:p>
    <w:p w:rsidR="00000000" w:rsidDel="00000000" w:rsidP="00000000" w:rsidRDefault="00000000" w:rsidRPr="00000000" w14:paraId="00000125">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Borough AS nyc_borough,</w:t>
      </w:r>
    </w:p>
    <w:p w:rsidR="00000000" w:rsidDel="00000000" w:rsidP="00000000" w:rsidRDefault="00000000" w:rsidRPr="00000000" w14:paraId="00000126">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AVG(base_passenger_fare) AS avg_passenger_fare,</w:t>
      </w:r>
    </w:p>
    <w:p w:rsidR="00000000" w:rsidDel="00000000" w:rsidP="00000000" w:rsidRDefault="00000000" w:rsidRPr="00000000" w14:paraId="00000127">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AVG(driver_pay) AS avg_driver,</w:t>
      </w:r>
    </w:p>
    <w:p w:rsidR="00000000" w:rsidDel="00000000" w:rsidP="00000000" w:rsidRDefault="00000000" w:rsidRPr="00000000" w14:paraId="00000128">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AVG(trip_miles) AS avg_miles,</w:t>
      </w:r>
    </w:p>
    <w:p w:rsidR="00000000" w:rsidDel="00000000" w:rsidP="00000000" w:rsidRDefault="00000000" w:rsidRPr="00000000" w14:paraId="00000129">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AVG(trip_time) AS avg_time</w:t>
      </w:r>
    </w:p>
    <w:p w:rsidR="00000000" w:rsidDel="00000000" w:rsidP="00000000" w:rsidRDefault="00000000" w:rsidRPr="00000000" w14:paraId="0000012A">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FROM read_parquet('*.parquet')</w:t>
      </w:r>
    </w:p>
    <w:p w:rsidR="00000000" w:rsidDel="00000000" w:rsidP="00000000" w:rsidRDefault="00000000" w:rsidRPr="00000000" w14:paraId="0000012B">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JOIN 'taxi_zone_lookup.csv' ON LocationID = PULocationID</w:t>
      </w:r>
    </w:p>
    <w:p w:rsidR="00000000" w:rsidDel="00000000" w:rsidP="00000000" w:rsidRDefault="00000000" w:rsidRPr="00000000" w14:paraId="0000012C">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GROUP BY Borough</w:t>
      </w:r>
    </w:p>
    <w:p w:rsidR="00000000" w:rsidDel="00000000" w:rsidP="00000000" w:rsidRDefault="00000000" w:rsidRPr="00000000" w14:paraId="0000012D">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ORDER BY avg_passenger;</w:t>
      </w:r>
    </w:p>
    <w:p w:rsidR="00000000" w:rsidDel="00000000" w:rsidP="00000000" w:rsidRDefault="00000000" w:rsidRPr="00000000" w14:paraId="0000012E">
      <w:pPr>
        <w:spacing w:after="200" w:line="276"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2F">
      <w:pPr>
        <w:spacing w:after="200" w:line="276"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30">
      <w:pPr>
        <w:spacing w:line="276" w:lineRule="auto"/>
        <w:rPr>
          <w:b w:val="1"/>
          <w:i w:val="1"/>
        </w:rPr>
      </w:pPr>
      <w:r w:rsidDel="00000000" w:rsidR="00000000" w:rsidRPr="00000000">
        <w:rPr>
          <w:b w:val="1"/>
          <w:rtl w:val="0"/>
        </w:rPr>
        <w:t xml:space="preserve">Anexo 5. Consultas en </w:t>
      </w:r>
      <w:r w:rsidDel="00000000" w:rsidR="00000000" w:rsidRPr="00000000">
        <w:rPr>
          <w:b w:val="1"/>
          <w:i w:val="1"/>
          <w:rtl w:val="0"/>
        </w:rPr>
        <w:t xml:space="preserve">PostgreSQL </w:t>
      </w:r>
    </w:p>
    <w:p w:rsidR="00000000" w:rsidDel="00000000" w:rsidP="00000000" w:rsidRDefault="00000000" w:rsidRPr="00000000" w14:paraId="00000131">
      <w:pPr>
        <w:spacing w:line="276" w:lineRule="auto"/>
        <w:rPr>
          <w:b w:val="1"/>
          <w:i w:val="1"/>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i w:val="1"/>
        </w:rPr>
      </w:pPr>
      <w:r w:rsidDel="00000000" w:rsidR="00000000" w:rsidRPr="00000000">
        <w:rPr>
          <w:b w:val="1"/>
          <w:i w:val="1"/>
          <w:rtl w:val="0"/>
        </w:rPr>
        <w:t xml:space="preserve">Preparación e inserción de datos desde DuckDB hacia PostgreSQL</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attach 'dbname=postgres user=postgres host=127.0.0.1' as postgres_db (type postgres);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create table postgres_db.nyc_tlc (</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pulocationid int,</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dolocationid int,</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trip_miles double,</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trip_time double,</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base_passenger_fare double,</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driver_pay double</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insert into postgres_db.nyc_tlc</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i w:val="1"/>
        </w:rPr>
      </w:pPr>
      <w:r w:rsidDel="00000000" w:rsidR="00000000" w:rsidRPr="00000000">
        <w:rPr>
          <w:rFonts w:ascii="Roboto Mono" w:cs="Roboto Mono" w:eastAsia="Roboto Mono" w:hAnsi="Roboto Mono"/>
          <w:sz w:val="20"/>
          <w:szCs w:val="20"/>
          <w:rtl w:val="0"/>
        </w:rPr>
        <w:t xml:space="preserve">select PULocationID, DOLocationID, trip_miles, trip_time, base_passenger_fare, driver_pay from '*.parquet';</w:t>
      </w:r>
      <w:r w:rsidDel="00000000" w:rsidR="00000000" w:rsidRPr="00000000">
        <w:rPr>
          <w:rtl w:val="0"/>
        </w:rPr>
      </w:r>
    </w:p>
    <w:p w:rsidR="00000000" w:rsidDel="00000000" w:rsidP="00000000" w:rsidRDefault="00000000" w:rsidRPr="00000000" w14:paraId="0000013E">
      <w:pPr>
        <w:spacing w:after="200" w:line="276" w:lineRule="auto"/>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13F">
      <w:pPr>
        <w:spacing w:after="200" w:line="276" w:lineRule="auto"/>
        <w:rPr>
          <w:b w:val="1"/>
          <w:i w:val="1"/>
        </w:rPr>
      </w:pPr>
      <w:r w:rsidDel="00000000" w:rsidR="00000000" w:rsidRPr="00000000">
        <w:rPr>
          <w:b w:val="1"/>
          <w:i w:val="1"/>
          <w:rtl w:val="0"/>
        </w:rPr>
        <w:t xml:space="preserve">Consulta A</w:t>
      </w:r>
    </w:p>
    <w:p w:rsidR="00000000" w:rsidDel="00000000" w:rsidP="00000000" w:rsidRDefault="00000000" w:rsidRPr="00000000" w14:paraId="00000140">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w:t>
      </w:r>
    </w:p>
    <w:p w:rsidR="00000000" w:rsidDel="00000000" w:rsidP="00000000" w:rsidRDefault="00000000" w:rsidRPr="00000000" w14:paraId="00000141">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regr_slope(base_passenger_fare, trip_miles) AS slope_passenger_miles,</w:t>
      </w:r>
    </w:p>
    <w:p w:rsidR="00000000" w:rsidDel="00000000" w:rsidP="00000000" w:rsidRDefault="00000000" w:rsidRPr="00000000" w14:paraId="00000142">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regr_intercept(base_passenger_fare, trip_miles) AS intercept_passenger_miles,</w:t>
      </w:r>
    </w:p>
    <w:p w:rsidR="00000000" w:rsidDel="00000000" w:rsidP="00000000" w:rsidRDefault="00000000" w:rsidRPr="00000000" w14:paraId="00000143">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regr_slope(base_passenger_fare, trip_time) AS slope_passenger_time,</w:t>
      </w:r>
    </w:p>
    <w:p w:rsidR="00000000" w:rsidDel="00000000" w:rsidP="00000000" w:rsidRDefault="00000000" w:rsidRPr="00000000" w14:paraId="00000144">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regr_intercept(base_passenger_fare, trip_time) AS intercept_passenger_time,</w:t>
      </w:r>
    </w:p>
    <w:p w:rsidR="00000000" w:rsidDel="00000000" w:rsidP="00000000" w:rsidRDefault="00000000" w:rsidRPr="00000000" w14:paraId="00000145">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regr_slope(driver_pay, trip_miles) AS slope_driver_miles,</w:t>
      </w:r>
    </w:p>
    <w:p w:rsidR="00000000" w:rsidDel="00000000" w:rsidP="00000000" w:rsidRDefault="00000000" w:rsidRPr="00000000" w14:paraId="00000146">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regr_intercept(driver_pay, trip_miles) AS intercept_driver_miles,</w:t>
      </w:r>
    </w:p>
    <w:p w:rsidR="00000000" w:rsidDel="00000000" w:rsidP="00000000" w:rsidRDefault="00000000" w:rsidRPr="00000000" w14:paraId="00000147">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regr_slope(driver_pay, trip_time) AS slope_driver_time,</w:t>
      </w:r>
    </w:p>
    <w:p w:rsidR="00000000" w:rsidDel="00000000" w:rsidP="00000000" w:rsidRDefault="00000000" w:rsidRPr="00000000" w14:paraId="00000148">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regr_intercept(driver_pay, trip_time) AS intercept_driver_time</w:t>
      </w:r>
    </w:p>
    <w:p w:rsidR="00000000" w:rsidDel="00000000" w:rsidP="00000000" w:rsidRDefault="00000000" w:rsidRPr="00000000" w14:paraId="00000149">
      <w:pPr>
        <w:spacing w:after="200" w:line="276" w:lineRule="auto"/>
        <w:rPr>
          <w:sz w:val="20"/>
          <w:szCs w:val="20"/>
        </w:rPr>
      </w:pPr>
      <w:r w:rsidDel="00000000" w:rsidR="00000000" w:rsidRPr="00000000">
        <w:rPr>
          <w:rFonts w:ascii="Roboto Mono" w:cs="Roboto Mono" w:eastAsia="Roboto Mono" w:hAnsi="Roboto Mono"/>
          <w:sz w:val="20"/>
          <w:szCs w:val="20"/>
          <w:rtl w:val="0"/>
        </w:rPr>
        <w:t xml:space="preserve">FROM nyc_tlc;</w:t>
      </w:r>
      <w:r w:rsidDel="00000000" w:rsidR="00000000" w:rsidRPr="00000000">
        <w:rPr>
          <w:rtl w:val="0"/>
        </w:rPr>
      </w:r>
    </w:p>
    <w:p w:rsidR="00000000" w:rsidDel="00000000" w:rsidP="00000000" w:rsidRDefault="00000000" w:rsidRPr="00000000" w14:paraId="0000014A">
      <w:pPr>
        <w:spacing w:after="200" w:line="276" w:lineRule="auto"/>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14B">
      <w:pPr>
        <w:spacing w:after="200" w:line="276" w:lineRule="auto"/>
        <w:rPr>
          <w:b w:val="1"/>
          <w:i w:val="1"/>
        </w:rPr>
      </w:pPr>
      <w:r w:rsidDel="00000000" w:rsidR="00000000" w:rsidRPr="00000000">
        <w:rPr>
          <w:b w:val="1"/>
          <w:i w:val="1"/>
          <w:rtl w:val="0"/>
        </w:rPr>
        <w:t xml:space="preserve">Consulta B</w:t>
      </w:r>
    </w:p>
    <w:p w:rsidR="00000000" w:rsidDel="00000000" w:rsidP="00000000" w:rsidRDefault="00000000" w:rsidRPr="00000000" w14:paraId="0000014C">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Borough AS nyc_borough,</w:t>
      </w:r>
    </w:p>
    <w:p w:rsidR="00000000" w:rsidDel="00000000" w:rsidP="00000000" w:rsidRDefault="00000000" w:rsidRPr="00000000" w14:paraId="0000014D">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AVG(base_passenger_fare) AS avg_passenger_fare,</w:t>
      </w:r>
    </w:p>
    <w:p w:rsidR="00000000" w:rsidDel="00000000" w:rsidP="00000000" w:rsidRDefault="00000000" w:rsidRPr="00000000" w14:paraId="0000014E">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AVG(driver_pay) AS avg_driver,</w:t>
      </w:r>
    </w:p>
    <w:p w:rsidR="00000000" w:rsidDel="00000000" w:rsidP="00000000" w:rsidRDefault="00000000" w:rsidRPr="00000000" w14:paraId="0000014F">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AVG(trip_miles) AS avg_miles,</w:t>
      </w:r>
    </w:p>
    <w:p w:rsidR="00000000" w:rsidDel="00000000" w:rsidP="00000000" w:rsidRDefault="00000000" w:rsidRPr="00000000" w14:paraId="00000150">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AVG(trip_time) AS avg_time</w:t>
      </w:r>
    </w:p>
    <w:p w:rsidR="00000000" w:rsidDel="00000000" w:rsidP="00000000" w:rsidRDefault="00000000" w:rsidRPr="00000000" w14:paraId="00000151">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FROM nyc_tlc</w:t>
      </w:r>
    </w:p>
    <w:p w:rsidR="00000000" w:rsidDel="00000000" w:rsidP="00000000" w:rsidRDefault="00000000" w:rsidRPr="00000000" w14:paraId="00000152">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JOIN zones ON locationid = PULocationID</w:t>
      </w:r>
    </w:p>
    <w:p w:rsidR="00000000" w:rsidDel="00000000" w:rsidP="00000000" w:rsidRDefault="00000000" w:rsidRPr="00000000" w14:paraId="00000153">
      <w:pPr>
        <w:spacing w:after="200" w:line="276"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GROUP BY Borough</w:t>
      </w:r>
    </w:p>
    <w:p w:rsidR="00000000" w:rsidDel="00000000" w:rsidP="00000000" w:rsidRDefault="00000000" w:rsidRPr="00000000" w14:paraId="00000154">
      <w:pPr>
        <w:spacing w:after="200" w:line="276" w:lineRule="auto"/>
        <w:rPr>
          <w:sz w:val="20"/>
          <w:szCs w:val="20"/>
        </w:rPr>
      </w:pPr>
      <w:r w:rsidDel="00000000" w:rsidR="00000000" w:rsidRPr="00000000">
        <w:rPr>
          <w:rFonts w:ascii="Roboto Mono" w:cs="Roboto Mono" w:eastAsia="Roboto Mono" w:hAnsi="Roboto Mono"/>
          <w:sz w:val="20"/>
          <w:szCs w:val="20"/>
          <w:rtl w:val="0"/>
        </w:rPr>
        <w:t xml:space="preserve">ORDER BY avg_passenger_fare;</w:t>
      </w:r>
      <w:r w:rsidDel="00000000" w:rsidR="00000000" w:rsidRPr="00000000">
        <w:rPr>
          <w:rtl w:val="0"/>
        </w:rPr>
      </w:r>
    </w:p>
    <w:p w:rsidR="00000000" w:rsidDel="00000000" w:rsidP="00000000" w:rsidRDefault="00000000" w:rsidRPr="00000000" w14:paraId="00000155">
      <w:pPr>
        <w:spacing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56">
      <w:pPr>
        <w:spacing w:line="276" w:lineRule="auto"/>
        <w:rPr>
          <w:b w:val="1"/>
        </w:rPr>
      </w:pPr>
      <w:r w:rsidDel="00000000" w:rsidR="00000000" w:rsidRPr="00000000">
        <w:rPr>
          <w:b w:val="1"/>
          <w:rtl w:val="0"/>
        </w:rPr>
        <w:t xml:space="preserve">Anexo 6. Tiempos de ejecución de consultas</w:t>
      </w:r>
    </w:p>
    <w:p w:rsidR="00000000" w:rsidDel="00000000" w:rsidP="00000000" w:rsidRDefault="00000000" w:rsidRPr="00000000" w14:paraId="00000157">
      <w:pPr>
        <w:spacing w:after="200" w:line="276" w:lineRule="auto"/>
        <w:rPr>
          <w:b w:val="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3240"/>
        <w:gridCol w:w="1365"/>
        <w:gridCol w:w="1515"/>
        <w:gridCol w:w="1860"/>
        <w:tblGridChange w:id="0">
          <w:tblGrid>
            <w:gridCol w:w="1380"/>
            <w:gridCol w:w="3240"/>
            <w:gridCol w:w="1365"/>
            <w:gridCol w:w="1515"/>
            <w:gridCol w:w="18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Corrida de prueba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Motor de base de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Consulta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Tiempo (s)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Promedio (s)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DuckDB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76" w:lineRule="auto"/>
              <w:jc w:val="center"/>
              <w:rPr/>
            </w:pPr>
            <w:r w:rsidDel="00000000" w:rsidR="00000000" w:rsidRPr="00000000">
              <w:rPr>
                <w:sz w:val="20"/>
                <w:szCs w:val="20"/>
                <w:rtl w:val="0"/>
              </w:rPr>
              <w:t xml:space="preserve">47.717</w:t>
            </w: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76" w:lineRule="auto"/>
              <w:jc w:val="center"/>
              <w:rPr/>
            </w:pPr>
            <w:r w:rsidDel="00000000" w:rsidR="00000000" w:rsidRPr="00000000">
              <w:rPr>
                <w:sz w:val="20"/>
                <w:szCs w:val="20"/>
                <w:rtl w:val="0"/>
              </w:rPr>
              <w:t xml:space="preserve">47.937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76" w:lineRule="auto"/>
              <w:jc w:val="center"/>
              <w:rPr/>
            </w:pPr>
            <w:r w:rsidDel="00000000" w:rsidR="00000000" w:rsidRPr="00000000">
              <w:rPr>
                <w:rtl w:val="0"/>
              </w:rPr>
              <w:t xml:space="preserve">DuckDB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76" w:lineRule="auto"/>
              <w:jc w:val="center"/>
              <w:rPr/>
            </w:pPr>
            <w:r w:rsidDel="00000000" w:rsidR="00000000" w:rsidRPr="00000000">
              <w:rPr>
                <w:sz w:val="20"/>
                <w:szCs w:val="20"/>
                <w:rtl w:val="0"/>
              </w:rPr>
              <w:t xml:space="preserve">48.397</w:t>
            </w: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76" w:lineRule="auto"/>
              <w:jc w:val="center"/>
              <w:rPr/>
            </w:pPr>
            <w:r w:rsidDel="00000000" w:rsidR="00000000" w:rsidRPr="00000000">
              <w:rPr>
                <w:rtl w:val="0"/>
              </w:rPr>
              <w:t xml:space="preserve">DuckDB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76" w:lineRule="auto"/>
              <w:jc w:val="center"/>
              <w:rPr/>
            </w:pPr>
            <w:r w:rsidDel="00000000" w:rsidR="00000000" w:rsidRPr="00000000">
              <w:rPr>
                <w:sz w:val="20"/>
                <w:szCs w:val="20"/>
                <w:rtl w:val="0"/>
              </w:rPr>
              <w:t xml:space="preserve">47.700</w:t>
            </w: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76" w:lineRule="auto"/>
              <w:jc w:val="center"/>
              <w:rPr/>
            </w:pPr>
            <w:r w:rsidDel="00000000" w:rsidR="00000000" w:rsidRPr="00000000">
              <w:rPr>
                <w:rtl w:val="0"/>
              </w:rPr>
              <w:t xml:space="preserve">DuckDB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76" w:lineRule="auto"/>
              <w:jc w:val="center"/>
              <w:rPr/>
            </w:pPr>
            <w:r w:rsidDel="00000000" w:rsidR="00000000" w:rsidRPr="00000000">
              <w:rPr>
                <w:sz w:val="20"/>
                <w:szCs w:val="20"/>
                <w:rtl w:val="0"/>
              </w:rPr>
              <w:t xml:space="preserve">55.478</w:t>
            </w: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line="276" w:lineRule="auto"/>
              <w:jc w:val="center"/>
              <w:rPr/>
            </w:pPr>
            <w:r w:rsidDel="00000000" w:rsidR="00000000" w:rsidRPr="00000000">
              <w:rPr>
                <w:sz w:val="20"/>
                <w:szCs w:val="20"/>
                <w:rtl w:val="0"/>
              </w:rPr>
              <w:t xml:space="preserve">55.271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76" w:lineRule="auto"/>
              <w:jc w:val="center"/>
              <w:rPr/>
            </w:pPr>
            <w:r w:rsidDel="00000000" w:rsidR="00000000" w:rsidRPr="00000000">
              <w:rPr>
                <w:rtl w:val="0"/>
              </w:rPr>
              <w:t xml:space="preserve">DuckDB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76" w:lineRule="auto"/>
              <w:jc w:val="center"/>
              <w:rPr/>
            </w:pPr>
            <w:r w:rsidDel="00000000" w:rsidR="00000000" w:rsidRPr="00000000">
              <w:rPr>
                <w:sz w:val="20"/>
                <w:szCs w:val="20"/>
                <w:rtl w:val="0"/>
              </w:rPr>
              <w:t xml:space="preserve">55.947</w:t>
            </w: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76" w:lineRule="auto"/>
              <w:jc w:val="center"/>
              <w:rPr/>
            </w:pPr>
            <w:r w:rsidDel="00000000" w:rsidR="00000000" w:rsidRPr="00000000">
              <w:rPr>
                <w:rtl w:val="0"/>
              </w:rPr>
              <w:t xml:space="preserve">DuckDB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76" w:lineRule="auto"/>
              <w:jc w:val="center"/>
              <w:rPr/>
            </w:pPr>
            <w:r w:rsidDel="00000000" w:rsidR="00000000" w:rsidRPr="00000000">
              <w:rPr>
                <w:sz w:val="20"/>
                <w:szCs w:val="20"/>
                <w:rtl w:val="0"/>
              </w:rPr>
              <w:t xml:space="preserve">54.390</w:t>
            </w: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76"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76" w:lineRule="auto"/>
              <w:jc w:val="center"/>
              <w:rPr/>
            </w:pPr>
            <w:r w:rsidDel="00000000" w:rsidR="00000000" w:rsidRPr="00000000">
              <w:rPr>
                <w:sz w:val="20"/>
                <w:szCs w:val="20"/>
                <w:rtl w:val="0"/>
              </w:rPr>
              <w:t xml:space="preserve">81.059</w:t>
            </w: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line="276" w:lineRule="auto"/>
              <w:jc w:val="center"/>
              <w:rPr/>
            </w:pPr>
            <w:r w:rsidDel="00000000" w:rsidR="00000000" w:rsidRPr="00000000">
              <w:rPr>
                <w:sz w:val="20"/>
                <w:szCs w:val="20"/>
                <w:rtl w:val="0"/>
              </w:rPr>
              <w:t xml:space="preserve">81.109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76" w:lineRule="auto"/>
              <w:jc w:val="center"/>
              <w:rPr/>
            </w:pPr>
            <w:r w:rsidDel="00000000" w:rsidR="00000000" w:rsidRPr="00000000">
              <w:rPr>
                <w:rtl w:val="0"/>
              </w:rPr>
              <w:t xml:space="preserve">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76"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76" w:lineRule="auto"/>
              <w:jc w:val="center"/>
              <w:rPr/>
            </w:pPr>
            <w:r w:rsidDel="00000000" w:rsidR="00000000" w:rsidRPr="00000000">
              <w:rPr>
                <w:sz w:val="20"/>
                <w:szCs w:val="20"/>
                <w:rtl w:val="0"/>
              </w:rPr>
              <w:t xml:space="preserve">79.334</w:t>
            </w: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76" w:lineRule="auto"/>
              <w:jc w:val="center"/>
              <w:rPr/>
            </w:pPr>
            <w:r w:rsidDel="00000000" w:rsidR="00000000" w:rsidRPr="00000000">
              <w:rPr>
                <w:rtl w:val="0"/>
              </w:rPr>
              <w:t xml:space="preserve">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76"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76" w:lineRule="auto"/>
              <w:jc w:val="center"/>
              <w:rPr/>
            </w:pPr>
            <w:r w:rsidDel="00000000" w:rsidR="00000000" w:rsidRPr="00000000">
              <w:rPr>
                <w:sz w:val="20"/>
                <w:szCs w:val="20"/>
                <w:rtl w:val="0"/>
              </w:rPr>
              <w:t xml:space="preserve">82.933</w:t>
            </w: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76" w:lineRule="auto"/>
              <w:jc w:val="center"/>
              <w:rPr/>
            </w:pPr>
            <w:r w:rsidDel="00000000" w:rsidR="00000000" w:rsidRPr="00000000">
              <w:rPr>
                <w:rtl w:val="0"/>
              </w:rPr>
              <w:t xml:space="preserve">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76" w:lineRule="auto"/>
              <w:jc w:val="center"/>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76" w:lineRule="auto"/>
              <w:jc w:val="center"/>
              <w:rPr/>
            </w:pPr>
            <w:r w:rsidDel="00000000" w:rsidR="00000000" w:rsidRPr="00000000">
              <w:rPr>
                <w:sz w:val="20"/>
                <w:szCs w:val="20"/>
                <w:rtl w:val="0"/>
              </w:rPr>
              <w:t xml:space="preserve">172.537</w:t>
            </w: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line="276" w:lineRule="auto"/>
              <w:jc w:val="center"/>
              <w:rPr/>
            </w:pPr>
            <w:r w:rsidDel="00000000" w:rsidR="00000000" w:rsidRPr="00000000">
              <w:rPr>
                <w:sz w:val="20"/>
                <w:szCs w:val="20"/>
                <w:rtl w:val="0"/>
              </w:rPr>
              <w:t xml:space="preserve">172.682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76" w:lineRule="auto"/>
              <w:jc w:val="center"/>
              <w:rPr/>
            </w:pPr>
            <w:r w:rsidDel="00000000" w:rsidR="00000000" w:rsidRPr="00000000">
              <w:rPr>
                <w:rtl w:val="0"/>
              </w:rPr>
              <w:t xml:space="preserve">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76" w:lineRule="auto"/>
              <w:jc w:val="center"/>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76" w:lineRule="auto"/>
              <w:jc w:val="center"/>
              <w:rPr/>
            </w:pPr>
            <w:r w:rsidDel="00000000" w:rsidR="00000000" w:rsidRPr="00000000">
              <w:rPr>
                <w:sz w:val="20"/>
                <w:szCs w:val="20"/>
                <w:rtl w:val="0"/>
              </w:rPr>
              <w:t xml:space="preserve">172.816</w:t>
            </w: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76" w:lineRule="auto"/>
              <w:jc w:val="center"/>
              <w:rPr/>
            </w:pPr>
            <w:r w:rsidDel="00000000" w:rsidR="00000000" w:rsidRPr="00000000">
              <w:rPr>
                <w:rtl w:val="0"/>
              </w:rPr>
              <w:t xml:space="preserve">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76" w:lineRule="auto"/>
              <w:jc w:val="center"/>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76" w:lineRule="auto"/>
              <w:jc w:val="center"/>
              <w:rPr/>
            </w:pPr>
            <w:r w:rsidDel="00000000" w:rsidR="00000000" w:rsidRPr="00000000">
              <w:rPr>
                <w:sz w:val="20"/>
                <w:szCs w:val="20"/>
                <w:rtl w:val="0"/>
              </w:rPr>
              <w:t xml:space="preserve">172.693</w:t>
            </w: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99">
      <w:pPr>
        <w:spacing w:after="200"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9A">
      <w:pPr>
        <w:spacing w:after="200" w:line="276" w:lineRule="auto"/>
        <w:rPr/>
      </w:pPr>
      <w:r w:rsidDel="00000000" w:rsidR="00000000" w:rsidRPr="00000000">
        <w:rPr>
          <w:b w:val="1"/>
          <w:rtl w:val="0"/>
        </w:rPr>
        <w:t xml:space="preserve">Anexo 7. Resultados de consultas en DuckDB</w:t>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1"/>
        </w:rPr>
      </w:pPr>
      <w:r w:rsidDel="00000000" w:rsidR="00000000" w:rsidRPr="00000000">
        <w:rPr>
          <w:i w:val="1"/>
          <w:rtl w:val="0"/>
        </w:rPr>
        <w:t xml:space="preserve">Consulta A</w:t>
      </w:r>
    </w:p>
    <w:p w:rsidR="00000000" w:rsidDel="00000000" w:rsidP="00000000" w:rsidRDefault="00000000" w:rsidRPr="00000000" w14:paraId="0000019C">
      <w:pPr>
        <w:spacing w:after="200" w:line="276" w:lineRule="auto"/>
        <w:rPr>
          <w:sz w:val="20"/>
          <w:szCs w:val="20"/>
        </w:rPr>
      </w:pPr>
      <w:r w:rsidDel="00000000" w:rsidR="00000000" w:rsidRPr="00000000">
        <w:rPr>
          <w:sz w:val="20"/>
          <w:szCs w:val="20"/>
        </w:rPr>
        <w:drawing>
          <wp:inline distB="114300" distT="114300" distL="114300" distR="114300">
            <wp:extent cx="5979450" cy="576796"/>
            <wp:effectExtent b="0" l="0" r="0" t="0"/>
            <wp:docPr id="10" name="image8.png"/>
            <a:graphic>
              <a:graphicData uri="http://schemas.openxmlformats.org/drawingml/2006/picture">
                <pic:pic>
                  <pic:nvPicPr>
                    <pic:cNvPr id="0" name="image8.png"/>
                    <pic:cNvPicPr preferRelativeResize="0"/>
                  </pic:nvPicPr>
                  <pic:blipFill>
                    <a:blip r:embed="rId17"/>
                    <a:srcRect b="9333" l="0" r="797" t="53159"/>
                    <a:stretch>
                      <a:fillRect/>
                    </a:stretch>
                  </pic:blipFill>
                  <pic:spPr>
                    <a:xfrm>
                      <a:off x="0" y="0"/>
                      <a:ext cx="5979450" cy="576796"/>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after="200" w:line="276" w:lineRule="auto"/>
        <w:rPr>
          <w:i w:val="1"/>
        </w:rPr>
      </w:pPr>
      <w:r w:rsidDel="00000000" w:rsidR="00000000" w:rsidRPr="00000000">
        <w:rPr>
          <w:i w:val="1"/>
          <w:rtl w:val="0"/>
        </w:rPr>
        <w:t xml:space="preserve">Consulta B</w:t>
      </w:r>
    </w:p>
    <w:p w:rsidR="00000000" w:rsidDel="00000000" w:rsidP="00000000" w:rsidRDefault="00000000" w:rsidRPr="00000000" w14:paraId="0000019E">
      <w:pPr>
        <w:spacing w:after="200" w:line="276" w:lineRule="auto"/>
        <w:rPr>
          <w:sz w:val="20"/>
          <w:szCs w:val="20"/>
        </w:rPr>
      </w:pPr>
      <w:r w:rsidDel="00000000" w:rsidR="00000000" w:rsidRPr="00000000">
        <w:rPr>
          <w:sz w:val="20"/>
          <w:szCs w:val="20"/>
        </w:rPr>
        <w:drawing>
          <wp:inline distB="114300" distT="114300" distL="114300" distR="114300">
            <wp:extent cx="6018321" cy="1579559"/>
            <wp:effectExtent b="0" l="0" r="0" t="0"/>
            <wp:docPr id="11" name="image6.png"/>
            <a:graphic>
              <a:graphicData uri="http://schemas.openxmlformats.org/drawingml/2006/picture">
                <pic:pic>
                  <pic:nvPicPr>
                    <pic:cNvPr id="0" name="image6.png"/>
                    <pic:cNvPicPr preferRelativeResize="0"/>
                  </pic:nvPicPr>
                  <pic:blipFill>
                    <a:blip r:embed="rId18"/>
                    <a:srcRect b="4876" l="0" r="3525" t="44973"/>
                    <a:stretch>
                      <a:fillRect/>
                    </a:stretch>
                  </pic:blipFill>
                  <pic:spPr>
                    <a:xfrm>
                      <a:off x="0" y="0"/>
                      <a:ext cx="6018321" cy="1579559"/>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200" w:line="276" w:lineRule="auto"/>
        <w:rPr>
          <w:sz w:val="20"/>
          <w:szCs w:val="20"/>
        </w:rPr>
      </w:pPr>
      <w:r w:rsidDel="00000000" w:rsidR="00000000" w:rsidRPr="00000000">
        <w:rPr>
          <w:rtl w:val="0"/>
        </w:rPr>
      </w:r>
    </w:p>
    <w:p w:rsidR="00000000" w:rsidDel="00000000" w:rsidP="00000000" w:rsidRDefault="00000000" w:rsidRPr="00000000" w14:paraId="000001A0">
      <w:pPr>
        <w:spacing w:after="200" w:line="276" w:lineRule="auto"/>
        <w:rPr>
          <w:b w:val="1"/>
          <w:sz w:val="20"/>
          <w:szCs w:val="20"/>
        </w:rPr>
      </w:pPr>
      <w:r w:rsidDel="00000000" w:rsidR="00000000" w:rsidRPr="00000000">
        <w:rPr>
          <w:b w:val="1"/>
          <w:sz w:val="20"/>
          <w:szCs w:val="20"/>
          <w:rtl w:val="0"/>
        </w:rPr>
        <w:t xml:space="preserve">Anexo 8. Resultados de consultas en PostgreSQL</w:t>
      </w:r>
    </w:p>
    <w:p w:rsidR="00000000" w:rsidDel="00000000" w:rsidP="00000000" w:rsidRDefault="00000000" w:rsidRPr="00000000" w14:paraId="000001A1">
      <w:pPr>
        <w:spacing w:after="200" w:line="276" w:lineRule="auto"/>
        <w:rPr>
          <w:i w:val="1"/>
          <w:sz w:val="20"/>
          <w:szCs w:val="20"/>
        </w:rPr>
      </w:pPr>
      <w:r w:rsidDel="00000000" w:rsidR="00000000" w:rsidRPr="00000000">
        <w:rPr>
          <w:i w:val="1"/>
          <w:sz w:val="20"/>
          <w:szCs w:val="20"/>
          <w:rtl w:val="0"/>
        </w:rPr>
        <w:t xml:space="preserve">Consulta A</w:t>
      </w:r>
    </w:p>
    <w:p w:rsidR="00000000" w:rsidDel="00000000" w:rsidP="00000000" w:rsidRDefault="00000000" w:rsidRPr="00000000" w14:paraId="000001A2">
      <w:pPr>
        <w:spacing w:after="200" w:line="276" w:lineRule="auto"/>
        <w:rPr>
          <w:sz w:val="20"/>
          <w:szCs w:val="20"/>
        </w:rPr>
      </w:pPr>
      <w:r w:rsidDel="00000000" w:rsidR="00000000" w:rsidRPr="00000000">
        <w:rPr>
          <w:sz w:val="20"/>
          <w:szCs w:val="20"/>
        </w:rPr>
        <w:drawing>
          <wp:inline distB="114300" distT="114300" distL="114300" distR="114300">
            <wp:extent cx="5943600" cy="698500"/>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200" w:line="276" w:lineRule="auto"/>
        <w:rPr>
          <w:i w:val="1"/>
          <w:sz w:val="20"/>
          <w:szCs w:val="20"/>
        </w:rPr>
      </w:pPr>
      <w:r w:rsidDel="00000000" w:rsidR="00000000" w:rsidRPr="00000000">
        <w:rPr>
          <w:i w:val="1"/>
          <w:sz w:val="20"/>
          <w:szCs w:val="20"/>
          <w:rtl w:val="0"/>
        </w:rPr>
        <w:t xml:space="preserve">Consulta B</w:t>
      </w:r>
    </w:p>
    <w:p w:rsidR="00000000" w:rsidDel="00000000" w:rsidP="00000000" w:rsidRDefault="00000000" w:rsidRPr="00000000" w14:paraId="000001A4">
      <w:pPr>
        <w:spacing w:after="200" w:line="276" w:lineRule="auto"/>
        <w:rPr>
          <w:sz w:val="20"/>
          <w:szCs w:val="20"/>
        </w:rPr>
      </w:pPr>
      <w:r w:rsidDel="00000000" w:rsidR="00000000" w:rsidRPr="00000000">
        <w:rPr>
          <w:sz w:val="20"/>
          <w:szCs w:val="20"/>
        </w:rPr>
        <w:drawing>
          <wp:inline distB="114300" distT="114300" distL="114300" distR="114300">
            <wp:extent cx="5943600" cy="1460500"/>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1460500"/>
                    </a:xfrm>
                    <a:prstGeom prst="rect"/>
                    <a:ln/>
                  </pic:spPr>
                </pic:pic>
              </a:graphicData>
            </a:graphic>
          </wp:inline>
        </w:drawing>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ostgresql.org/" TargetMode="External"/><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jpg"/><Relationship Id="rId18" Type="http://schemas.openxmlformats.org/officeDocument/2006/relationships/image" Target="media/image6.png"/><Relationship Id="rId7" Type="http://schemas.openxmlformats.org/officeDocument/2006/relationships/hyperlink" Target="https://duckdb.org/" TargetMode="External"/><Relationship Id="rId8" Type="http://schemas.openxmlformats.org/officeDocument/2006/relationships/hyperlink" Target="https://parquet.apache.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