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823.1102362204729" w:top="850.3937007874016" w:left="1133.8582677165355" w:right="1132.2047244094488" w:header="720" w:footer="720"/>
          <w:pgNumType w:start="1"/>
        </w:sectPr>
      </w:pPr>
      <w:bookmarkStart w:colFirst="0" w:colLast="0" w:name="_rgiaksbitvsh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hanging="283.46456692913375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Desenvolvimento com Linguagens de Programação Disruptivas II</w:t>
      </w:r>
    </w:p>
    <w:p w:rsidR="00000000" w:rsidDel="00000000" w:rsidP="00000000" w:rsidRDefault="00000000" w:rsidRPr="00000000" w14:paraId="00000003">
      <w:pPr>
        <w:spacing w:line="40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Docente: </w:t>
        <w:tab/>
        <w:t xml:space="preserve">Marcus Vinícius Chiulle Pinheiro</w:t>
      </w:r>
    </w:p>
    <w:p w:rsidR="00000000" w:rsidDel="00000000" w:rsidP="00000000" w:rsidRDefault="00000000" w:rsidRPr="00000000" w14:paraId="00000004">
      <w:pPr>
        <w:spacing w:line="40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Alunos: </w:t>
        <w:tab/>
        <w:t xml:space="preserve">Gabriel Antônio Dias Lanfranca Maida</w:t>
      </w:r>
    </w:p>
    <w:p w:rsidR="00000000" w:rsidDel="00000000" w:rsidP="00000000" w:rsidRDefault="00000000" w:rsidRPr="00000000" w14:paraId="00000005">
      <w:pPr>
        <w:spacing w:line="40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Leonardo Peron Krause</w:t>
      </w:r>
    </w:p>
    <w:p w:rsidR="00000000" w:rsidDel="00000000" w:rsidP="00000000" w:rsidRDefault="00000000" w:rsidRPr="00000000" w14:paraId="00000006">
      <w:pPr>
        <w:spacing w:line="40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Luis Felipe Barbosa</w:t>
      </w:r>
    </w:p>
    <w:p w:rsidR="00000000" w:rsidDel="00000000" w:rsidP="00000000" w:rsidRDefault="00000000" w:rsidRPr="00000000" w14:paraId="00000007">
      <w:pPr>
        <w:spacing w:line="40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Pedro Henrique Sardá</w:t>
      </w:r>
    </w:p>
    <w:p w:rsidR="00000000" w:rsidDel="00000000" w:rsidP="00000000" w:rsidRDefault="00000000" w:rsidRPr="00000000" w14:paraId="00000008">
      <w:pPr>
        <w:spacing w:line="600" w:lineRule="auto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N1 - Documentação - Block Smasher - Linguagem Lua - ADS41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566.929133858267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Projeto:</w:t>
      </w:r>
      <w:r w:rsidDel="00000000" w:rsidR="00000000" w:rsidRPr="00000000">
        <w:rPr>
          <w:sz w:val="24"/>
          <w:szCs w:val="24"/>
          <w:rtl w:val="0"/>
        </w:rPr>
        <w:t xml:space="preserve"> Block Smasher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Versão do Documento:</w:t>
      </w:r>
      <w:r w:rsidDel="00000000" w:rsidR="00000000" w:rsidRPr="00000000">
        <w:rPr>
          <w:sz w:val="24"/>
          <w:szCs w:val="24"/>
          <w:rtl w:val="0"/>
        </w:rPr>
        <w:t xml:space="preserve"> 1.0.0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13/04/2025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Autores:</w:t>
      </w:r>
      <w:r w:rsidDel="00000000" w:rsidR="00000000" w:rsidRPr="00000000">
        <w:rPr>
          <w:sz w:val="24"/>
          <w:szCs w:val="24"/>
          <w:rtl w:val="0"/>
        </w:rPr>
        <w:t xml:space="preserve"> Gabriel Antônio, Leonardo Peron, Luis Felipe, Pedro Sardá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Descrever os Requisitos Funcionais, Não-Funcionais e Casos de Uso para o desenvolvimento do projeto do Block Smasher</w:t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Visão Geral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Sistema:</w:t>
      </w:r>
      <w:r w:rsidDel="00000000" w:rsidR="00000000" w:rsidRPr="00000000">
        <w:rPr>
          <w:sz w:val="24"/>
          <w:szCs w:val="24"/>
          <w:rtl w:val="0"/>
        </w:rPr>
        <w:t xml:space="preserve"> Block Smasher será um jogo arcade desenvolvido em Lua no estilo “Quebra-Tijolos”. A principal funcionalidade dele é implementar conceitos de programação distribuída e paralelismo, os quais serão representados através da concorrência de execução entre a barra e as bolinhas. O jogo consistirá em uma barra e vários blocos posicionados para serem destruídos. Ao apertar a tecla de espaço, a barra jogará uma bola em direção aos blocos. (preferencialmente em ângulo, senão as bolas apenas se moverão em um eixo). O objetivo é destruir todos os blocos.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Stakeholders:</w:t>
      </w:r>
      <w:r w:rsidDel="00000000" w:rsidR="00000000" w:rsidRPr="00000000">
        <w:rPr>
          <w:sz w:val="24"/>
          <w:szCs w:val="24"/>
          <w:rtl w:val="0"/>
        </w:rPr>
        <w:t xml:space="preserve"> Jogadores, patrocinadores, professor</w:t>
      </w:r>
    </w:p>
    <w:p w:rsidR="00000000" w:rsidDel="00000000" w:rsidP="00000000" w:rsidRDefault="00000000" w:rsidRPr="00000000" w14:paraId="0000001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RF-01:</w:t>
      </w:r>
      <w:r w:rsidDel="00000000" w:rsidR="00000000" w:rsidRPr="00000000">
        <w:rPr>
          <w:sz w:val="24"/>
          <w:szCs w:val="24"/>
          <w:rtl w:val="0"/>
        </w:rPr>
        <w:t xml:space="preserve"> Movimentação da Barra: O jogador deve ser capaz de mover a barra horizontalmente (esquerda e direita) usando as setas do teclado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RF-02:</w:t>
      </w:r>
      <w:r w:rsidDel="00000000" w:rsidR="00000000" w:rsidRPr="00000000">
        <w:rPr>
          <w:sz w:val="24"/>
          <w:szCs w:val="24"/>
          <w:rtl w:val="0"/>
        </w:rPr>
        <w:t xml:space="preserve"> Lançamento da Bola: O jogador deve ser capaz de lançar uma bola com a tecla espaço, preferencialmente em um ângulo para evitar movimento linear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RF-03:</w:t>
      </w:r>
      <w:r w:rsidDel="00000000" w:rsidR="00000000" w:rsidRPr="00000000">
        <w:rPr>
          <w:sz w:val="24"/>
          <w:szCs w:val="24"/>
          <w:rtl w:val="0"/>
        </w:rPr>
        <w:t xml:space="preserve"> Múltiplas Bolas Ativas: Deve ser possível ter mais de uma bola simultaneamente no jogo para simular o aspecto distribuído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RF-04:</w:t>
      </w:r>
      <w:r w:rsidDel="00000000" w:rsidR="00000000" w:rsidRPr="00000000">
        <w:rPr>
          <w:sz w:val="24"/>
          <w:szCs w:val="24"/>
          <w:rtl w:val="0"/>
        </w:rPr>
        <w:t xml:space="preserve"> Colisão da Bola: As bolas devem ricochetear ao colidirem com a barra, as paredes ou blocos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RF-05:</w:t>
      </w:r>
      <w:r w:rsidDel="00000000" w:rsidR="00000000" w:rsidRPr="00000000">
        <w:rPr>
          <w:sz w:val="24"/>
          <w:szCs w:val="24"/>
          <w:rtl w:val="0"/>
        </w:rPr>
        <w:t xml:space="preserve"> Destruição de Blocos e Pontuação: Ao atingir os blocos, estes devem ser destruídos, e o jogador deve ganhar pontos. A pontuação deve ser exibida na tela em tempo real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RF-06:</w:t>
      </w:r>
      <w:r w:rsidDel="00000000" w:rsidR="00000000" w:rsidRPr="00000000">
        <w:rPr>
          <w:sz w:val="24"/>
          <w:szCs w:val="24"/>
          <w:rtl w:val="0"/>
        </w:rPr>
        <w:t xml:space="preserve"> Condição de Vitória: O jogo deve terminar e indicar a vitória quando todos os blocos forem destruídos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RF-07:</w:t>
      </w:r>
      <w:r w:rsidDel="00000000" w:rsidR="00000000" w:rsidRPr="00000000">
        <w:rPr>
          <w:sz w:val="24"/>
          <w:szCs w:val="24"/>
          <w:rtl w:val="0"/>
        </w:rPr>
        <w:t xml:space="preserve"> Pontuação em Tela: A pontuação do jogador será exibida dinamicamente durante o jogo, mas não será armazenada após o término da partida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RF-08:</w:t>
      </w:r>
      <w:r w:rsidDel="00000000" w:rsidR="00000000" w:rsidRPr="00000000">
        <w:rPr>
          <w:sz w:val="24"/>
          <w:szCs w:val="24"/>
          <w:rtl w:val="0"/>
        </w:rPr>
        <w:t xml:space="preserve"> Sincronização entre Bolas: O estado das bolas deve ser sincronizado entre processos distribuídos para garantir consistência durante a partida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RF-09:</w:t>
      </w:r>
      <w:r w:rsidDel="00000000" w:rsidR="00000000" w:rsidRPr="00000000">
        <w:rPr>
          <w:sz w:val="24"/>
          <w:szCs w:val="24"/>
          <w:rtl w:val="0"/>
        </w:rPr>
        <w:t xml:space="preserve"> Paralelismo de entidades: As movimentações das bolas e da barra devem ser independentes e ocorrer de forma paralela</w:t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 Não-Funcionais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RNF-01:</w:t>
      </w:r>
      <w:r w:rsidDel="00000000" w:rsidR="00000000" w:rsidRPr="00000000">
        <w:rPr>
          <w:sz w:val="24"/>
          <w:szCs w:val="24"/>
          <w:rtl w:val="0"/>
        </w:rPr>
        <w:t xml:space="preserve"> Desempenho: O jogo deve rodar de maneira fluida e o tempo de resposta rápido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RNF-02:</w:t>
      </w:r>
      <w:r w:rsidDel="00000000" w:rsidR="00000000" w:rsidRPr="00000000">
        <w:rPr>
          <w:sz w:val="24"/>
          <w:szCs w:val="24"/>
          <w:rtl w:val="0"/>
        </w:rPr>
        <w:t xml:space="preserve"> Modularidade: O código deve ser modular para suportar facilmente novas implementações e escalabilidade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RNF-03:</w:t>
      </w:r>
      <w:r w:rsidDel="00000000" w:rsidR="00000000" w:rsidRPr="00000000">
        <w:rPr>
          <w:sz w:val="24"/>
          <w:szCs w:val="24"/>
          <w:rtl w:val="0"/>
        </w:rPr>
        <w:t xml:space="preserve"> Usabilidade: A interface deve ser simples e intuitiva, sem a necessidade de instruções complexas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RNF-04:</w:t>
      </w:r>
      <w:r w:rsidDel="00000000" w:rsidR="00000000" w:rsidRPr="00000000">
        <w:rPr>
          <w:sz w:val="24"/>
          <w:szCs w:val="24"/>
          <w:rtl w:val="0"/>
        </w:rPr>
        <w:t xml:space="preserve"> Clareza do Código: O código deve seguir boas práticas de programação, incluindo comentários e organização lógica, para facilitar a manutenção e futuras colaborações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1:</w:t>
      </w:r>
      <w:r w:rsidDel="00000000" w:rsidR="00000000" w:rsidRPr="00000000">
        <w:rPr>
          <w:sz w:val="24"/>
          <w:szCs w:val="24"/>
          <w:rtl w:val="0"/>
        </w:rPr>
        <w:t xml:space="preserve"> Movimentação da Barra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jogador move a barra no eixo horizontal utilizando as setas do teclado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Ator(es):</w:t>
      </w:r>
      <w:r w:rsidDel="00000000" w:rsidR="00000000" w:rsidRPr="00000000">
        <w:rPr>
          <w:sz w:val="24"/>
          <w:szCs w:val="24"/>
          <w:rtl w:val="0"/>
        </w:rPr>
        <w:t xml:space="preserve"> Jogador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pressiona a seta para a direita ou esquerda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barra se move na direção correspondente, respeitando os limites da tela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ajusta a posição da barra para interceptar a bola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2:</w:t>
      </w:r>
      <w:r w:rsidDel="00000000" w:rsidR="00000000" w:rsidRPr="00000000">
        <w:rPr>
          <w:sz w:val="24"/>
          <w:szCs w:val="24"/>
          <w:rtl w:val="0"/>
        </w:rPr>
        <w:t xml:space="preserve"> Lançamento da Bola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jogador lança uma bola em direção aos blocos pressionando a tecla espaço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Ator(es):</w:t>
      </w:r>
      <w:r w:rsidDel="00000000" w:rsidR="00000000" w:rsidRPr="00000000">
        <w:rPr>
          <w:sz w:val="24"/>
          <w:szCs w:val="24"/>
          <w:rtl w:val="0"/>
        </w:rPr>
        <w:t xml:space="preserve"> Jogador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posiciona a barra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pressiona a tecla espaço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bola é lançada em um ângulo inicial, movendo-se em direção aos blocos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3:</w:t>
      </w:r>
      <w:r w:rsidDel="00000000" w:rsidR="00000000" w:rsidRPr="00000000">
        <w:rPr>
          <w:sz w:val="24"/>
          <w:szCs w:val="24"/>
          <w:rtl w:val="0"/>
        </w:rPr>
        <w:t xml:space="preserve"> Vitória do Jogador 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jogador vence o jogo ao destruir todos os blocos presentes no cenário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Ator(es):</w:t>
      </w:r>
      <w:r w:rsidDel="00000000" w:rsidR="00000000" w:rsidRPr="00000000">
        <w:rPr>
          <w:sz w:val="24"/>
          <w:szCs w:val="24"/>
          <w:rtl w:val="0"/>
        </w:rPr>
        <w:t xml:space="preserve"> Jogador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acerta os blocos com a(s) bola(s)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todos os blocos são destruídos, o sistema exibe uma mensagem de vitória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termina e o jogador tem a opção de reiniciar a partida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4:</w:t>
      </w:r>
      <w:r w:rsidDel="00000000" w:rsidR="00000000" w:rsidRPr="00000000">
        <w:rPr>
          <w:sz w:val="24"/>
          <w:szCs w:val="24"/>
          <w:rtl w:val="0"/>
        </w:rPr>
        <w:t xml:space="preserve"> Sincronização de Bolas (Programação Distribuída)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As bolas são sincronizadas entre diferentes processos ou dispositivos conectados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Ator(es):</w:t>
      </w:r>
      <w:r w:rsidDel="00000000" w:rsidR="00000000" w:rsidRPr="00000000">
        <w:rPr>
          <w:sz w:val="24"/>
          <w:szCs w:val="24"/>
          <w:rtl w:val="0"/>
        </w:rPr>
        <w:t xml:space="preserve"> Servidor e Clientes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lança uma bola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estado da bola (posição, direção, velocidade) é compartilhado entre os processos ou máquinas conectadas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posições das bolas são atualizadas em tempo real nos dispositivos conectados, garantindo consistência</w:t>
      </w:r>
    </w:p>
    <w:p w:rsidR="00000000" w:rsidDel="00000000" w:rsidP="00000000" w:rsidRDefault="00000000" w:rsidRPr="00000000" w14:paraId="0000004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Simplicidade Intencional:</w:t>
      </w:r>
      <w:r w:rsidDel="00000000" w:rsidR="00000000" w:rsidRPr="00000000">
        <w:rPr>
          <w:sz w:val="24"/>
          <w:szCs w:val="24"/>
          <w:rtl w:val="0"/>
        </w:rPr>
        <w:t xml:space="preserve"> Por ser um projeto acadêmico, funcionalidades complexas foram excluídas do escopo propositalmente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Tempo de Desenvolvimento:</w:t>
      </w:r>
      <w:r w:rsidDel="00000000" w:rsidR="00000000" w:rsidRPr="00000000">
        <w:rPr>
          <w:sz w:val="24"/>
          <w:szCs w:val="24"/>
          <w:rtl w:val="0"/>
        </w:rPr>
        <w:t xml:space="preserve"> O tempo para o desenvolvimento é limitado a duração do período de aulas e, consequentemente, de avaliações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Falta de Persistência dos Dados:</w:t>
      </w:r>
      <w:r w:rsidDel="00000000" w:rsidR="00000000" w:rsidRPr="00000000">
        <w:rPr>
          <w:sz w:val="24"/>
          <w:szCs w:val="24"/>
          <w:rtl w:val="0"/>
        </w:rPr>
        <w:t xml:space="preserve"> Inicialmente, não há previsões de adicionar persistência dos dados entre as sessões de jogo, desta forma, o progresso não será armazenado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Dependência do Framework LÖVE:</w:t>
      </w:r>
      <w:r w:rsidDel="00000000" w:rsidR="00000000" w:rsidRPr="00000000">
        <w:rPr>
          <w:sz w:val="24"/>
          <w:szCs w:val="24"/>
          <w:rtl w:val="0"/>
        </w:rPr>
        <w:t xml:space="preserve"> O jogo requer o framework instalado para funcionar corretamente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Tecnologias Utilizadas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Lua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LÖVE2D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/ GitHub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 Code</w:t>
      </w:r>
    </w:p>
    <w:sectPr>
      <w:type w:val="nextPage"/>
      <w:pgSz w:h="16834" w:w="11909" w:orient="portrait"/>
      <w:pgMar w:bottom="823.1102362204729" w:top="850.3937007874016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