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435" w:rsidRPr="005B1FE1" w:rsidRDefault="003F6A85" w:rsidP="00BF05DC">
      <w:pPr>
        <w:pStyle w:val="Ttulo1"/>
        <w:spacing w:after="200" w:line="400" w:lineRule="atLeast"/>
        <w:jc w:val="center"/>
        <w:rPr>
          <w:rFonts w:ascii="Source Sans Pro" w:eastAsiaTheme="minorHAnsi" w:hAnsi="Source Sans Pro" w:cstheme="minorBidi"/>
          <w:b/>
          <w:color w:val="7F7F7F" w:themeColor="text1" w:themeTint="80"/>
          <w:sz w:val="40"/>
          <w:szCs w:val="40"/>
          <w:shd w:val="clear" w:color="auto" w:fill="FFFFFF"/>
        </w:rPr>
      </w:pPr>
      <w:r w:rsidRPr="005B1FE1">
        <w:rPr>
          <w:rFonts w:ascii="Source Sans Pro" w:eastAsiaTheme="minorHAnsi" w:hAnsi="Source Sans Pro" w:cstheme="minorBidi"/>
          <w:b/>
          <w:color w:val="7F7F7F" w:themeColor="text1" w:themeTint="80"/>
          <w:sz w:val="40"/>
          <w:szCs w:val="40"/>
          <w:shd w:val="clear" w:color="auto" w:fill="FFFFFF"/>
        </w:rPr>
        <w:t xml:space="preserve">Central de </w:t>
      </w:r>
      <w:r w:rsidR="0084513D" w:rsidRPr="005B1FE1">
        <w:rPr>
          <w:rFonts w:ascii="Source Sans Pro" w:eastAsiaTheme="minorHAnsi" w:hAnsi="Source Sans Pro" w:cstheme="minorBidi"/>
          <w:b/>
          <w:color w:val="7F7F7F" w:themeColor="text1" w:themeTint="80"/>
          <w:sz w:val="40"/>
          <w:szCs w:val="40"/>
          <w:shd w:val="clear" w:color="auto" w:fill="FFFFFF"/>
        </w:rPr>
        <w:t>Ajuda do site</w:t>
      </w:r>
      <w:r w:rsidR="004C2D40" w:rsidRPr="005B1FE1">
        <w:rPr>
          <w:rFonts w:ascii="Source Sans Pro" w:eastAsiaTheme="minorHAnsi" w:hAnsi="Source Sans Pro" w:cstheme="minorBidi"/>
          <w:b/>
          <w:color w:val="7F7F7F" w:themeColor="text1" w:themeTint="80"/>
          <w:sz w:val="40"/>
          <w:szCs w:val="40"/>
          <w:shd w:val="clear" w:color="auto" w:fill="FFFFFF"/>
        </w:rPr>
        <w:t xml:space="preserve"> / Perguntas e Respostas</w:t>
      </w:r>
      <w:r w:rsidR="00B56C00">
        <w:rPr>
          <w:rFonts w:ascii="Source Sans Pro" w:eastAsiaTheme="minorHAnsi" w:hAnsi="Source Sans Pro" w:cstheme="minorBidi"/>
          <w:b/>
          <w:color w:val="7F7F7F" w:themeColor="text1" w:themeTint="80"/>
          <w:sz w:val="40"/>
          <w:szCs w:val="40"/>
          <w:shd w:val="clear" w:color="auto" w:fill="FFFFFF"/>
        </w:rPr>
        <w:t xml:space="preserve">  </w:t>
      </w:r>
      <w:r w:rsidR="004C2D40" w:rsidRPr="005B1FE1">
        <w:rPr>
          <w:rFonts w:ascii="Source Sans Pro" w:eastAsiaTheme="minorHAnsi" w:hAnsi="Source Sans Pro" w:cstheme="minorBidi"/>
          <w:b/>
          <w:color w:val="7F7F7F" w:themeColor="text1" w:themeTint="80"/>
          <w:sz w:val="40"/>
          <w:szCs w:val="40"/>
          <w:shd w:val="clear" w:color="auto" w:fill="FFFFFF"/>
        </w:rPr>
        <w:t xml:space="preserve"> </w:t>
      </w:r>
      <w:proofErr w:type="spellStart"/>
      <w:r w:rsidR="004C2D40" w:rsidRPr="005B1FE1">
        <w:rPr>
          <w:rFonts w:ascii="Source Sans Pro" w:eastAsiaTheme="minorHAnsi" w:hAnsi="Source Sans Pro" w:cstheme="minorBidi"/>
          <w:b/>
          <w:color w:val="7F7F7F" w:themeColor="text1" w:themeTint="80"/>
          <w:sz w:val="40"/>
          <w:szCs w:val="40"/>
          <w:shd w:val="clear" w:color="auto" w:fill="FFFFFF"/>
        </w:rPr>
        <w:t>Sebook</w:t>
      </w:r>
      <w:proofErr w:type="spellEnd"/>
    </w:p>
    <w:p w:rsidR="007160B2" w:rsidRPr="00F13F78" w:rsidRDefault="007160B2" w:rsidP="00BF05DC">
      <w:pPr>
        <w:pStyle w:val="Ttulo2"/>
        <w:spacing w:before="192" w:after="200" w:line="400" w:lineRule="atLeast"/>
        <w:ind w:left="173" w:right="173"/>
        <w:jc w:val="both"/>
        <w:rPr>
          <w:rFonts w:ascii="Source Sans Pro" w:eastAsiaTheme="minorHAnsi" w:hAnsi="Source Sans Pro" w:cstheme="minorBidi"/>
          <w:b/>
          <w:color w:val="7F7F7F" w:themeColor="text1" w:themeTint="80"/>
          <w:sz w:val="40"/>
          <w:szCs w:val="40"/>
          <w:shd w:val="clear" w:color="auto" w:fill="FFFFFF"/>
        </w:rPr>
      </w:pPr>
      <w:r w:rsidRPr="00F13F78">
        <w:rPr>
          <w:rFonts w:ascii="Source Sans Pro" w:eastAsiaTheme="minorHAnsi" w:hAnsi="Source Sans Pro" w:cstheme="minorBidi"/>
          <w:b/>
          <w:color w:val="7F7F7F" w:themeColor="text1" w:themeTint="80"/>
          <w:sz w:val="40"/>
          <w:szCs w:val="40"/>
          <w:shd w:val="clear" w:color="auto" w:fill="FFFFFF"/>
        </w:rPr>
        <w:t xml:space="preserve">Sobre o </w:t>
      </w:r>
      <w:proofErr w:type="spellStart"/>
      <w:r w:rsidRPr="00F13F78">
        <w:rPr>
          <w:rFonts w:ascii="Source Sans Pro" w:eastAsiaTheme="minorHAnsi" w:hAnsi="Source Sans Pro" w:cstheme="minorBidi"/>
          <w:b/>
          <w:color w:val="7F7F7F" w:themeColor="text1" w:themeTint="80"/>
          <w:sz w:val="40"/>
          <w:szCs w:val="40"/>
          <w:shd w:val="clear" w:color="auto" w:fill="FFFFFF"/>
        </w:rPr>
        <w:t>Sebook</w:t>
      </w:r>
      <w:proofErr w:type="spellEnd"/>
    </w:p>
    <w:p w:rsidR="007160B2" w:rsidRDefault="007160B2" w:rsidP="00BF05DC">
      <w:pPr>
        <w:pStyle w:val="Ttulo2"/>
        <w:spacing w:before="192" w:after="200" w:line="400" w:lineRule="atLeast"/>
        <w:ind w:left="173" w:right="173"/>
        <w:jc w:val="both"/>
        <w:rPr>
          <w:rFonts w:ascii="Arial" w:hAnsi="Arial" w:cs="Arial"/>
          <w:b/>
          <w:bCs/>
          <w:color w:val="5A5A5A"/>
          <w:sz w:val="34"/>
          <w:szCs w:val="34"/>
        </w:rPr>
      </w:pPr>
    </w:p>
    <w:p w:rsidR="007160B2" w:rsidRPr="008711B8" w:rsidRDefault="007160B2" w:rsidP="00BF05DC">
      <w:pPr>
        <w:pStyle w:val="Ttulo2"/>
        <w:numPr>
          <w:ilvl w:val="0"/>
          <w:numId w:val="10"/>
        </w:numPr>
        <w:spacing w:before="192" w:after="200" w:line="400" w:lineRule="atLeast"/>
        <w:ind w:left="567" w:right="173" w:hanging="425"/>
        <w:jc w:val="both"/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</w:pPr>
      <w:r w:rsidRPr="008711B8"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  <w:t xml:space="preserve">O que é o </w:t>
      </w:r>
      <w:proofErr w:type="spellStart"/>
      <w:r w:rsidRPr="008711B8"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  <w:t>Sebook</w:t>
      </w:r>
      <w:proofErr w:type="spellEnd"/>
      <w:r w:rsidRPr="008711B8"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  <w:t>?</w:t>
      </w:r>
    </w:p>
    <w:p w:rsidR="00470F1C" w:rsidRPr="008711B8" w:rsidRDefault="00470F1C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proofErr w:type="spellStart"/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Sebook</w:t>
      </w:r>
      <w:proofErr w:type="spellEnd"/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não é um</w:t>
      </w:r>
      <w:r w:rsidR="00733B8F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site</w:t>
      </w:r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de venda de livros, mas um agregador </w:t>
      </w:r>
      <w:r w:rsidR="00CC7A9F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de </w:t>
      </w:r>
      <w:r w:rsidR="00C83B4C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acervos de livros usados</w:t>
      </w:r>
      <w:r w:rsidR="0012155B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e também um portal, um espaço onde os sebos</w:t>
      </w:r>
      <w:r w:rsidR="00993173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exibem seus produtos</w:t>
      </w:r>
      <w:r w:rsidR="00CC7A9F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</w:t>
      </w:r>
      <w:r w:rsidR="00CC447A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te </w:t>
      </w:r>
      <w:r w:rsidR="00993173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ajudando</w:t>
      </w:r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a localizar o seu livro pertinho de você</w:t>
      </w:r>
      <w:r w:rsidR="00CC7A9F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por um preço </w:t>
      </w:r>
      <w:proofErr w:type="spellStart"/>
      <w:proofErr w:type="gramStart"/>
      <w:r w:rsidR="00CC7A9F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super</w:t>
      </w:r>
      <w:proofErr w:type="spellEnd"/>
      <w:r w:rsidR="00CC7A9F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acessível</w:t>
      </w:r>
      <w:proofErr w:type="gramEnd"/>
      <w:r w:rsidR="00C83B4C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.</w:t>
      </w:r>
      <w:r w:rsidR="0012155B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</w:t>
      </w:r>
    </w:p>
    <w:p w:rsidR="00470F1C" w:rsidRPr="008711B8" w:rsidRDefault="00470F1C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Após escolher seus livros você negocia direto com o Sebo, sem intermediários, dando maior transparência ao negócio.</w:t>
      </w:r>
    </w:p>
    <w:p w:rsidR="007160B2" w:rsidRPr="008711B8" w:rsidRDefault="007160B2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O </w:t>
      </w:r>
      <w:proofErr w:type="spellStart"/>
      <w:r w:rsidR="00E003F5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Sebook</w:t>
      </w:r>
      <w:proofErr w:type="spellEnd"/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é uma ferramenta de pesquisa de </w:t>
      </w:r>
      <w:r w:rsidR="00E003F5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livros </w:t>
      </w:r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de uso gratuito, que </w:t>
      </w:r>
      <w:r w:rsidR="00E003F5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auxilia</w:t>
      </w:r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o </w:t>
      </w:r>
      <w:r w:rsidR="00E003F5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leit</w:t>
      </w:r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or a poupar tempo e dinheiro ao comprar pela internet. </w:t>
      </w:r>
      <w:r w:rsidR="00E003F5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Não</w:t>
      </w:r>
      <w:r w:rsidR="00832760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somos</w:t>
      </w:r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uma loja, não vende</w:t>
      </w:r>
      <w:r w:rsidR="00E003F5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mos</w:t>
      </w:r>
      <w:r w:rsidR="00832760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nada</w:t>
      </w:r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. Oferecemos informações completas e imparciais sobre </w:t>
      </w:r>
      <w:r w:rsidR="00832760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livros e sebo</w:t>
      </w:r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s</w:t>
      </w:r>
      <w:r w:rsidR="00E44A69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parceiros</w:t>
      </w:r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, ajudando o </w:t>
      </w:r>
      <w:r w:rsidR="00832760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leit</w:t>
      </w:r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or a</w:t>
      </w:r>
      <w:r w:rsidR="00497364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decidir o que</w:t>
      </w:r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e onde </w:t>
      </w:r>
      <w:r w:rsidR="00832760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adquirir suas obras</w:t>
      </w:r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.</w:t>
      </w:r>
    </w:p>
    <w:p w:rsidR="00007A09" w:rsidRPr="008711B8" w:rsidRDefault="00007A09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proofErr w:type="spellStart"/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Sebook</w:t>
      </w:r>
      <w:proofErr w:type="spellEnd"/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é um website que vai muito além de agregar </w:t>
      </w:r>
      <w:r w:rsidR="00710142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acervos</w:t>
      </w:r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, traz consigo meios de sustent</w:t>
      </w:r>
      <w:r w:rsidR="00710142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abilidade, adotando a chamada nova economia</w:t>
      </w:r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, valorizando essencialmente a responsabilidade e a consciência social, através de programas de estímulo à leitura, em geral como, divulgação de feiras e trocas de livros, rodas de leituras, </w:t>
      </w:r>
      <w:proofErr w:type="spellStart"/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contação</w:t>
      </w:r>
      <w:proofErr w:type="spellEnd"/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de histórias</w:t>
      </w:r>
      <w:r w:rsidR="00D575B3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.</w:t>
      </w:r>
    </w:p>
    <w:p w:rsidR="00D575B3" w:rsidRPr="008711B8" w:rsidRDefault="000758D0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E ainda, promove</w:t>
      </w:r>
      <w:r w:rsidR="00D575B3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interação entre leitores e sebos, por meio de opiniões dos leitores e dos donos de sebos nas indicações de títulos, autores, resenhas, etc.</w:t>
      </w:r>
    </w:p>
    <w:p w:rsidR="00A93E82" w:rsidRPr="008711B8" w:rsidRDefault="00A93E82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Tudo isso sob um enfoque social - através da Economia Solidária, trazendo visibilidade aos empreendedores do ramo de Sebos, por vezes mal valorizados nos bairros.</w:t>
      </w:r>
    </w:p>
    <w:p w:rsidR="00ED74DF" w:rsidRPr="008711B8" w:rsidRDefault="00D575B3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Além d</w:t>
      </w:r>
      <w:r w:rsidR="00AA42A6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isso, incentiva</w:t>
      </w:r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e </w:t>
      </w:r>
      <w:r w:rsidR="00AA42A6"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viabiliza</w:t>
      </w:r>
      <w:r w:rsidRPr="008711B8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reciclagens de livros inservíveis para uso em artesanatos e outras artes.</w:t>
      </w:r>
    </w:p>
    <w:p w:rsidR="00AA2DB8" w:rsidRPr="002F5B9B" w:rsidRDefault="00AA2DB8" w:rsidP="00BF05DC">
      <w:pPr>
        <w:pStyle w:val="NormalWeb"/>
        <w:spacing w:before="0" w:beforeAutospacing="0" w:after="200" w:afterAutospacing="0" w:line="400" w:lineRule="atLeast"/>
        <w:ind w:right="173"/>
        <w:jc w:val="both"/>
        <w:rPr>
          <w:rFonts w:ascii="Arial" w:hAnsi="Arial" w:cs="Arial"/>
          <w:color w:val="767171" w:themeColor="background2" w:themeShade="80"/>
        </w:rPr>
      </w:pPr>
    </w:p>
    <w:p w:rsidR="00ED74DF" w:rsidRPr="0099699E" w:rsidRDefault="00ED74DF" w:rsidP="00BF05DC">
      <w:pPr>
        <w:pStyle w:val="Ttulo2"/>
        <w:numPr>
          <w:ilvl w:val="0"/>
          <w:numId w:val="10"/>
        </w:numPr>
        <w:spacing w:before="192" w:after="200" w:line="400" w:lineRule="atLeast"/>
        <w:ind w:left="567" w:right="173" w:hanging="425"/>
        <w:jc w:val="both"/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</w:pPr>
      <w:r w:rsidRPr="00A462A1"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  <w:t>Como</w:t>
      </w:r>
      <w:r w:rsidRPr="0099699E"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  <w:t xml:space="preserve"> </w:t>
      </w:r>
      <w:r w:rsidRPr="00A462A1"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  <w:t>iniciar o bom hábito de leitura?</w:t>
      </w:r>
    </w:p>
    <w:p w:rsidR="00ED74DF" w:rsidRPr="00A660BE" w:rsidRDefault="00ED74DF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A660BE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Você que já teve ou tem dificuldades em criar o hábito da leitura, pode começar o dia lendo 5 páginas. Não toma mais do que 10 minutos, e ao final do mês você terá lido em média 1 livro de 150 páginas!</w:t>
      </w:r>
    </w:p>
    <w:p w:rsidR="00ED74DF" w:rsidRPr="00A660BE" w:rsidRDefault="00ED74DF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A660BE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Se você ainda não possui cadastro no </w:t>
      </w:r>
      <w:proofErr w:type="spellStart"/>
      <w:r w:rsidRPr="00A660BE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Sebook</w:t>
      </w:r>
      <w:proofErr w:type="spellEnd"/>
      <w:r w:rsidRPr="00A660BE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, </w:t>
      </w:r>
      <w:hyperlink r:id="rId9" w:history="1">
        <w:r w:rsidRPr="00DF31C2">
          <w:rPr>
            <w:rFonts w:ascii="Source Sans Pro" w:eastAsiaTheme="minorHAnsi" w:hAnsi="Source Sans Pro" w:cstheme="minorBidi"/>
            <w:b/>
            <w:color w:val="7F7F7F" w:themeColor="text1" w:themeTint="80"/>
            <w:sz w:val="24"/>
            <w:szCs w:val="24"/>
            <w:highlight w:val="yellow"/>
            <w:u w:val="single"/>
            <w:shd w:val="clear" w:color="auto" w:fill="FFFFFF"/>
          </w:rPr>
          <w:t>cadastre-se agora</w:t>
        </w:r>
      </w:hyperlink>
      <w:r w:rsidRPr="00A660BE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, é grátis! Será uma excelente oportunidade de iniciar esse hábito que lhe trará enormes benefícios e conhecimentos </w:t>
      </w:r>
      <w:r w:rsidR="00DD678E" w:rsidRPr="00A660BE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sobre </w:t>
      </w:r>
      <w:r w:rsidRPr="00A660BE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divers</w:t>
      </w:r>
      <w:r w:rsidR="00DD678E" w:rsidRPr="00A660BE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a</w:t>
      </w:r>
      <w:r w:rsidRPr="00A660BE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s</w:t>
      </w:r>
      <w:r w:rsidR="00DD678E" w:rsidRPr="00A660BE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áreas</w:t>
      </w:r>
      <w:r w:rsidRPr="00A660BE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.</w:t>
      </w:r>
    </w:p>
    <w:p w:rsidR="00C158A5" w:rsidRPr="00DB2D91" w:rsidRDefault="00C158A5" w:rsidP="00BF05DC">
      <w:pPr>
        <w:pStyle w:val="Ttulo2"/>
        <w:numPr>
          <w:ilvl w:val="0"/>
          <w:numId w:val="10"/>
        </w:numPr>
        <w:spacing w:before="192" w:after="200" w:line="400" w:lineRule="atLeast"/>
        <w:ind w:left="567" w:right="173" w:hanging="425"/>
        <w:jc w:val="both"/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</w:pPr>
      <w:r w:rsidRPr="00DB2D91"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  <w:t>O que</w:t>
      </w:r>
      <w:r w:rsidR="00BE5A4C" w:rsidRPr="00DB2D91"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  <w:t xml:space="preserve"> é</w:t>
      </w:r>
      <w:r w:rsidRPr="00DB2D91"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  <w:t xml:space="preserve"> um Sebo?</w:t>
      </w:r>
    </w:p>
    <w:p w:rsidR="00C158A5" w:rsidRPr="00CA17FA" w:rsidRDefault="009D5EC3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CA17FA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S</w:t>
      </w:r>
      <w:r w:rsidR="00C158A5" w:rsidRPr="00CA17FA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ebo nada mais é do que uma livraria. A diferença entre o sebo e a livraria convencional é o fato de que os sebos revendem livros usados. Consiste na compra de livros usados e posteriormente na venda ou troca.</w:t>
      </w:r>
    </w:p>
    <w:p w:rsidR="00C158A5" w:rsidRPr="00922E03" w:rsidRDefault="00C158A5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922E03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 </w:t>
      </w:r>
      <w:r w:rsidRPr="00CA17FA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O Sebo busca contribuir com tornar a leitura mais acessível, trazendo produtos a preços mais baixos.</w:t>
      </w:r>
    </w:p>
    <w:p w:rsidR="00C158A5" w:rsidRPr="00CA17FA" w:rsidRDefault="00D20F10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CA17FA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O Sebo</w:t>
      </w:r>
      <w:r w:rsidR="00C158A5" w:rsidRPr="00CA17FA">
        <w:rPr>
          <w:rFonts w:ascii="Source Sans Pro" w:eastAsiaTheme="minorHAnsi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é uma ótima dica para aqueles que querem, além de economizar, ter uma leitura que traga engrandecimento cultural e intelectual, realizada através de bons livros.</w:t>
      </w:r>
    </w:p>
    <w:p w:rsidR="007160B2" w:rsidRPr="00881B04" w:rsidRDefault="007160B2" w:rsidP="00BF05DC">
      <w:pPr>
        <w:pStyle w:val="Ttulo2"/>
        <w:numPr>
          <w:ilvl w:val="0"/>
          <w:numId w:val="10"/>
        </w:numPr>
        <w:spacing w:before="192" w:after="200" w:line="400" w:lineRule="atLeast"/>
        <w:ind w:left="567" w:right="173" w:hanging="425"/>
        <w:jc w:val="both"/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</w:pPr>
      <w:r w:rsidRPr="00881B04"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  <w:t>Como funciona</w:t>
      </w:r>
      <w:r w:rsidR="00E00BD6" w:rsidRPr="00881B04"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  <w:t xml:space="preserve"> o </w:t>
      </w:r>
      <w:proofErr w:type="spellStart"/>
      <w:r w:rsidR="00E00BD6" w:rsidRPr="00881B04"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  <w:t>Sebook</w:t>
      </w:r>
      <w:proofErr w:type="spellEnd"/>
      <w:r w:rsidRPr="00881B04"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  <w:t>?</w:t>
      </w:r>
    </w:p>
    <w:p w:rsidR="007160B2" w:rsidRPr="00271D40" w:rsidRDefault="007160B2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Nosso segredo é o </w:t>
      </w:r>
      <w:r w:rsidR="00FF288D"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eficaz</w:t>
      </w:r>
      <w:r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software desenvolvido</w:t>
      </w:r>
      <w:r w:rsidR="00FD5F47"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e aprimorado constantemente</w:t>
      </w:r>
      <w:r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por nossa equipe. </w:t>
      </w:r>
      <w:r w:rsidR="00FF288D"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P</w:t>
      </w:r>
      <w:r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esquisam</w:t>
      </w:r>
      <w:r w:rsidR="00FF288D"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os</w:t>
      </w:r>
      <w:r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permanentemente </w:t>
      </w:r>
      <w:r w:rsidR="001B447E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possíveis </w:t>
      </w:r>
      <w:r w:rsidR="00FF288D"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sebos </w:t>
      </w:r>
      <w:r w:rsidR="00BE5A4C"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parceiros </w:t>
      </w:r>
      <w:r w:rsidR="004875C0"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e </w:t>
      </w:r>
      <w:r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coleta</w:t>
      </w:r>
      <w:r w:rsidR="00EC5D0E"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mos</w:t>
      </w:r>
      <w:r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todos os dados </w:t>
      </w:r>
      <w:r w:rsidR="001B447E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de seus acervos</w:t>
      </w:r>
      <w:r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, oferecendo sempre informações atualizadas aos usuários.</w:t>
      </w:r>
      <w:r w:rsidR="00A737D0"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O </w:t>
      </w:r>
      <w:proofErr w:type="spellStart"/>
      <w:r w:rsidR="00A737D0"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Sebook</w:t>
      </w:r>
      <w:proofErr w:type="spellEnd"/>
      <w:r w:rsidR="00A737D0"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agrega os livros ofertados pelo</w:t>
      </w:r>
      <w:r w:rsidR="00AA63C6"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s</w:t>
      </w:r>
      <w:r w:rsidR="00A737D0"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sebos parceiros e os apresenta de maneira inteligente aos amantes d</w:t>
      </w:r>
      <w:r w:rsidR="00245561"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os queridíssimos</w:t>
      </w:r>
      <w:r w:rsidR="00A737D0"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livros</w:t>
      </w:r>
      <w:r w:rsidR="00EC5D0E"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em papel.</w:t>
      </w:r>
      <w:r w:rsidR="001F74E7"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</w:t>
      </w:r>
    </w:p>
    <w:p w:rsidR="0051631B" w:rsidRPr="00271D40" w:rsidRDefault="0051631B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Nossa equipe é especializada na melhoria contínua e aprimoramento de nossos serviços. Caso tenha alguma sugestão, por favor nos envie </w:t>
      </w:r>
      <w:r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highlight w:val="yellow"/>
          <w:shd w:val="clear" w:color="auto" w:fill="FFFFFF"/>
        </w:rPr>
        <w:t>clicando </w:t>
      </w:r>
      <w:hyperlink r:id="rId10" w:tgtFrame="_blank" w:history="1">
        <w:r w:rsidRPr="00271D40">
          <w:rPr>
            <w:rFonts w:ascii="Source Sans Pro" w:hAnsi="Source Sans Pro" w:cstheme="minorBidi"/>
            <w:color w:val="7F7F7F" w:themeColor="text1" w:themeTint="80"/>
            <w:sz w:val="24"/>
            <w:szCs w:val="24"/>
            <w:highlight w:val="yellow"/>
            <w:shd w:val="clear" w:color="auto" w:fill="FFFFFF"/>
          </w:rPr>
          <w:t>aqui</w:t>
        </w:r>
      </w:hyperlink>
      <w:r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. Visite o </w:t>
      </w:r>
      <w:proofErr w:type="spellStart"/>
      <w:r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Sebook</w:t>
      </w:r>
      <w:proofErr w:type="spellEnd"/>
      <w:r w:rsidRPr="00271D4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frequentemente, estamos sempre aprimorando nossa website!</w:t>
      </w:r>
    </w:p>
    <w:p w:rsidR="0051631B" w:rsidRPr="00520148" w:rsidRDefault="0051631B" w:rsidP="00BF05DC">
      <w:pPr>
        <w:pStyle w:val="NormalWeb"/>
        <w:spacing w:before="0" w:beforeAutospacing="0" w:after="200" w:afterAutospacing="0" w:line="400" w:lineRule="atLeast"/>
        <w:ind w:left="176" w:right="176"/>
        <w:jc w:val="both"/>
        <w:rPr>
          <w:rFonts w:ascii="Arial" w:hAnsi="Arial" w:cs="Arial"/>
          <w:color w:val="7F7F7F" w:themeColor="text1" w:themeTint="80"/>
        </w:rPr>
      </w:pPr>
    </w:p>
    <w:p w:rsidR="00906F0A" w:rsidRPr="00690104" w:rsidRDefault="00245561" w:rsidP="00BF05DC">
      <w:pPr>
        <w:pStyle w:val="Ttulo2"/>
        <w:numPr>
          <w:ilvl w:val="0"/>
          <w:numId w:val="10"/>
        </w:numPr>
        <w:spacing w:before="192" w:after="200" w:line="400" w:lineRule="atLeast"/>
        <w:ind w:left="567" w:right="173" w:hanging="425"/>
        <w:jc w:val="both"/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</w:pPr>
      <w:r w:rsidRPr="00690104"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  <w:lastRenderedPageBreak/>
        <w:t>Quem são os Sebos Parceiros?</w:t>
      </w:r>
      <w:r w:rsidR="00906F0A" w:rsidRPr="00690104"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  <w:t xml:space="preserve"> Quais as regras?</w:t>
      </w:r>
    </w:p>
    <w:p w:rsidR="00612E56" w:rsidRPr="006B3AB6" w:rsidRDefault="002A6980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O </w:t>
      </w:r>
      <w:proofErr w:type="spellStart"/>
      <w:r w:rsidR="003C6E47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Sebook</w:t>
      </w:r>
      <w:proofErr w:type="spellEnd"/>
      <w:r w:rsidR="003C6E47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prima pela economia solidária - incentivando assim o consumo sustentável e fomentando os empreendimentos regionais.</w:t>
      </w:r>
      <w:r w:rsidR="00052912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Se você é dono </w:t>
      </w:r>
      <w:r w:rsidR="00A7598E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de </w:t>
      </w:r>
      <w:r w:rsidR="000256F1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um </w:t>
      </w:r>
      <w:r w:rsidR="00052912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Sebo, </w:t>
      </w:r>
      <w:r w:rsidR="000256F1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basta possuir um CNJP, não importa se é microempreendedor individual, pequeno empresário, etc</w:t>
      </w:r>
      <w:r w:rsidR="00D303BF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.</w:t>
      </w:r>
      <w:r w:rsidR="00052912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</w:t>
      </w:r>
      <w:r w:rsidR="00D303BF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N</w:t>
      </w:r>
      <w:r w:rsidR="00052912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os procure </w:t>
      </w:r>
      <w:r w:rsidR="00DA7CDF" w:rsidRPr="002A7E24">
        <w:rPr>
          <w:rFonts w:ascii="Source Sans Pro" w:hAnsi="Source Sans Pro" w:cstheme="minorBidi"/>
          <w:color w:val="7F7F7F" w:themeColor="text1" w:themeTint="80"/>
          <w:sz w:val="24"/>
          <w:szCs w:val="24"/>
          <w:highlight w:val="yellow"/>
          <w:shd w:val="clear" w:color="auto" w:fill="FFFFFF"/>
        </w:rPr>
        <w:t>clicando </w:t>
      </w:r>
      <w:hyperlink r:id="rId11" w:tgtFrame="_blank" w:history="1">
        <w:r w:rsidR="00DA7CDF" w:rsidRPr="002A7E24">
          <w:rPr>
            <w:rFonts w:ascii="Source Sans Pro" w:hAnsi="Source Sans Pro" w:cstheme="minorBidi"/>
            <w:color w:val="7F7F7F" w:themeColor="text1" w:themeTint="80"/>
            <w:sz w:val="24"/>
            <w:szCs w:val="24"/>
            <w:highlight w:val="yellow"/>
            <w:shd w:val="clear" w:color="auto" w:fill="FFFFFF"/>
          </w:rPr>
          <w:t>aqui</w:t>
        </w:r>
      </w:hyperlink>
      <w:r w:rsidR="00DA7CDF" w:rsidRPr="002A7E24">
        <w:rPr>
          <w:rFonts w:ascii="Source Sans Pro" w:hAnsi="Source Sans Pro" w:cstheme="minorBidi"/>
          <w:color w:val="7F7F7F" w:themeColor="text1" w:themeTint="80"/>
          <w:sz w:val="24"/>
          <w:szCs w:val="24"/>
          <w:highlight w:val="yellow"/>
          <w:shd w:val="clear" w:color="auto" w:fill="FFFFFF"/>
        </w:rPr>
        <w:t>.</w:t>
      </w:r>
      <w:bookmarkStart w:id="0" w:name="_GoBack"/>
      <w:bookmarkEnd w:id="0"/>
      <w:r w:rsidR="00D303BF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, teremos muito prazer em tê-lo em nosso time.</w:t>
      </w:r>
    </w:p>
    <w:p w:rsidR="00A25347" w:rsidRPr="00690104" w:rsidRDefault="00A25347" w:rsidP="00BF05DC">
      <w:pPr>
        <w:pStyle w:val="Ttulo2"/>
        <w:numPr>
          <w:ilvl w:val="0"/>
          <w:numId w:val="10"/>
        </w:numPr>
        <w:spacing w:before="192" w:after="200" w:line="400" w:lineRule="atLeast"/>
        <w:ind w:left="567" w:right="173" w:hanging="425"/>
        <w:jc w:val="both"/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</w:pPr>
      <w:r w:rsidRPr="00690104"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  <w:t>Tenho algum custo para me tornar um Sebo Parceiro?</w:t>
      </w:r>
    </w:p>
    <w:p w:rsidR="00B31AFB" w:rsidRPr="006B3AB6" w:rsidRDefault="00605AFD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Para se tornar um Sebo Parceiro você não desembolsará nada. </w:t>
      </w:r>
      <w:r w:rsidR="009A440B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Após efetuar seu cadastro, haverá checagem de dados por parte do sistema e pronto</w:t>
      </w:r>
      <w:r w:rsidR="001565BE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, seja bem-vindo ao </w:t>
      </w:r>
      <w:proofErr w:type="spellStart"/>
      <w:r w:rsidR="001565BE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Sebook</w:t>
      </w:r>
      <w:proofErr w:type="spellEnd"/>
      <w:r w:rsidR="009A440B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!! </w:t>
      </w:r>
      <w:r w:rsidR="00600D69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Sua contribuição será o bom atendimento </w:t>
      </w:r>
      <w:r w:rsidR="00D260BA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prestado</w:t>
      </w:r>
      <w:r w:rsidR="00600D69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aos nossos usuários.</w:t>
      </w:r>
    </w:p>
    <w:p w:rsidR="001F51A6" w:rsidRPr="00690104" w:rsidRDefault="001F51A6" w:rsidP="00BF05DC">
      <w:pPr>
        <w:pStyle w:val="Ttulo2"/>
        <w:numPr>
          <w:ilvl w:val="0"/>
          <w:numId w:val="10"/>
        </w:numPr>
        <w:spacing w:before="192" w:after="200" w:line="400" w:lineRule="atLeast"/>
        <w:ind w:left="567" w:right="173" w:hanging="425"/>
        <w:jc w:val="both"/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</w:pPr>
      <w:r w:rsidRPr="00690104"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  <w:t>Já tive meu cadastro de sebo parceiro aprovado, qual o próximo passo?</w:t>
      </w:r>
    </w:p>
    <w:p w:rsidR="0016165E" w:rsidRPr="00681216" w:rsidRDefault="0016165E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Para cadastrar seu acervo em nossa plataforma primeiramente v</w:t>
      </w:r>
      <w:r w:rsidR="004625FF"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ocê irá realizar uma busca por ISBN. </w:t>
      </w:r>
    </w:p>
    <w:p w:rsidR="004625FF" w:rsidRPr="00681216" w:rsidRDefault="003E75D1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Ao inserir o ISBN, o</w:t>
      </w:r>
      <w:r w:rsidR="004625FF"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s dados do livro: nome, autor, editora, quantidade de páginas, idioma, data de publicação, sinopse, gênero e foto, virão automaticamente para que você realize confirmação e assim, acrescente o livro em seu acervo.</w:t>
      </w:r>
    </w:p>
    <w:p w:rsidR="002E4BEF" w:rsidRPr="00681216" w:rsidRDefault="0016165E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Caso o livro não possua ISBN</w:t>
      </w:r>
      <w:r w:rsidR="002E4BEF"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,</w:t>
      </w:r>
      <w:r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</w:t>
      </w:r>
      <w:r w:rsidR="002E4BEF"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o você poderá cadastrar o livro manualmente, no entanto, receberá aviso de que nossos administradores precisarão aprovar esse cadastro, visto que a checagem será mais apurada para se evitar duplicidades de cadastros.</w:t>
      </w:r>
    </w:p>
    <w:p w:rsidR="002E4BEF" w:rsidRDefault="002E4BEF" w:rsidP="00BF05DC">
      <w:pPr>
        <w:spacing w:after="200" w:line="400" w:lineRule="atLeast"/>
        <w:jc w:val="both"/>
        <w:rPr>
          <w:rFonts w:ascii="Arial" w:hAnsi="Arial" w:cs="Arial"/>
          <w:color w:val="7F7F7F" w:themeColor="text1" w:themeTint="80"/>
          <w:sz w:val="24"/>
          <w:szCs w:val="24"/>
        </w:rPr>
      </w:pPr>
    </w:p>
    <w:p w:rsidR="002C2CB0" w:rsidRPr="00690104" w:rsidRDefault="002C2CB0" w:rsidP="00BF05DC">
      <w:pPr>
        <w:pStyle w:val="Ttulo2"/>
        <w:numPr>
          <w:ilvl w:val="0"/>
          <w:numId w:val="10"/>
        </w:numPr>
        <w:spacing w:before="192" w:after="200" w:line="400" w:lineRule="atLeast"/>
        <w:ind w:left="567" w:right="173" w:hanging="425"/>
        <w:jc w:val="both"/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</w:pPr>
      <w:r w:rsidRPr="00690104"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  <w:lastRenderedPageBreak/>
        <w:t xml:space="preserve">O que é </w:t>
      </w:r>
      <w:r w:rsidR="00321DFC"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  <w:t xml:space="preserve">um número de </w:t>
      </w:r>
      <w:r w:rsidRPr="00690104"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  <w:t>ISBN?</w:t>
      </w:r>
    </w:p>
    <w:p w:rsidR="00B16D0B" w:rsidRDefault="002C2CB0" w:rsidP="00BF05DC">
      <w:pPr>
        <w:pStyle w:val="Ttulo3"/>
        <w:spacing w:before="0" w:beforeAutospacing="0" w:after="200" w:afterAutospacing="0" w:line="400" w:lineRule="atLeast"/>
        <w:ind w:left="360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2C2CB0">
        <w:rPr>
          <w:rFonts w:ascii="Source Sans Pro" w:hAnsi="Source Sans Pro"/>
          <w:b w:val="0"/>
          <w:noProof/>
          <w:color w:val="4472C4" w:themeColor="accent5"/>
        </w:rPr>
        <w:drawing>
          <wp:inline distT="0" distB="0" distL="0" distR="0" wp14:anchorId="04416F10" wp14:editId="5D4E6E63">
            <wp:extent cx="2881423" cy="1824278"/>
            <wp:effectExtent l="0" t="0" r="0" b="0"/>
            <wp:docPr id="1" name="Imagem 1" descr="https://lh6.googleusercontent.com/XsP2-9-x30h4wAf0piRsU_tEyDLzyt4nGdVS0VIGz3HLCb1Ui0fqCfn4FfrwG8pXGxu3rkHZFLrEILTmkPAM_YtDudUm3dH1u2SRC5-FSOvmp4hKXOptmofaJsuoSb-kp5GBwr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https://lh6.googleusercontent.com/XsP2-9-x30h4wAf0piRsU_tEyDLzyt4nGdVS0VIGz3HLCb1Ui0fqCfn4FfrwG8pXGxu3rkHZFLrEILTmkPAM_YtDudUm3dH1u2SRC5-FSOvmp4hKXOptmofaJsuoSb-kp5GBwrQ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58" cy="182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D0B" w:rsidRPr="00B16D0B" w:rsidRDefault="002C2CB0" w:rsidP="00BF05DC">
      <w:pPr>
        <w:pStyle w:val="Ttulo3"/>
        <w:spacing w:before="0" w:beforeAutospacing="0" w:after="200" w:afterAutospacing="0" w:line="400" w:lineRule="atLeast"/>
        <w:ind w:left="357"/>
        <w:jc w:val="both"/>
        <w:rPr>
          <w:rFonts w:ascii="Source Sans Pro" w:hAnsi="Source Sans Pro" w:cstheme="minorBidi"/>
          <w:b w:val="0"/>
          <w:color w:val="7F7F7F" w:themeColor="text1" w:themeTint="80"/>
          <w:sz w:val="24"/>
          <w:szCs w:val="24"/>
          <w:shd w:val="clear" w:color="auto" w:fill="FFFFFF"/>
        </w:rPr>
      </w:pPr>
      <w:r w:rsidRPr="00B16D0B">
        <w:rPr>
          <w:rFonts w:ascii="Source Sans Pro" w:hAnsi="Source Sans Pro" w:cstheme="minorBidi"/>
          <w:b w:val="0"/>
          <w:color w:val="7F7F7F" w:themeColor="text1" w:themeTint="80"/>
          <w:sz w:val="24"/>
          <w:szCs w:val="24"/>
          <w:shd w:val="clear" w:color="auto" w:fill="FFFFFF"/>
        </w:rPr>
        <w:t>Criado em 1967 e oficializado como norma internacional em 1972, o ISBN (</w:t>
      </w:r>
      <w:proofErr w:type="spellStart"/>
      <w:r w:rsidRPr="00B16D0B">
        <w:rPr>
          <w:rFonts w:ascii="Source Sans Pro" w:hAnsi="Source Sans Pro" w:cstheme="minorBidi"/>
          <w:b w:val="0"/>
          <w:color w:val="7F7F7F" w:themeColor="text1" w:themeTint="80"/>
          <w:sz w:val="24"/>
          <w:szCs w:val="24"/>
          <w:shd w:val="clear" w:color="auto" w:fill="FFFFFF"/>
        </w:rPr>
        <w:t>International</w:t>
      </w:r>
      <w:proofErr w:type="spellEnd"/>
      <w:r w:rsidRPr="00B16D0B">
        <w:rPr>
          <w:rFonts w:ascii="Source Sans Pro" w:hAnsi="Source Sans Pro" w:cstheme="minorBidi"/>
          <w:b w:val="0"/>
          <w:color w:val="7F7F7F" w:themeColor="text1" w:themeTint="80"/>
          <w:sz w:val="24"/>
          <w:szCs w:val="24"/>
          <w:shd w:val="clear" w:color="auto" w:fill="FFFFFF"/>
        </w:rPr>
        <w:t xml:space="preserve"> Standard Book </w:t>
      </w:r>
      <w:proofErr w:type="spellStart"/>
      <w:r w:rsidRPr="00B16D0B">
        <w:rPr>
          <w:rFonts w:ascii="Source Sans Pro" w:hAnsi="Source Sans Pro" w:cstheme="minorBidi"/>
          <w:b w:val="0"/>
          <w:color w:val="7F7F7F" w:themeColor="text1" w:themeTint="80"/>
          <w:sz w:val="24"/>
          <w:szCs w:val="24"/>
          <w:shd w:val="clear" w:color="auto" w:fill="FFFFFF"/>
        </w:rPr>
        <w:t>Number</w:t>
      </w:r>
      <w:proofErr w:type="spellEnd"/>
      <w:r w:rsidRPr="00B16D0B">
        <w:rPr>
          <w:rFonts w:ascii="Source Sans Pro" w:hAnsi="Source Sans Pro" w:cstheme="minorBidi"/>
          <w:b w:val="0"/>
          <w:color w:val="7F7F7F" w:themeColor="text1" w:themeTint="80"/>
          <w:sz w:val="24"/>
          <w:szCs w:val="24"/>
          <w:shd w:val="clear" w:color="auto" w:fill="FFFFFF"/>
        </w:rPr>
        <w:t>) é um sistema que identifica numericamente os livros segundo o título, o autor, o país e a editora, individualizando, inclusive, por edição.</w:t>
      </w:r>
      <w:r w:rsidR="00B16D0B" w:rsidRPr="00B16D0B">
        <w:rPr>
          <w:rFonts w:ascii="Source Sans Pro" w:hAnsi="Source Sans Pro" w:cstheme="minorBidi"/>
          <w:b w:val="0"/>
          <w:color w:val="7F7F7F" w:themeColor="text1" w:themeTint="80"/>
          <w:sz w:val="24"/>
          <w:szCs w:val="24"/>
          <w:shd w:val="clear" w:color="auto" w:fill="FFFFFF"/>
        </w:rPr>
        <w:t xml:space="preserve">   </w:t>
      </w:r>
    </w:p>
    <w:p w:rsidR="002C2CB0" w:rsidRDefault="002C2CB0" w:rsidP="00BF05DC">
      <w:pPr>
        <w:pStyle w:val="Ttulo3"/>
        <w:spacing w:before="0" w:beforeAutospacing="0" w:after="200" w:afterAutospacing="0" w:line="400" w:lineRule="atLeast"/>
        <w:ind w:left="357"/>
        <w:jc w:val="both"/>
        <w:rPr>
          <w:rFonts w:ascii="Source Sans Pro" w:hAnsi="Source Sans Pro" w:cstheme="minorBidi"/>
          <w:b w:val="0"/>
          <w:bCs w:val="0"/>
          <w:color w:val="7F7F7F" w:themeColor="text1" w:themeTint="80"/>
          <w:sz w:val="24"/>
          <w:szCs w:val="24"/>
          <w:shd w:val="clear" w:color="auto" w:fill="FFFFFF"/>
        </w:rPr>
      </w:pPr>
      <w:r w:rsidRPr="00B16D0B">
        <w:rPr>
          <w:rFonts w:ascii="Source Sans Pro" w:hAnsi="Source Sans Pro" w:cstheme="minorBidi"/>
          <w:b w:val="0"/>
          <w:bCs w:val="0"/>
          <w:color w:val="7F7F7F" w:themeColor="text1" w:themeTint="80"/>
          <w:sz w:val="24"/>
          <w:szCs w:val="24"/>
          <w:shd w:val="clear" w:color="auto" w:fill="FFFFFF"/>
        </w:rPr>
        <w:t>A partir de 1º de janeiro de 2007, o ISBN passou de 10 para 13 dígitos, com a adoção do prefixo 978. O objetivo foi aumentar a capacidade do sistema, devido ao crescente número de publicações, com suas edições e formatos.</w:t>
      </w:r>
      <w:r w:rsidR="00E84FBA" w:rsidRPr="00B16D0B">
        <w:rPr>
          <w:rFonts w:ascii="Source Sans Pro" w:hAnsi="Source Sans Pro" w:cstheme="minorBidi"/>
          <w:b w:val="0"/>
          <w:color w:val="7F7F7F" w:themeColor="text1" w:themeTint="80"/>
          <w:sz w:val="24"/>
          <w:szCs w:val="24"/>
          <w:shd w:val="clear" w:color="auto" w:fill="FFFFFF"/>
        </w:rPr>
        <w:t xml:space="preserve"> </w:t>
      </w:r>
      <w:r w:rsidR="00E84FBA" w:rsidRPr="00B16D0B">
        <w:rPr>
          <w:rFonts w:ascii="Source Sans Pro" w:hAnsi="Source Sans Pro" w:cstheme="minorBidi"/>
          <w:b w:val="0"/>
          <w:bCs w:val="0"/>
          <w:color w:val="7F7F7F" w:themeColor="text1" w:themeTint="80"/>
          <w:sz w:val="24"/>
          <w:szCs w:val="24"/>
          <w:shd w:val="clear" w:color="auto" w:fill="FFFFFF"/>
        </w:rPr>
        <w:t>Seu livro pode ter um ISBN de 10 dígitos, um ISBN de 13 dígitos, ou ambos.</w:t>
      </w:r>
    </w:p>
    <w:p w:rsidR="001178AD" w:rsidRPr="001178AD" w:rsidRDefault="001178AD" w:rsidP="001178AD">
      <w:pPr>
        <w:pStyle w:val="Ttulo3"/>
        <w:spacing w:before="0" w:beforeAutospacing="0" w:after="200" w:afterAutospacing="0" w:line="400" w:lineRule="atLeast"/>
        <w:ind w:left="357"/>
        <w:jc w:val="both"/>
        <w:rPr>
          <w:rFonts w:ascii="Source Sans Pro" w:hAnsi="Source Sans Pro" w:cstheme="minorBidi"/>
          <w:b w:val="0"/>
          <w:color w:val="7F7F7F" w:themeColor="text1" w:themeTint="80"/>
          <w:sz w:val="24"/>
          <w:szCs w:val="24"/>
          <w:shd w:val="clear" w:color="auto" w:fill="FFFFFF"/>
        </w:rPr>
      </w:pPr>
      <w:r w:rsidRPr="001178AD">
        <w:rPr>
          <w:rFonts w:ascii="Source Sans Pro" w:hAnsi="Source Sans Pro" w:cstheme="minorBidi"/>
          <w:b w:val="0"/>
          <w:color w:val="7F7F7F" w:themeColor="text1" w:themeTint="80"/>
          <w:sz w:val="24"/>
          <w:szCs w:val="24"/>
          <w:shd w:val="clear" w:color="auto" w:fill="FFFFFF"/>
        </w:rPr>
        <w:t>Trata se de um número essencial, que nosso site irá utilizar para reconhecer seu livro, de forma que possibilita identificar informações como: ano, edição, idioma, autor e título, possibilitando que o cadastro fique eficazmente aplicado em seu acervo!</w:t>
      </w:r>
    </w:p>
    <w:p w:rsidR="001178AD" w:rsidRPr="00B16D0B" w:rsidRDefault="001178AD" w:rsidP="00BF05DC">
      <w:pPr>
        <w:pStyle w:val="Ttulo3"/>
        <w:spacing w:before="0" w:beforeAutospacing="0" w:after="200" w:afterAutospacing="0" w:line="400" w:lineRule="atLeast"/>
        <w:ind w:left="357"/>
        <w:jc w:val="both"/>
        <w:rPr>
          <w:rFonts w:ascii="Source Sans Pro" w:hAnsi="Source Sans Pro" w:cstheme="minorBidi"/>
          <w:b w:val="0"/>
          <w:bCs w:val="0"/>
          <w:color w:val="7F7F7F" w:themeColor="text1" w:themeTint="80"/>
          <w:sz w:val="24"/>
          <w:szCs w:val="24"/>
          <w:shd w:val="clear" w:color="auto" w:fill="FFFFFF"/>
        </w:rPr>
      </w:pPr>
    </w:p>
    <w:p w:rsidR="007A6169" w:rsidRPr="00690104" w:rsidRDefault="007A6169" w:rsidP="00BF05DC">
      <w:pPr>
        <w:pStyle w:val="Ttulo2"/>
        <w:numPr>
          <w:ilvl w:val="0"/>
          <w:numId w:val="10"/>
        </w:numPr>
        <w:spacing w:before="192" w:after="200" w:line="400" w:lineRule="atLeast"/>
        <w:ind w:left="567" w:right="173" w:hanging="425"/>
        <w:jc w:val="both"/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</w:pPr>
      <w:r w:rsidRPr="00690104"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  <w:lastRenderedPageBreak/>
        <w:t>Onde posso encontrar o número ISBN do meu livro?</w:t>
      </w:r>
    </w:p>
    <w:p w:rsidR="007A6169" w:rsidRPr="00681216" w:rsidRDefault="007A6169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4E2805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O Número ISBN pode ser encontrado normalmente no Verso de seu Livro, junto ao Código de Barras.</w:t>
      </w:r>
      <w:r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 </w:t>
      </w:r>
    </w:p>
    <w:p w:rsidR="006741C3" w:rsidRPr="006B3AB6" w:rsidRDefault="006741C3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Se você não conseguir localizar ISBN do seu livro no lado de fora, abra a capa e olhe na página imediatamente após a página de título. Esta deve ser a página de direitos autorais e incluirá informações sobre a data, direitos autorais, o autor e editor</w:t>
      </w:r>
    </w:p>
    <w:p w:rsidR="00C6483A" w:rsidRPr="00C43DCE" w:rsidRDefault="00C6483A" w:rsidP="00BF05DC">
      <w:pPr>
        <w:pStyle w:val="Ttulo2"/>
        <w:numPr>
          <w:ilvl w:val="0"/>
          <w:numId w:val="10"/>
        </w:numPr>
        <w:spacing w:before="192" w:after="200" w:line="400" w:lineRule="atLeast"/>
        <w:ind w:left="567" w:right="173" w:hanging="425"/>
        <w:jc w:val="both"/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</w:pPr>
      <w:r w:rsidRPr="00C43DCE">
        <w:rPr>
          <w:rFonts w:ascii="Source Sans Pro" w:eastAsiaTheme="minorHAnsi" w:hAnsi="Source Sans Pro" w:cstheme="minorBidi"/>
          <w:b/>
          <w:color w:val="7F7F7F" w:themeColor="text1" w:themeTint="80"/>
          <w:sz w:val="34"/>
          <w:szCs w:val="34"/>
          <w:shd w:val="clear" w:color="auto" w:fill="FFFFFF"/>
        </w:rPr>
        <w:t>Meu livro tem mais de um ISBN. Qual deles devo usar?</w:t>
      </w:r>
    </w:p>
    <w:p w:rsidR="00C6483A" w:rsidRPr="00681216" w:rsidRDefault="00C6483A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Use o ISBN na página do copyright. Se houver vários </w:t>
      </w:r>
      <w:proofErr w:type="spellStart"/>
      <w:r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ISBNs</w:t>
      </w:r>
      <w:proofErr w:type="spellEnd"/>
      <w:r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presentes na página de copyright, selecione aquele que melhor descreve o livro. Por exemplo, se você estiver vendendo um livro de bolso, escolha o ISBN marcado como "</w:t>
      </w:r>
      <w:proofErr w:type="spellStart"/>
      <w:r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pbk</w:t>
      </w:r>
      <w:proofErr w:type="spellEnd"/>
      <w:r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." ou "</w:t>
      </w:r>
      <w:proofErr w:type="spellStart"/>
      <w:r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paperback</w:t>
      </w:r>
      <w:proofErr w:type="spellEnd"/>
      <w:r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".</w:t>
      </w:r>
    </w:p>
    <w:p w:rsidR="00C6483A" w:rsidRPr="00681216" w:rsidRDefault="00C6483A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Muitas vezes, as livrarias podem colocar seu próprio adesivo ou ISBN único na contracapa de um livro. Por esta razão, sempre use o ISBN impresso diretamente no livro, original da obra.</w:t>
      </w:r>
    </w:p>
    <w:p w:rsidR="00C6483A" w:rsidRPr="00681216" w:rsidRDefault="00C6483A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Esteja</w:t>
      </w:r>
      <w:r w:rsidR="00611A2D"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ciente que</w:t>
      </w:r>
      <w:r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se o ISBN no fim não coincide com o ISBN na página de direitos de autor, o livro pode ser removido</w:t>
      </w:r>
      <w:r w:rsidR="00611A2D"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da base de dados</w:t>
      </w:r>
      <w:r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.</w:t>
      </w:r>
    </w:p>
    <w:p w:rsidR="00C6483A" w:rsidRPr="00681216" w:rsidRDefault="00C6483A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Se você tiver qualquer dúvida sobre o ISBN, por favor, </w:t>
      </w:r>
      <w:r w:rsidR="00611A2D"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entre</w:t>
      </w:r>
      <w:r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em contato via nossos canais de atendimento do site.</w:t>
      </w:r>
    </w:p>
    <w:p w:rsidR="002C2CB0" w:rsidRPr="0076299A" w:rsidRDefault="002C2CB0" w:rsidP="00BF05DC">
      <w:pPr>
        <w:pStyle w:val="Ttulo2"/>
        <w:numPr>
          <w:ilvl w:val="0"/>
          <w:numId w:val="10"/>
        </w:numPr>
        <w:spacing w:before="192" w:after="200" w:line="400" w:lineRule="atLeast"/>
        <w:ind w:left="567" w:right="173" w:hanging="425"/>
        <w:jc w:val="both"/>
        <w:rPr>
          <w:rFonts w:ascii="Source Sans Pro" w:hAnsi="Source Sans Pro"/>
          <w:b/>
          <w:bCs/>
          <w:color w:val="7F7F7F" w:themeColor="text1" w:themeTint="80"/>
          <w:sz w:val="34"/>
          <w:szCs w:val="34"/>
        </w:rPr>
      </w:pPr>
      <w:r w:rsidRPr="0076299A">
        <w:rPr>
          <w:rStyle w:val="Forte"/>
          <w:rFonts w:ascii="Source Sans Pro" w:hAnsi="Source Sans Pro"/>
          <w:color w:val="7F7F7F" w:themeColor="text1" w:themeTint="80"/>
          <w:sz w:val="34"/>
          <w:szCs w:val="34"/>
        </w:rPr>
        <w:t xml:space="preserve">Vocês </w:t>
      </w:r>
      <w:r w:rsidR="00E97A8E" w:rsidRPr="0076299A">
        <w:rPr>
          <w:rStyle w:val="Forte"/>
          <w:rFonts w:ascii="Source Sans Pro" w:hAnsi="Source Sans Pro"/>
          <w:color w:val="7F7F7F" w:themeColor="text1" w:themeTint="80"/>
          <w:sz w:val="34"/>
          <w:szCs w:val="34"/>
        </w:rPr>
        <w:t>aceitam cadastros de livros</w:t>
      </w:r>
      <w:r w:rsidRPr="0076299A">
        <w:rPr>
          <w:rStyle w:val="Forte"/>
          <w:rFonts w:ascii="Source Sans Pro" w:hAnsi="Source Sans Pro"/>
          <w:color w:val="7F7F7F" w:themeColor="text1" w:themeTint="80"/>
          <w:sz w:val="34"/>
          <w:szCs w:val="34"/>
        </w:rPr>
        <w:t xml:space="preserve"> colecionáveis ou antiguidades?</w:t>
      </w:r>
    </w:p>
    <w:p w:rsidR="00E97A8E" w:rsidRPr="00681216" w:rsidRDefault="00E97A8E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O </w:t>
      </w:r>
      <w:proofErr w:type="spellStart"/>
      <w:r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Sebook</w:t>
      </w:r>
      <w:proofErr w:type="spellEnd"/>
      <w:r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aceita livros</w:t>
      </w:r>
      <w:r w:rsidR="002C2CB0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</w:t>
      </w:r>
      <w:r w:rsidR="00624DDD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colecionáveis ou antiguidades</w:t>
      </w:r>
      <w:r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, no entanto, o Sebo Parceiro ao cadastrar livros desses tipos</w:t>
      </w:r>
      <w:r w:rsidR="00624DDD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rec</w:t>
      </w:r>
      <w:r w:rsidR="00A8117A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eberá</w:t>
      </w:r>
      <w:r w:rsidR="00624DDD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</w:t>
      </w:r>
      <w:r w:rsidR="00A8117A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aviso</w:t>
      </w:r>
      <w:r w:rsidR="00624DDD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de que </w:t>
      </w:r>
      <w:r w:rsidR="00A8117A" w:rsidRPr="006B3AB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nossos administradores precisarão aprovar o cadastro de livros inexistentes no ISBN, pois a checagem é mais apurada para se evitar duplicidades</w:t>
      </w:r>
      <w:r w:rsidR="00A8117A"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.</w:t>
      </w:r>
    </w:p>
    <w:p w:rsidR="002741E6" w:rsidRPr="00C54862" w:rsidRDefault="002741E6" w:rsidP="00BF05DC">
      <w:pPr>
        <w:pStyle w:val="Ttulo2"/>
        <w:numPr>
          <w:ilvl w:val="0"/>
          <w:numId w:val="10"/>
        </w:numPr>
        <w:spacing w:before="192" w:after="200" w:line="400" w:lineRule="atLeast"/>
        <w:ind w:left="567" w:right="173" w:hanging="425"/>
        <w:jc w:val="both"/>
        <w:rPr>
          <w:rStyle w:val="Forte"/>
          <w:rFonts w:ascii="Source Sans Pro" w:hAnsi="Source Sans Pro" w:cs="Times New Roman"/>
          <w:color w:val="7F7F7F" w:themeColor="text1" w:themeTint="80"/>
          <w:sz w:val="34"/>
          <w:szCs w:val="34"/>
        </w:rPr>
      </w:pPr>
      <w:r w:rsidRPr="00C54862">
        <w:rPr>
          <w:rStyle w:val="Forte"/>
          <w:rFonts w:ascii="Source Sans Pro" w:hAnsi="Source Sans Pro" w:cs="Times New Roman"/>
          <w:color w:val="7F7F7F" w:themeColor="text1" w:themeTint="80"/>
          <w:sz w:val="34"/>
          <w:szCs w:val="34"/>
        </w:rPr>
        <w:t>Me cadastrei como Leitor</w:t>
      </w:r>
      <w:r w:rsidR="00C83E2C" w:rsidRPr="00C54862">
        <w:rPr>
          <w:rStyle w:val="Forte"/>
          <w:rFonts w:ascii="Source Sans Pro" w:hAnsi="Source Sans Pro" w:cs="Times New Roman"/>
          <w:color w:val="7F7F7F" w:themeColor="text1" w:themeTint="80"/>
          <w:sz w:val="34"/>
          <w:szCs w:val="34"/>
        </w:rPr>
        <w:t xml:space="preserve">, </w:t>
      </w:r>
      <w:r w:rsidR="00BA6A48" w:rsidRPr="00C54862">
        <w:rPr>
          <w:rStyle w:val="Forte"/>
          <w:rFonts w:ascii="Source Sans Pro" w:hAnsi="Source Sans Pro" w:cs="Times New Roman"/>
          <w:color w:val="7F7F7F" w:themeColor="text1" w:themeTint="80"/>
          <w:sz w:val="34"/>
          <w:szCs w:val="34"/>
        </w:rPr>
        <w:t>o</w:t>
      </w:r>
      <w:r w:rsidR="00C83E2C" w:rsidRPr="00C54862">
        <w:rPr>
          <w:rStyle w:val="Forte"/>
          <w:rFonts w:ascii="Source Sans Pro" w:hAnsi="Source Sans Pro" w:cs="Times New Roman"/>
          <w:color w:val="7F7F7F" w:themeColor="text1" w:themeTint="80"/>
          <w:sz w:val="34"/>
          <w:szCs w:val="34"/>
        </w:rPr>
        <w:t xml:space="preserve"> que tenho acesso</w:t>
      </w:r>
      <w:r w:rsidRPr="00C54862">
        <w:rPr>
          <w:rStyle w:val="Forte"/>
          <w:rFonts w:ascii="Source Sans Pro" w:hAnsi="Source Sans Pro" w:cs="Times New Roman"/>
          <w:color w:val="7F7F7F" w:themeColor="text1" w:themeTint="80"/>
          <w:sz w:val="34"/>
          <w:szCs w:val="34"/>
        </w:rPr>
        <w:t xml:space="preserve"> a partir de agora?</w:t>
      </w:r>
    </w:p>
    <w:p w:rsidR="00EF354F" w:rsidRDefault="002F4A90" w:rsidP="00BF05DC">
      <w:pPr>
        <w:pStyle w:val="Ttulo2"/>
        <w:spacing w:before="0" w:after="200" w:line="400" w:lineRule="atLeast"/>
        <w:ind w:left="176" w:right="176"/>
        <w:jc w:val="both"/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</w:pPr>
      <w:r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lastRenderedPageBreak/>
        <w:t>Ao se cadastrar</w:t>
      </w:r>
      <w:r w:rsidR="004977A4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 xml:space="preserve"> como Leitor</w:t>
      </w:r>
      <w:r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 xml:space="preserve"> </w:t>
      </w:r>
      <w:r w:rsidR="004977A4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 xml:space="preserve">no </w:t>
      </w:r>
      <w:proofErr w:type="spellStart"/>
      <w:r w:rsidR="004977A4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>Sebook</w:t>
      </w:r>
      <w:proofErr w:type="spellEnd"/>
      <w:r w:rsidR="004977A4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 xml:space="preserve"> </w:t>
      </w:r>
      <w:r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 xml:space="preserve">você passa a ter várias vantagens: poderá comentar sobre os livros, sobre os Sebos, </w:t>
      </w:r>
      <w:r w:rsidR="004977A4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 xml:space="preserve">visualizar com Mapa de Localização do Sebo desejado, </w:t>
      </w:r>
      <w:r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>receber notificações de Sebos próximos de você que possuam o livro que você está a procura</w:t>
      </w:r>
      <w:r w:rsidR="00EF354F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 xml:space="preserve"> (</w:t>
      </w:r>
      <w:r w:rsidR="004977A4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>s</w:t>
      </w:r>
      <w:r w:rsidR="00EF354F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 xml:space="preserve">e assim desejar). </w:t>
      </w:r>
    </w:p>
    <w:p w:rsidR="002741E6" w:rsidRPr="00EF354F" w:rsidRDefault="00EF354F" w:rsidP="00BF05DC">
      <w:pPr>
        <w:pStyle w:val="Ttulo2"/>
        <w:numPr>
          <w:ilvl w:val="0"/>
          <w:numId w:val="10"/>
        </w:numPr>
        <w:spacing w:before="192" w:after="200" w:line="400" w:lineRule="atLeast"/>
        <w:ind w:left="567" w:right="173" w:hanging="425"/>
        <w:jc w:val="both"/>
        <w:rPr>
          <w:rStyle w:val="Forte"/>
          <w:rFonts w:ascii="Source Sans Pro" w:hAnsi="Source Sans Pro"/>
          <w:color w:val="7F7F7F" w:themeColor="text1" w:themeTint="80"/>
          <w:sz w:val="34"/>
          <w:szCs w:val="34"/>
        </w:rPr>
      </w:pPr>
      <w:r w:rsidRPr="00EF354F">
        <w:rPr>
          <w:rStyle w:val="Forte"/>
          <w:rFonts w:ascii="Source Sans Pro" w:hAnsi="Source Sans Pro"/>
          <w:color w:val="7F7F7F" w:themeColor="text1" w:themeTint="80"/>
          <w:sz w:val="34"/>
          <w:szCs w:val="34"/>
        </w:rPr>
        <w:t>Como faço para receber notificações de Sebos próximos a minha localidade?</w:t>
      </w:r>
    </w:p>
    <w:p w:rsidR="00EF354F" w:rsidRPr="00EF354F" w:rsidRDefault="00EF354F" w:rsidP="00BF05DC">
      <w:pPr>
        <w:pStyle w:val="Ttulo2"/>
        <w:spacing w:before="0" w:after="200" w:line="400" w:lineRule="atLeast"/>
        <w:ind w:left="176" w:right="176"/>
        <w:jc w:val="both"/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</w:pPr>
      <w:r w:rsidRPr="00EF354F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 xml:space="preserve">Quando estiver </w:t>
      </w:r>
      <w:proofErr w:type="spellStart"/>
      <w:r w:rsidRPr="00EF354F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>logado</w:t>
      </w:r>
      <w:proofErr w:type="spellEnd"/>
      <w:r w:rsidRPr="00EF354F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 xml:space="preserve">, </w:t>
      </w:r>
      <w:r w:rsidR="007A3FE4" w:rsidRPr="00EF354F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>você</w:t>
      </w:r>
      <w:r w:rsidRPr="00EF354F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 xml:space="preserve"> deve </w:t>
      </w:r>
      <w:r w:rsidRPr="007A3FE4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  <w:highlight w:val="yellow"/>
        </w:rPr>
        <w:t xml:space="preserve">permitir localização, </w:t>
      </w:r>
      <w:r w:rsidR="007A3FE4" w:rsidRPr="007A3FE4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  <w:highlight w:val="yellow"/>
        </w:rPr>
        <w:t>através de janela que se abrirá</w:t>
      </w:r>
      <w:r w:rsidR="007A3FE4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 xml:space="preserve">, </w:t>
      </w:r>
      <w:r w:rsidRPr="00EF354F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>assim</w:t>
      </w:r>
      <w:r w:rsidR="00BA6A48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>,</w:t>
      </w:r>
      <w:r w:rsidRPr="00EF354F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 xml:space="preserve"> via satélite, nossos algoritmos </w:t>
      </w:r>
      <w:r w:rsidR="00BA6A48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>irão notificá-lo à</w:t>
      </w:r>
      <w:r w:rsidRPr="00EF354F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 xml:space="preserve"> medida que você se aproximar de algum Sebo que possua </w:t>
      </w:r>
      <w:r w:rsidR="004D47D3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>um</w:t>
      </w:r>
      <w:r w:rsidRPr="00EF354F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 xml:space="preserve"> livro desejado. </w:t>
      </w:r>
    </w:p>
    <w:p w:rsidR="007A3FE4" w:rsidRPr="00EF354F" w:rsidRDefault="007A3FE4" w:rsidP="00BF05DC">
      <w:pPr>
        <w:pStyle w:val="Ttulo2"/>
        <w:numPr>
          <w:ilvl w:val="0"/>
          <w:numId w:val="10"/>
        </w:numPr>
        <w:spacing w:before="192" w:after="200" w:line="400" w:lineRule="atLeast"/>
        <w:ind w:left="567" w:right="173" w:hanging="425"/>
        <w:jc w:val="both"/>
        <w:rPr>
          <w:rStyle w:val="Forte"/>
          <w:rFonts w:ascii="Source Sans Pro" w:hAnsi="Source Sans Pro"/>
          <w:color w:val="7F7F7F" w:themeColor="text1" w:themeTint="80"/>
          <w:sz w:val="34"/>
          <w:szCs w:val="34"/>
        </w:rPr>
      </w:pPr>
      <w:r>
        <w:rPr>
          <w:rStyle w:val="Forte"/>
          <w:rFonts w:ascii="Source Sans Pro" w:hAnsi="Source Sans Pro"/>
          <w:color w:val="7F7F7F" w:themeColor="text1" w:themeTint="80"/>
          <w:sz w:val="34"/>
          <w:szCs w:val="34"/>
        </w:rPr>
        <w:t>Tenho algum custo adicional ao utilizar essa facilidade</w:t>
      </w:r>
      <w:r w:rsidRPr="00EF354F">
        <w:rPr>
          <w:rStyle w:val="Forte"/>
          <w:rFonts w:ascii="Source Sans Pro" w:hAnsi="Source Sans Pro"/>
          <w:color w:val="7F7F7F" w:themeColor="text1" w:themeTint="80"/>
          <w:sz w:val="34"/>
          <w:szCs w:val="34"/>
        </w:rPr>
        <w:t>?</w:t>
      </w:r>
    </w:p>
    <w:p w:rsidR="007A3FE4" w:rsidRPr="00EF354F" w:rsidRDefault="007A3FE4" w:rsidP="00BF05DC">
      <w:pPr>
        <w:pStyle w:val="Ttulo2"/>
        <w:spacing w:before="0" w:after="200" w:line="400" w:lineRule="atLeast"/>
        <w:ind w:left="176" w:right="176"/>
        <w:jc w:val="both"/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</w:pPr>
      <w:r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 xml:space="preserve">Não. Todas as ferramentas </w:t>
      </w:r>
      <w:r w:rsidR="003C4132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 xml:space="preserve">disponibilizadas ao Leitor </w:t>
      </w:r>
      <w:r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 xml:space="preserve">do </w:t>
      </w:r>
      <w:proofErr w:type="spellStart"/>
      <w:r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>Sebook</w:t>
      </w:r>
      <w:proofErr w:type="spellEnd"/>
      <w:r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 xml:space="preserve"> são gratuitas, visando trazer a melhor experiência </w:t>
      </w:r>
      <w:r w:rsidR="003C4132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>possível e impulsionando o conhecimentos através de bons livros a baixo custo</w:t>
      </w:r>
      <w:r w:rsidRPr="00EF354F">
        <w:rPr>
          <w:rStyle w:val="Forte"/>
          <w:rFonts w:ascii="Source Sans Pro" w:hAnsi="Source Sans Pro"/>
          <w:b w:val="0"/>
          <w:color w:val="7F7F7F" w:themeColor="text1" w:themeTint="80"/>
          <w:sz w:val="24"/>
          <w:szCs w:val="24"/>
        </w:rPr>
        <w:t xml:space="preserve">. </w:t>
      </w:r>
    </w:p>
    <w:p w:rsidR="009A3B2C" w:rsidRPr="00AA52AB" w:rsidRDefault="00F35983" w:rsidP="00BF05DC">
      <w:pPr>
        <w:pStyle w:val="Ttulo2"/>
        <w:numPr>
          <w:ilvl w:val="0"/>
          <w:numId w:val="10"/>
        </w:numPr>
        <w:spacing w:before="192" w:after="200" w:line="400" w:lineRule="atLeast"/>
        <w:ind w:left="567" w:right="173" w:hanging="425"/>
        <w:jc w:val="both"/>
        <w:rPr>
          <w:rStyle w:val="Forte"/>
          <w:rFonts w:ascii="Source Sans Pro" w:hAnsi="Source Sans Pro" w:cs="Times New Roman"/>
          <w:color w:val="7F7F7F" w:themeColor="text1" w:themeTint="80"/>
          <w:sz w:val="34"/>
          <w:szCs w:val="34"/>
        </w:rPr>
      </w:pPr>
      <w:r>
        <w:rPr>
          <w:rStyle w:val="Forte"/>
          <w:rFonts w:ascii="Source Sans Pro" w:hAnsi="Source Sans Pro" w:cs="Times New Roman"/>
          <w:color w:val="7F7F7F" w:themeColor="text1" w:themeTint="80"/>
          <w:sz w:val="34"/>
          <w:szCs w:val="34"/>
        </w:rPr>
        <w:t xml:space="preserve">Que tipo de </w:t>
      </w:r>
      <w:r w:rsidR="009A3B2C" w:rsidRPr="00AA52AB">
        <w:rPr>
          <w:rStyle w:val="Forte"/>
          <w:rFonts w:ascii="Source Sans Pro" w:hAnsi="Source Sans Pro" w:cs="Times New Roman"/>
          <w:color w:val="7F7F7F" w:themeColor="text1" w:themeTint="80"/>
          <w:sz w:val="34"/>
          <w:szCs w:val="34"/>
        </w:rPr>
        <w:t>Posts</w:t>
      </w:r>
      <w:r>
        <w:rPr>
          <w:rStyle w:val="Forte"/>
          <w:rFonts w:ascii="Source Sans Pro" w:hAnsi="Source Sans Pro" w:cs="Times New Roman"/>
          <w:color w:val="7F7F7F" w:themeColor="text1" w:themeTint="80"/>
          <w:sz w:val="34"/>
          <w:szCs w:val="34"/>
        </w:rPr>
        <w:t xml:space="preserve"> são passíveis de banimento?</w:t>
      </w:r>
    </w:p>
    <w:p w:rsidR="009A3B2C" w:rsidRPr="00DD5548" w:rsidRDefault="009A3B2C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b/>
          <w:color w:val="7F7F7F" w:themeColor="text1" w:themeTint="80"/>
          <w:sz w:val="24"/>
          <w:szCs w:val="24"/>
          <w:shd w:val="clear" w:color="auto" w:fill="FFFFFF"/>
        </w:rPr>
      </w:pPr>
      <w:r w:rsidRPr="00DD5548">
        <w:rPr>
          <w:rFonts w:ascii="Source Sans Pro" w:hAnsi="Source Sans Pro" w:cstheme="minorBidi"/>
          <w:b/>
          <w:color w:val="7F7F7F" w:themeColor="text1" w:themeTint="80"/>
          <w:sz w:val="24"/>
          <w:szCs w:val="24"/>
          <w:shd w:val="clear" w:color="auto" w:fill="FFFFFF"/>
        </w:rPr>
        <w:t>Orientações Gerais:</w:t>
      </w:r>
    </w:p>
    <w:p w:rsidR="009A3B2C" w:rsidRPr="005278D2" w:rsidRDefault="009A3B2C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5278D2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1) A moderação dos tópicos publicados é feita após provocação (denúncia) e não por censura (prévia); </w:t>
      </w:r>
    </w:p>
    <w:p w:rsidR="009A3B2C" w:rsidRPr="005278D2" w:rsidRDefault="009A3B2C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5278D2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2) O controle é feito após provocação (denúncia) e avaliando se fere ou não as regras mínimas do site;</w:t>
      </w:r>
    </w:p>
    <w:p w:rsidR="009A3B2C" w:rsidRPr="005278D2" w:rsidRDefault="009A3B2C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5278D2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3) Mensagem em tom de ameaça, ofensas ou provocação a um membro do grupo ou a coletividade será, desde que haja denúncia prévia, desativado, excluído ou podendo até - em razão da reincidência - o autor da postagem ser excluído como membro do grupo.</w:t>
      </w:r>
    </w:p>
    <w:p w:rsidR="00397091" w:rsidRPr="00397091" w:rsidRDefault="002A7E24" w:rsidP="00BF05DC">
      <w:pPr>
        <w:pStyle w:val="Ttulo2"/>
        <w:numPr>
          <w:ilvl w:val="0"/>
          <w:numId w:val="10"/>
        </w:numPr>
        <w:spacing w:before="192" w:after="200" w:line="400" w:lineRule="atLeast"/>
        <w:ind w:left="567" w:right="173" w:hanging="425"/>
        <w:jc w:val="both"/>
        <w:rPr>
          <w:rStyle w:val="Forte"/>
          <w:rFonts w:ascii="Source Sans Pro" w:hAnsi="Source Sans Pro"/>
          <w:color w:val="7F7F7F" w:themeColor="text1" w:themeTint="80"/>
          <w:sz w:val="34"/>
          <w:szCs w:val="34"/>
        </w:rPr>
      </w:pPr>
      <w:hyperlink r:id="rId13" w:history="1">
        <w:r w:rsidR="00397091" w:rsidRPr="00397091">
          <w:rPr>
            <w:rStyle w:val="Forte"/>
            <w:rFonts w:ascii="Source Sans Pro" w:hAnsi="Source Sans Pro"/>
            <w:color w:val="7F7F7F" w:themeColor="text1" w:themeTint="80"/>
            <w:sz w:val="34"/>
            <w:szCs w:val="34"/>
          </w:rPr>
          <w:t>Esqueci minha senha, como devo proceder?</w:t>
        </w:r>
      </w:hyperlink>
    </w:p>
    <w:p w:rsidR="00397091" w:rsidRPr="00397091" w:rsidRDefault="00397091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bCs/>
          <w:color w:val="7F7F7F" w:themeColor="text1" w:themeTint="80"/>
          <w:sz w:val="24"/>
          <w:szCs w:val="24"/>
          <w:shd w:val="clear" w:color="auto" w:fill="FFFFFF"/>
        </w:rPr>
      </w:pPr>
      <w:r w:rsidRPr="00397091">
        <w:rPr>
          <w:rFonts w:ascii="Source Sans Pro" w:hAnsi="Source Sans Pro" w:cstheme="minorBidi"/>
          <w:bCs/>
          <w:color w:val="7F7F7F" w:themeColor="text1" w:themeTint="80"/>
          <w:sz w:val="24"/>
          <w:szCs w:val="24"/>
          <w:shd w:val="clear" w:color="auto" w:fill="FFFFFF"/>
        </w:rPr>
        <w:t xml:space="preserve">Há um link no final da tela de </w:t>
      </w:r>
      <w:proofErr w:type="spellStart"/>
      <w:r w:rsidRPr="00397091">
        <w:rPr>
          <w:rFonts w:ascii="Source Sans Pro" w:hAnsi="Source Sans Pro" w:cstheme="minorBidi"/>
          <w:bCs/>
          <w:color w:val="7F7F7F" w:themeColor="text1" w:themeTint="80"/>
          <w:sz w:val="24"/>
          <w:szCs w:val="24"/>
          <w:shd w:val="clear" w:color="auto" w:fill="FFFFFF"/>
        </w:rPr>
        <w:t>Login</w:t>
      </w:r>
      <w:proofErr w:type="spellEnd"/>
      <w:r w:rsidRPr="00397091">
        <w:rPr>
          <w:rFonts w:ascii="Source Sans Pro" w:hAnsi="Source Sans Pro" w:cstheme="minorBidi"/>
          <w:bCs/>
          <w:color w:val="7F7F7F" w:themeColor="text1" w:themeTint="80"/>
          <w:sz w:val="24"/>
          <w:szCs w:val="24"/>
          <w:shd w:val="clear" w:color="auto" w:fill="FFFFFF"/>
        </w:rPr>
        <w:t>, abaixo do botão entrar, chamado:</w:t>
      </w:r>
      <w:r w:rsidR="00E9223E">
        <w:rPr>
          <w:rFonts w:ascii="Source Sans Pro" w:hAnsi="Source Sans Pro" w:cstheme="minorBidi"/>
          <w:bCs/>
          <w:color w:val="7F7F7F" w:themeColor="text1" w:themeTint="80"/>
          <w:sz w:val="24"/>
          <w:szCs w:val="24"/>
          <w:shd w:val="clear" w:color="auto" w:fill="FFFFFF"/>
        </w:rPr>
        <w:t xml:space="preserve"> </w:t>
      </w:r>
      <w:r w:rsidRPr="00397091">
        <w:rPr>
          <w:rFonts w:ascii="Source Sans Pro" w:hAnsi="Source Sans Pro" w:cstheme="minorBidi"/>
          <w:bCs/>
          <w:color w:val="7F7F7F" w:themeColor="text1" w:themeTint="80"/>
          <w:sz w:val="24"/>
          <w:szCs w:val="24"/>
          <w:shd w:val="clear" w:color="auto" w:fill="FFFFFF"/>
        </w:rPr>
        <w:t>"Esqueci minha senha"</w:t>
      </w:r>
      <w:r w:rsidR="00535D03">
        <w:rPr>
          <w:rFonts w:ascii="Source Sans Pro" w:hAnsi="Source Sans Pro" w:cstheme="minorBidi"/>
          <w:bCs/>
          <w:color w:val="7F7F7F" w:themeColor="text1" w:themeTint="80"/>
          <w:sz w:val="24"/>
          <w:szCs w:val="24"/>
          <w:shd w:val="clear" w:color="auto" w:fill="FFFFFF"/>
        </w:rPr>
        <w:t>.</w:t>
      </w:r>
    </w:p>
    <w:p w:rsidR="00397091" w:rsidRPr="00397091" w:rsidRDefault="00397091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bCs/>
          <w:color w:val="7F7F7F" w:themeColor="text1" w:themeTint="80"/>
          <w:sz w:val="24"/>
          <w:szCs w:val="24"/>
          <w:shd w:val="clear" w:color="auto" w:fill="FFFFFF"/>
        </w:rPr>
      </w:pPr>
      <w:r w:rsidRPr="00397091">
        <w:rPr>
          <w:rFonts w:ascii="Source Sans Pro" w:hAnsi="Source Sans Pro" w:cstheme="minorBidi"/>
          <w:bCs/>
          <w:color w:val="7F7F7F" w:themeColor="text1" w:themeTint="80"/>
          <w:sz w:val="24"/>
          <w:szCs w:val="24"/>
          <w:shd w:val="clear" w:color="auto" w:fill="FFFFFF"/>
        </w:rPr>
        <w:t>Clicando nele você será direcionado ao local para digitar seu endereço de e-mail.</w:t>
      </w:r>
    </w:p>
    <w:p w:rsidR="00397091" w:rsidRPr="00397091" w:rsidRDefault="00397091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bCs/>
          <w:color w:val="7F7F7F" w:themeColor="text1" w:themeTint="80"/>
          <w:sz w:val="24"/>
          <w:szCs w:val="24"/>
          <w:shd w:val="clear" w:color="auto" w:fill="FFFFFF"/>
        </w:rPr>
      </w:pPr>
      <w:r w:rsidRPr="00397091">
        <w:rPr>
          <w:rFonts w:ascii="Source Sans Pro" w:hAnsi="Source Sans Pro" w:cstheme="minorBidi"/>
          <w:bCs/>
          <w:color w:val="7F7F7F" w:themeColor="text1" w:themeTint="80"/>
          <w:sz w:val="24"/>
          <w:szCs w:val="24"/>
          <w:shd w:val="clear" w:color="auto" w:fill="FFFFFF"/>
        </w:rPr>
        <w:lastRenderedPageBreak/>
        <w:t>Após a confirmação, uma nova senha será enviada automaticamente para seu endereço de e-mail.</w:t>
      </w:r>
    </w:p>
    <w:p w:rsidR="009B4CD5" w:rsidRPr="00171DE8" w:rsidRDefault="009B4CD5" w:rsidP="00BF05DC">
      <w:pPr>
        <w:pStyle w:val="Ttulo2"/>
        <w:numPr>
          <w:ilvl w:val="0"/>
          <w:numId w:val="10"/>
        </w:numPr>
        <w:spacing w:before="192" w:after="200" w:line="400" w:lineRule="atLeast"/>
        <w:ind w:left="567" w:right="173" w:hanging="425"/>
        <w:jc w:val="both"/>
        <w:rPr>
          <w:rStyle w:val="Forte"/>
          <w:rFonts w:ascii="Source Sans Pro" w:hAnsi="Source Sans Pro"/>
          <w:color w:val="7F7F7F" w:themeColor="text1" w:themeTint="80"/>
          <w:sz w:val="34"/>
          <w:szCs w:val="34"/>
        </w:rPr>
      </w:pPr>
      <w:r w:rsidRPr="00DE73E1">
        <w:rPr>
          <w:rStyle w:val="Forte"/>
          <w:rFonts w:ascii="Source Sans Pro" w:hAnsi="Source Sans Pro"/>
          <w:color w:val="7F7F7F" w:themeColor="text1" w:themeTint="80"/>
          <w:sz w:val="34"/>
          <w:szCs w:val="34"/>
        </w:rPr>
        <w:t>Os meus dados pessoais estão seguros?</w:t>
      </w:r>
    </w:p>
    <w:p w:rsidR="009B4CD5" w:rsidRPr="00681216" w:rsidRDefault="009B4CD5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681216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Sim! Levamos a privacidade muito a sério. Tomamos todas as precauções necessárias para manter seus dados pessoais seguros. Leia nossa </w:t>
      </w:r>
      <w:r w:rsidRPr="001B608F">
        <w:rPr>
          <w:rFonts w:ascii="Source Sans Pro" w:hAnsi="Source Sans Pro" w:cstheme="minorBidi"/>
          <w:b/>
          <w:i/>
          <w:color w:val="7F7F7F" w:themeColor="text1" w:themeTint="80"/>
          <w:sz w:val="24"/>
          <w:szCs w:val="24"/>
          <w:highlight w:val="yellow"/>
          <w:u w:val="single"/>
          <w:shd w:val="clear" w:color="auto" w:fill="FFFFFF"/>
        </w:rPr>
        <w:t>Política de Privacidade.</w:t>
      </w:r>
    </w:p>
    <w:p w:rsidR="00EF71F8" w:rsidRPr="000347FF" w:rsidRDefault="002A7E24" w:rsidP="00BF05DC">
      <w:pPr>
        <w:pStyle w:val="Ttulo2"/>
        <w:numPr>
          <w:ilvl w:val="0"/>
          <w:numId w:val="10"/>
        </w:numPr>
        <w:spacing w:before="192" w:after="200" w:line="400" w:lineRule="atLeast"/>
        <w:ind w:left="567" w:right="173" w:hanging="425"/>
        <w:jc w:val="both"/>
        <w:rPr>
          <w:rStyle w:val="Forte"/>
          <w:rFonts w:ascii="Source Sans Pro" w:hAnsi="Source Sans Pro"/>
          <w:color w:val="7F7F7F" w:themeColor="text1" w:themeTint="80"/>
          <w:sz w:val="34"/>
          <w:szCs w:val="34"/>
        </w:rPr>
      </w:pPr>
      <w:hyperlink r:id="rId14" w:history="1">
        <w:r w:rsidR="00EF71F8" w:rsidRPr="000347FF">
          <w:rPr>
            <w:rStyle w:val="Forte"/>
            <w:rFonts w:ascii="Source Sans Pro" w:hAnsi="Source Sans Pro"/>
            <w:color w:val="7F7F7F" w:themeColor="text1" w:themeTint="80"/>
            <w:sz w:val="34"/>
            <w:szCs w:val="34"/>
          </w:rPr>
          <w:t xml:space="preserve">Sou </w:t>
        </w:r>
        <w:r w:rsidR="006F7B0D">
          <w:rPr>
            <w:rStyle w:val="Forte"/>
            <w:rFonts w:ascii="Source Sans Pro" w:hAnsi="Source Sans Pro"/>
            <w:color w:val="7F7F7F" w:themeColor="text1" w:themeTint="80"/>
            <w:sz w:val="34"/>
            <w:szCs w:val="34"/>
          </w:rPr>
          <w:t>usuário L</w:t>
        </w:r>
        <w:r w:rsidR="00EF71F8" w:rsidRPr="000347FF">
          <w:rPr>
            <w:rStyle w:val="Forte"/>
            <w:rFonts w:ascii="Source Sans Pro" w:hAnsi="Source Sans Pro"/>
            <w:color w:val="7F7F7F" w:themeColor="text1" w:themeTint="80"/>
            <w:sz w:val="34"/>
            <w:szCs w:val="34"/>
          </w:rPr>
          <w:t>eitor, como altero meus dados cadastrais?</w:t>
        </w:r>
      </w:hyperlink>
    </w:p>
    <w:p w:rsidR="00EF71F8" w:rsidRPr="000347FF" w:rsidRDefault="00EF71F8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0347FF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Para alterar o seus dados cadastrais</w:t>
      </w:r>
      <w:r w:rsidRPr="006F7B0D">
        <w:rPr>
          <w:rFonts w:ascii="Source Sans Pro" w:hAnsi="Source Sans Pro" w:cstheme="minorBidi"/>
          <w:b/>
          <w:color w:val="7F7F7F" w:themeColor="text1" w:themeTint="80"/>
          <w:sz w:val="24"/>
          <w:szCs w:val="24"/>
          <w:u w:val="single"/>
          <w:shd w:val="clear" w:color="auto" w:fill="FFFFFF"/>
        </w:rPr>
        <w:t>, </w:t>
      </w:r>
      <w:hyperlink r:id="rId15" w:history="1">
        <w:r w:rsidRPr="006F7B0D">
          <w:rPr>
            <w:rFonts w:ascii="Source Sans Pro" w:hAnsi="Source Sans Pro" w:cstheme="minorBidi"/>
            <w:b/>
            <w:color w:val="7F7F7F" w:themeColor="text1" w:themeTint="80"/>
            <w:sz w:val="24"/>
            <w:szCs w:val="24"/>
            <w:highlight w:val="yellow"/>
            <w:u w:val="single"/>
          </w:rPr>
          <w:t>acesse aqui</w:t>
        </w:r>
      </w:hyperlink>
      <w:r w:rsidRPr="000347FF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 e siga os seguintes passos: </w:t>
      </w:r>
    </w:p>
    <w:p w:rsidR="00EF71F8" w:rsidRDefault="00EF71F8" w:rsidP="00BF05DC">
      <w:pPr>
        <w:pStyle w:val="Ttulo2"/>
        <w:numPr>
          <w:ilvl w:val="0"/>
          <w:numId w:val="11"/>
        </w:numPr>
        <w:spacing w:before="0" w:after="200" w:line="400" w:lineRule="atLeast"/>
        <w:ind w:right="176"/>
        <w:jc w:val="both"/>
        <w:rPr>
          <w:rFonts w:ascii="Source Sans Pro" w:hAnsi="Source Sans Pro" w:cstheme="minorBidi"/>
          <w:bCs/>
          <w:color w:val="7F7F7F" w:themeColor="text1" w:themeTint="80"/>
          <w:sz w:val="24"/>
          <w:szCs w:val="24"/>
        </w:rPr>
      </w:pPr>
      <w:r w:rsidRPr="000347FF">
        <w:rPr>
          <w:rFonts w:ascii="Source Sans Pro" w:hAnsi="Source Sans Pro" w:cstheme="minorBidi"/>
          <w:bCs/>
          <w:color w:val="7F7F7F" w:themeColor="text1" w:themeTint="80"/>
          <w:sz w:val="24"/>
          <w:szCs w:val="24"/>
        </w:rPr>
        <w:t>Acesse Dados Cadastrais</w:t>
      </w:r>
      <w:r w:rsidR="00126DC4">
        <w:rPr>
          <w:rFonts w:ascii="Source Sans Pro" w:hAnsi="Source Sans Pro" w:cstheme="minorBidi"/>
          <w:bCs/>
          <w:color w:val="7F7F7F" w:themeColor="text1" w:themeTint="80"/>
          <w:sz w:val="24"/>
          <w:szCs w:val="24"/>
        </w:rPr>
        <w:t>;</w:t>
      </w:r>
    </w:p>
    <w:p w:rsidR="00EF71F8" w:rsidRPr="000347FF" w:rsidRDefault="00EF71F8" w:rsidP="00BF05DC">
      <w:pPr>
        <w:pStyle w:val="Ttulo2"/>
        <w:numPr>
          <w:ilvl w:val="0"/>
          <w:numId w:val="11"/>
        </w:numPr>
        <w:spacing w:before="0" w:after="200" w:line="400" w:lineRule="atLeast"/>
        <w:ind w:right="176"/>
        <w:jc w:val="both"/>
        <w:rPr>
          <w:rFonts w:ascii="Source Sans Pro" w:hAnsi="Source Sans Pro" w:cstheme="minorBidi"/>
          <w:color w:val="7F7F7F" w:themeColor="text1" w:themeTint="80"/>
          <w:shd w:val="clear" w:color="auto" w:fill="FFFFFF"/>
        </w:rPr>
      </w:pPr>
      <w:r w:rsidRPr="000347FF">
        <w:rPr>
          <w:rFonts w:ascii="Source Sans Pro" w:hAnsi="Source Sans Pro" w:cstheme="minorBidi"/>
          <w:bCs/>
          <w:color w:val="7F7F7F" w:themeColor="text1" w:themeTint="80"/>
          <w:sz w:val="24"/>
          <w:szCs w:val="24"/>
        </w:rPr>
        <w:t>Selecione Editar</w:t>
      </w:r>
      <w:r w:rsidR="00126DC4">
        <w:rPr>
          <w:rFonts w:ascii="Source Sans Pro" w:hAnsi="Source Sans Pro" w:cstheme="minorBidi"/>
          <w:bCs/>
          <w:color w:val="7F7F7F" w:themeColor="text1" w:themeTint="80"/>
          <w:sz w:val="24"/>
          <w:szCs w:val="24"/>
        </w:rPr>
        <w:t>;</w:t>
      </w:r>
    </w:p>
    <w:p w:rsidR="00EF71F8" w:rsidRPr="000347FF" w:rsidRDefault="00EF71F8" w:rsidP="00BF05DC">
      <w:pPr>
        <w:pStyle w:val="Ttulo2"/>
        <w:numPr>
          <w:ilvl w:val="0"/>
          <w:numId w:val="11"/>
        </w:numPr>
        <w:spacing w:before="0" w:after="200" w:line="400" w:lineRule="atLeast"/>
        <w:ind w:right="176"/>
        <w:jc w:val="both"/>
        <w:rPr>
          <w:rFonts w:ascii="Source Sans Pro" w:hAnsi="Source Sans Pro" w:cstheme="minorBidi"/>
          <w:color w:val="7F7F7F" w:themeColor="text1" w:themeTint="80"/>
          <w:shd w:val="clear" w:color="auto" w:fill="FFFFFF"/>
        </w:rPr>
      </w:pPr>
      <w:r w:rsidRPr="000347FF">
        <w:rPr>
          <w:rFonts w:ascii="Source Sans Pro" w:hAnsi="Source Sans Pro" w:cstheme="minorBidi"/>
          <w:bCs/>
          <w:color w:val="7F7F7F" w:themeColor="text1" w:themeTint="80"/>
          <w:sz w:val="24"/>
          <w:szCs w:val="24"/>
        </w:rPr>
        <w:t>Insira os novos dados e clique em “salvar”</w:t>
      </w:r>
      <w:r w:rsidR="00126DC4">
        <w:rPr>
          <w:rFonts w:ascii="Source Sans Pro" w:hAnsi="Source Sans Pro" w:cstheme="minorBidi"/>
          <w:bCs/>
          <w:color w:val="7F7F7F" w:themeColor="text1" w:themeTint="80"/>
          <w:sz w:val="24"/>
          <w:szCs w:val="24"/>
        </w:rPr>
        <w:t>.</w:t>
      </w:r>
    </w:p>
    <w:p w:rsidR="00EF71F8" w:rsidRPr="000347FF" w:rsidRDefault="00EF71F8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0347FF">
        <w:rPr>
          <w:rFonts w:ascii="Source Sans Pro" w:hAnsi="Source Sans Pro" w:cstheme="minorBidi"/>
          <w:b/>
          <w:bCs/>
          <w:color w:val="7F7F7F" w:themeColor="text1" w:themeTint="80"/>
          <w:sz w:val="24"/>
          <w:szCs w:val="24"/>
          <w:shd w:val="clear" w:color="auto" w:fill="FFFFFF"/>
        </w:rPr>
        <w:t>Observação:</w:t>
      </w:r>
      <w:r w:rsidRPr="000347FF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 Se quiser </w:t>
      </w:r>
      <w:r w:rsidRPr="009902EA">
        <w:rPr>
          <w:rFonts w:ascii="Source Sans Pro" w:hAnsi="Source Sans Pro" w:cstheme="minorBidi"/>
          <w:b/>
          <w:color w:val="7F7F7F" w:themeColor="text1" w:themeTint="80"/>
          <w:sz w:val="24"/>
          <w:szCs w:val="24"/>
          <w:shd w:val="clear" w:color="auto" w:fill="FFFFFF"/>
        </w:rPr>
        <w:t>alterar seu e-mail de cadastro</w:t>
      </w:r>
      <w:r w:rsidRPr="000347FF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, </w:t>
      </w:r>
      <w:hyperlink r:id="rId16" w:history="1">
        <w:r w:rsidRPr="000347FF">
          <w:rPr>
            <w:rFonts w:ascii="Source Sans Pro" w:hAnsi="Source Sans Pro" w:cstheme="minorBidi"/>
            <w:color w:val="7F7F7F" w:themeColor="text1" w:themeTint="80"/>
            <w:sz w:val="24"/>
            <w:szCs w:val="24"/>
            <w:shd w:val="clear" w:color="auto" w:fill="FFFFFF"/>
          </w:rPr>
          <w:t>entre em contato com nossa equipe</w:t>
        </w:r>
      </w:hyperlink>
      <w:r w:rsidRPr="000347FF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. </w:t>
      </w:r>
    </w:p>
    <w:p w:rsidR="00EF71F8" w:rsidRPr="00614637" w:rsidRDefault="002A7E24" w:rsidP="00BF05DC">
      <w:pPr>
        <w:pStyle w:val="Ttulo2"/>
        <w:numPr>
          <w:ilvl w:val="0"/>
          <w:numId w:val="10"/>
        </w:numPr>
        <w:spacing w:before="192" w:after="200" w:line="400" w:lineRule="atLeast"/>
        <w:ind w:left="567" w:right="173" w:hanging="425"/>
        <w:jc w:val="both"/>
        <w:rPr>
          <w:rStyle w:val="Forte"/>
          <w:rFonts w:ascii="Source Sans Pro" w:hAnsi="Source Sans Pro"/>
          <w:color w:val="7F7F7F" w:themeColor="text1" w:themeTint="80"/>
          <w:sz w:val="34"/>
          <w:szCs w:val="34"/>
        </w:rPr>
      </w:pPr>
      <w:hyperlink r:id="rId17" w:history="1">
        <w:r w:rsidR="00EF71F8" w:rsidRPr="00614637">
          <w:rPr>
            <w:rStyle w:val="Forte"/>
            <w:rFonts w:ascii="Source Sans Pro" w:hAnsi="Source Sans Pro"/>
            <w:color w:val="7F7F7F" w:themeColor="text1" w:themeTint="80"/>
            <w:sz w:val="34"/>
            <w:szCs w:val="34"/>
          </w:rPr>
          <w:t xml:space="preserve">Sou usuário </w:t>
        </w:r>
        <w:r w:rsidR="006F7B0D">
          <w:rPr>
            <w:rStyle w:val="Forte"/>
            <w:rFonts w:ascii="Source Sans Pro" w:hAnsi="Source Sans Pro"/>
            <w:color w:val="7F7F7F" w:themeColor="text1" w:themeTint="80"/>
            <w:sz w:val="34"/>
            <w:szCs w:val="34"/>
          </w:rPr>
          <w:t>S</w:t>
        </w:r>
        <w:r w:rsidR="00EF71F8" w:rsidRPr="00614637">
          <w:rPr>
            <w:rStyle w:val="Forte"/>
            <w:rFonts w:ascii="Source Sans Pro" w:hAnsi="Source Sans Pro"/>
            <w:color w:val="7F7F7F" w:themeColor="text1" w:themeTint="80"/>
            <w:sz w:val="34"/>
            <w:szCs w:val="34"/>
          </w:rPr>
          <w:t>ebo, como altero meus dados cadastrais?</w:t>
        </w:r>
      </w:hyperlink>
    </w:p>
    <w:p w:rsidR="006F7B0D" w:rsidRPr="000347FF" w:rsidRDefault="006F7B0D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0347FF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Para alterar o seus dados cadastrais</w:t>
      </w:r>
      <w:r w:rsidRPr="006F7B0D">
        <w:rPr>
          <w:rFonts w:ascii="Source Sans Pro" w:hAnsi="Source Sans Pro" w:cstheme="minorBidi"/>
          <w:b/>
          <w:color w:val="7F7F7F" w:themeColor="text1" w:themeTint="80"/>
          <w:sz w:val="24"/>
          <w:szCs w:val="24"/>
          <w:u w:val="single"/>
          <w:shd w:val="clear" w:color="auto" w:fill="FFFFFF"/>
        </w:rPr>
        <w:t>, </w:t>
      </w:r>
      <w:hyperlink r:id="rId18" w:history="1">
        <w:r w:rsidRPr="006F7B0D">
          <w:rPr>
            <w:rFonts w:ascii="Source Sans Pro" w:hAnsi="Source Sans Pro" w:cstheme="minorBidi"/>
            <w:b/>
            <w:color w:val="7F7F7F" w:themeColor="text1" w:themeTint="80"/>
            <w:sz w:val="24"/>
            <w:szCs w:val="24"/>
            <w:highlight w:val="yellow"/>
            <w:u w:val="single"/>
          </w:rPr>
          <w:t>acesse aqui</w:t>
        </w:r>
      </w:hyperlink>
      <w:r w:rsidRPr="000347FF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 e siga os seguintes passos: </w:t>
      </w:r>
    </w:p>
    <w:p w:rsidR="006F7B0D" w:rsidRDefault="006F7B0D" w:rsidP="00BF05DC">
      <w:pPr>
        <w:pStyle w:val="Ttulo2"/>
        <w:numPr>
          <w:ilvl w:val="0"/>
          <w:numId w:val="12"/>
        </w:numPr>
        <w:spacing w:before="0" w:after="200" w:line="400" w:lineRule="atLeast"/>
        <w:ind w:right="176"/>
        <w:jc w:val="both"/>
        <w:rPr>
          <w:rFonts w:ascii="Source Sans Pro" w:hAnsi="Source Sans Pro" w:cstheme="minorBidi"/>
          <w:bCs/>
          <w:color w:val="7F7F7F" w:themeColor="text1" w:themeTint="80"/>
          <w:sz w:val="24"/>
          <w:szCs w:val="24"/>
        </w:rPr>
      </w:pPr>
      <w:r w:rsidRPr="000347FF">
        <w:rPr>
          <w:rFonts w:ascii="Source Sans Pro" w:hAnsi="Source Sans Pro" w:cstheme="minorBidi"/>
          <w:bCs/>
          <w:color w:val="7F7F7F" w:themeColor="text1" w:themeTint="80"/>
          <w:sz w:val="24"/>
          <w:szCs w:val="24"/>
        </w:rPr>
        <w:t>Acesse Dados Cadastrais</w:t>
      </w:r>
      <w:r>
        <w:rPr>
          <w:rFonts w:ascii="Source Sans Pro" w:hAnsi="Source Sans Pro" w:cstheme="minorBidi"/>
          <w:bCs/>
          <w:color w:val="7F7F7F" w:themeColor="text1" w:themeTint="80"/>
          <w:sz w:val="24"/>
          <w:szCs w:val="24"/>
        </w:rPr>
        <w:t>;</w:t>
      </w:r>
    </w:p>
    <w:p w:rsidR="006F7B0D" w:rsidRPr="000347FF" w:rsidRDefault="006F7B0D" w:rsidP="00BF05DC">
      <w:pPr>
        <w:pStyle w:val="Ttulo2"/>
        <w:numPr>
          <w:ilvl w:val="0"/>
          <w:numId w:val="12"/>
        </w:numPr>
        <w:spacing w:before="0" w:after="200" w:line="400" w:lineRule="atLeast"/>
        <w:ind w:right="176"/>
        <w:jc w:val="both"/>
        <w:rPr>
          <w:rFonts w:ascii="Source Sans Pro" w:hAnsi="Source Sans Pro" w:cstheme="minorBidi"/>
          <w:color w:val="7F7F7F" w:themeColor="text1" w:themeTint="80"/>
          <w:shd w:val="clear" w:color="auto" w:fill="FFFFFF"/>
        </w:rPr>
      </w:pPr>
      <w:r w:rsidRPr="000347FF">
        <w:rPr>
          <w:rFonts w:ascii="Source Sans Pro" w:hAnsi="Source Sans Pro" w:cstheme="minorBidi"/>
          <w:bCs/>
          <w:color w:val="7F7F7F" w:themeColor="text1" w:themeTint="80"/>
          <w:sz w:val="24"/>
          <w:szCs w:val="24"/>
        </w:rPr>
        <w:t>Selecione Editar</w:t>
      </w:r>
      <w:r>
        <w:rPr>
          <w:rFonts w:ascii="Source Sans Pro" w:hAnsi="Source Sans Pro" w:cstheme="minorBidi"/>
          <w:bCs/>
          <w:color w:val="7F7F7F" w:themeColor="text1" w:themeTint="80"/>
          <w:sz w:val="24"/>
          <w:szCs w:val="24"/>
        </w:rPr>
        <w:t>;</w:t>
      </w:r>
    </w:p>
    <w:p w:rsidR="006F7B0D" w:rsidRPr="000347FF" w:rsidRDefault="006F7B0D" w:rsidP="00BF05DC">
      <w:pPr>
        <w:pStyle w:val="Ttulo2"/>
        <w:numPr>
          <w:ilvl w:val="0"/>
          <w:numId w:val="12"/>
        </w:numPr>
        <w:spacing w:before="0" w:after="200" w:line="400" w:lineRule="atLeast"/>
        <w:ind w:right="176"/>
        <w:jc w:val="both"/>
        <w:rPr>
          <w:rFonts w:ascii="Source Sans Pro" w:hAnsi="Source Sans Pro" w:cstheme="minorBidi"/>
          <w:color w:val="7F7F7F" w:themeColor="text1" w:themeTint="80"/>
          <w:shd w:val="clear" w:color="auto" w:fill="FFFFFF"/>
        </w:rPr>
      </w:pPr>
      <w:r w:rsidRPr="000347FF">
        <w:rPr>
          <w:rFonts w:ascii="Source Sans Pro" w:hAnsi="Source Sans Pro" w:cstheme="minorBidi"/>
          <w:bCs/>
          <w:color w:val="7F7F7F" w:themeColor="text1" w:themeTint="80"/>
          <w:sz w:val="24"/>
          <w:szCs w:val="24"/>
        </w:rPr>
        <w:t>Insira os novos dados e clique em “salvar”</w:t>
      </w:r>
      <w:r>
        <w:rPr>
          <w:rFonts w:ascii="Source Sans Pro" w:hAnsi="Source Sans Pro" w:cstheme="minorBidi"/>
          <w:bCs/>
          <w:color w:val="7F7F7F" w:themeColor="text1" w:themeTint="80"/>
          <w:sz w:val="24"/>
          <w:szCs w:val="24"/>
        </w:rPr>
        <w:t>.</w:t>
      </w:r>
    </w:p>
    <w:p w:rsidR="00EF71F8" w:rsidRPr="00523CA1" w:rsidRDefault="006F7B0D" w:rsidP="00BF05DC">
      <w:pPr>
        <w:spacing w:after="200" w:line="400" w:lineRule="atLeast"/>
        <w:ind w:left="709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0347FF">
        <w:rPr>
          <w:rFonts w:ascii="Source Sans Pro" w:hAnsi="Source Sans Pro"/>
          <w:b/>
          <w:bCs/>
          <w:color w:val="7F7F7F" w:themeColor="text1" w:themeTint="80"/>
          <w:sz w:val="24"/>
          <w:szCs w:val="24"/>
          <w:shd w:val="clear" w:color="auto" w:fill="FFFFFF"/>
        </w:rPr>
        <w:t>Observação:</w:t>
      </w:r>
      <w:r w:rsidRPr="000347FF">
        <w:rPr>
          <w:rFonts w:ascii="Source Sans Pro" w:hAnsi="Source Sans Pro"/>
          <w:color w:val="7F7F7F" w:themeColor="text1" w:themeTint="80"/>
          <w:sz w:val="24"/>
          <w:szCs w:val="24"/>
          <w:shd w:val="clear" w:color="auto" w:fill="FFFFFF"/>
        </w:rPr>
        <w:t xml:space="preserve"> Se quiser </w:t>
      </w:r>
      <w:r w:rsidRPr="009902EA">
        <w:rPr>
          <w:rFonts w:ascii="Source Sans Pro" w:hAnsi="Source Sans Pro"/>
          <w:b/>
          <w:color w:val="7F7F7F" w:themeColor="text1" w:themeTint="80"/>
          <w:sz w:val="24"/>
          <w:szCs w:val="24"/>
          <w:shd w:val="clear" w:color="auto" w:fill="FFFFFF"/>
        </w:rPr>
        <w:t>alterar seu e-mail de cadastro</w:t>
      </w:r>
      <w:r w:rsidRPr="000347FF">
        <w:rPr>
          <w:rFonts w:ascii="Source Sans Pro" w:hAnsi="Source Sans Pro"/>
          <w:color w:val="7F7F7F" w:themeColor="text1" w:themeTint="80"/>
          <w:sz w:val="24"/>
          <w:szCs w:val="24"/>
          <w:shd w:val="clear" w:color="auto" w:fill="FFFFFF"/>
        </w:rPr>
        <w:t>, </w:t>
      </w:r>
      <w:hyperlink r:id="rId19" w:history="1">
        <w:r w:rsidRPr="000347FF">
          <w:rPr>
            <w:rFonts w:ascii="Source Sans Pro" w:hAnsi="Source Sans Pro"/>
            <w:color w:val="7F7F7F" w:themeColor="text1" w:themeTint="80"/>
            <w:sz w:val="24"/>
            <w:szCs w:val="24"/>
            <w:shd w:val="clear" w:color="auto" w:fill="FFFFFF"/>
          </w:rPr>
          <w:t>entre em contato com nossa equipe</w:t>
        </w:r>
      </w:hyperlink>
      <w:r w:rsidRPr="000347FF">
        <w:rPr>
          <w:rFonts w:ascii="Source Sans Pro" w:hAnsi="Source Sans Pro"/>
          <w:color w:val="7F7F7F" w:themeColor="text1" w:themeTint="80"/>
          <w:sz w:val="24"/>
          <w:szCs w:val="24"/>
          <w:shd w:val="clear" w:color="auto" w:fill="FFFFFF"/>
        </w:rPr>
        <w:t>. </w:t>
      </w:r>
    </w:p>
    <w:p w:rsidR="00EF71F8" w:rsidRPr="00591DF5" w:rsidRDefault="002A7E24" w:rsidP="00BF05DC">
      <w:pPr>
        <w:pStyle w:val="Ttulo2"/>
        <w:numPr>
          <w:ilvl w:val="0"/>
          <w:numId w:val="10"/>
        </w:numPr>
        <w:spacing w:before="192" w:after="200" w:line="400" w:lineRule="atLeast"/>
        <w:ind w:left="567" w:right="173" w:hanging="425"/>
        <w:jc w:val="both"/>
        <w:rPr>
          <w:rStyle w:val="Forte"/>
          <w:rFonts w:ascii="Source Sans Pro" w:hAnsi="Source Sans Pro"/>
          <w:color w:val="7F7F7F" w:themeColor="text1" w:themeTint="80"/>
          <w:sz w:val="34"/>
          <w:szCs w:val="34"/>
        </w:rPr>
      </w:pPr>
      <w:hyperlink r:id="rId20" w:history="1">
        <w:r w:rsidR="00EF71F8" w:rsidRPr="00591DF5">
          <w:rPr>
            <w:rStyle w:val="Forte"/>
            <w:rFonts w:ascii="Source Sans Pro" w:hAnsi="Source Sans Pro"/>
            <w:color w:val="7F7F7F" w:themeColor="text1" w:themeTint="80"/>
            <w:sz w:val="34"/>
            <w:szCs w:val="34"/>
          </w:rPr>
          <w:t xml:space="preserve">Como sair e </w:t>
        </w:r>
        <w:proofErr w:type="spellStart"/>
        <w:r w:rsidR="00EF71F8" w:rsidRPr="00591DF5">
          <w:rPr>
            <w:rStyle w:val="Forte"/>
            <w:rFonts w:ascii="Source Sans Pro" w:hAnsi="Source Sans Pro"/>
            <w:color w:val="7F7F7F" w:themeColor="text1" w:themeTint="80"/>
            <w:sz w:val="34"/>
            <w:szCs w:val="34"/>
          </w:rPr>
          <w:t>deslogar</w:t>
        </w:r>
        <w:proofErr w:type="spellEnd"/>
        <w:r w:rsidR="00EF71F8" w:rsidRPr="00591DF5">
          <w:rPr>
            <w:rStyle w:val="Forte"/>
            <w:rFonts w:ascii="Source Sans Pro" w:hAnsi="Source Sans Pro"/>
            <w:color w:val="7F7F7F" w:themeColor="text1" w:themeTint="80"/>
            <w:sz w:val="34"/>
            <w:szCs w:val="34"/>
          </w:rPr>
          <w:t xml:space="preserve"> da minha conta?</w:t>
        </w:r>
      </w:hyperlink>
    </w:p>
    <w:p w:rsidR="00EF71F8" w:rsidRPr="00523CA1" w:rsidRDefault="00EF71F8" w:rsidP="00BF05DC">
      <w:pPr>
        <w:spacing w:after="200" w:line="400" w:lineRule="atLeast"/>
        <w:ind w:left="709"/>
        <w:jc w:val="both"/>
        <w:rPr>
          <w:rFonts w:ascii="Segoe UI" w:eastAsia="Times New Roman" w:hAnsi="Segoe UI" w:cs="Segoe UI"/>
          <w:sz w:val="24"/>
          <w:szCs w:val="24"/>
          <w:u w:val="single"/>
          <w:lang w:eastAsia="pt-BR"/>
        </w:rPr>
      </w:pPr>
      <w:r w:rsidRPr="00591DF5">
        <w:rPr>
          <w:rFonts w:ascii="Segoe UI" w:hAnsi="Segoe UI" w:cs="Segoe UI"/>
          <w:color w:val="444444"/>
          <w:sz w:val="23"/>
          <w:szCs w:val="23"/>
          <w:shd w:val="clear" w:color="auto" w:fill="FFFFFF"/>
        </w:rPr>
        <w:t xml:space="preserve">Para sair da sua conta no </w:t>
      </w:r>
      <w:proofErr w:type="spellStart"/>
      <w:r w:rsidRPr="00591DF5">
        <w:rPr>
          <w:rFonts w:ascii="Segoe UI" w:hAnsi="Segoe UI" w:cs="Segoe UI"/>
          <w:color w:val="444444"/>
          <w:sz w:val="23"/>
          <w:szCs w:val="23"/>
          <w:shd w:val="clear" w:color="auto" w:fill="FFFFFF"/>
        </w:rPr>
        <w:t>Sebook</w:t>
      </w:r>
      <w:proofErr w:type="spellEnd"/>
      <w:r w:rsidRPr="00591DF5">
        <w:rPr>
          <w:rFonts w:ascii="Segoe UI" w:hAnsi="Segoe UI" w:cs="Segoe UI"/>
          <w:color w:val="444444"/>
          <w:sz w:val="23"/>
          <w:szCs w:val="23"/>
          <w:shd w:val="clear" w:color="auto" w:fill="FFFFFF"/>
        </w:rPr>
        <w:t>, basta clicar no seu nome, no topo da página, depois em “sair”.</w:t>
      </w:r>
    </w:p>
    <w:p w:rsidR="00EF71F8" w:rsidRPr="00A62C4B" w:rsidRDefault="002A7E24" w:rsidP="00BF05DC">
      <w:pPr>
        <w:pStyle w:val="Ttulo2"/>
        <w:numPr>
          <w:ilvl w:val="0"/>
          <w:numId w:val="10"/>
        </w:numPr>
        <w:spacing w:before="192" w:after="200" w:line="400" w:lineRule="atLeast"/>
        <w:ind w:left="567" w:right="173" w:hanging="425"/>
        <w:jc w:val="both"/>
        <w:rPr>
          <w:rFonts w:ascii="Arial" w:hAnsi="Arial" w:cs="Arial"/>
          <w:b/>
          <w:bCs/>
          <w:color w:val="7F7F7F" w:themeColor="text1" w:themeTint="80"/>
          <w:sz w:val="34"/>
          <w:szCs w:val="34"/>
        </w:rPr>
      </w:pPr>
      <w:hyperlink r:id="rId21" w:history="1">
        <w:r w:rsidR="00EF71F8" w:rsidRPr="00A62C4B">
          <w:rPr>
            <w:rFonts w:ascii="Arial" w:hAnsi="Arial" w:cs="Arial"/>
            <w:b/>
            <w:bCs/>
            <w:color w:val="7F7F7F" w:themeColor="text1" w:themeTint="80"/>
            <w:sz w:val="34"/>
            <w:szCs w:val="34"/>
          </w:rPr>
          <w:t>Como excluir meu cadastro?</w:t>
        </w:r>
      </w:hyperlink>
    </w:p>
    <w:p w:rsidR="00EF71F8" w:rsidRPr="007D6450" w:rsidRDefault="00EF71F8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7D645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Para excluir o seu cadastro, </w:t>
      </w:r>
      <w:hyperlink r:id="rId22" w:history="1">
        <w:r w:rsidRPr="007D6450">
          <w:rPr>
            <w:rFonts w:ascii="Source Sans Pro" w:hAnsi="Source Sans Pro" w:cstheme="minorBidi"/>
            <w:color w:val="7F7F7F" w:themeColor="text1" w:themeTint="80"/>
            <w:sz w:val="24"/>
            <w:szCs w:val="24"/>
            <w:shd w:val="clear" w:color="auto" w:fill="FFFFFF"/>
          </w:rPr>
          <w:t>fale aqui com nossa equipe</w:t>
        </w:r>
      </w:hyperlink>
      <w:r w:rsidRPr="007D645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:</w:t>
      </w:r>
    </w:p>
    <w:p w:rsidR="007D6450" w:rsidRPr="007D6450" w:rsidRDefault="007D6450" w:rsidP="00BF05DC">
      <w:pPr>
        <w:pStyle w:val="Ttulo2"/>
        <w:numPr>
          <w:ilvl w:val="0"/>
          <w:numId w:val="13"/>
        </w:numPr>
        <w:spacing w:before="0" w:after="200" w:line="400" w:lineRule="atLeast"/>
        <w:ind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Selecione a opção “cadastro;</w:t>
      </w:r>
    </w:p>
    <w:p w:rsidR="00EF71F8" w:rsidRPr="007D6450" w:rsidRDefault="00EF71F8" w:rsidP="00BF05DC">
      <w:pPr>
        <w:pStyle w:val="Ttulo2"/>
        <w:numPr>
          <w:ilvl w:val="0"/>
          <w:numId w:val="13"/>
        </w:numPr>
        <w:spacing w:before="0" w:after="200" w:line="400" w:lineRule="atLeast"/>
        <w:ind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7D645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Indique o assunto “cancelar cadastro”</w:t>
      </w:r>
      <w:r w:rsidR="007D645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;</w:t>
      </w:r>
    </w:p>
    <w:p w:rsidR="00EF71F8" w:rsidRPr="007D6450" w:rsidRDefault="00EF71F8" w:rsidP="00BF05DC">
      <w:pPr>
        <w:pStyle w:val="Ttulo2"/>
        <w:numPr>
          <w:ilvl w:val="0"/>
          <w:numId w:val="13"/>
        </w:numPr>
        <w:spacing w:before="0" w:after="200" w:line="400" w:lineRule="atLeast"/>
        <w:ind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7D645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Descreva sua solicitação em detalhes para que possamos ajudar você</w:t>
      </w:r>
      <w:r w:rsidR="007D645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;</w:t>
      </w:r>
    </w:p>
    <w:p w:rsidR="00EF71F8" w:rsidRPr="007D6450" w:rsidRDefault="00EF71F8" w:rsidP="00BF05DC">
      <w:pPr>
        <w:pStyle w:val="Ttulo2"/>
        <w:numPr>
          <w:ilvl w:val="0"/>
          <w:numId w:val="13"/>
        </w:numPr>
        <w:spacing w:before="0" w:after="200" w:line="400" w:lineRule="atLeast"/>
        <w:ind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7D6450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Envie sua mensagem. </w:t>
      </w:r>
    </w:p>
    <w:p w:rsidR="00EF71F8" w:rsidRPr="008206DF" w:rsidRDefault="00EF71F8" w:rsidP="00BF05DC">
      <w:pPr>
        <w:pStyle w:val="Ttulo2"/>
        <w:numPr>
          <w:ilvl w:val="0"/>
          <w:numId w:val="10"/>
        </w:numPr>
        <w:spacing w:before="192" w:after="200" w:line="400" w:lineRule="atLeast"/>
        <w:ind w:left="567" w:right="173" w:hanging="425"/>
        <w:jc w:val="both"/>
        <w:rPr>
          <w:rFonts w:ascii="Arial" w:hAnsi="Arial" w:cs="Arial"/>
          <w:b/>
          <w:bCs/>
          <w:color w:val="7F7F7F" w:themeColor="text1" w:themeTint="80"/>
          <w:sz w:val="34"/>
          <w:szCs w:val="34"/>
        </w:rPr>
      </w:pPr>
      <w:r w:rsidRPr="001D2380">
        <w:rPr>
          <w:rFonts w:ascii="Arial" w:hAnsi="Arial" w:cs="Arial"/>
          <w:b/>
          <w:bCs/>
          <w:color w:val="7F7F7F" w:themeColor="text1" w:themeTint="80"/>
          <w:sz w:val="34"/>
          <w:szCs w:val="34"/>
        </w:rPr>
        <w:t xml:space="preserve">Posso efetuar a troca de um produto adquirido através do site </w:t>
      </w:r>
      <w:proofErr w:type="spellStart"/>
      <w:r w:rsidRPr="001D2380">
        <w:rPr>
          <w:rFonts w:ascii="Arial" w:hAnsi="Arial" w:cs="Arial"/>
          <w:b/>
          <w:bCs/>
          <w:color w:val="7F7F7F" w:themeColor="text1" w:themeTint="80"/>
          <w:sz w:val="34"/>
          <w:szCs w:val="34"/>
        </w:rPr>
        <w:t>sebook</w:t>
      </w:r>
      <w:proofErr w:type="spellEnd"/>
      <w:r w:rsidRPr="001D2380">
        <w:rPr>
          <w:rFonts w:ascii="Arial" w:hAnsi="Arial" w:cs="Arial"/>
          <w:b/>
          <w:bCs/>
          <w:color w:val="7F7F7F" w:themeColor="text1" w:themeTint="80"/>
          <w:sz w:val="34"/>
          <w:szCs w:val="34"/>
        </w:rPr>
        <w:t>?</w:t>
      </w:r>
    </w:p>
    <w:p w:rsidR="00EF71F8" w:rsidRPr="005B4F9F" w:rsidRDefault="00EF71F8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5B4F9F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Não. Esta transação deve ser feita diretamente com o Sebo no qual se adquiriu o livro em questão. Reforçamos que o </w:t>
      </w:r>
      <w:proofErr w:type="spellStart"/>
      <w:r w:rsidRPr="005B4F9F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Sebook</w:t>
      </w:r>
      <w:proofErr w:type="spellEnd"/>
      <w:r w:rsidRPr="005B4F9F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não é uma ferramenta de venda de livros, mas um agregador que ajudará você a localizar o seu livro em um sebo pertinho de você.</w:t>
      </w:r>
    </w:p>
    <w:p w:rsidR="00EF71F8" w:rsidRPr="00C435E1" w:rsidRDefault="00EF71F8" w:rsidP="00BF05DC">
      <w:pPr>
        <w:pStyle w:val="Ttulo2"/>
        <w:numPr>
          <w:ilvl w:val="0"/>
          <w:numId w:val="10"/>
        </w:numPr>
        <w:spacing w:before="192" w:after="200" w:line="400" w:lineRule="atLeast"/>
        <w:ind w:left="567" w:right="173" w:hanging="425"/>
        <w:jc w:val="both"/>
        <w:rPr>
          <w:rFonts w:ascii="Arial" w:hAnsi="Arial" w:cs="Arial"/>
          <w:b/>
          <w:bCs/>
          <w:color w:val="7F7F7F" w:themeColor="text1" w:themeTint="80"/>
          <w:sz w:val="34"/>
          <w:szCs w:val="34"/>
        </w:rPr>
      </w:pPr>
      <w:r w:rsidRPr="00C435E1">
        <w:rPr>
          <w:rFonts w:ascii="Arial" w:hAnsi="Arial" w:cs="Arial"/>
          <w:b/>
          <w:bCs/>
          <w:color w:val="7F7F7F" w:themeColor="text1" w:themeTint="80"/>
          <w:sz w:val="34"/>
          <w:szCs w:val="34"/>
        </w:rPr>
        <w:t xml:space="preserve">Sou usuário: Como falar com o </w:t>
      </w:r>
      <w:proofErr w:type="spellStart"/>
      <w:r w:rsidRPr="00C435E1">
        <w:rPr>
          <w:rFonts w:ascii="Arial" w:hAnsi="Arial" w:cs="Arial"/>
          <w:b/>
          <w:bCs/>
          <w:color w:val="7F7F7F" w:themeColor="text1" w:themeTint="80"/>
          <w:sz w:val="34"/>
          <w:szCs w:val="34"/>
        </w:rPr>
        <w:t>sebook</w:t>
      </w:r>
      <w:proofErr w:type="spellEnd"/>
      <w:r w:rsidRPr="00C435E1">
        <w:rPr>
          <w:rFonts w:ascii="Arial" w:hAnsi="Arial" w:cs="Arial"/>
          <w:b/>
          <w:bCs/>
          <w:color w:val="7F7F7F" w:themeColor="text1" w:themeTint="80"/>
          <w:sz w:val="34"/>
          <w:szCs w:val="34"/>
        </w:rPr>
        <w:t>?</w:t>
      </w:r>
    </w:p>
    <w:p w:rsidR="00EF71F8" w:rsidRPr="00C435E1" w:rsidRDefault="00EF71F8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C435E1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Antes de entrar em contato, busque a solução para a sua dúvida aqui na </w:t>
      </w:r>
      <w:r w:rsidR="00065B55" w:rsidRPr="00C435E1">
        <w:rPr>
          <w:rFonts w:ascii="Source Sans Pro" w:hAnsi="Source Sans Pro" w:cstheme="minorBidi"/>
          <w:b/>
          <w:color w:val="7F7F7F" w:themeColor="text1" w:themeTint="80"/>
          <w:sz w:val="24"/>
          <w:szCs w:val="24"/>
          <w:u w:val="single"/>
          <w:shd w:val="clear" w:color="auto" w:fill="FFFFFF"/>
        </w:rPr>
        <w:t>C</w:t>
      </w:r>
      <w:r w:rsidRPr="00C435E1">
        <w:rPr>
          <w:rFonts w:ascii="Source Sans Pro" w:hAnsi="Source Sans Pro" w:cstheme="minorBidi"/>
          <w:b/>
          <w:color w:val="7F7F7F" w:themeColor="text1" w:themeTint="80"/>
          <w:sz w:val="24"/>
          <w:szCs w:val="24"/>
          <w:u w:val="single"/>
          <w:shd w:val="clear" w:color="auto" w:fill="FFFFFF"/>
        </w:rPr>
        <w:t>entral de ajuda</w:t>
      </w:r>
      <w:r w:rsidRPr="00C435E1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.</w:t>
      </w:r>
    </w:p>
    <w:p w:rsidR="00EF71F8" w:rsidRPr="00C435E1" w:rsidRDefault="00EF71F8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C435E1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Se ainda </w:t>
      </w:r>
      <w:r w:rsidR="00826605" w:rsidRPr="00C435E1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restar dúvidas</w:t>
      </w:r>
      <w:r w:rsidRPr="00C435E1">
        <w:rPr>
          <w:rFonts w:ascii="Source Sans Pro" w:hAnsi="Source Sans Pro" w:cstheme="minorBidi"/>
          <w:b/>
          <w:color w:val="7F7F7F" w:themeColor="text1" w:themeTint="80"/>
          <w:sz w:val="24"/>
          <w:szCs w:val="24"/>
          <w:shd w:val="clear" w:color="auto" w:fill="FFFFFF"/>
        </w:rPr>
        <w:t>, </w:t>
      </w:r>
      <w:hyperlink r:id="rId23" w:history="1">
        <w:r w:rsidRPr="00C435E1">
          <w:rPr>
            <w:rFonts w:ascii="Source Sans Pro" w:hAnsi="Source Sans Pro" w:cstheme="minorBidi"/>
            <w:b/>
            <w:color w:val="7F7F7F" w:themeColor="text1" w:themeTint="80"/>
            <w:sz w:val="24"/>
            <w:szCs w:val="24"/>
            <w:u w:val="single"/>
            <w:shd w:val="clear" w:color="auto" w:fill="FFFFFF"/>
          </w:rPr>
          <w:t>clique aqui e fale co</w:t>
        </w:r>
      </w:hyperlink>
      <w:r w:rsidRPr="00C435E1">
        <w:rPr>
          <w:rFonts w:ascii="Source Sans Pro" w:hAnsi="Source Sans Pro" w:cstheme="minorBidi"/>
          <w:b/>
          <w:color w:val="7F7F7F" w:themeColor="text1" w:themeTint="80"/>
          <w:sz w:val="24"/>
          <w:szCs w:val="24"/>
          <w:u w:val="single"/>
          <w:shd w:val="clear" w:color="auto" w:fill="FFFFFF"/>
        </w:rPr>
        <w:t>nosco</w:t>
      </w:r>
      <w:r w:rsidRPr="00C435E1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, e inform</w:t>
      </w:r>
      <w:r w:rsidR="00D65F94" w:rsidRPr="00C435E1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e</w:t>
      </w:r>
      <w:r w:rsidRPr="00C435E1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 xml:space="preserve"> maiores detalhes do ocorrido.</w:t>
      </w:r>
    </w:p>
    <w:p w:rsidR="00B11495" w:rsidRDefault="00B11495" w:rsidP="00C435E1">
      <w:pPr>
        <w:pStyle w:val="Ttulo2"/>
        <w:spacing w:before="192" w:after="200" w:line="400" w:lineRule="atLeast"/>
        <w:ind w:left="567" w:right="173"/>
        <w:jc w:val="both"/>
        <w:rPr>
          <w:rStyle w:val="Forte"/>
          <w:rFonts w:ascii="Source Sans Pro" w:hAnsi="Source Sans Pro" w:cs="Times New Roman"/>
          <w:color w:val="7F7F7F" w:themeColor="text1" w:themeTint="80"/>
          <w:sz w:val="34"/>
          <w:szCs w:val="34"/>
        </w:rPr>
      </w:pPr>
    </w:p>
    <w:p w:rsidR="002741E6" w:rsidRPr="00AA52AB" w:rsidRDefault="002741E6" w:rsidP="00BF05DC">
      <w:pPr>
        <w:pStyle w:val="Ttulo2"/>
        <w:numPr>
          <w:ilvl w:val="0"/>
          <w:numId w:val="10"/>
        </w:numPr>
        <w:spacing w:before="192" w:after="200" w:line="400" w:lineRule="atLeast"/>
        <w:ind w:left="567" w:right="173" w:hanging="425"/>
        <w:jc w:val="both"/>
        <w:rPr>
          <w:rStyle w:val="Forte"/>
          <w:rFonts w:ascii="Source Sans Pro" w:hAnsi="Source Sans Pro" w:cs="Times New Roman"/>
          <w:color w:val="7F7F7F" w:themeColor="text1" w:themeTint="80"/>
          <w:sz w:val="34"/>
          <w:szCs w:val="34"/>
        </w:rPr>
      </w:pPr>
      <w:r w:rsidRPr="00AA52AB">
        <w:rPr>
          <w:rStyle w:val="Forte"/>
          <w:rFonts w:ascii="Source Sans Pro" w:hAnsi="Source Sans Pro" w:cs="Times New Roman"/>
          <w:color w:val="7F7F7F" w:themeColor="text1" w:themeTint="80"/>
          <w:sz w:val="34"/>
          <w:szCs w:val="34"/>
        </w:rPr>
        <w:t xml:space="preserve">Como o </w:t>
      </w:r>
      <w:proofErr w:type="spellStart"/>
      <w:r w:rsidRPr="00AA52AB">
        <w:rPr>
          <w:rStyle w:val="Forte"/>
          <w:rFonts w:ascii="Source Sans Pro" w:hAnsi="Source Sans Pro" w:cs="Times New Roman"/>
          <w:color w:val="7F7F7F" w:themeColor="text1" w:themeTint="80"/>
          <w:sz w:val="34"/>
          <w:szCs w:val="34"/>
        </w:rPr>
        <w:t>Sebook</w:t>
      </w:r>
      <w:proofErr w:type="spellEnd"/>
      <w:r w:rsidRPr="00AA52AB">
        <w:rPr>
          <w:rStyle w:val="Forte"/>
          <w:rFonts w:ascii="Source Sans Pro" w:hAnsi="Source Sans Pro" w:cs="Times New Roman"/>
          <w:color w:val="7F7F7F" w:themeColor="text1" w:themeTint="80"/>
          <w:sz w:val="34"/>
          <w:szCs w:val="34"/>
        </w:rPr>
        <w:t xml:space="preserve"> obtém lucros?</w:t>
      </w:r>
    </w:p>
    <w:p w:rsidR="002741E6" w:rsidRPr="00DD19FC" w:rsidRDefault="002741E6" w:rsidP="00BF05DC">
      <w:pPr>
        <w:pStyle w:val="Ttulo2"/>
        <w:spacing w:before="0" w:after="200" w:line="400" w:lineRule="atLeast"/>
        <w:ind w:left="176" w:right="176"/>
        <w:jc w:val="both"/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</w:pPr>
      <w:r w:rsidRPr="00DD19FC">
        <w:rPr>
          <w:rFonts w:ascii="Source Sans Pro" w:hAnsi="Source Sans Pro" w:cstheme="minorBidi"/>
          <w:color w:val="7F7F7F" w:themeColor="text1" w:themeTint="80"/>
          <w:sz w:val="24"/>
          <w:szCs w:val="24"/>
          <w:shd w:val="clear" w:color="auto" w:fill="FFFFFF"/>
        </w:rPr>
        <w:t>Além da publicidade tradicional, oferecemos espaços publicitários especiais e diversas maneiras dos sebos parceiros se comunicarem com os usuários.</w:t>
      </w:r>
    </w:p>
    <w:sectPr w:rsidR="002741E6" w:rsidRPr="00DD19FC" w:rsidSect="00B16D0B">
      <w:pgSz w:w="11906" w:h="16838"/>
      <w:pgMar w:top="1418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6491"/>
    <w:multiLevelType w:val="hybridMultilevel"/>
    <w:tmpl w:val="F6B07394"/>
    <w:lvl w:ilvl="0" w:tplc="BCF2FEE4">
      <w:start w:val="1"/>
      <w:numFmt w:val="lowerLetter"/>
      <w:lvlText w:val="%1.)"/>
      <w:lvlJc w:val="left"/>
      <w:pPr>
        <w:ind w:left="927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7642F86"/>
    <w:multiLevelType w:val="multilevel"/>
    <w:tmpl w:val="A612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D3FD2"/>
    <w:multiLevelType w:val="hybridMultilevel"/>
    <w:tmpl w:val="B4CC9C0A"/>
    <w:lvl w:ilvl="0" w:tplc="5D88B0F2">
      <w:start w:val="1"/>
      <w:numFmt w:val="lowerLetter"/>
      <w:lvlText w:val="%1.)"/>
      <w:lvlJc w:val="left"/>
      <w:pPr>
        <w:ind w:left="5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56" w:hanging="360"/>
      </w:pPr>
    </w:lvl>
    <w:lvl w:ilvl="2" w:tplc="0416001B" w:tentative="1">
      <w:start w:val="1"/>
      <w:numFmt w:val="lowerRoman"/>
      <w:lvlText w:val="%3."/>
      <w:lvlJc w:val="right"/>
      <w:pPr>
        <w:ind w:left="1976" w:hanging="180"/>
      </w:pPr>
    </w:lvl>
    <w:lvl w:ilvl="3" w:tplc="0416000F" w:tentative="1">
      <w:start w:val="1"/>
      <w:numFmt w:val="decimal"/>
      <w:lvlText w:val="%4."/>
      <w:lvlJc w:val="left"/>
      <w:pPr>
        <w:ind w:left="2696" w:hanging="360"/>
      </w:pPr>
    </w:lvl>
    <w:lvl w:ilvl="4" w:tplc="04160019" w:tentative="1">
      <w:start w:val="1"/>
      <w:numFmt w:val="lowerLetter"/>
      <w:lvlText w:val="%5."/>
      <w:lvlJc w:val="left"/>
      <w:pPr>
        <w:ind w:left="3416" w:hanging="360"/>
      </w:pPr>
    </w:lvl>
    <w:lvl w:ilvl="5" w:tplc="0416001B" w:tentative="1">
      <w:start w:val="1"/>
      <w:numFmt w:val="lowerRoman"/>
      <w:lvlText w:val="%6."/>
      <w:lvlJc w:val="right"/>
      <w:pPr>
        <w:ind w:left="4136" w:hanging="180"/>
      </w:pPr>
    </w:lvl>
    <w:lvl w:ilvl="6" w:tplc="0416000F" w:tentative="1">
      <w:start w:val="1"/>
      <w:numFmt w:val="decimal"/>
      <w:lvlText w:val="%7."/>
      <w:lvlJc w:val="left"/>
      <w:pPr>
        <w:ind w:left="4856" w:hanging="360"/>
      </w:pPr>
    </w:lvl>
    <w:lvl w:ilvl="7" w:tplc="04160019" w:tentative="1">
      <w:start w:val="1"/>
      <w:numFmt w:val="lowerLetter"/>
      <w:lvlText w:val="%8."/>
      <w:lvlJc w:val="left"/>
      <w:pPr>
        <w:ind w:left="5576" w:hanging="360"/>
      </w:pPr>
    </w:lvl>
    <w:lvl w:ilvl="8" w:tplc="0416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3" w15:restartNumberingAfterBreak="0">
    <w:nsid w:val="17345B1D"/>
    <w:multiLevelType w:val="hybridMultilevel"/>
    <w:tmpl w:val="CF62786A"/>
    <w:lvl w:ilvl="0" w:tplc="B518D660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  <w:color w:val="444444"/>
        <w:sz w:val="23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9D0A67"/>
    <w:multiLevelType w:val="multilevel"/>
    <w:tmpl w:val="94BA3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6F3439"/>
    <w:multiLevelType w:val="hybridMultilevel"/>
    <w:tmpl w:val="CBA4C6D0"/>
    <w:lvl w:ilvl="0" w:tplc="B6A08DF8">
      <w:start w:val="1"/>
      <w:numFmt w:val="decimal"/>
      <w:lvlText w:val="%1."/>
      <w:lvlJc w:val="left"/>
      <w:pPr>
        <w:ind w:left="3337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613" w:hanging="360"/>
      </w:pPr>
    </w:lvl>
    <w:lvl w:ilvl="2" w:tplc="0416001B" w:tentative="1">
      <w:start w:val="1"/>
      <w:numFmt w:val="lowerRoman"/>
      <w:lvlText w:val="%3."/>
      <w:lvlJc w:val="right"/>
      <w:pPr>
        <w:ind w:left="2333" w:hanging="180"/>
      </w:pPr>
    </w:lvl>
    <w:lvl w:ilvl="3" w:tplc="0416000F" w:tentative="1">
      <w:start w:val="1"/>
      <w:numFmt w:val="decimal"/>
      <w:lvlText w:val="%4."/>
      <w:lvlJc w:val="left"/>
      <w:pPr>
        <w:ind w:left="3053" w:hanging="360"/>
      </w:pPr>
    </w:lvl>
    <w:lvl w:ilvl="4" w:tplc="04160019" w:tentative="1">
      <w:start w:val="1"/>
      <w:numFmt w:val="lowerLetter"/>
      <w:lvlText w:val="%5."/>
      <w:lvlJc w:val="left"/>
      <w:pPr>
        <w:ind w:left="3773" w:hanging="360"/>
      </w:pPr>
    </w:lvl>
    <w:lvl w:ilvl="5" w:tplc="0416001B" w:tentative="1">
      <w:start w:val="1"/>
      <w:numFmt w:val="lowerRoman"/>
      <w:lvlText w:val="%6."/>
      <w:lvlJc w:val="right"/>
      <w:pPr>
        <w:ind w:left="4493" w:hanging="180"/>
      </w:pPr>
    </w:lvl>
    <w:lvl w:ilvl="6" w:tplc="0416000F" w:tentative="1">
      <w:start w:val="1"/>
      <w:numFmt w:val="decimal"/>
      <w:lvlText w:val="%7."/>
      <w:lvlJc w:val="left"/>
      <w:pPr>
        <w:ind w:left="5213" w:hanging="360"/>
      </w:pPr>
    </w:lvl>
    <w:lvl w:ilvl="7" w:tplc="04160019" w:tentative="1">
      <w:start w:val="1"/>
      <w:numFmt w:val="lowerLetter"/>
      <w:lvlText w:val="%8."/>
      <w:lvlJc w:val="left"/>
      <w:pPr>
        <w:ind w:left="5933" w:hanging="360"/>
      </w:pPr>
    </w:lvl>
    <w:lvl w:ilvl="8" w:tplc="0416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6" w15:restartNumberingAfterBreak="0">
    <w:nsid w:val="2D695545"/>
    <w:multiLevelType w:val="hybridMultilevel"/>
    <w:tmpl w:val="A7F28146"/>
    <w:lvl w:ilvl="0" w:tplc="B518D660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  <w:color w:val="444444"/>
        <w:sz w:val="23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7095B52"/>
    <w:multiLevelType w:val="hybridMultilevel"/>
    <w:tmpl w:val="23FAB6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2054E"/>
    <w:multiLevelType w:val="hybridMultilevel"/>
    <w:tmpl w:val="509A77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77FE4"/>
    <w:multiLevelType w:val="hybridMultilevel"/>
    <w:tmpl w:val="B7665A96"/>
    <w:lvl w:ilvl="0" w:tplc="A84AC3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00A2AA4"/>
    <w:multiLevelType w:val="hybridMultilevel"/>
    <w:tmpl w:val="176248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286319"/>
    <w:multiLevelType w:val="hybridMultilevel"/>
    <w:tmpl w:val="F6B07394"/>
    <w:lvl w:ilvl="0" w:tplc="BCF2FEE4">
      <w:start w:val="1"/>
      <w:numFmt w:val="lowerLetter"/>
      <w:lvlText w:val="%1.)"/>
      <w:lvlJc w:val="left"/>
      <w:pPr>
        <w:ind w:left="927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8E005E3"/>
    <w:multiLevelType w:val="hybridMultilevel"/>
    <w:tmpl w:val="83E6B378"/>
    <w:lvl w:ilvl="0" w:tplc="E68408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12"/>
  </w:num>
  <w:num w:numId="5">
    <w:abstractNumId w:val="6"/>
  </w:num>
  <w:num w:numId="6">
    <w:abstractNumId w:val="3"/>
  </w:num>
  <w:num w:numId="7">
    <w:abstractNumId w:val="9"/>
  </w:num>
  <w:num w:numId="8">
    <w:abstractNumId w:val="7"/>
  </w:num>
  <w:num w:numId="9">
    <w:abstractNumId w:val="8"/>
  </w:num>
  <w:num w:numId="10">
    <w:abstractNumId w:val="5"/>
  </w:num>
  <w:num w:numId="11">
    <w:abstractNumId w:val="0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435"/>
    <w:rsid w:val="00002DC9"/>
    <w:rsid w:val="00007923"/>
    <w:rsid w:val="00007A09"/>
    <w:rsid w:val="00014488"/>
    <w:rsid w:val="000256F1"/>
    <w:rsid w:val="000347FF"/>
    <w:rsid w:val="00044807"/>
    <w:rsid w:val="0005119C"/>
    <w:rsid w:val="00052912"/>
    <w:rsid w:val="00064B50"/>
    <w:rsid w:val="0006581D"/>
    <w:rsid w:val="00065B55"/>
    <w:rsid w:val="00072884"/>
    <w:rsid w:val="000758D0"/>
    <w:rsid w:val="000A4763"/>
    <w:rsid w:val="000B2738"/>
    <w:rsid w:val="000D0344"/>
    <w:rsid w:val="000D45A7"/>
    <w:rsid w:val="000E7687"/>
    <w:rsid w:val="00105F7F"/>
    <w:rsid w:val="001070B5"/>
    <w:rsid w:val="001157D6"/>
    <w:rsid w:val="001178AD"/>
    <w:rsid w:val="0012155B"/>
    <w:rsid w:val="00126DC4"/>
    <w:rsid w:val="00155279"/>
    <w:rsid w:val="0015551A"/>
    <w:rsid w:val="00155A13"/>
    <w:rsid w:val="001565BE"/>
    <w:rsid w:val="0016165E"/>
    <w:rsid w:val="00171DE8"/>
    <w:rsid w:val="00184E8E"/>
    <w:rsid w:val="001850C1"/>
    <w:rsid w:val="001B3A40"/>
    <w:rsid w:val="001B447E"/>
    <w:rsid w:val="001B4A19"/>
    <w:rsid w:val="001B608F"/>
    <w:rsid w:val="001D1C9D"/>
    <w:rsid w:val="001D2380"/>
    <w:rsid w:val="001D5BE2"/>
    <w:rsid w:val="001E5D2E"/>
    <w:rsid w:val="001F51A6"/>
    <w:rsid w:val="001F74E7"/>
    <w:rsid w:val="00227637"/>
    <w:rsid w:val="00233406"/>
    <w:rsid w:val="00245561"/>
    <w:rsid w:val="002650A3"/>
    <w:rsid w:val="00271D40"/>
    <w:rsid w:val="002741E6"/>
    <w:rsid w:val="00275E12"/>
    <w:rsid w:val="00280D6F"/>
    <w:rsid w:val="00281B6F"/>
    <w:rsid w:val="002A6980"/>
    <w:rsid w:val="002A6D7B"/>
    <w:rsid w:val="002A6DE4"/>
    <w:rsid w:val="002A77BC"/>
    <w:rsid w:val="002A7E24"/>
    <w:rsid w:val="002B2EF9"/>
    <w:rsid w:val="002C2CB0"/>
    <w:rsid w:val="002D5FBA"/>
    <w:rsid w:val="002E1E2D"/>
    <w:rsid w:val="002E4BEF"/>
    <w:rsid w:val="002E79E7"/>
    <w:rsid w:val="002F4A90"/>
    <w:rsid w:val="002F5B9B"/>
    <w:rsid w:val="00303C00"/>
    <w:rsid w:val="00305143"/>
    <w:rsid w:val="003149F1"/>
    <w:rsid w:val="00321DFC"/>
    <w:rsid w:val="0034670A"/>
    <w:rsid w:val="00346946"/>
    <w:rsid w:val="00350076"/>
    <w:rsid w:val="00361D96"/>
    <w:rsid w:val="003641A0"/>
    <w:rsid w:val="0036573F"/>
    <w:rsid w:val="003800D2"/>
    <w:rsid w:val="003961A0"/>
    <w:rsid w:val="00397091"/>
    <w:rsid w:val="003A181A"/>
    <w:rsid w:val="003B3585"/>
    <w:rsid w:val="003B52AB"/>
    <w:rsid w:val="003B79A8"/>
    <w:rsid w:val="003C3AEC"/>
    <w:rsid w:val="003C4132"/>
    <w:rsid w:val="003C6E47"/>
    <w:rsid w:val="003E6A86"/>
    <w:rsid w:val="003E75D1"/>
    <w:rsid w:val="003F4630"/>
    <w:rsid w:val="003F5D85"/>
    <w:rsid w:val="003F6A85"/>
    <w:rsid w:val="00400D63"/>
    <w:rsid w:val="0041098B"/>
    <w:rsid w:val="00420F9F"/>
    <w:rsid w:val="00421210"/>
    <w:rsid w:val="00434FDA"/>
    <w:rsid w:val="00436D96"/>
    <w:rsid w:val="00442DD3"/>
    <w:rsid w:val="00456C3C"/>
    <w:rsid w:val="004625FF"/>
    <w:rsid w:val="00470F1C"/>
    <w:rsid w:val="00476483"/>
    <w:rsid w:val="00484405"/>
    <w:rsid w:val="004847F7"/>
    <w:rsid w:val="00485D98"/>
    <w:rsid w:val="004875C0"/>
    <w:rsid w:val="00496F84"/>
    <w:rsid w:val="00497364"/>
    <w:rsid w:val="004977A4"/>
    <w:rsid w:val="004A6BF5"/>
    <w:rsid w:val="004C2D40"/>
    <w:rsid w:val="004C7815"/>
    <w:rsid w:val="004D24E4"/>
    <w:rsid w:val="004D2A56"/>
    <w:rsid w:val="004D47D3"/>
    <w:rsid w:val="004E17D1"/>
    <w:rsid w:val="004E2805"/>
    <w:rsid w:val="00502344"/>
    <w:rsid w:val="00513148"/>
    <w:rsid w:val="0051631B"/>
    <w:rsid w:val="0051679F"/>
    <w:rsid w:val="00520148"/>
    <w:rsid w:val="00523CA1"/>
    <w:rsid w:val="005278D2"/>
    <w:rsid w:val="00535D03"/>
    <w:rsid w:val="00540400"/>
    <w:rsid w:val="00542FD0"/>
    <w:rsid w:val="00550537"/>
    <w:rsid w:val="00564056"/>
    <w:rsid w:val="005712C1"/>
    <w:rsid w:val="00586647"/>
    <w:rsid w:val="005907CE"/>
    <w:rsid w:val="00591C35"/>
    <w:rsid w:val="00591DF5"/>
    <w:rsid w:val="00592259"/>
    <w:rsid w:val="0059441F"/>
    <w:rsid w:val="005949F7"/>
    <w:rsid w:val="00594DDD"/>
    <w:rsid w:val="005B06D5"/>
    <w:rsid w:val="005B1FE1"/>
    <w:rsid w:val="005B4F9F"/>
    <w:rsid w:val="005B5728"/>
    <w:rsid w:val="005E77C5"/>
    <w:rsid w:val="005F13C2"/>
    <w:rsid w:val="00600D69"/>
    <w:rsid w:val="00605AFD"/>
    <w:rsid w:val="006067AF"/>
    <w:rsid w:val="00611A2D"/>
    <w:rsid w:val="00612E56"/>
    <w:rsid w:val="00614637"/>
    <w:rsid w:val="00624DDD"/>
    <w:rsid w:val="00644EAF"/>
    <w:rsid w:val="00656A7D"/>
    <w:rsid w:val="00661805"/>
    <w:rsid w:val="00673730"/>
    <w:rsid w:val="006741C3"/>
    <w:rsid w:val="00681216"/>
    <w:rsid w:val="00690104"/>
    <w:rsid w:val="00694248"/>
    <w:rsid w:val="00695FA8"/>
    <w:rsid w:val="006969A5"/>
    <w:rsid w:val="006B3AB6"/>
    <w:rsid w:val="006B5AB6"/>
    <w:rsid w:val="006C5900"/>
    <w:rsid w:val="006C6AAC"/>
    <w:rsid w:val="006D0A59"/>
    <w:rsid w:val="006F7B0D"/>
    <w:rsid w:val="0070199E"/>
    <w:rsid w:val="00710142"/>
    <w:rsid w:val="0071050F"/>
    <w:rsid w:val="007160B2"/>
    <w:rsid w:val="0072748F"/>
    <w:rsid w:val="00731C21"/>
    <w:rsid w:val="00733B8F"/>
    <w:rsid w:val="00735961"/>
    <w:rsid w:val="00744EB0"/>
    <w:rsid w:val="00757FC9"/>
    <w:rsid w:val="0076299A"/>
    <w:rsid w:val="00772BA1"/>
    <w:rsid w:val="00773A68"/>
    <w:rsid w:val="00780372"/>
    <w:rsid w:val="007819C5"/>
    <w:rsid w:val="007924E1"/>
    <w:rsid w:val="007A3FE4"/>
    <w:rsid w:val="007A5671"/>
    <w:rsid w:val="007A6169"/>
    <w:rsid w:val="007C4C4B"/>
    <w:rsid w:val="007D6450"/>
    <w:rsid w:val="008206DF"/>
    <w:rsid w:val="0082154D"/>
    <w:rsid w:val="00826605"/>
    <w:rsid w:val="00832760"/>
    <w:rsid w:val="008334AC"/>
    <w:rsid w:val="00834635"/>
    <w:rsid w:val="00837C42"/>
    <w:rsid w:val="00844A32"/>
    <w:rsid w:val="0084513D"/>
    <w:rsid w:val="00857919"/>
    <w:rsid w:val="00866840"/>
    <w:rsid w:val="008711B8"/>
    <w:rsid w:val="00881B04"/>
    <w:rsid w:val="0088384F"/>
    <w:rsid w:val="00885D29"/>
    <w:rsid w:val="00890A63"/>
    <w:rsid w:val="008A53E0"/>
    <w:rsid w:val="008A6D79"/>
    <w:rsid w:val="008B309C"/>
    <w:rsid w:val="008C4F7C"/>
    <w:rsid w:val="008C58F9"/>
    <w:rsid w:val="008D6674"/>
    <w:rsid w:val="008E3B17"/>
    <w:rsid w:val="008E6292"/>
    <w:rsid w:val="008F1B85"/>
    <w:rsid w:val="0090006E"/>
    <w:rsid w:val="00905F8F"/>
    <w:rsid w:val="00906F0A"/>
    <w:rsid w:val="00913FDF"/>
    <w:rsid w:val="00922E03"/>
    <w:rsid w:val="0093089C"/>
    <w:rsid w:val="0095577A"/>
    <w:rsid w:val="00981F8B"/>
    <w:rsid w:val="009902EA"/>
    <w:rsid w:val="00990843"/>
    <w:rsid w:val="00992E18"/>
    <w:rsid w:val="00993173"/>
    <w:rsid w:val="0099699E"/>
    <w:rsid w:val="009A3B2C"/>
    <w:rsid w:val="009A440B"/>
    <w:rsid w:val="009B4CD5"/>
    <w:rsid w:val="009B72EA"/>
    <w:rsid w:val="009C0BCB"/>
    <w:rsid w:val="009C572B"/>
    <w:rsid w:val="009C6626"/>
    <w:rsid w:val="009D5EC3"/>
    <w:rsid w:val="009D7DC1"/>
    <w:rsid w:val="00A0259A"/>
    <w:rsid w:val="00A02F2D"/>
    <w:rsid w:val="00A2148A"/>
    <w:rsid w:val="00A25347"/>
    <w:rsid w:val="00A3619F"/>
    <w:rsid w:val="00A424DB"/>
    <w:rsid w:val="00A427F4"/>
    <w:rsid w:val="00A43273"/>
    <w:rsid w:val="00A462A1"/>
    <w:rsid w:val="00A532C3"/>
    <w:rsid w:val="00A53543"/>
    <w:rsid w:val="00A547F0"/>
    <w:rsid w:val="00A54A76"/>
    <w:rsid w:val="00A61AC5"/>
    <w:rsid w:val="00A660BE"/>
    <w:rsid w:val="00A6698C"/>
    <w:rsid w:val="00A72C46"/>
    <w:rsid w:val="00A737D0"/>
    <w:rsid w:val="00A7598E"/>
    <w:rsid w:val="00A773DD"/>
    <w:rsid w:val="00A80D55"/>
    <w:rsid w:val="00A8117A"/>
    <w:rsid w:val="00A8502A"/>
    <w:rsid w:val="00A93E82"/>
    <w:rsid w:val="00A97FA7"/>
    <w:rsid w:val="00AA262E"/>
    <w:rsid w:val="00AA2DB8"/>
    <w:rsid w:val="00AA3DA5"/>
    <w:rsid w:val="00AA42A6"/>
    <w:rsid w:val="00AA52AB"/>
    <w:rsid w:val="00AA63C6"/>
    <w:rsid w:val="00AC2BA7"/>
    <w:rsid w:val="00AD0B62"/>
    <w:rsid w:val="00AF1152"/>
    <w:rsid w:val="00AF252C"/>
    <w:rsid w:val="00B11495"/>
    <w:rsid w:val="00B129FC"/>
    <w:rsid w:val="00B13764"/>
    <w:rsid w:val="00B15FEB"/>
    <w:rsid w:val="00B165FA"/>
    <w:rsid w:val="00B16D0B"/>
    <w:rsid w:val="00B31AFB"/>
    <w:rsid w:val="00B35D7F"/>
    <w:rsid w:val="00B373C2"/>
    <w:rsid w:val="00B4556D"/>
    <w:rsid w:val="00B56C00"/>
    <w:rsid w:val="00BA4FC5"/>
    <w:rsid w:val="00BA6A48"/>
    <w:rsid w:val="00BB0892"/>
    <w:rsid w:val="00BE11FC"/>
    <w:rsid w:val="00BE5A4C"/>
    <w:rsid w:val="00BF05DC"/>
    <w:rsid w:val="00BF537B"/>
    <w:rsid w:val="00C004A5"/>
    <w:rsid w:val="00C158A5"/>
    <w:rsid w:val="00C266E7"/>
    <w:rsid w:val="00C27B46"/>
    <w:rsid w:val="00C33AF6"/>
    <w:rsid w:val="00C435E1"/>
    <w:rsid w:val="00C43DCE"/>
    <w:rsid w:val="00C47DDD"/>
    <w:rsid w:val="00C54862"/>
    <w:rsid w:val="00C6483A"/>
    <w:rsid w:val="00C64BBE"/>
    <w:rsid w:val="00C67AEA"/>
    <w:rsid w:val="00C70E86"/>
    <w:rsid w:val="00C71E30"/>
    <w:rsid w:val="00C73E9B"/>
    <w:rsid w:val="00C83B4C"/>
    <w:rsid w:val="00C83E2C"/>
    <w:rsid w:val="00CA17FA"/>
    <w:rsid w:val="00CC1BEF"/>
    <w:rsid w:val="00CC447A"/>
    <w:rsid w:val="00CC7A9F"/>
    <w:rsid w:val="00CD0E99"/>
    <w:rsid w:val="00D03586"/>
    <w:rsid w:val="00D10A2B"/>
    <w:rsid w:val="00D12D6A"/>
    <w:rsid w:val="00D14640"/>
    <w:rsid w:val="00D20F10"/>
    <w:rsid w:val="00D22FD5"/>
    <w:rsid w:val="00D260BA"/>
    <w:rsid w:val="00D303BF"/>
    <w:rsid w:val="00D41329"/>
    <w:rsid w:val="00D436CB"/>
    <w:rsid w:val="00D5568C"/>
    <w:rsid w:val="00D575B3"/>
    <w:rsid w:val="00D65F94"/>
    <w:rsid w:val="00D674E0"/>
    <w:rsid w:val="00D82855"/>
    <w:rsid w:val="00D84A40"/>
    <w:rsid w:val="00D90AE5"/>
    <w:rsid w:val="00DA0926"/>
    <w:rsid w:val="00DA7CDF"/>
    <w:rsid w:val="00DB229C"/>
    <w:rsid w:val="00DB2D91"/>
    <w:rsid w:val="00DC4BF6"/>
    <w:rsid w:val="00DD19FC"/>
    <w:rsid w:val="00DD3D13"/>
    <w:rsid w:val="00DD5548"/>
    <w:rsid w:val="00DD5642"/>
    <w:rsid w:val="00DD678E"/>
    <w:rsid w:val="00DE333A"/>
    <w:rsid w:val="00DE3C97"/>
    <w:rsid w:val="00DE73E1"/>
    <w:rsid w:val="00DE775D"/>
    <w:rsid w:val="00DF31C2"/>
    <w:rsid w:val="00E003F5"/>
    <w:rsid w:val="00E00BD6"/>
    <w:rsid w:val="00E024EA"/>
    <w:rsid w:val="00E02BF8"/>
    <w:rsid w:val="00E07C16"/>
    <w:rsid w:val="00E44A69"/>
    <w:rsid w:val="00E5183F"/>
    <w:rsid w:val="00E56A45"/>
    <w:rsid w:val="00E74984"/>
    <w:rsid w:val="00E812B8"/>
    <w:rsid w:val="00E81C8D"/>
    <w:rsid w:val="00E84FBA"/>
    <w:rsid w:val="00E9223E"/>
    <w:rsid w:val="00E97146"/>
    <w:rsid w:val="00E97A8E"/>
    <w:rsid w:val="00EC5D0E"/>
    <w:rsid w:val="00ED4B43"/>
    <w:rsid w:val="00ED74DF"/>
    <w:rsid w:val="00EF354F"/>
    <w:rsid w:val="00EF71F8"/>
    <w:rsid w:val="00F00CE8"/>
    <w:rsid w:val="00F01CB2"/>
    <w:rsid w:val="00F13F78"/>
    <w:rsid w:val="00F158C9"/>
    <w:rsid w:val="00F24C0E"/>
    <w:rsid w:val="00F35983"/>
    <w:rsid w:val="00F365C1"/>
    <w:rsid w:val="00F36D58"/>
    <w:rsid w:val="00F453D3"/>
    <w:rsid w:val="00F7312E"/>
    <w:rsid w:val="00F948B9"/>
    <w:rsid w:val="00FB3778"/>
    <w:rsid w:val="00FD5F47"/>
    <w:rsid w:val="00FD7CEC"/>
    <w:rsid w:val="00FF11EC"/>
    <w:rsid w:val="00FF1435"/>
    <w:rsid w:val="00FF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1048C"/>
  <w15:chartTrackingRefBased/>
  <w15:docId w15:val="{CBB527FA-4436-4B80-BFE3-69C7974C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1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3D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FF14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F143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F143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1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F14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644EAF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2650A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9B72E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AA3D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2">
    <w:name w:val="p2"/>
    <w:basedOn w:val="Normal"/>
    <w:uiPriority w:val="99"/>
    <w:rsid w:val="00AA3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D5F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242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869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738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021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78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tendimento.estantevirtual.com.br/hc/pt-br/articles/115008543188-Esqueci-minha-senha-como-fa%C3%A7o-" TargetMode="External"/><Relationship Id="rId18" Type="http://schemas.openxmlformats.org/officeDocument/2006/relationships/hyperlink" Target="https://www.estantevirtual.com.br/dado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atendimento.estantevirtual.com.br/hc/pt-br/articles/115008136087-Como-excluir-meu-cadastro-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atendimento.estantevirtual.com.br/hc/pt-br/articles/115004775413-Sou-comprador-como-altero-meus-dados-cadastrais-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estantevirtual.com.br/contato" TargetMode="External"/><Relationship Id="rId20" Type="http://schemas.openxmlformats.org/officeDocument/2006/relationships/hyperlink" Target="https://atendimento.estantevirtual.com.br/hc/pt-br/articles/115008288868-Como-sair-e-deslogar-da-minha-conta-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surveymonkey.com/s.aspx?sm=A7FFTuCwVeDwjzjaU1ZSAA_3d_3d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estantevirtual.com.br/dados" TargetMode="External"/><Relationship Id="rId23" Type="http://schemas.openxmlformats.org/officeDocument/2006/relationships/hyperlink" Target="https://www.estantevirtual.com.br/contato" TargetMode="External"/><Relationship Id="rId10" Type="http://schemas.openxmlformats.org/officeDocument/2006/relationships/hyperlink" Target="http://www.surveymonkey.com/s.aspx?sm=A7FFTuCwVeDwjzjaU1ZSAA_3d_3d" TargetMode="External"/><Relationship Id="rId19" Type="http://schemas.openxmlformats.org/officeDocument/2006/relationships/hyperlink" Target="https://www.estantevirtual.com.br/contato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www.sebosonline.com.br/auth/registrar?next=%2Finfos%2Fproduto_nao_encontrado" TargetMode="External"/><Relationship Id="rId14" Type="http://schemas.openxmlformats.org/officeDocument/2006/relationships/hyperlink" Target="https://atendimento.estantevirtual.com.br/hc/pt-br/articles/115004775413-Sou-comprador-como-altero-meus-dados-cadastrais-" TargetMode="External"/><Relationship Id="rId22" Type="http://schemas.openxmlformats.org/officeDocument/2006/relationships/hyperlink" Target="https://www.estantevirtual.com.br/contat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934D1EA6E1D4459FAC55A6C06CB71C" ma:contentTypeVersion="7" ma:contentTypeDescription="Crie um novo documento." ma:contentTypeScope="" ma:versionID="b9575b162ddf0a8e107ca365507d7a71">
  <xsd:schema xmlns:xsd="http://www.w3.org/2001/XMLSchema" xmlns:xs="http://www.w3.org/2001/XMLSchema" xmlns:p="http://schemas.microsoft.com/office/2006/metadata/properties" xmlns:ns2="65331c76-cd65-4cff-96d9-3c248586fa51" targetNamespace="http://schemas.microsoft.com/office/2006/metadata/properties" ma:root="true" ma:fieldsID="7f410e97e12435ae9d61f1515cc9513d" ns2:_="">
    <xsd:import namespace="65331c76-cd65-4cff-96d9-3c248586fa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331c76-cd65-4cff-96d9-3c248586fa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65B3D-74A4-4CCB-8EB4-277AD7F6F8B0}">
  <ds:schemaRefs>
    <ds:schemaRef ds:uri="http://schemas.microsoft.com/office/2006/metadata/properties"/>
    <ds:schemaRef ds:uri="http://purl.org/dc/dcmitype/"/>
    <ds:schemaRef ds:uri="http://www.w3.org/XML/1998/namespace"/>
    <ds:schemaRef ds:uri="http://schemas.microsoft.com/office/2006/documentManagement/types"/>
    <ds:schemaRef ds:uri="http://purl.org/dc/terms/"/>
    <ds:schemaRef ds:uri="65331c76-cd65-4cff-96d9-3c248586fa51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EB49DC7-A64F-414E-8AE4-0577708954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9FCD4F-1928-4373-92F7-8A61B3B473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331c76-cd65-4cff-96d9-3c248586fa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32CFC4-AD07-44C7-B7EA-7B2BD3D75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1818</Words>
  <Characters>9821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Divanilda_035615</dc:creator>
  <cp:keywords/>
  <dc:description/>
  <cp:lastModifiedBy>Divanilda_035615</cp:lastModifiedBy>
  <cp:revision>5</cp:revision>
  <dcterms:created xsi:type="dcterms:W3CDTF">2019-11-12T23:56:00Z</dcterms:created>
  <dcterms:modified xsi:type="dcterms:W3CDTF">2019-11-13T00:02:00Z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0x0101005E934D1EA6E1D4459FAC55A6C06CB71C</vt:lpwstr>
  </property>
</Properties>
</file>