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265FB" w14:textId="77777777" w:rsidR="00F51B3E" w:rsidRPr="00F51B3E" w:rsidRDefault="00F51B3E" w:rsidP="00F51B3E">
      <w:pPr>
        <w:shd w:val="clear" w:color="auto" w:fill="FFFFFF"/>
        <w:spacing w:after="0" w:line="240" w:lineRule="auto"/>
        <w:outlineLvl w:val="0"/>
        <w:rPr>
          <w:rFonts w:ascii="Helvetica" w:eastAsia="Times New Roman" w:hAnsi="Helvetica" w:cs="Helvetica"/>
          <w:b/>
          <w:bCs/>
          <w:color w:val="666666"/>
          <w:kern w:val="36"/>
          <w:sz w:val="30"/>
          <w:szCs w:val="30"/>
          <w:lang w:eastAsia="pt-BR"/>
        </w:rPr>
      </w:pPr>
      <w:bookmarkStart w:id="0" w:name="_GoBack"/>
      <w:r w:rsidRPr="00F51B3E">
        <w:rPr>
          <w:rFonts w:ascii="Helvetica" w:eastAsia="Times New Roman" w:hAnsi="Helvetica" w:cs="Helvetica"/>
          <w:b/>
          <w:bCs/>
          <w:color w:val="666666"/>
          <w:kern w:val="36"/>
          <w:sz w:val="30"/>
          <w:szCs w:val="30"/>
          <w:lang w:eastAsia="pt-BR"/>
        </w:rPr>
        <w:t>Livro - Herdeiro da Escuridão: Um Suspense de Tirar o Fôlego e Deliciosamente Inesperado</w:t>
      </w:r>
    </w:p>
    <w:bookmarkEnd w:id="0"/>
    <w:p w14:paraId="5C7C8291" w14:textId="77777777" w:rsidR="00F51B3E" w:rsidRDefault="00F51B3E" w:rsidP="00F51B3E">
      <w:pPr>
        <w:pStyle w:val="Ttulo2"/>
        <w:shd w:val="clear" w:color="auto" w:fill="FFFFFF"/>
        <w:spacing w:before="0"/>
        <w:rPr>
          <w:rFonts w:ascii="Helvetica" w:hAnsi="Helvetica" w:cs="Helvetica"/>
          <w:color w:val="666666"/>
          <w:sz w:val="39"/>
          <w:szCs w:val="39"/>
        </w:rPr>
      </w:pPr>
      <w:r>
        <w:rPr>
          <w:rFonts w:ascii="Helvetica" w:hAnsi="Helvetica" w:cs="Helvetica"/>
          <w:color w:val="666666"/>
          <w:sz w:val="39"/>
          <w:szCs w:val="39"/>
        </w:rPr>
        <w:t>informações do produto</w:t>
      </w:r>
    </w:p>
    <w:p w14:paraId="2FA9D21D" w14:textId="77777777" w:rsidR="00F51B3E" w:rsidRDefault="00F51B3E" w:rsidP="00F51B3E">
      <w:pPr>
        <w:pStyle w:val="NormalWeb"/>
        <w:shd w:val="clear" w:color="auto" w:fill="FFFFFF"/>
        <w:rPr>
          <w:rFonts w:ascii="Helvetica" w:hAnsi="Helvetica" w:cs="Helvetica"/>
          <w:color w:val="666666"/>
          <w:sz w:val="21"/>
          <w:szCs w:val="21"/>
        </w:rPr>
      </w:pPr>
      <w:r>
        <w:rPr>
          <w:rFonts w:ascii="Helvetica" w:hAnsi="Helvetica" w:cs="Helvetica"/>
          <w:color w:val="666666"/>
          <w:sz w:val="21"/>
          <w:szCs w:val="21"/>
        </w:rPr>
        <w:t>Edward Hunter tem tudo o que um homem pode desejar: uma linda família, um bom emprego e um futuro promissor. Ou quase tudo: ele também é o filho de um terrível assassino em série, preso há décadas e que jamais voltará às ruas novamente. Graças ao pai, Edward perdeu a mãe, viu a irmã se tornar uma viciada e cresceu com a certeza de que era visto por todos ao seu redor como uma bomba-relógio que poderia explodir a qualquer momento.</w:t>
      </w:r>
      <w:r>
        <w:rPr>
          <w:rFonts w:ascii="Helvetica" w:hAnsi="Helvetica" w:cs="Helvetica"/>
          <w:color w:val="666666"/>
          <w:sz w:val="21"/>
          <w:szCs w:val="21"/>
        </w:rPr>
        <w:br/>
      </w:r>
      <w:r>
        <w:rPr>
          <w:rFonts w:ascii="Helvetica" w:hAnsi="Helvetica" w:cs="Helvetica"/>
          <w:color w:val="666666"/>
          <w:sz w:val="21"/>
          <w:szCs w:val="21"/>
        </w:rPr>
        <w:br/>
        <w:t>Hunter parece ter deixado o passado obscuro para trás - até o dia em que sua vida sofre uma mudança cruel e totalmente inesperada. Faltando poucos dias para o Natal, a mulher de Edward é morta durante um assalto a banco. A estabilidade e a paz de espírito que ele acreditava ter alcançado desaparecem e dão lugar a um vazio que se transforma em revolta, frustração e em um desejo ardente de vingança.</w:t>
      </w:r>
      <w:r>
        <w:rPr>
          <w:rFonts w:ascii="Helvetica" w:hAnsi="Helvetica" w:cs="Helvetica"/>
          <w:color w:val="666666"/>
          <w:sz w:val="21"/>
          <w:szCs w:val="21"/>
        </w:rPr>
        <w:br/>
      </w:r>
      <w:r>
        <w:rPr>
          <w:rFonts w:ascii="Helvetica" w:hAnsi="Helvetica" w:cs="Helvetica"/>
          <w:color w:val="666666"/>
          <w:sz w:val="21"/>
          <w:szCs w:val="21"/>
        </w:rPr>
        <w:br/>
        <w:t>A demora da polícia em encontrar e prender os bandidos faz com que Edward resolva caçar sozinho os homens que mataram sua esposa. E, em pouco tempo, ele descobre que poderá ter um aliado de peso nessa busca: o próprio pai, que tem condições de lhe dar informações valiosas sobre a quadrilha de assaltantes.</w:t>
      </w:r>
      <w:r>
        <w:rPr>
          <w:rFonts w:ascii="Helvetica" w:hAnsi="Helvetica" w:cs="Helvetica"/>
          <w:color w:val="666666"/>
          <w:sz w:val="21"/>
          <w:szCs w:val="21"/>
        </w:rPr>
        <w:br/>
      </w:r>
      <w:r>
        <w:rPr>
          <w:rFonts w:ascii="Helvetica" w:hAnsi="Helvetica" w:cs="Helvetica"/>
          <w:color w:val="666666"/>
          <w:sz w:val="21"/>
          <w:szCs w:val="21"/>
        </w:rPr>
        <w:br/>
        <w:t>Como alguém que acredita não ter mais nada a perder, Edward parece estar disposto a se tornar o segundo assassino da família Hunter. Será que ele pode evitar que a tragédia arruíne de vez a sua vida? Ou irá apenas fazer o que parece inevitável - ouvir o "monstro" que habita sua mente e se transformar em um matador?</w:t>
      </w:r>
      <w:r>
        <w:rPr>
          <w:rFonts w:ascii="Helvetica" w:hAnsi="Helvetica" w:cs="Helvetica"/>
          <w:color w:val="666666"/>
          <w:sz w:val="21"/>
          <w:szCs w:val="21"/>
        </w:rPr>
        <w:br/>
      </w:r>
    </w:p>
    <w:p w14:paraId="20EE696B" w14:textId="77777777" w:rsidR="00F51B3E" w:rsidRDefault="00F51B3E" w:rsidP="00F51B3E">
      <w:pPr>
        <w:pStyle w:val="Ttulo2"/>
        <w:shd w:val="clear" w:color="auto" w:fill="FFFFFF"/>
        <w:spacing w:before="0"/>
        <w:rPr>
          <w:rFonts w:ascii="Helvetica" w:hAnsi="Helvetica" w:cs="Helvetica"/>
          <w:color w:val="666666"/>
          <w:sz w:val="39"/>
          <w:szCs w:val="39"/>
        </w:rPr>
      </w:pPr>
      <w:r>
        <w:rPr>
          <w:rFonts w:ascii="Helvetica" w:hAnsi="Helvetica" w:cs="Helvetica"/>
          <w:color w:val="666666"/>
          <w:sz w:val="39"/>
          <w:szCs w:val="39"/>
        </w:rPr>
        <w:t>ficha técnica</w:t>
      </w:r>
    </w:p>
    <w:tbl>
      <w:tblPr>
        <w:tblW w:w="14205" w:type="dxa"/>
        <w:tblCellMar>
          <w:top w:w="15" w:type="dxa"/>
          <w:left w:w="15" w:type="dxa"/>
          <w:bottom w:w="15" w:type="dxa"/>
          <w:right w:w="15" w:type="dxa"/>
        </w:tblCellMar>
        <w:tblLook w:val="04A0" w:firstRow="1" w:lastRow="0" w:firstColumn="1" w:lastColumn="0" w:noHBand="0" w:noVBand="1"/>
      </w:tblPr>
      <w:tblGrid>
        <w:gridCol w:w="6616"/>
        <w:gridCol w:w="7589"/>
      </w:tblGrid>
      <w:tr w:rsidR="00F51B3E" w14:paraId="0CB5662E" w14:textId="77777777" w:rsidTr="00F51B3E">
        <w:tc>
          <w:tcPr>
            <w:tcW w:w="0" w:type="auto"/>
            <w:tcBorders>
              <w:top w:val="single" w:sz="6" w:space="0" w:color="CCCCCC"/>
            </w:tcBorders>
            <w:shd w:val="clear" w:color="auto" w:fill="F1F1F1"/>
            <w:tcMar>
              <w:top w:w="150" w:type="dxa"/>
              <w:left w:w="120" w:type="dxa"/>
              <w:bottom w:w="150" w:type="dxa"/>
              <w:right w:w="120" w:type="dxa"/>
            </w:tcMar>
            <w:hideMark/>
          </w:tcPr>
          <w:p w14:paraId="754F0143" w14:textId="77777777" w:rsidR="00F51B3E" w:rsidRDefault="00F51B3E">
            <w:pPr>
              <w:rPr>
                <w:rFonts w:ascii="Times New Roman" w:hAnsi="Times New Roman" w:cs="Times New Roman"/>
                <w:color w:val="666666"/>
                <w:sz w:val="21"/>
                <w:szCs w:val="21"/>
              </w:rPr>
            </w:pPr>
            <w:r>
              <w:rPr>
                <w:rStyle w:val="textui-sc-12tokcy-0"/>
                <w:rFonts w:ascii="Helvetica" w:hAnsi="Helvetica" w:cs="Helvetica"/>
                <w:color w:val="666666"/>
                <w:sz w:val="21"/>
                <w:szCs w:val="21"/>
              </w:rPr>
              <w:t>Código</w:t>
            </w:r>
          </w:p>
        </w:tc>
        <w:tc>
          <w:tcPr>
            <w:tcW w:w="0" w:type="auto"/>
            <w:tcBorders>
              <w:top w:val="single" w:sz="6" w:space="0" w:color="CCCCCC"/>
            </w:tcBorders>
            <w:shd w:val="clear" w:color="auto" w:fill="F1F1F1"/>
            <w:tcMar>
              <w:top w:w="150" w:type="dxa"/>
              <w:left w:w="120" w:type="dxa"/>
              <w:bottom w:w="150" w:type="dxa"/>
              <w:right w:w="120" w:type="dxa"/>
            </w:tcMar>
            <w:hideMark/>
          </w:tcPr>
          <w:p w14:paraId="72F06DE9" w14:textId="77777777" w:rsidR="00F51B3E" w:rsidRDefault="00F51B3E">
            <w:pPr>
              <w:rPr>
                <w:color w:val="666666"/>
                <w:sz w:val="21"/>
                <w:szCs w:val="21"/>
              </w:rPr>
            </w:pPr>
            <w:r>
              <w:rPr>
                <w:rStyle w:val="textui-sc-12tokcy-0"/>
                <w:rFonts w:ascii="Helvetica" w:hAnsi="Helvetica" w:cs="Helvetica"/>
                <w:color w:val="666666"/>
                <w:sz w:val="21"/>
                <w:szCs w:val="21"/>
              </w:rPr>
              <w:t>112591837</w:t>
            </w:r>
          </w:p>
        </w:tc>
      </w:tr>
      <w:tr w:rsidR="00F51B3E" w14:paraId="10CFB070" w14:textId="77777777" w:rsidTr="00F51B3E">
        <w:tc>
          <w:tcPr>
            <w:tcW w:w="0" w:type="auto"/>
            <w:tcBorders>
              <w:top w:val="single" w:sz="6" w:space="0" w:color="CCCCCC"/>
            </w:tcBorders>
            <w:tcMar>
              <w:top w:w="150" w:type="dxa"/>
              <w:left w:w="120" w:type="dxa"/>
              <w:bottom w:w="150" w:type="dxa"/>
              <w:right w:w="120" w:type="dxa"/>
            </w:tcMar>
            <w:hideMark/>
          </w:tcPr>
          <w:p w14:paraId="261DA0CB" w14:textId="77777777" w:rsidR="00F51B3E" w:rsidRDefault="00F51B3E">
            <w:pPr>
              <w:rPr>
                <w:color w:val="666666"/>
                <w:sz w:val="21"/>
                <w:szCs w:val="21"/>
              </w:rPr>
            </w:pPr>
            <w:r>
              <w:rPr>
                <w:rStyle w:val="textui-sc-12tokcy-0"/>
                <w:rFonts w:ascii="Helvetica" w:hAnsi="Helvetica" w:cs="Helvetica"/>
                <w:color w:val="666666"/>
                <w:sz w:val="21"/>
                <w:szCs w:val="21"/>
              </w:rPr>
              <w:t>Código de barras</w:t>
            </w:r>
          </w:p>
        </w:tc>
        <w:tc>
          <w:tcPr>
            <w:tcW w:w="0" w:type="auto"/>
            <w:tcBorders>
              <w:top w:val="single" w:sz="6" w:space="0" w:color="CCCCCC"/>
            </w:tcBorders>
            <w:tcMar>
              <w:top w:w="150" w:type="dxa"/>
              <w:left w:w="120" w:type="dxa"/>
              <w:bottom w:w="150" w:type="dxa"/>
              <w:right w:w="120" w:type="dxa"/>
            </w:tcMar>
            <w:hideMark/>
          </w:tcPr>
          <w:p w14:paraId="59AE5A6B" w14:textId="77777777" w:rsidR="00F51B3E" w:rsidRDefault="00F51B3E">
            <w:pPr>
              <w:rPr>
                <w:color w:val="666666"/>
                <w:sz w:val="21"/>
                <w:szCs w:val="21"/>
              </w:rPr>
            </w:pPr>
            <w:r>
              <w:rPr>
                <w:rStyle w:val="textui-sc-12tokcy-0"/>
                <w:rFonts w:ascii="Helvetica" w:hAnsi="Helvetica" w:cs="Helvetica"/>
                <w:color w:val="666666"/>
                <w:sz w:val="21"/>
                <w:szCs w:val="21"/>
              </w:rPr>
              <w:t>9788539501991</w:t>
            </w:r>
          </w:p>
        </w:tc>
      </w:tr>
      <w:tr w:rsidR="00F51B3E" w14:paraId="34B73E2E" w14:textId="77777777" w:rsidTr="00F51B3E">
        <w:tc>
          <w:tcPr>
            <w:tcW w:w="0" w:type="auto"/>
            <w:tcBorders>
              <w:top w:val="single" w:sz="6" w:space="0" w:color="CCCCCC"/>
            </w:tcBorders>
            <w:shd w:val="clear" w:color="auto" w:fill="F1F1F1"/>
            <w:tcMar>
              <w:top w:w="150" w:type="dxa"/>
              <w:left w:w="120" w:type="dxa"/>
              <w:bottom w:w="150" w:type="dxa"/>
              <w:right w:w="120" w:type="dxa"/>
            </w:tcMar>
            <w:hideMark/>
          </w:tcPr>
          <w:p w14:paraId="0AB06BF1" w14:textId="77777777" w:rsidR="00F51B3E" w:rsidRDefault="00F51B3E">
            <w:pPr>
              <w:rPr>
                <w:color w:val="666666"/>
                <w:sz w:val="21"/>
                <w:szCs w:val="21"/>
              </w:rPr>
            </w:pPr>
            <w:r>
              <w:rPr>
                <w:rStyle w:val="textui-sc-12tokcy-0"/>
                <w:rFonts w:ascii="Helvetica" w:hAnsi="Helvetica" w:cs="Helvetica"/>
                <w:color w:val="666666"/>
                <w:sz w:val="21"/>
                <w:szCs w:val="21"/>
              </w:rPr>
              <w:t>Título</w:t>
            </w:r>
          </w:p>
        </w:tc>
        <w:tc>
          <w:tcPr>
            <w:tcW w:w="0" w:type="auto"/>
            <w:tcBorders>
              <w:top w:val="single" w:sz="6" w:space="0" w:color="CCCCCC"/>
            </w:tcBorders>
            <w:shd w:val="clear" w:color="auto" w:fill="F1F1F1"/>
            <w:tcMar>
              <w:top w:w="150" w:type="dxa"/>
              <w:left w:w="120" w:type="dxa"/>
              <w:bottom w:w="150" w:type="dxa"/>
              <w:right w:w="120" w:type="dxa"/>
            </w:tcMar>
            <w:hideMark/>
          </w:tcPr>
          <w:p w14:paraId="2D29B952" w14:textId="77777777" w:rsidR="00F51B3E" w:rsidRDefault="00F51B3E">
            <w:pPr>
              <w:rPr>
                <w:color w:val="666666"/>
                <w:sz w:val="21"/>
                <w:szCs w:val="21"/>
              </w:rPr>
            </w:pPr>
            <w:r>
              <w:rPr>
                <w:rStyle w:val="textui-sc-12tokcy-0"/>
                <w:rFonts w:ascii="Helvetica" w:hAnsi="Helvetica" w:cs="Helvetica"/>
                <w:color w:val="666666"/>
                <w:sz w:val="21"/>
                <w:szCs w:val="21"/>
              </w:rPr>
              <w:t>Herdeiro Da Escuridão</w:t>
            </w:r>
          </w:p>
        </w:tc>
      </w:tr>
      <w:tr w:rsidR="00F51B3E" w14:paraId="2778272C" w14:textId="77777777" w:rsidTr="00F51B3E">
        <w:tc>
          <w:tcPr>
            <w:tcW w:w="0" w:type="auto"/>
            <w:tcBorders>
              <w:top w:val="single" w:sz="6" w:space="0" w:color="CCCCCC"/>
            </w:tcBorders>
            <w:tcMar>
              <w:top w:w="150" w:type="dxa"/>
              <w:left w:w="120" w:type="dxa"/>
              <w:bottom w:w="150" w:type="dxa"/>
              <w:right w:w="120" w:type="dxa"/>
            </w:tcMar>
            <w:hideMark/>
          </w:tcPr>
          <w:p w14:paraId="74D937CF" w14:textId="77777777" w:rsidR="00F51B3E" w:rsidRDefault="00F51B3E">
            <w:pPr>
              <w:rPr>
                <w:color w:val="666666"/>
                <w:sz w:val="21"/>
                <w:szCs w:val="21"/>
              </w:rPr>
            </w:pPr>
            <w:r>
              <w:rPr>
                <w:rStyle w:val="textui-sc-12tokcy-0"/>
                <w:rFonts w:ascii="Helvetica" w:hAnsi="Helvetica" w:cs="Helvetica"/>
                <w:color w:val="666666"/>
                <w:sz w:val="21"/>
                <w:szCs w:val="21"/>
              </w:rPr>
              <w:t>Data de Publicação</w:t>
            </w:r>
          </w:p>
        </w:tc>
        <w:tc>
          <w:tcPr>
            <w:tcW w:w="0" w:type="auto"/>
            <w:tcBorders>
              <w:top w:val="single" w:sz="6" w:space="0" w:color="CCCCCC"/>
            </w:tcBorders>
            <w:tcMar>
              <w:top w:w="150" w:type="dxa"/>
              <w:left w:w="120" w:type="dxa"/>
              <w:bottom w:w="150" w:type="dxa"/>
              <w:right w:w="120" w:type="dxa"/>
            </w:tcMar>
            <w:hideMark/>
          </w:tcPr>
          <w:p w14:paraId="4C3EFCE1" w14:textId="77777777" w:rsidR="00F51B3E" w:rsidRDefault="00F51B3E">
            <w:pPr>
              <w:rPr>
                <w:color w:val="666666"/>
                <w:sz w:val="21"/>
                <w:szCs w:val="21"/>
              </w:rPr>
            </w:pPr>
            <w:r>
              <w:rPr>
                <w:rStyle w:val="textui-sc-12tokcy-0"/>
                <w:rFonts w:ascii="Helvetica" w:hAnsi="Helvetica" w:cs="Helvetica"/>
                <w:color w:val="666666"/>
                <w:sz w:val="21"/>
                <w:szCs w:val="21"/>
              </w:rPr>
              <w:t>01/08/2011</w:t>
            </w:r>
          </w:p>
        </w:tc>
      </w:tr>
      <w:tr w:rsidR="00F51B3E" w14:paraId="69C58971" w14:textId="77777777" w:rsidTr="00F51B3E">
        <w:tc>
          <w:tcPr>
            <w:tcW w:w="0" w:type="auto"/>
            <w:tcBorders>
              <w:top w:val="single" w:sz="6" w:space="0" w:color="CCCCCC"/>
            </w:tcBorders>
            <w:shd w:val="clear" w:color="auto" w:fill="F1F1F1"/>
            <w:tcMar>
              <w:top w:w="150" w:type="dxa"/>
              <w:left w:w="120" w:type="dxa"/>
              <w:bottom w:w="150" w:type="dxa"/>
              <w:right w:w="120" w:type="dxa"/>
            </w:tcMar>
            <w:hideMark/>
          </w:tcPr>
          <w:p w14:paraId="478377E2" w14:textId="77777777" w:rsidR="00F51B3E" w:rsidRDefault="00F51B3E">
            <w:pPr>
              <w:rPr>
                <w:color w:val="666666"/>
                <w:sz w:val="21"/>
                <w:szCs w:val="21"/>
              </w:rPr>
            </w:pPr>
            <w:r>
              <w:rPr>
                <w:rStyle w:val="textui-sc-12tokcy-0"/>
                <w:rFonts w:ascii="Helvetica" w:hAnsi="Helvetica" w:cs="Helvetica"/>
                <w:color w:val="666666"/>
                <w:sz w:val="21"/>
                <w:szCs w:val="21"/>
              </w:rPr>
              <w:t>Ano</w:t>
            </w:r>
          </w:p>
        </w:tc>
        <w:tc>
          <w:tcPr>
            <w:tcW w:w="0" w:type="auto"/>
            <w:tcBorders>
              <w:top w:val="single" w:sz="6" w:space="0" w:color="CCCCCC"/>
            </w:tcBorders>
            <w:shd w:val="clear" w:color="auto" w:fill="F1F1F1"/>
            <w:tcMar>
              <w:top w:w="150" w:type="dxa"/>
              <w:left w:w="120" w:type="dxa"/>
              <w:bottom w:w="150" w:type="dxa"/>
              <w:right w:w="120" w:type="dxa"/>
            </w:tcMar>
            <w:hideMark/>
          </w:tcPr>
          <w:p w14:paraId="199AFC16" w14:textId="77777777" w:rsidR="00F51B3E" w:rsidRDefault="00F51B3E">
            <w:pPr>
              <w:rPr>
                <w:color w:val="666666"/>
                <w:sz w:val="21"/>
                <w:szCs w:val="21"/>
              </w:rPr>
            </w:pPr>
            <w:r>
              <w:rPr>
                <w:rStyle w:val="textui-sc-12tokcy-0"/>
                <w:rFonts w:ascii="Helvetica" w:hAnsi="Helvetica" w:cs="Helvetica"/>
                <w:color w:val="666666"/>
                <w:sz w:val="21"/>
                <w:szCs w:val="21"/>
              </w:rPr>
              <w:t>2011</w:t>
            </w:r>
          </w:p>
        </w:tc>
      </w:tr>
      <w:tr w:rsidR="00F51B3E" w14:paraId="76DA3F77" w14:textId="77777777" w:rsidTr="00F51B3E">
        <w:tc>
          <w:tcPr>
            <w:tcW w:w="0" w:type="auto"/>
            <w:tcBorders>
              <w:top w:val="single" w:sz="6" w:space="0" w:color="CCCCCC"/>
            </w:tcBorders>
            <w:tcMar>
              <w:top w:w="150" w:type="dxa"/>
              <w:left w:w="120" w:type="dxa"/>
              <w:bottom w:w="150" w:type="dxa"/>
              <w:right w:w="120" w:type="dxa"/>
            </w:tcMar>
            <w:hideMark/>
          </w:tcPr>
          <w:p w14:paraId="5A36AFC2" w14:textId="77777777" w:rsidR="00F51B3E" w:rsidRDefault="00F51B3E">
            <w:pPr>
              <w:rPr>
                <w:color w:val="666666"/>
                <w:sz w:val="21"/>
                <w:szCs w:val="21"/>
              </w:rPr>
            </w:pPr>
            <w:r>
              <w:rPr>
                <w:rStyle w:val="textui-sc-12tokcy-0"/>
                <w:rFonts w:ascii="Helvetica" w:hAnsi="Helvetica" w:cs="Helvetica"/>
                <w:color w:val="666666"/>
                <w:sz w:val="21"/>
                <w:szCs w:val="21"/>
              </w:rPr>
              <w:t>Edição</w:t>
            </w:r>
          </w:p>
        </w:tc>
        <w:tc>
          <w:tcPr>
            <w:tcW w:w="0" w:type="auto"/>
            <w:tcBorders>
              <w:top w:val="single" w:sz="6" w:space="0" w:color="CCCCCC"/>
            </w:tcBorders>
            <w:tcMar>
              <w:top w:w="150" w:type="dxa"/>
              <w:left w:w="120" w:type="dxa"/>
              <w:bottom w:w="150" w:type="dxa"/>
              <w:right w:w="120" w:type="dxa"/>
            </w:tcMar>
            <w:hideMark/>
          </w:tcPr>
          <w:p w14:paraId="7F017B0B" w14:textId="77777777" w:rsidR="00F51B3E" w:rsidRDefault="00F51B3E">
            <w:pPr>
              <w:rPr>
                <w:color w:val="666666"/>
                <w:sz w:val="21"/>
                <w:szCs w:val="21"/>
              </w:rPr>
            </w:pPr>
            <w:r>
              <w:rPr>
                <w:rStyle w:val="textui-sc-12tokcy-0"/>
                <w:rFonts w:ascii="Helvetica" w:hAnsi="Helvetica" w:cs="Helvetica"/>
                <w:color w:val="666666"/>
                <w:sz w:val="21"/>
                <w:szCs w:val="21"/>
              </w:rPr>
              <w:t>1</w:t>
            </w:r>
          </w:p>
        </w:tc>
      </w:tr>
      <w:tr w:rsidR="00F51B3E" w14:paraId="09E02C8F" w14:textId="77777777" w:rsidTr="00F51B3E">
        <w:tc>
          <w:tcPr>
            <w:tcW w:w="0" w:type="auto"/>
            <w:tcBorders>
              <w:top w:val="single" w:sz="6" w:space="0" w:color="CCCCCC"/>
            </w:tcBorders>
            <w:shd w:val="clear" w:color="auto" w:fill="F1F1F1"/>
            <w:tcMar>
              <w:top w:w="150" w:type="dxa"/>
              <w:left w:w="120" w:type="dxa"/>
              <w:bottom w:w="150" w:type="dxa"/>
              <w:right w:w="120" w:type="dxa"/>
            </w:tcMar>
            <w:hideMark/>
          </w:tcPr>
          <w:p w14:paraId="2DC1BCC8" w14:textId="77777777" w:rsidR="00F51B3E" w:rsidRDefault="00F51B3E">
            <w:pPr>
              <w:rPr>
                <w:color w:val="666666"/>
                <w:sz w:val="21"/>
                <w:szCs w:val="21"/>
              </w:rPr>
            </w:pPr>
            <w:r>
              <w:rPr>
                <w:rStyle w:val="textui-sc-12tokcy-0"/>
                <w:rFonts w:ascii="Helvetica" w:hAnsi="Helvetica" w:cs="Helvetica"/>
                <w:color w:val="666666"/>
                <w:sz w:val="21"/>
                <w:szCs w:val="21"/>
              </w:rPr>
              <w:t>Páginas</w:t>
            </w:r>
          </w:p>
        </w:tc>
        <w:tc>
          <w:tcPr>
            <w:tcW w:w="0" w:type="auto"/>
            <w:tcBorders>
              <w:top w:val="single" w:sz="6" w:space="0" w:color="CCCCCC"/>
            </w:tcBorders>
            <w:shd w:val="clear" w:color="auto" w:fill="F1F1F1"/>
            <w:tcMar>
              <w:top w:w="150" w:type="dxa"/>
              <w:left w:w="120" w:type="dxa"/>
              <w:bottom w:w="150" w:type="dxa"/>
              <w:right w:w="120" w:type="dxa"/>
            </w:tcMar>
            <w:hideMark/>
          </w:tcPr>
          <w:p w14:paraId="7C740491" w14:textId="77777777" w:rsidR="00F51B3E" w:rsidRDefault="00F51B3E">
            <w:pPr>
              <w:rPr>
                <w:color w:val="666666"/>
                <w:sz w:val="21"/>
                <w:szCs w:val="21"/>
              </w:rPr>
            </w:pPr>
            <w:r>
              <w:rPr>
                <w:rStyle w:val="textui-sc-12tokcy-0"/>
                <w:rFonts w:ascii="Helvetica" w:hAnsi="Helvetica" w:cs="Helvetica"/>
                <w:color w:val="666666"/>
                <w:sz w:val="21"/>
                <w:szCs w:val="21"/>
              </w:rPr>
              <w:t>336</w:t>
            </w:r>
          </w:p>
        </w:tc>
      </w:tr>
      <w:tr w:rsidR="00F51B3E" w14:paraId="756337DB" w14:textId="77777777" w:rsidTr="00F51B3E">
        <w:tc>
          <w:tcPr>
            <w:tcW w:w="0" w:type="auto"/>
            <w:tcBorders>
              <w:top w:val="single" w:sz="6" w:space="0" w:color="CCCCCC"/>
            </w:tcBorders>
            <w:tcMar>
              <w:top w:w="150" w:type="dxa"/>
              <w:left w:w="120" w:type="dxa"/>
              <w:bottom w:w="150" w:type="dxa"/>
              <w:right w:w="120" w:type="dxa"/>
            </w:tcMar>
            <w:hideMark/>
          </w:tcPr>
          <w:p w14:paraId="781A236B" w14:textId="77777777" w:rsidR="00F51B3E" w:rsidRDefault="00F51B3E">
            <w:pPr>
              <w:rPr>
                <w:color w:val="666666"/>
                <w:sz w:val="21"/>
                <w:szCs w:val="21"/>
              </w:rPr>
            </w:pPr>
            <w:r>
              <w:rPr>
                <w:rStyle w:val="textui-sc-12tokcy-0"/>
                <w:rFonts w:ascii="Helvetica" w:hAnsi="Helvetica" w:cs="Helvetica"/>
                <w:color w:val="666666"/>
                <w:sz w:val="21"/>
                <w:szCs w:val="21"/>
              </w:rPr>
              <w:t>Editora</w:t>
            </w:r>
          </w:p>
        </w:tc>
        <w:tc>
          <w:tcPr>
            <w:tcW w:w="0" w:type="auto"/>
            <w:tcBorders>
              <w:top w:val="single" w:sz="6" w:space="0" w:color="CCCCCC"/>
            </w:tcBorders>
            <w:tcMar>
              <w:top w:w="150" w:type="dxa"/>
              <w:left w:w="120" w:type="dxa"/>
              <w:bottom w:w="150" w:type="dxa"/>
              <w:right w:w="120" w:type="dxa"/>
            </w:tcMar>
            <w:hideMark/>
          </w:tcPr>
          <w:p w14:paraId="1DCDA5ED" w14:textId="77777777" w:rsidR="00F51B3E" w:rsidRDefault="00F51B3E">
            <w:pPr>
              <w:rPr>
                <w:color w:val="666666"/>
                <w:sz w:val="21"/>
                <w:szCs w:val="21"/>
              </w:rPr>
            </w:pPr>
            <w:r>
              <w:rPr>
                <w:rStyle w:val="textui-sc-12tokcy-0"/>
                <w:rFonts w:ascii="Helvetica" w:hAnsi="Helvetica" w:cs="Helvetica"/>
                <w:color w:val="666666"/>
                <w:sz w:val="21"/>
                <w:szCs w:val="21"/>
              </w:rPr>
              <w:t>Fundamento</w:t>
            </w:r>
          </w:p>
        </w:tc>
      </w:tr>
      <w:tr w:rsidR="00F51B3E" w14:paraId="0ECE87A8" w14:textId="77777777" w:rsidTr="00F51B3E">
        <w:tc>
          <w:tcPr>
            <w:tcW w:w="0" w:type="auto"/>
            <w:tcBorders>
              <w:top w:val="single" w:sz="6" w:space="0" w:color="CCCCCC"/>
            </w:tcBorders>
            <w:shd w:val="clear" w:color="auto" w:fill="F1F1F1"/>
            <w:tcMar>
              <w:top w:w="150" w:type="dxa"/>
              <w:left w:w="120" w:type="dxa"/>
              <w:bottom w:w="150" w:type="dxa"/>
              <w:right w:w="120" w:type="dxa"/>
            </w:tcMar>
            <w:hideMark/>
          </w:tcPr>
          <w:p w14:paraId="7A62C6B0" w14:textId="77777777" w:rsidR="00F51B3E" w:rsidRDefault="00F51B3E">
            <w:pPr>
              <w:rPr>
                <w:color w:val="666666"/>
                <w:sz w:val="21"/>
                <w:szCs w:val="21"/>
              </w:rPr>
            </w:pPr>
            <w:r>
              <w:rPr>
                <w:rStyle w:val="textui-sc-12tokcy-0"/>
                <w:rFonts w:ascii="Helvetica" w:hAnsi="Helvetica" w:cs="Helvetica"/>
                <w:color w:val="666666"/>
                <w:sz w:val="21"/>
                <w:szCs w:val="21"/>
              </w:rPr>
              <w:lastRenderedPageBreak/>
              <w:t>Idioma</w:t>
            </w:r>
          </w:p>
        </w:tc>
        <w:tc>
          <w:tcPr>
            <w:tcW w:w="0" w:type="auto"/>
            <w:tcBorders>
              <w:top w:val="single" w:sz="6" w:space="0" w:color="CCCCCC"/>
            </w:tcBorders>
            <w:shd w:val="clear" w:color="auto" w:fill="F1F1F1"/>
            <w:tcMar>
              <w:top w:w="150" w:type="dxa"/>
              <w:left w:w="120" w:type="dxa"/>
              <w:bottom w:w="150" w:type="dxa"/>
              <w:right w:w="120" w:type="dxa"/>
            </w:tcMar>
            <w:hideMark/>
          </w:tcPr>
          <w:p w14:paraId="3A6D5123" w14:textId="77777777" w:rsidR="00F51B3E" w:rsidRDefault="00F51B3E">
            <w:pPr>
              <w:rPr>
                <w:color w:val="666666"/>
                <w:sz w:val="21"/>
                <w:szCs w:val="21"/>
              </w:rPr>
            </w:pPr>
            <w:r>
              <w:rPr>
                <w:rStyle w:val="textui-sc-12tokcy-0"/>
                <w:rFonts w:ascii="Helvetica" w:hAnsi="Helvetica" w:cs="Helvetica"/>
                <w:color w:val="666666"/>
                <w:sz w:val="21"/>
                <w:szCs w:val="21"/>
              </w:rPr>
              <w:t>Português</w:t>
            </w:r>
          </w:p>
        </w:tc>
      </w:tr>
      <w:tr w:rsidR="00F51B3E" w14:paraId="10EF8D0E" w14:textId="77777777" w:rsidTr="00F51B3E">
        <w:tc>
          <w:tcPr>
            <w:tcW w:w="0" w:type="auto"/>
            <w:tcBorders>
              <w:top w:val="single" w:sz="6" w:space="0" w:color="CCCCCC"/>
            </w:tcBorders>
            <w:tcMar>
              <w:top w:w="150" w:type="dxa"/>
              <w:left w:w="120" w:type="dxa"/>
              <w:bottom w:w="150" w:type="dxa"/>
              <w:right w:w="120" w:type="dxa"/>
            </w:tcMar>
            <w:hideMark/>
          </w:tcPr>
          <w:p w14:paraId="2436E6A4" w14:textId="77777777" w:rsidR="00F51B3E" w:rsidRDefault="00F51B3E">
            <w:pPr>
              <w:rPr>
                <w:color w:val="666666"/>
                <w:sz w:val="21"/>
                <w:szCs w:val="21"/>
              </w:rPr>
            </w:pPr>
            <w:r>
              <w:rPr>
                <w:rStyle w:val="textui-sc-12tokcy-0"/>
                <w:rFonts w:ascii="Helvetica" w:hAnsi="Helvetica" w:cs="Helvetica"/>
                <w:color w:val="666666"/>
                <w:sz w:val="21"/>
                <w:szCs w:val="21"/>
              </w:rPr>
              <w:t>ISBN-10</w:t>
            </w:r>
          </w:p>
        </w:tc>
        <w:tc>
          <w:tcPr>
            <w:tcW w:w="0" w:type="auto"/>
            <w:tcBorders>
              <w:top w:val="single" w:sz="6" w:space="0" w:color="CCCCCC"/>
            </w:tcBorders>
            <w:tcMar>
              <w:top w:w="150" w:type="dxa"/>
              <w:left w:w="120" w:type="dxa"/>
              <w:bottom w:w="150" w:type="dxa"/>
              <w:right w:w="120" w:type="dxa"/>
            </w:tcMar>
            <w:hideMark/>
          </w:tcPr>
          <w:p w14:paraId="693AD44D" w14:textId="77777777" w:rsidR="00F51B3E" w:rsidRDefault="00F51B3E">
            <w:pPr>
              <w:rPr>
                <w:color w:val="666666"/>
                <w:sz w:val="21"/>
                <w:szCs w:val="21"/>
              </w:rPr>
            </w:pPr>
            <w:r>
              <w:rPr>
                <w:rStyle w:val="textui-sc-12tokcy-0"/>
                <w:rFonts w:ascii="Helvetica" w:hAnsi="Helvetica" w:cs="Helvetica"/>
                <w:color w:val="666666"/>
                <w:sz w:val="21"/>
                <w:szCs w:val="21"/>
              </w:rPr>
              <w:t>8539501996</w:t>
            </w:r>
          </w:p>
        </w:tc>
      </w:tr>
      <w:tr w:rsidR="00F51B3E" w14:paraId="6B8C776F" w14:textId="77777777" w:rsidTr="00F51B3E">
        <w:tc>
          <w:tcPr>
            <w:tcW w:w="0" w:type="auto"/>
            <w:tcBorders>
              <w:top w:val="single" w:sz="6" w:space="0" w:color="CCCCCC"/>
            </w:tcBorders>
            <w:shd w:val="clear" w:color="auto" w:fill="F1F1F1"/>
            <w:tcMar>
              <w:top w:w="150" w:type="dxa"/>
              <w:left w:w="120" w:type="dxa"/>
              <w:bottom w:w="150" w:type="dxa"/>
              <w:right w:w="120" w:type="dxa"/>
            </w:tcMar>
            <w:hideMark/>
          </w:tcPr>
          <w:p w14:paraId="510307F5" w14:textId="77777777" w:rsidR="00F51B3E" w:rsidRDefault="00F51B3E">
            <w:pPr>
              <w:rPr>
                <w:color w:val="666666"/>
                <w:sz w:val="21"/>
                <w:szCs w:val="21"/>
              </w:rPr>
            </w:pPr>
            <w:r>
              <w:rPr>
                <w:rStyle w:val="textui-sc-12tokcy-0"/>
                <w:rFonts w:ascii="Helvetica" w:hAnsi="Helvetica" w:cs="Helvetica"/>
                <w:color w:val="666666"/>
                <w:sz w:val="21"/>
                <w:szCs w:val="21"/>
              </w:rPr>
              <w:t>GTIN-13</w:t>
            </w:r>
          </w:p>
        </w:tc>
        <w:tc>
          <w:tcPr>
            <w:tcW w:w="0" w:type="auto"/>
            <w:tcBorders>
              <w:top w:val="single" w:sz="6" w:space="0" w:color="CCCCCC"/>
            </w:tcBorders>
            <w:shd w:val="clear" w:color="auto" w:fill="F1F1F1"/>
            <w:tcMar>
              <w:top w:w="150" w:type="dxa"/>
              <w:left w:w="120" w:type="dxa"/>
              <w:bottom w:w="150" w:type="dxa"/>
              <w:right w:w="120" w:type="dxa"/>
            </w:tcMar>
            <w:hideMark/>
          </w:tcPr>
          <w:p w14:paraId="7C5532D8" w14:textId="77777777" w:rsidR="00F51B3E" w:rsidRDefault="00F51B3E">
            <w:pPr>
              <w:rPr>
                <w:color w:val="666666"/>
                <w:sz w:val="21"/>
                <w:szCs w:val="21"/>
              </w:rPr>
            </w:pPr>
            <w:r>
              <w:rPr>
                <w:rStyle w:val="textui-sc-12tokcy-0"/>
                <w:rFonts w:ascii="Helvetica" w:hAnsi="Helvetica" w:cs="Helvetica"/>
                <w:color w:val="666666"/>
                <w:sz w:val="21"/>
                <w:szCs w:val="21"/>
              </w:rPr>
              <w:t>9788539501991</w:t>
            </w:r>
          </w:p>
        </w:tc>
      </w:tr>
      <w:tr w:rsidR="00F51B3E" w14:paraId="682F8215" w14:textId="77777777" w:rsidTr="00F51B3E">
        <w:tc>
          <w:tcPr>
            <w:tcW w:w="0" w:type="auto"/>
            <w:tcBorders>
              <w:top w:val="single" w:sz="6" w:space="0" w:color="CCCCCC"/>
            </w:tcBorders>
            <w:tcMar>
              <w:top w:w="150" w:type="dxa"/>
              <w:left w:w="120" w:type="dxa"/>
              <w:bottom w:w="150" w:type="dxa"/>
              <w:right w:w="120" w:type="dxa"/>
            </w:tcMar>
            <w:hideMark/>
          </w:tcPr>
          <w:p w14:paraId="06CEDDFB" w14:textId="77777777" w:rsidR="00F51B3E" w:rsidRDefault="00F51B3E">
            <w:pPr>
              <w:rPr>
                <w:color w:val="666666"/>
                <w:sz w:val="21"/>
                <w:szCs w:val="21"/>
              </w:rPr>
            </w:pPr>
            <w:r>
              <w:rPr>
                <w:rStyle w:val="textui-sc-12tokcy-0"/>
                <w:rFonts w:ascii="Helvetica" w:hAnsi="Helvetica" w:cs="Helvetica"/>
                <w:color w:val="666666"/>
                <w:sz w:val="21"/>
                <w:szCs w:val="21"/>
              </w:rPr>
              <w:t>ISBN-13</w:t>
            </w:r>
          </w:p>
        </w:tc>
        <w:tc>
          <w:tcPr>
            <w:tcW w:w="0" w:type="auto"/>
            <w:tcBorders>
              <w:top w:val="single" w:sz="6" w:space="0" w:color="CCCCCC"/>
            </w:tcBorders>
            <w:tcMar>
              <w:top w:w="150" w:type="dxa"/>
              <w:left w:w="120" w:type="dxa"/>
              <w:bottom w:w="150" w:type="dxa"/>
              <w:right w:w="120" w:type="dxa"/>
            </w:tcMar>
            <w:hideMark/>
          </w:tcPr>
          <w:p w14:paraId="49269503" w14:textId="77777777" w:rsidR="00F51B3E" w:rsidRDefault="00F51B3E">
            <w:pPr>
              <w:rPr>
                <w:color w:val="666666"/>
                <w:sz w:val="21"/>
                <w:szCs w:val="21"/>
              </w:rPr>
            </w:pPr>
            <w:r>
              <w:rPr>
                <w:rStyle w:val="textui-sc-12tokcy-0"/>
                <w:rFonts w:ascii="Helvetica" w:hAnsi="Helvetica" w:cs="Helvetica"/>
                <w:color w:val="666666"/>
                <w:sz w:val="21"/>
                <w:szCs w:val="21"/>
              </w:rPr>
              <w:t>9788539501991</w:t>
            </w:r>
          </w:p>
        </w:tc>
      </w:tr>
      <w:tr w:rsidR="00F51B3E" w14:paraId="275697CC" w14:textId="77777777" w:rsidTr="00F51B3E">
        <w:tc>
          <w:tcPr>
            <w:tcW w:w="0" w:type="auto"/>
            <w:tcBorders>
              <w:top w:val="single" w:sz="6" w:space="0" w:color="CCCCCC"/>
            </w:tcBorders>
            <w:shd w:val="clear" w:color="auto" w:fill="F1F1F1"/>
            <w:tcMar>
              <w:top w:w="150" w:type="dxa"/>
              <w:left w:w="120" w:type="dxa"/>
              <w:bottom w:w="150" w:type="dxa"/>
              <w:right w:w="120" w:type="dxa"/>
            </w:tcMar>
            <w:hideMark/>
          </w:tcPr>
          <w:p w14:paraId="019E5259" w14:textId="77777777" w:rsidR="00F51B3E" w:rsidRDefault="00F51B3E">
            <w:pPr>
              <w:rPr>
                <w:color w:val="666666"/>
                <w:sz w:val="21"/>
                <w:szCs w:val="21"/>
              </w:rPr>
            </w:pPr>
            <w:r>
              <w:rPr>
                <w:rStyle w:val="textui-sc-12tokcy-0"/>
                <w:rFonts w:ascii="Helvetica" w:hAnsi="Helvetica" w:cs="Helvetica"/>
                <w:color w:val="666666"/>
                <w:sz w:val="21"/>
                <w:szCs w:val="21"/>
              </w:rPr>
              <w:t>Autor</w:t>
            </w:r>
          </w:p>
        </w:tc>
        <w:tc>
          <w:tcPr>
            <w:tcW w:w="0" w:type="auto"/>
            <w:tcBorders>
              <w:top w:val="single" w:sz="6" w:space="0" w:color="CCCCCC"/>
            </w:tcBorders>
            <w:shd w:val="clear" w:color="auto" w:fill="F1F1F1"/>
            <w:tcMar>
              <w:top w:w="150" w:type="dxa"/>
              <w:left w:w="120" w:type="dxa"/>
              <w:bottom w:w="150" w:type="dxa"/>
              <w:right w:w="120" w:type="dxa"/>
            </w:tcMar>
            <w:hideMark/>
          </w:tcPr>
          <w:p w14:paraId="31C9D755" w14:textId="77777777" w:rsidR="00F51B3E" w:rsidRDefault="00F51B3E">
            <w:pPr>
              <w:rPr>
                <w:color w:val="666666"/>
                <w:sz w:val="21"/>
                <w:szCs w:val="21"/>
              </w:rPr>
            </w:pPr>
            <w:r>
              <w:rPr>
                <w:rStyle w:val="textui-sc-12tokcy-0"/>
                <w:rFonts w:ascii="Helvetica" w:hAnsi="Helvetica" w:cs="Helvetica"/>
                <w:color w:val="666666"/>
                <w:sz w:val="21"/>
                <w:szCs w:val="21"/>
              </w:rPr>
              <w:t xml:space="preserve">Paul </w:t>
            </w:r>
            <w:proofErr w:type="spellStart"/>
            <w:r>
              <w:rPr>
                <w:rStyle w:val="textui-sc-12tokcy-0"/>
                <w:rFonts w:ascii="Helvetica" w:hAnsi="Helvetica" w:cs="Helvetica"/>
                <w:color w:val="666666"/>
                <w:sz w:val="21"/>
                <w:szCs w:val="21"/>
              </w:rPr>
              <w:t>Cleave</w:t>
            </w:r>
            <w:proofErr w:type="spellEnd"/>
          </w:p>
        </w:tc>
      </w:tr>
      <w:tr w:rsidR="00F51B3E" w14:paraId="1A728C4B" w14:textId="77777777" w:rsidTr="00F51B3E">
        <w:tc>
          <w:tcPr>
            <w:tcW w:w="0" w:type="auto"/>
            <w:tcBorders>
              <w:top w:val="single" w:sz="6" w:space="0" w:color="CCCCCC"/>
            </w:tcBorders>
            <w:tcMar>
              <w:top w:w="150" w:type="dxa"/>
              <w:left w:w="120" w:type="dxa"/>
              <w:bottom w:w="150" w:type="dxa"/>
              <w:right w:w="120" w:type="dxa"/>
            </w:tcMar>
            <w:hideMark/>
          </w:tcPr>
          <w:p w14:paraId="400A29C4" w14:textId="77777777" w:rsidR="00F51B3E" w:rsidRDefault="00F51B3E">
            <w:pPr>
              <w:rPr>
                <w:color w:val="666666"/>
                <w:sz w:val="21"/>
                <w:szCs w:val="21"/>
              </w:rPr>
            </w:pPr>
            <w:r>
              <w:rPr>
                <w:rStyle w:val="textui-sc-12tokcy-0"/>
                <w:rFonts w:ascii="Helvetica" w:hAnsi="Helvetica" w:cs="Helvetica"/>
                <w:color w:val="666666"/>
                <w:sz w:val="21"/>
                <w:szCs w:val="21"/>
              </w:rPr>
              <w:t>Altura</w:t>
            </w:r>
          </w:p>
        </w:tc>
        <w:tc>
          <w:tcPr>
            <w:tcW w:w="0" w:type="auto"/>
            <w:tcBorders>
              <w:top w:val="single" w:sz="6" w:space="0" w:color="CCCCCC"/>
            </w:tcBorders>
            <w:tcMar>
              <w:top w:w="150" w:type="dxa"/>
              <w:left w:w="120" w:type="dxa"/>
              <w:bottom w:w="150" w:type="dxa"/>
              <w:right w:w="120" w:type="dxa"/>
            </w:tcMar>
            <w:hideMark/>
          </w:tcPr>
          <w:p w14:paraId="60F10C52" w14:textId="77777777" w:rsidR="00F51B3E" w:rsidRDefault="00F51B3E">
            <w:pPr>
              <w:rPr>
                <w:color w:val="666666"/>
                <w:sz w:val="21"/>
                <w:szCs w:val="21"/>
              </w:rPr>
            </w:pPr>
            <w:r>
              <w:rPr>
                <w:rStyle w:val="textui-sc-12tokcy-0"/>
                <w:rFonts w:ascii="Helvetica" w:hAnsi="Helvetica" w:cs="Helvetica"/>
                <w:color w:val="666666"/>
                <w:sz w:val="21"/>
                <w:szCs w:val="21"/>
              </w:rPr>
              <w:t>230</w:t>
            </w:r>
          </w:p>
        </w:tc>
      </w:tr>
      <w:tr w:rsidR="00F51B3E" w14:paraId="39337403" w14:textId="77777777" w:rsidTr="00F51B3E">
        <w:tc>
          <w:tcPr>
            <w:tcW w:w="0" w:type="auto"/>
            <w:tcBorders>
              <w:top w:val="single" w:sz="6" w:space="0" w:color="CCCCCC"/>
            </w:tcBorders>
            <w:shd w:val="clear" w:color="auto" w:fill="F1F1F1"/>
            <w:tcMar>
              <w:top w:w="150" w:type="dxa"/>
              <w:left w:w="120" w:type="dxa"/>
              <w:bottom w:w="150" w:type="dxa"/>
              <w:right w:w="120" w:type="dxa"/>
            </w:tcMar>
            <w:hideMark/>
          </w:tcPr>
          <w:p w14:paraId="377CDF4E" w14:textId="77777777" w:rsidR="00F51B3E" w:rsidRDefault="00F51B3E">
            <w:pPr>
              <w:rPr>
                <w:color w:val="666666"/>
                <w:sz w:val="21"/>
                <w:szCs w:val="21"/>
              </w:rPr>
            </w:pPr>
            <w:r>
              <w:rPr>
                <w:rStyle w:val="textui-sc-12tokcy-0"/>
                <w:rFonts w:ascii="Helvetica" w:hAnsi="Helvetica" w:cs="Helvetica"/>
                <w:color w:val="666666"/>
                <w:sz w:val="21"/>
                <w:szCs w:val="21"/>
              </w:rPr>
              <w:t>Espessura</w:t>
            </w:r>
          </w:p>
        </w:tc>
        <w:tc>
          <w:tcPr>
            <w:tcW w:w="0" w:type="auto"/>
            <w:tcBorders>
              <w:top w:val="single" w:sz="6" w:space="0" w:color="CCCCCC"/>
            </w:tcBorders>
            <w:shd w:val="clear" w:color="auto" w:fill="F1F1F1"/>
            <w:tcMar>
              <w:top w:w="150" w:type="dxa"/>
              <w:left w:w="120" w:type="dxa"/>
              <w:bottom w:w="150" w:type="dxa"/>
              <w:right w:w="120" w:type="dxa"/>
            </w:tcMar>
            <w:hideMark/>
          </w:tcPr>
          <w:p w14:paraId="4C8F86CE" w14:textId="77777777" w:rsidR="00F51B3E" w:rsidRDefault="00F51B3E">
            <w:pPr>
              <w:rPr>
                <w:color w:val="666666"/>
                <w:sz w:val="21"/>
                <w:szCs w:val="21"/>
              </w:rPr>
            </w:pPr>
            <w:r>
              <w:rPr>
                <w:rStyle w:val="textui-sc-12tokcy-0"/>
                <w:rFonts w:ascii="Helvetica" w:hAnsi="Helvetica" w:cs="Helvetica"/>
                <w:color w:val="666666"/>
                <w:sz w:val="21"/>
                <w:szCs w:val="21"/>
              </w:rPr>
              <w:t>21</w:t>
            </w:r>
          </w:p>
        </w:tc>
      </w:tr>
      <w:tr w:rsidR="00F51B3E" w14:paraId="240C2913" w14:textId="77777777" w:rsidTr="00F51B3E">
        <w:tc>
          <w:tcPr>
            <w:tcW w:w="0" w:type="auto"/>
            <w:tcBorders>
              <w:top w:val="single" w:sz="6" w:space="0" w:color="CCCCCC"/>
            </w:tcBorders>
            <w:tcMar>
              <w:top w:w="150" w:type="dxa"/>
              <w:left w:w="120" w:type="dxa"/>
              <w:bottom w:w="150" w:type="dxa"/>
              <w:right w:w="120" w:type="dxa"/>
            </w:tcMar>
            <w:hideMark/>
          </w:tcPr>
          <w:p w14:paraId="05F67581" w14:textId="77777777" w:rsidR="00F51B3E" w:rsidRDefault="00F51B3E">
            <w:pPr>
              <w:rPr>
                <w:color w:val="666666"/>
                <w:sz w:val="21"/>
                <w:szCs w:val="21"/>
              </w:rPr>
            </w:pPr>
            <w:r>
              <w:rPr>
                <w:rStyle w:val="textui-sc-12tokcy-0"/>
                <w:rFonts w:ascii="Helvetica" w:hAnsi="Helvetica" w:cs="Helvetica"/>
                <w:color w:val="666666"/>
                <w:sz w:val="21"/>
                <w:szCs w:val="21"/>
              </w:rPr>
              <w:t>Peso</w:t>
            </w:r>
          </w:p>
        </w:tc>
        <w:tc>
          <w:tcPr>
            <w:tcW w:w="0" w:type="auto"/>
            <w:tcBorders>
              <w:top w:val="single" w:sz="6" w:space="0" w:color="CCCCCC"/>
            </w:tcBorders>
            <w:tcMar>
              <w:top w:w="150" w:type="dxa"/>
              <w:left w:w="120" w:type="dxa"/>
              <w:bottom w:w="150" w:type="dxa"/>
              <w:right w:w="120" w:type="dxa"/>
            </w:tcMar>
            <w:hideMark/>
          </w:tcPr>
          <w:p w14:paraId="5B06843E" w14:textId="77777777" w:rsidR="00F51B3E" w:rsidRDefault="00F51B3E">
            <w:pPr>
              <w:rPr>
                <w:color w:val="666666"/>
                <w:sz w:val="21"/>
                <w:szCs w:val="21"/>
              </w:rPr>
            </w:pPr>
            <w:r>
              <w:rPr>
                <w:rStyle w:val="textui-sc-12tokcy-0"/>
                <w:rFonts w:ascii="Helvetica" w:hAnsi="Helvetica" w:cs="Helvetica"/>
                <w:color w:val="666666"/>
                <w:sz w:val="21"/>
                <w:szCs w:val="21"/>
              </w:rPr>
              <w:t>527</w:t>
            </w:r>
          </w:p>
        </w:tc>
      </w:tr>
      <w:tr w:rsidR="00F51B3E" w14:paraId="4D933AA2" w14:textId="77777777" w:rsidTr="00F51B3E">
        <w:tc>
          <w:tcPr>
            <w:tcW w:w="0" w:type="auto"/>
            <w:tcBorders>
              <w:top w:val="single" w:sz="6" w:space="0" w:color="CCCCCC"/>
            </w:tcBorders>
            <w:shd w:val="clear" w:color="auto" w:fill="F1F1F1"/>
            <w:tcMar>
              <w:top w:w="150" w:type="dxa"/>
              <w:left w:w="120" w:type="dxa"/>
              <w:bottom w:w="150" w:type="dxa"/>
              <w:right w:w="120" w:type="dxa"/>
            </w:tcMar>
            <w:hideMark/>
          </w:tcPr>
          <w:p w14:paraId="01907C9F" w14:textId="77777777" w:rsidR="00F51B3E" w:rsidRDefault="00F51B3E">
            <w:pPr>
              <w:rPr>
                <w:color w:val="666666"/>
                <w:sz w:val="21"/>
                <w:szCs w:val="21"/>
              </w:rPr>
            </w:pPr>
            <w:r>
              <w:rPr>
                <w:rStyle w:val="textui-sc-12tokcy-0"/>
                <w:rFonts w:ascii="Helvetica" w:hAnsi="Helvetica" w:cs="Helvetica"/>
                <w:color w:val="666666"/>
                <w:sz w:val="21"/>
                <w:szCs w:val="21"/>
              </w:rPr>
              <w:t>Largura</w:t>
            </w:r>
          </w:p>
        </w:tc>
        <w:tc>
          <w:tcPr>
            <w:tcW w:w="0" w:type="auto"/>
            <w:tcBorders>
              <w:top w:val="single" w:sz="6" w:space="0" w:color="CCCCCC"/>
            </w:tcBorders>
            <w:shd w:val="clear" w:color="auto" w:fill="F1F1F1"/>
            <w:tcMar>
              <w:top w:w="150" w:type="dxa"/>
              <w:left w:w="120" w:type="dxa"/>
              <w:bottom w:w="150" w:type="dxa"/>
              <w:right w:w="120" w:type="dxa"/>
            </w:tcMar>
            <w:hideMark/>
          </w:tcPr>
          <w:p w14:paraId="1F099483" w14:textId="77777777" w:rsidR="00F51B3E" w:rsidRDefault="00F51B3E">
            <w:pPr>
              <w:rPr>
                <w:color w:val="666666"/>
                <w:sz w:val="21"/>
                <w:szCs w:val="21"/>
              </w:rPr>
            </w:pPr>
            <w:r>
              <w:rPr>
                <w:rStyle w:val="textui-sc-12tokcy-0"/>
                <w:rFonts w:ascii="Helvetica" w:hAnsi="Helvetica" w:cs="Helvetica"/>
                <w:color w:val="666666"/>
                <w:sz w:val="21"/>
                <w:szCs w:val="21"/>
              </w:rPr>
              <w:t>158</w:t>
            </w:r>
          </w:p>
        </w:tc>
      </w:tr>
      <w:tr w:rsidR="00F51B3E" w14:paraId="1F686A0E" w14:textId="77777777" w:rsidTr="00F51B3E">
        <w:tc>
          <w:tcPr>
            <w:tcW w:w="0" w:type="auto"/>
            <w:tcBorders>
              <w:top w:val="single" w:sz="6" w:space="0" w:color="CCCCCC"/>
            </w:tcBorders>
            <w:tcMar>
              <w:top w:w="150" w:type="dxa"/>
              <w:left w:w="120" w:type="dxa"/>
              <w:bottom w:w="150" w:type="dxa"/>
              <w:right w:w="120" w:type="dxa"/>
            </w:tcMar>
            <w:hideMark/>
          </w:tcPr>
          <w:p w14:paraId="243D446A" w14:textId="77777777" w:rsidR="00F51B3E" w:rsidRDefault="00F51B3E">
            <w:pPr>
              <w:rPr>
                <w:color w:val="666666"/>
                <w:sz w:val="21"/>
                <w:szCs w:val="21"/>
              </w:rPr>
            </w:pPr>
            <w:r>
              <w:rPr>
                <w:rStyle w:val="textui-sc-12tokcy-0"/>
                <w:rFonts w:ascii="Helvetica" w:hAnsi="Helvetica" w:cs="Helvetica"/>
                <w:color w:val="666666"/>
                <w:sz w:val="21"/>
                <w:szCs w:val="21"/>
              </w:rPr>
              <w:t>Formato</w:t>
            </w:r>
          </w:p>
        </w:tc>
        <w:tc>
          <w:tcPr>
            <w:tcW w:w="0" w:type="auto"/>
            <w:tcBorders>
              <w:top w:val="single" w:sz="6" w:space="0" w:color="CCCCCC"/>
            </w:tcBorders>
            <w:tcMar>
              <w:top w:w="150" w:type="dxa"/>
              <w:left w:w="120" w:type="dxa"/>
              <w:bottom w:w="150" w:type="dxa"/>
              <w:right w:w="120" w:type="dxa"/>
            </w:tcMar>
            <w:hideMark/>
          </w:tcPr>
          <w:p w14:paraId="5D765359" w14:textId="77777777" w:rsidR="00F51B3E" w:rsidRDefault="00F51B3E">
            <w:pPr>
              <w:rPr>
                <w:color w:val="666666"/>
                <w:sz w:val="21"/>
                <w:szCs w:val="21"/>
              </w:rPr>
            </w:pPr>
            <w:r>
              <w:rPr>
                <w:rStyle w:val="textui-sc-12tokcy-0"/>
                <w:rFonts w:ascii="Helvetica" w:hAnsi="Helvetica" w:cs="Helvetica"/>
                <w:color w:val="666666"/>
                <w:sz w:val="21"/>
                <w:szCs w:val="21"/>
              </w:rPr>
              <w:t>Livro brochura</w:t>
            </w:r>
          </w:p>
        </w:tc>
      </w:tr>
    </w:tbl>
    <w:p w14:paraId="01538781" w14:textId="77777777" w:rsidR="008122FC" w:rsidRDefault="008122FC"/>
    <w:sectPr w:rsidR="008122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FC"/>
    <w:rsid w:val="008122FC"/>
    <w:rsid w:val="00F51B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59183-BC5E-45C9-A92C-9C6BF5F7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51B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F51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51B3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F51B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51B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ui-sc-12tokcy-0">
    <w:name w:val="textui-sc-12tokcy-0"/>
    <w:basedOn w:val="Fontepargpadro"/>
    <w:rsid w:val="00F51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074734">
      <w:bodyDiv w:val="1"/>
      <w:marLeft w:val="0"/>
      <w:marRight w:val="0"/>
      <w:marTop w:val="0"/>
      <w:marBottom w:val="0"/>
      <w:divBdr>
        <w:top w:val="none" w:sz="0" w:space="0" w:color="auto"/>
        <w:left w:val="none" w:sz="0" w:space="0" w:color="auto"/>
        <w:bottom w:val="none" w:sz="0" w:space="0" w:color="auto"/>
        <w:right w:val="none" w:sz="0" w:space="0" w:color="auto"/>
      </w:divBdr>
    </w:div>
    <w:div w:id="1802141484">
      <w:bodyDiv w:val="1"/>
      <w:marLeft w:val="0"/>
      <w:marRight w:val="0"/>
      <w:marTop w:val="0"/>
      <w:marBottom w:val="0"/>
      <w:divBdr>
        <w:top w:val="none" w:sz="0" w:space="0" w:color="auto"/>
        <w:left w:val="none" w:sz="0" w:space="0" w:color="auto"/>
        <w:bottom w:val="none" w:sz="0" w:space="0" w:color="auto"/>
        <w:right w:val="none" w:sz="0" w:space="0" w:color="auto"/>
      </w:divBdr>
      <w:divsChild>
        <w:div w:id="507838730">
          <w:marLeft w:val="0"/>
          <w:marRight w:val="0"/>
          <w:marTop w:val="0"/>
          <w:marBottom w:val="0"/>
          <w:divBdr>
            <w:top w:val="none" w:sz="0" w:space="0" w:color="auto"/>
            <w:left w:val="none" w:sz="0" w:space="0" w:color="auto"/>
            <w:bottom w:val="none" w:sz="0" w:space="0" w:color="auto"/>
            <w:right w:val="none" w:sz="0" w:space="0" w:color="auto"/>
          </w:divBdr>
          <w:divsChild>
            <w:div w:id="1639218496">
              <w:marLeft w:val="0"/>
              <w:marRight w:val="0"/>
              <w:marTop w:val="0"/>
              <w:marBottom w:val="0"/>
              <w:divBdr>
                <w:top w:val="none" w:sz="0" w:space="0" w:color="auto"/>
                <w:left w:val="none" w:sz="0" w:space="0" w:color="auto"/>
                <w:bottom w:val="none" w:sz="0" w:space="0" w:color="auto"/>
                <w:right w:val="none" w:sz="0" w:space="0" w:color="auto"/>
              </w:divBdr>
              <w:divsChild>
                <w:div w:id="525752382">
                  <w:marLeft w:val="0"/>
                  <w:marRight w:val="0"/>
                  <w:marTop w:val="0"/>
                  <w:marBottom w:val="0"/>
                  <w:divBdr>
                    <w:top w:val="none" w:sz="0" w:space="0" w:color="auto"/>
                    <w:left w:val="none" w:sz="0" w:space="0" w:color="auto"/>
                    <w:bottom w:val="none" w:sz="0" w:space="0" w:color="auto"/>
                    <w:right w:val="none" w:sz="0" w:space="0" w:color="auto"/>
                  </w:divBdr>
                  <w:divsChild>
                    <w:div w:id="768113646">
                      <w:marLeft w:val="0"/>
                      <w:marRight w:val="0"/>
                      <w:marTop w:val="0"/>
                      <w:marBottom w:val="0"/>
                      <w:divBdr>
                        <w:top w:val="none" w:sz="0" w:space="0" w:color="auto"/>
                        <w:left w:val="none" w:sz="0" w:space="0" w:color="auto"/>
                        <w:bottom w:val="none" w:sz="0" w:space="0" w:color="auto"/>
                        <w:right w:val="none" w:sz="0" w:space="0" w:color="auto"/>
                      </w:divBdr>
                      <w:divsChild>
                        <w:div w:id="1582714493">
                          <w:marLeft w:val="0"/>
                          <w:marRight w:val="0"/>
                          <w:marTop w:val="0"/>
                          <w:marBottom w:val="0"/>
                          <w:divBdr>
                            <w:top w:val="none" w:sz="0" w:space="0" w:color="auto"/>
                            <w:left w:val="none" w:sz="0" w:space="0" w:color="auto"/>
                            <w:bottom w:val="none" w:sz="0" w:space="0" w:color="auto"/>
                            <w:right w:val="none" w:sz="0" w:space="0" w:color="auto"/>
                          </w:divBdr>
                        </w:div>
                      </w:divsChild>
                    </w:div>
                    <w:div w:id="20521937">
                      <w:marLeft w:val="0"/>
                      <w:marRight w:val="0"/>
                      <w:marTop w:val="0"/>
                      <w:marBottom w:val="0"/>
                      <w:divBdr>
                        <w:top w:val="none" w:sz="0" w:space="0" w:color="auto"/>
                        <w:left w:val="none" w:sz="0" w:space="0" w:color="auto"/>
                        <w:bottom w:val="none" w:sz="0" w:space="0" w:color="auto"/>
                        <w:right w:val="none" w:sz="0" w:space="0" w:color="auto"/>
                      </w:divBdr>
                      <w:divsChild>
                        <w:div w:id="19814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960">
          <w:marLeft w:val="0"/>
          <w:marRight w:val="0"/>
          <w:marTop w:val="0"/>
          <w:marBottom w:val="0"/>
          <w:divBdr>
            <w:top w:val="none" w:sz="0" w:space="0" w:color="auto"/>
            <w:left w:val="none" w:sz="0" w:space="0" w:color="auto"/>
            <w:bottom w:val="none" w:sz="0" w:space="0" w:color="auto"/>
            <w:right w:val="none" w:sz="0" w:space="0" w:color="auto"/>
          </w:divBdr>
          <w:divsChild>
            <w:div w:id="1314026926">
              <w:marLeft w:val="0"/>
              <w:marRight w:val="0"/>
              <w:marTop w:val="0"/>
              <w:marBottom w:val="0"/>
              <w:divBdr>
                <w:top w:val="none" w:sz="0" w:space="0" w:color="auto"/>
                <w:left w:val="none" w:sz="0" w:space="0" w:color="auto"/>
                <w:bottom w:val="none" w:sz="0" w:space="0" w:color="auto"/>
                <w:right w:val="none" w:sz="0" w:space="0" w:color="auto"/>
              </w:divBdr>
              <w:divsChild>
                <w:div w:id="96996481">
                  <w:marLeft w:val="0"/>
                  <w:marRight w:val="0"/>
                  <w:marTop w:val="0"/>
                  <w:marBottom w:val="0"/>
                  <w:divBdr>
                    <w:top w:val="none" w:sz="0" w:space="0" w:color="auto"/>
                    <w:left w:val="none" w:sz="0" w:space="0" w:color="auto"/>
                    <w:bottom w:val="none" w:sz="0" w:space="0" w:color="auto"/>
                    <w:right w:val="none" w:sz="0" w:space="0" w:color="auto"/>
                  </w:divBdr>
                  <w:divsChild>
                    <w:div w:id="527959664">
                      <w:marLeft w:val="0"/>
                      <w:marRight w:val="0"/>
                      <w:marTop w:val="0"/>
                      <w:marBottom w:val="0"/>
                      <w:divBdr>
                        <w:top w:val="none" w:sz="0" w:space="0" w:color="auto"/>
                        <w:left w:val="none" w:sz="0" w:space="0" w:color="auto"/>
                        <w:bottom w:val="none" w:sz="0" w:space="0" w:color="auto"/>
                        <w:right w:val="none" w:sz="0" w:space="0" w:color="auto"/>
                      </w:divBdr>
                      <w:divsChild>
                        <w:div w:id="18570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1629</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dc:creator>
  <cp:keywords/>
  <dc:description/>
  <cp:lastModifiedBy>Celio</cp:lastModifiedBy>
  <cp:revision>2</cp:revision>
  <dcterms:created xsi:type="dcterms:W3CDTF">2019-11-23T00:17:00Z</dcterms:created>
  <dcterms:modified xsi:type="dcterms:W3CDTF">2019-11-23T00:17:00Z</dcterms:modified>
</cp:coreProperties>
</file>