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225" w:right="225" w:firstLine="0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Trabalho Computacional 1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2025-05-16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Para o estudo empírico da distribuição da estatística Média Amostral, vamos considerar, inicialmente, uma população normal de média = 10 e variância = 2, e gerar 1000 amostras de tamanho n (n=20, 50, 100, 200 e 500) provenientes desta população.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library(ggplot2) #para fazer o gráfico</w:t>
        <w:br w:type="textWrapping"/>
        <w:t xml:space="preserve">library(moments) #para realizar testes de assimetria e curtose</w:t>
        <w:br w:type="textWrapping"/>
        <w:t xml:space="preserve">library(nortest) #para realizar testes de normalidade</w:t>
        <w:br w:type="textWrapping"/>
        <w:br w:type="textWrapping"/>
        <w:t xml:space="preserve">set.seed(42)</w:t>
        <w:br w:type="textWrapping"/>
        <w:br w:type="textWrapping"/>
        <w:t xml:space="preserve">mu &lt;- 10</w:t>
        <w:br w:type="textWrapping"/>
        <w:t xml:space="preserve">sigma &lt;- sqrt(2)</w:t>
        <w:br w:type="textWrapping"/>
        <w:t xml:space="preserve">sample_sizes &lt;- c(20, 50, 100, 200, 500)</w:t>
        <w:br w:type="textWrapping"/>
        <w:br w:type="textWrapping"/>
        <w:t xml:space="preserve">for (n in sample_sizes) {</w:t>
        <w:br w:type="textWrapping"/>
        <w:t xml:space="preserve">  sample_means &lt;- replicate(1000, mean(rnorm(n, mean = mu, sd = sigma)))</w:t>
        <w:br w:type="textWrapping"/>
        <w:t xml:space="preserve">  </w:t>
        <w:br w:type="textWrapping"/>
        <w:t xml:space="preserve">  mean_mean &lt;- mean(sample_means)</w:t>
        <w:br w:type="textWrapping"/>
        <w:t xml:space="preserve">  sd_mean &lt;- sd(sample_means)</w:t>
        <w:br w:type="textWrapping"/>
        <w:t xml:space="preserve">  skewness_val &lt;- skewness(sample_means)</w:t>
        <w:br w:type="textWrapping"/>
        <w:t xml:space="preserve">  kurtosis_val &lt;- kurtosis(sample_means) - 3</w:t>
        <w:br w:type="textWrapping"/>
        <w:t xml:space="preserve">  shapiro_test &lt;- shapiro.test(sample_means)</w:t>
        <w:br w:type="textWrapping"/>
        <w:t xml:space="preserve">  </w:t>
        <w:br w:type="textWrapping"/>
        <w:t xml:space="preserve">  df &lt;- data.frame(media = sample_means)</w:t>
        <w:br w:type="textWrapping"/>
        <w:t xml:space="preserve">  </w:t>
        <w:br w:type="textWrapping"/>
        <w:t xml:space="preserve">  #gráfico</w:t>
        <w:br w:type="textWrapping"/>
        <w:t xml:space="preserve">  p &lt;- ggplot(df, aes(x = media)) +</w:t>
        <w:br w:type="textWrapping"/>
        <w:t xml:space="preserve">    geom_histogram(aes(y = ..density..), bins = 30, fill = "skyblue", color = "black", alpha = 0.6) +</w:t>
        <w:br w:type="textWrapping"/>
        <w:t xml:space="preserve">    </w:t>
        <w:br w:type="textWrapping"/>
        <w:t xml:space="preserve">    geom_density(aes(color = "Densidade empírica"), size = 1) +</w:t>
        <w:br w:type="textWrapping"/>
        <w:t xml:space="preserve">    </w:t>
        <w:br w:type="textWrapping"/>
        <w:t xml:space="preserve">    stat_function(fun = dnorm, </w:t>
        <w:br w:type="textWrapping"/>
        <w:t xml:space="preserve">                  args = list(mean = mean_mean, sd = sd_mean),</w:t>
        <w:br w:type="textWrapping"/>
        <w:t xml:space="preserve">                  aes(color = "Normal teórica"), </w:t>
        <w:br w:type="textWrapping"/>
        <w:t xml:space="preserve">                  linetype = "dashed", size = 1) +</w:t>
        <w:br w:type="textWrapping"/>
        <w:t xml:space="preserve">    </w:t>
        <w:br w:type="textWrapping"/>
        <w:t xml:space="preserve">    scale_color_manual(values = c("Densidade empírica" = "#0072B2", "Normal teórica" = "#E69F00")) +</w:t>
        <w:br w:type="textWrapping"/>
        <w:t xml:space="preserve">    </w:t>
        <w:br w:type="textWrapping"/>
        <w:t xml:space="preserve">    labs(</w:t>
        <w:br w:type="textWrapping"/>
        <w:t xml:space="preserve">      title = paste("Distribuição da Média Amostral para n =", n),</w:t>
        <w:br w:type="textWrapping"/>
        <w:t xml:space="preserve">      x = "Média das amostras",</w:t>
        <w:br w:type="textWrapping"/>
        <w:t xml:space="preserve">      y = "Densidade",</w:t>
        <w:br w:type="textWrapping"/>
        <w:t xml:space="preserve">      color = "Legenda"</w:t>
        <w:br w:type="textWrapping"/>
        <w:t xml:space="preserve">    ) +</w:t>
        <w:br w:type="textWrapping"/>
        <w:t xml:space="preserve">    theme_minimal() +</w:t>
        <w:br w:type="textWrapping"/>
        <w:t xml:space="preserve">    theme(</w:t>
        <w:br w:type="textWrapping"/>
        <w:t xml:space="preserve">      plot.title = element_text(hjust = 0.5),</w:t>
        <w:br w:type="textWrapping"/>
        <w:t xml:space="preserve">      legend.position = "right"  </w:t>
        <w:br w:type="textWrapping"/>
        <w:t xml:space="preserve">    )</w:t>
        <w:br w:type="textWrapping"/>
        <w:t xml:space="preserve">  </w:t>
        <w:br w:type="textWrapping"/>
        <w:t xml:space="preserve">  print(p)</w:t>
        <w:br w:type="textWrapping"/>
        <w:t xml:space="preserve">  </w:t>
        <w:br w:type="textWrapping"/>
        <w:t xml:space="preserve">  cat("\n=====================================\n")</w:t>
        <w:br w:type="textWrapping"/>
        <w:t xml:space="preserve">  cat("Tamanho da amostra:", n, "\n")</w:t>
        <w:br w:type="textWrapping"/>
        <w:t xml:space="preserve">  cat("Média das médias amostrais:", round(mean_mean, 4), "\n")</w:t>
        <w:br w:type="textWrapping"/>
        <w:t xml:space="preserve">  cat("Desvio padrão das médias:", round(sd_mean, 4), "\n")</w:t>
        <w:br w:type="textWrapping"/>
        <w:t xml:space="preserve">  cat("Assimetria:", round(skewness_val, 4), "\n")</w:t>
        <w:br w:type="textWrapping"/>
        <w:t xml:space="preserve">  cat("Curtose (excesso):", round(kurtosis_val, 4), "\n")</w:t>
        <w:br w:type="textWrapping"/>
        <w:t xml:space="preserve">  cat("Shapiro-Wilk p-valor:", round(shapiro_test$p.value, 4), "\n")</w:t>
        <w:br w:type="textWrapping"/>
        <w:t xml:space="preserve">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</w:t>
        <w:br w:type="textWrapping"/>
        <w:t xml:space="preserve">## =====================================</w:t>
        <w:br w:type="textWrapping"/>
        <w:t xml:space="preserve">## Tamanho da amostra: 20 </w:t>
        <w:br w:type="textWrapping"/>
        <w:t xml:space="preserve">## Média das médias amostrais: 9.9926 </w:t>
        <w:br w:type="textWrapping"/>
        <w:t xml:space="preserve">## Desvio padrão das médias: 0.3204 </w:t>
        <w:br w:type="textWrapping"/>
        <w:t xml:space="preserve">## Assimetria: -0.0452 </w:t>
        <w:br w:type="textWrapping"/>
        <w:t xml:space="preserve">## Curtose (excesso): 0.0298 </w:t>
        <w:br w:type="textWrapping"/>
        <w:t xml:space="preserve">## Shapiro-Wilk p-valor: 0.4434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</w:t>
        <w:br w:type="textWrapping"/>
        <w:t xml:space="preserve">## =====================================</w:t>
        <w:br w:type="textWrapping"/>
        <w:t xml:space="preserve">## Tamanho da amostra: 50 </w:t>
        <w:br w:type="textWrapping"/>
        <w:t xml:space="preserve">## Média das médias amostrais: 9.9991 </w:t>
        <w:br w:type="textWrapping"/>
        <w:t xml:space="preserve">## Desvio padrão das médias: 0.1967 </w:t>
        <w:br w:type="textWrapping"/>
        <w:t xml:space="preserve">## Assimetria: 0.0662 </w:t>
        <w:br w:type="textWrapping"/>
        <w:t xml:space="preserve">## Curtose (excesso): -0.2143 </w:t>
        <w:br w:type="textWrapping"/>
        <w:t xml:space="preserve">## Shapiro-Wilk p-valor: 0.3546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</w:t>
        <w:br w:type="textWrapping"/>
        <w:t xml:space="preserve">## =====================================</w:t>
        <w:br w:type="textWrapping"/>
        <w:t xml:space="preserve">## Tamanho da amostra: 100 </w:t>
        <w:br w:type="textWrapping"/>
        <w:t xml:space="preserve">## Média das médias amostrais: 9.9931 </w:t>
        <w:br w:type="textWrapping"/>
        <w:t xml:space="preserve">## Desvio padrão das médias: 0.1436 </w:t>
        <w:br w:type="textWrapping"/>
        <w:t xml:space="preserve">## Assimetria: 0.0142 </w:t>
        <w:br w:type="textWrapping"/>
        <w:t xml:space="preserve">## Curtose (excesso): -0.0621 </w:t>
        <w:br w:type="textWrapping"/>
        <w:t xml:space="preserve">## Shapiro-Wilk p-valor: 0.9333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</w:t>
        <w:br w:type="textWrapping"/>
        <w:t xml:space="preserve">## =====================================</w:t>
        <w:br w:type="textWrapping"/>
        <w:t xml:space="preserve">## Tamanho da amostra: 200 </w:t>
        <w:br w:type="textWrapping"/>
        <w:t xml:space="preserve">## Média das médias amostrais: 9.9993 </w:t>
        <w:br w:type="textWrapping"/>
        <w:t xml:space="preserve">## Desvio padrão das médias: 0.1007 </w:t>
        <w:br w:type="textWrapping"/>
        <w:t xml:space="preserve">## Assimetria: -0.1012 </w:t>
        <w:br w:type="textWrapping"/>
        <w:t xml:space="preserve">## Curtose (excesso): 0.2002 </w:t>
        <w:br w:type="textWrapping"/>
        <w:t xml:space="preserve">## Shapiro-Wilk p-valor: 0.4759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</w:rPr>
        <w:drawing>
          <wp:inline distB="19050" distT="19050" distL="19050" distR="19050">
            <wp:extent cx="6400800" cy="4572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2.5" w:before="142.5" w:lineRule="auto"/>
        <w:ind w:left="367.5" w:right="367.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5f5f5" w:val="clear"/>
          <w:rtl w:val="0"/>
        </w:rPr>
        <w:t xml:space="preserve">## </w:t>
        <w:br w:type="textWrapping"/>
        <w:t xml:space="preserve">## =====================================</w:t>
        <w:br w:type="textWrapping"/>
        <w:t xml:space="preserve">## Tamanho da amostra: 500 </w:t>
        <w:br w:type="textWrapping"/>
        <w:t xml:space="preserve">## Média das médias amostrais: 10.0023 </w:t>
        <w:br w:type="textWrapping"/>
        <w:t xml:space="preserve">## Desvio padrão das médias: 0.0622 </w:t>
        <w:br w:type="textWrapping"/>
        <w:t xml:space="preserve">## Assimetria: 0.0961 </w:t>
        <w:br w:type="textWrapping"/>
        <w:t xml:space="preserve">## Curtose (excesso): -0.0622 </w:t>
        <w:br w:type="textWrapping"/>
        <w:t xml:space="preserve">## Shapiro-Wilk p-valor: 0.7753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5103149414" w:lineRule="auto"/>
        <w:ind w:left="225" w:right="225" w:firstLine="0"/>
        <w:rPr>
          <w:rFonts w:ascii="Arial" w:cs="Arial" w:eastAsia="Arial" w:hAnsi="Arial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64.0000057220459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Comentário sobre os resultados obtidos: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À partir dos resultados obtidos nos testes e dos histogramas feitos à fim de visualizar estes resultados, podemos perceber diversos pontos importantes em relação à estatística Média Amostral. Começando pelo teste de Shapiro-Wilk: o p-valor obtido para todos os valores de n foi maior que 0.05, mostrando que a Média Amostral segue uma distribuição normal (aceita a hipótese nula). Além disso, é importante ressaltar que os valores de assimetria variaram dentro do intervalo [-0.1 , 0.1], mostrando que a distribuição é praticamente simétrica, até mesmo no caso de n=20. Em todos os tamanhos de amostra considerados, a média das médias amostrais ficou muito próxima de 10, mostrando que o estimador é não-viesado, já que: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\(\mathbb{E}[\bar{X}] = \mu\)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Por fim, em relação à variabilidade, vimos que à medida que n aumenta, o desvio-padrão das médias diminui, como previsto na teoria. Isso reforça a ideia de que amostras maiores geram estimativas mais precisas da média populacional.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333333"/>
      </w:rPr>
    </w:rPrDefault>
    <w:pPrDefault>
      <w:pPr>
        <w:widowControl w:val="0"/>
        <w:spacing w:line="342.8571510314941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50"/>
      <w:szCs w:val="5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44"/>
      <w:szCs w:val="4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.0000057220459" w:lineRule="auto"/>
    </w:pPr>
    <w:rPr>
      <w:i w:val="0"/>
      <w:iCs w:val="0"/>
      <w:sz w:val="36"/>
      <w:szCs w:val="3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6"/>
      <w:szCs w:val="2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24"/>
      <w:szCs w:val="24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="264.0000057220459" w:lineRule="auto"/>
    </w:pPr>
    <w:rPr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