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62"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830"/>
        <w:gridCol w:w="4501"/>
        <w:gridCol w:w="3444"/>
        <w:gridCol w:w="336"/>
      </w:tblGrid>
      <w:tr w:rsidR="00425B16" w:rsidRPr="00156B6C" w14:paraId="022EB757" w14:textId="77777777" w:rsidTr="00425B16">
        <w:trPr>
          <w:trHeight w:val="450"/>
        </w:trPr>
        <w:tc>
          <w:tcPr>
            <w:tcW w:w="5000" w:type="pct"/>
            <w:gridSpan w:val="4"/>
            <w:tcBorders>
              <w:top w:val="single" w:sz="4" w:space="0" w:color="auto"/>
              <w:left w:val="single" w:sz="4" w:space="0" w:color="auto"/>
              <w:bottom w:val="nil"/>
              <w:right w:val="single" w:sz="4" w:space="0" w:color="auto"/>
            </w:tcBorders>
            <w:shd w:val="clear" w:color="auto" w:fill="auto"/>
          </w:tcPr>
          <w:p w14:paraId="3C53AF2D" w14:textId="6959BFF0" w:rsidR="00425B16" w:rsidRPr="00156B6C" w:rsidRDefault="00425B16" w:rsidP="009E646B">
            <w:pPr>
              <w:ind w:right="-253"/>
              <w:jc w:val="center"/>
              <w:rPr>
                <w:rFonts w:ascii="Arial" w:hAnsi="Arial" w:cs="Arial"/>
                <w:b/>
              </w:rPr>
            </w:pPr>
            <w:r>
              <w:rPr>
                <w:rFonts w:ascii="Arial" w:hAnsi="Arial" w:cs="Arial"/>
                <w:b/>
              </w:rPr>
              <w:t>COLÉGIO SATC - CRICIÚMA</w:t>
            </w:r>
          </w:p>
          <w:p w14:paraId="71741BC0" w14:textId="135D05DB" w:rsidR="00425B16" w:rsidRPr="00272689" w:rsidRDefault="00425B16" w:rsidP="009E646B">
            <w:pPr>
              <w:ind w:right="-253"/>
              <w:jc w:val="center"/>
              <w:rPr>
                <w:rFonts w:ascii="Arial" w:hAnsi="Arial" w:cs="Arial"/>
                <w:b/>
                <w:u w:val="single"/>
              </w:rPr>
            </w:pPr>
          </w:p>
        </w:tc>
      </w:tr>
      <w:tr w:rsidR="00425B16" w:rsidRPr="00156B6C" w14:paraId="207D8CFA" w14:textId="77777777" w:rsidTr="00425B16">
        <w:trPr>
          <w:trHeight w:val="340"/>
        </w:trPr>
        <w:tc>
          <w:tcPr>
            <w:tcW w:w="905" w:type="pct"/>
            <w:vMerge w:val="restart"/>
            <w:tcBorders>
              <w:top w:val="nil"/>
            </w:tcBorders>
            <w:shd w:val="clear" w:color="auto" w:fill="auto"/>
          </w:tcPr>
          <w:p w14:paraId="553C3DB3" w14:textId="72B65642" w:rsidR="00425B16" w:rsidRPr="00156B6C" w:rsidRDefault="00425B16" w:rsidP="009E646B">
            <w:pPr>
              <w:ind w:right="-253"/>
              <w:rPr>
                <w:rFonts w:ascii="Arial" w:hAnsi="Arial" w:cs="Arial"/>
              </w:rPr>
            </w:pPr>
            <w:r>
              <w:rPr>
                <w:noProof/>
              </w:rPr>
              <w:drawing>
                <wp:anchor distT="0" distB="0" distL="114300" distR="114300" simplePos="0" relativeHeight="251662336" behindDoc="1" locked="0" layoutInCell="1" allowOverlap="1" wp14:anchorId="7713C50D" wp14:editId="7D150BE7">
                  <wp:simplePos x="0" y="0"/>
                  <wp:positionH relativeFrom="column">
                    <wp:posOffset>-50165</wp:posOffset>
                  </wp:positionH>
                  <wp:positionV relativeFrom="paragraph">
                    <wp:posOffset>-210185</wp:posOffset>
                  </wp:positionV>
                  <wp:extent cx="1040543" cy="1343025"/>
                  <wp:effectExtent l="0" t="0" r="762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4151" t="8966" r="14262" b="14476"/>
                          <a:stretch/>
                        </pic:blipFill>
                        <pic:spPr bwMode="auto">
                          <a:xfrm>
                            <a:off x="0" y="0"/>
                            <a:ext cx="1040543" cy="1343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226" w:type="pct"/>
            <w:tcBorders>
              <w:top w:val="nil"/>
              <w:bottom w:val="nil"/>
              <w:right w:val="nil"/>
            </w:tcBorders>
            <w:shd w:val="clear" w:color="auto" w:fill="auto"/>
          </w:tcPr>
          <w:p w14:paraId="0317E59C" w14:textId="15F653A7" w:rsidR="00425B16" w:rsidRPr="00156B6C" w:rsidRDefault="00425B16" w:rsidP="009E646B">
            <w:pPr>
              <w:spacing w:line="276" w:lineRule="auto"/>
              <w:ind w:right="-253"/>
              <w:rPr>
                <w:rFonts w:ascii="Arial" w:hAnsi="Arial" w:cs="Arial"/>
                <w:b/>
              </w:rPr>
            </w:pPr>
            <w:r w:rsidRPr="00156B6C">
              <w:rPr>
                <w:rFonts w:ascii="Arial" w:hAnsi="Arial" w:cs="Arial"/>
                <w:b/>
              </w:rPr>
              <w:t xml:space="preserve">Curso: </w:t>
            </w:r>
            <w:r>
              <w:rPr>
                <w:rFonts w:ascii="Arial" w:hAnsi="Arial" w:cs="Arial"/>
                <w:b/>
                <w:color w:val="000000" w:themeColor="text1"/>
                <w:lang w:eastAsia="en-US"/>
              </w:rPr>
              <w:t>Curso Técnico em Informática</w:t>
            </w:r>
          </w:p>
        </w:tc>
        <w:tc>
          <w:tcPr>
            <w:tcW w:w="1869" w:type="pct"/>
            <w:gridSpan w:val="2"/>
            <w:tcBorders>
              <w:top w:val="nil"/>
              <w:left w:val="nil"/>
              <w:bottom w:val="nil"/>
              <w:right w:val="single" w:sz="4" w:space="0" w:color="auto"/>
            </w:tcBorders>
            <w:shd w:val="clear" w:color="auto" w:fill="auto"/>
          </w:tcPr>
          <w:p w14:paraId="46D0332A" w14:textId="319AE0E9" w:rsidR="00425B16" w:rsidRPr="00156B6C" w:rsidRDefault="00425B16" w:rsidP="009E646B">
            <w:pPr>
              <w:spacing w:line="276" w:lineRule="auto"/>
              <w:ind w:right="-253"/>
              <w:rPr>
                <w:rFonts w:ascii="Arial" w:hAnsi="Arial" w:cs="Arial"/>
                <w:b/>
              </w:rPr>
            </w:pPr>
            <w:r>
              <w:rPr>
                <w:rFonts w:ascii="Arial" w:hAnsi="Arial" w:cs="Arial"/>
                <w:b/>
              </w:rPr>
              <w:t xml:space="preserve">            Turma: </w:t>
            </w:r>
          </w:p>
        </w:tc>
      </w:tr>
      <w:tr w:rsidR="00425B16" w:rsidRPr="00156B6C" w14:paraId="185F5144" w14:textId="77777777" w:rsidTr="00425B16">
        <w:trPr>
          <w:trHeight w:val="340"/>
        </w:trPr>
        <w:tc>
          <w:tcPr>
            <w:tcW w:w="905" w:type="pct"/>
            <w:vMerge/>
            <w:shd w:val="clear" w:color="auto" w:fill="auto"/>
          </w:tcPr>
          <w:p w14:paraId="0B962099" w14:textId="77777777" w:rsidR="00425B16" w:rsidRPr="00156B6C" w:rsidRDefault="00425B16" w:rsidP="009E646B">
            <w:pPr>
              <w:ind w:right="-253"/>
              <w:rPr>
                <w:rFonts w:ascii="Arial" w:hAnsi="Arial" w:cs="Arial"/>
              </w:rPr>
            </w:pPr>
          </w:p>
        </w:tc>
        <w:tc>
          <w:tcPr>
            <w:tcW w:w="4095" w:type="pct"/>
            <w:gridSpan w:val="3"/>
            <w:tcBorders>
              <w:top w:val="nil"/>
              <w:bottom w:val="nil"/>
              <w:right w:val="single" w:sz="4" w:space="0" w:color="auto"/>
            </w:tcBorders>
            <w:shd w:val="clear" w:color="auto" w:fill="auto"/>
          </w:tcPr>
          <w:p w14:paraId="196D55E4" w14:textId="31C24F73" w:rsidR="00425B16" w:rsidRPr="00156B6C" w:rsidRDefault="00425B16" w:rsidP="009E646B">
            <w:pPr>
              <w:spacing w:line="276" w:lineRule="auto"/>
              <w:ind w:right="-253"/>
              <w:rPr>
                <w:rFonts w:ascii="Arial" w:hAnsi="Arial" w:cs="Arial"/>
                <w:b/>
              </w:rPr>
            </w:pPr>
            <w:r w:rsidRPr="00156B6C">
              <w:rPr>
                <w:rFonts w:ascii="Arial" w:hAnsi="Arial" w:cs="Arial"/>
                <w:b/>
              </w:rPr>
              <w:t>Componente Curricula</w:t>
            </w:r>
            <w:r>
              <w:rPr>
                <w:rFonts w:ascii="Arial" w:hAnsi="Arial" w:cs="Arial"/>
                <w:b/>
              </w:rPr>
              <w:t>r: Arquitetura de Computadores</w:t>
            </w:r>
          </w:p>
        </w:tc>
      </w:tr>
      <w:tr w:rsidR="00425B16" w:rsidRPr="00156B6C" w14:paraId="55AD0D2A" w14:textId="77777777" w:rsidTr="00425B16">
        <w:trPr>
          <w:trHeight w:val="340"/>
        </w:trPr>
        <w:tc>
          <w:tcPr>
            <w:tcW w:w="905" w:type="pct"/>
            <w:vMerge/>
            <w:shd w:val="clear" w:color="auto" w:fill="auto"/>
          </w:tcPr>
          <w:p w14:paraId="1BBD5587" w14:textId="77777777" w:rsidR="00425B16" w:rsidRPr="00156B6C" w:rsidRDefault="00425B16" w:rsidP="009E646B">
            <w:pPr>
              <w:ind w:right="-253"/>
              <w:rPr>
                <w:rFonts w:ascii="Arial" w:hAnsi="Arial" w:cs="Arial"/>
              </w:rPr>
            </w:pPr>
          </w:p>
        </w:tc>
        <w:tc>
          <w:tcPr>
            <w:tcW w:w="4095" w:type="pct"/>
            <w:gridSpan w:val="3"/>
            <w:tcBorders>
              <w:top w:val="nil"/>
              <w:bottom w:val="nil"/>
              <w:right w:val="single" w:sz="4" w:space="0" w:color="auto"/>
            </w:tcBorders>
            <w:shd w:val="clear" w:color="auto" w:fill="auto"/>
          </w:tcPr>
          <w:p w14:paraId="4986DBE2" w14:textId="5605F8EB" w:rsidR="00425B16" w:rsidRDefault="00425B16" w:rsidP="00413BB8">
            <w:pPr>
              <w:widowControl w:val="0"/>
              <w:autoSpaceDE w:val="0"/>
              <w:autoSpaceDN w:val="0"/>
              <w:adjustRightInd w:val="0"/>
              <w:spacing w:line="276" w:lineRule="auto"/>
              <w:ind w:right="-253"/>
              <w:jc w:val="both"/>
              <w:rPr>
                <w:rFonts w:ascii="Arial" w:hAnsi="Arial" w:cs="Arial"/>
                <w:lang w:eastAsia="en-US"/>
              </w:rPr>
            </w:pPr>
            <w:r w:rsidRPr="00156B6C">
              <w:rPr>
                <w:rFonts w:ascii="Arial" w:hAnsi="Arial" w:cs="Arial"/>
                <w:b/>
              </w:rPr>
              <w:t>Objetivo:</w:t>
            </w:r>
            <w:r w:rsidRPr="005057BF">
              <w:rPr>
                <w:rFonts w:ascii="Arial" w:hAnsi="Arial" w:cs="Arial"/>
                <w:b/>
                <w:bCs/>
                <w:lang w:eastAsia="en-US"/>
              </w:rPr>
              <w:t xml:space="preserve"> </w:t>
            </w:r>
            <w:r>
              <w:rPr>
                <w:rFonts w:ascii="Arial" w:hAnsi="Arial" w:cs="Arial"/>
                <w:b/>
                <w:bCs/>
                <w:lang w:eastAsia="en-US"/>
              </w:rPr>
              <w:t xml:space="preserve">Praticar o conhecimento adquirido sobre </w:t>
            </w:r>
            <w:r w:rsidRPr="00425B16">
              <w:rPr>
                <w:rFonts w:ascii="Arial" w:hAnsi="Arial" w:cs="Arial"/>
                <w:b/>
                <w:bCs/>
                <w:lang w:eastAsia="en-US"/>
              </w:rPr>
              <w:t>arquitetura de computadores</w:t>
            </w:r>
            <w:r>
              <w:rPr>
                <w:rFonts w:ascii="Arial" w:hAnsi="Arial" w:cs="Arial"/>
                <w:b/>
                <w:bCs/>
                <w:lang w:eastAsia="en-US"/>
              </w:rPr>
              <w:t>.</w:t>
            </w:r>
          </w:p>
          <w:p w14:paraId="55AE3DA6" w14:textId="1551C723" w:rsidR="00425B16" w:rsidRPr="00465038" w:rsidRDefault="00425B16" w:rsidP="009E646B">
            <w:pPr>
              <w:widowControl w:val="0"/>
              <w:autoSpaceDE w:val="0"/>
              <w:autoSpaceDN w:val="0"/>
              <w:adjustRightInd w:val="0"/>
              <w:spacing w:line="276" w:lineRule="auto"/>
              <w:ind w:right="-253"/>
              <w:jc w:val="both"/>
              <w:rPr>
                <w:rFonts w:ascii="Arial" w:hAnsi="Arial" w:cs="Arial"/>
                <w:lang w:eastAsia="en-US"/>
              </w:rPr>
            </w:pPr>
            <w:r w:rsidRPr="00156B6C">
              <w:rPr>
                <w:rFonts w:ascii="Arial" w:hAnsi="Arial" w:cs="Arial"/>
                <w:b/>
              </w:rPr>
              <w:t>Professor:</w:t>
            </w:r>
            <w:r>
              <w:rPr>
                <w:rFonts w:ascii="Arial" w:hAnsi="Arial" w:cs="Arial"/>
                <w:b/>
              </w:rPr>
              <w:t xml:space="preserve"> Lucas Daufenbach de Oliveira</w:t>
            </w:r>
            <w:r w:rsidRPr="00156B6C">
              <w:rPr>
                <w:rFonts w:ascii="Arial" w:hAnsi="Arial" w:cs="Arial"/>
                <w:b/>
              </w:rPr>
              <w:t xml:space="preserve"> </w:t>
            </w:r>
          </w:p>
        </w:tc>
      </w:tr>
      <w:tr w:rsidR="00425B16" w:rsidRPr="00156B6C" w14:paraId="1407FDFA" w14:textId="77777777" w:rsidTr="00425B16">
        <w:trPr>
          <w:trHeight w:val="340"/>
        </w:trPr>
        <w:tc>
          <w:tcPr>
            <w:tcW w:w="905" w:type="pct"/>
            <w:vMerge/>
            <w:shd w:val="clear" w:color="auto" w:fill="auto"/>
          </w:tcPr>
          <w:p w14:paraId="6ADEDEB2" w14:textId="77777777" w:rsidR="00425B16" w:rsidRPr="00156B6C" w:rsidRDefault="00425B16" w:rsidP="009E646B">
            <w:pPr>
              <w:ind w:right="-253"/>
              <w:rPr>
                <w:rFonts w:ascii="Arial" w:hAnsi="Arial" w:cs="Arial"/>
              </w:rPr>
            </w:pPr>
          </w:p>
        </w:tc>
        <w:tc>
          <w:tcPr>
            <w:tcW w:w="3929" w:type="pct"/>
            <w:gridSpan w:val="2"/>
            <w:tcBorders>
              <w:top w:val="nil"/>
              <w:bottom w:val="nil"/>
              <w:right w:val="nil"/>
            </w:tcBorders>
            <w:shd w:val="clear" w:color="auto" w:fill="auto"/>
          </w:tcPr>
          <w:p w14:paraId="2798CF33" w14:textId="2092F5F1" w:rsidR="003810B9" w:rsidRDefault="003810B9" w:rsidP="009E646B">
            <w:pPr>
              <w:spacing w:line="276" w:lineRule="auto"/>
              <w:ind w:right="-253"/>
              <w:rPr>
                <w:rFonts w:ascii="Arial" w:hAnsi="Arial" w:cs="Arial"/>
                <w:b/>
              </w:rPr>
            </w:pPr>
          </w:p>
          <w:p w14:paraId="1977982E" w14:textId="77777777" w:rsidR="00966282" w:rsidRDefault="00966282" w:rsidP="00966282">
            <w:pPr>
              <w:spacing w:line="276" w:lineRule="auto"/>
              <w:ind w:right="-253"/>
              <w:rPr>
                <w:rFonts w:ascii="Arial" w:hAnsi="Arial" w:cs="Arial"/>
                <w:b/>
              </w:rPr>
            </w:pPr>
            <w:r>
              <w:rPr>
                <w:rFonts w:ascii="Arial" w:hAnsi="Arial" w:cs="Arial"/>
                <w:b/>
              </w:rPr>
              <w:t>A</w:t>
            </w:r>
            <w:r w:rsidRPr="00156B6C">
              <w:rPr>
                <w:rFonts w:ascii="Arial" w:hAnsi="Arial" w:cs="Arial"/>
                <w:b/>
              </w:rPr>
              <w:t>luno (a):</w:t>
            </w:r>
            <w:r>
              <w:rPr>
                <w:rFonts w:ascii="Arial" w:hAnsi="Arial" w:cs="Arial"/>
              </w:rPr>
              <w:t xml:space="preserve"> Gabriel Mazzuchello Dal Molin</w:t>
            </w:r>
            <w:r>
              <w:rPr>
                <w:rFonts w:ascii="Arial" w:hAnsi="Arial" w:cs="Arial"/>
                <w:b/>
              </w:rPr>
              <w:t xml:space="preserve">        </w:t>
            </w:r>
          </w:p>
          <w:p w14:paraId="40F1DB51" w14:textId="0FB7A6E2" w:rsidR="00966282" w:rsidRDefault="00966282" w:rsidP="00966282">
            <w:pPr>
              <w:spacing w:line="276" w:lineRule="auto"/>
              <w:ind w:right="-253"/>
              <w:rPr>
                <w:rFonts w:ascii="Arial" w:hAnsi="Arial" w:cs="Arial"/>
                <w:b/>
              </w:rPr>
            </w:pPr>
            <w:r>
              <w:rPr>
                <w:rFonts w:ascii="Arial" w:hAnsi="Arial" w:cs="Arial"/>
                <w:b/>
              </w:rPr>
              <w:t>A</w:t>
            </w:r>
            <w:r w:rsidRPr="00156B6C">
              <w:rPr>
                <w:rFonts w:ascii="Arial" w:hAnsi="Arial" w:cs="Arial"/>
                <w:b/>
              </w:rPr>
              <w:t>luno (a):</w:t>
            </w:r>
            <w:r>
              <w:rPr>
                <w:rFonts w:ascii="Arial" w:hAnsi="Arial" w:cs="Arial"/>
              </w:rPr>
              <w:t xml:space="preserve"> Augusto </w:t>
            </w:r>
            <w:proofErr w:type="spellStart"/>
            <w:r>
              <w:rPr>
                <w:rFonts w:ascii="Arial" w:hAnsi="Arial" w:cs="Arial"/>
              </w:rPr>
              <w:t>Spacek</w:t>
            </w:r>
            <w:proofErr w:type="spellEnd"/>
            <w:r>
              <w:rPr>
                <w:rFonts w:ascii="Arial" w:hAnsi="Arial" w:cs="Arial"/>
              </w:rPr>
              <w:t xml:space="preserve"> Viana</w:t>
            </w:r>
            <w:r>
              <w:rPr>
                <w:rFonts w:ascii="Arial" w:hAnsi="Arial" w:cs="Arial"/>
                <w:b/>
              </w:rPr>
              <w:t xml:space="preserve">     </w:t>
            </w:r>
          </w:p>
          <w:p w14:paraId="5D99C6A1" w14:textId="1B175508" w:rsidR="002C13C5" w:rsidRDefault="00425B16" w:rsidP="009E646B">
            <w:pPr>
              <w:spacing w:line="276" w:lineRule="auto"/>
              <w:ind w:right="-253"/>
              <w:rPr>
                <w:rFonts w:ascii="Arial" w:hAnsi="Arial" w:cs="Arial"/>
              </w:rPr>
            </w:pPr>
            <w:r>
              <w:rPr>
                <w:rFonts w:ascii="Arial" w:hAnsi="Arial" w:cs="Arial"/>
                <w:b/>
              </w:rPr>
              <w:t>A</w:t>
            </w:r>
            <w:r w:rsidRPr="00156B6C">
              <w:rPr>
                <w:rFonts w:ascii="Arial" w:hAnsi="Arial" w:cs="Arial"/>
                <w:b/>
              </w:rPr>
              <w:t xml:space="preserve">luno (a): </w:t>
            </w:r>
            <w:r w:rsidR="00966282">
              <w:rPr>
                <w:rFonts w:ascii="Arial" w:hAnsi="Arial" w:cs="Arial"/>
              </w:rPr>
              <w:t xml:space="preserve">Luiz Felipe da Silva </w:t>
            </w:r>
            <w:proofErr w:type="spellStart"/>
            <w:r w:rsidR="00966282">
              <w:rPr>
                <w:rFonts w:ascii="Arial" w:hAnsi="Arial" w:cs="Arial"/>
              </w:rPr>
              <w:t>Werncke</w:t>
            </w:r>
            <w:proofErr w:type="spellEnd"/>
          </w:p>
          <w:p w14:paraId="360713BD" w14:textId="32EABA33" w:rsidR="002C13C5" w:rsidRDefault="002C13C5" w:rsidP="009E646B">
            <w:pPr>
              <w:spacing w:line="276" w:lineRule="auto"/>
              <w:ind w:right="-253"/>
              <w:rPr>
                <w:rFonts w:ascii="Arial" w:hAnsi="Arial" w:cs="Arial"/>
                <w:b/>
              </w:rPr>
            </w:pPr>
            <w:r>
              <w:rPr>
                <w:rFonts w:ascii="Arial" w:hAnsi="Arial" w:cs="Arial"/>
                <w:b/>
              </w:rPr>
              <w:t>A</w:t>
            </w:r>
            <w:r w:rsidRPr="00156B6C">
              <w:rPr>
                <w:rFonts w:ascii="Arial" w:hAnsi="Arial" w:cs="Arial"/>
                <w:b/>
              </w:rPr>
              <w:t xml:space="preserve">luno (a): </w:t>
            </w:r>
            <w:r w:rsidR="00966282">
              <w:rPr>
                <w:rFonts w:ascii="Arial" w:hAnsi="Arial" w:cs="Arial"/>
                <w:b/>
              </w:rPr>
              <w:t xml:space="preserve"> Cauê De </w:t>
            </w:r>
            <w:proofErr w:type="spellStart"/>
            <w:r w:rsidR="00966282">
              <w:rPr>
                <w:rFonts w:ascii="Arial" w:hAnsi="Arial" w:cs="Arial"/>
                <w:b/>
              </w:rPr>
              <w:t>March</w:t>
            </w:r>
            <w:proofErr w:type="spellEnd"/>
            <w:r>
              <w:rPr>
                <w:rFonts w:ascii="Arial" w:hAnsi="Arial" w:cs="Arial"/>
                <w:b/>
              </w:rPr>
              <w:t xml:space="preserve">         </w:t>
            </w:r>
          </w:p>
          <w:p w14:paraId="031235B9" w14:textId="604CBEA8" w:rsidR="00425B16" w:rsidRPr="003810B9" w:rsidRDefault="002C13C5" w:rsidP="009E646B">
            <w:pPr>
              <w:spacing w:line="276" w:lineRule="auto"/>
              <w:ind w:right="-253"/>
              <w:rPr>
                <w:rFonts w:ascii="Arial" w:hAnsi="Arial" w:cs="Arial"/>
                <w:b/>
              </w:rPr>
            </w:pPr>
            <w:r>
              <w:rPr>
                <w:rFonts w:ascii="Arial" w:hAnsi="Arial" w:cs="Arial"/>
                <w:b/>
              </w:rPr>
              <w:t>A</w:t>
            </w:r>
            <w:r w:rsidRPr="00156B6C">
              <w:rPr>
                <w:rFonts w:ascii="Arial" w:hAnsi="Arial" w:cs="Arial"/>
                <w:b/>
              </w:rPr>
              <w:t xml:space="preserve">luno (a): </w:t>
            </w:r>
            <w:r w:rsidR="00966282">
              <w:rPr>
                <w:rFonts w:ascii="Arial" w:hAnsi="Arial" w:cs="Arial"/>
                <w:b/>
              </w:rPr>
              <w:t>João Pedro Duarte Dos Santos</w:t>
            </w:r>
            <w:r>
              <w:rPr>
                <w:rFonts w:ascii="Arial" w:hAnsi="Arial" w:cs="Arial"/>
                <w:b/>
              </w:rPr>
              <w:t xml:space="preserve">      </w:t>
            </w:r>
            <w:r w:rsidR="003810B9">
              <w:rPr>
                <w:rFonts w:ascii="Arial" w:hAnsi="Arial" w:cs="Arial"/>
                <w:b/>
              </w:rPr>
              <w:t>Data:</w:t>
            </w:r>
            <w:r w:rsidR="00FE4957">
              <w:rPr>
                <w:rFonts w:ascii="Arial" w:hAnsi="Arial" w:cs="Arial"/>
                <w:b/>
              </w:rPr>
              <w:t xml:space="preserve"> 17</w:t>
            </w:r>
            <w:r w:rsidR="003810B9">
              <w:rPr>
                <w:rFonts w:ascii="Arial" w:hAnsi="Arial" w:cs="Arial"/>
              </w:rPr>
              <w:t>/</w:t>
            </w:r>
            <w:r w:rsidR="00FE4957">
              <w:rPr>
                <w:rFonts w:ascii="Arial" w:hAnsi="Arial" w:cs="Arial"/>
              </w:rPr>
              <w:t>06</w:t>
            </w:r>
            <w:r w:rsidR="003810B9">
              <w:rPr>
                <w:rFonts w:ascii="Arial" w:hAnsi="Arial" w:cs="Arial"/>
              </w:rPr>
              <w:t>/</w:t>
            </w:r>
            <w:r w:rsidR="00FE4957">
              <w:rPr>
                <w:rFonts w:ascii="Arial" w:hAnsi="Arial" w:cs="Arial"/>
              </w:rPr>
              <w:t xml:space="preserve">2024 </w:t>
            </w:r>
            <w:r w:rsidR="003810B9">
              <w:rPr>
                <w:rFonts w:ascii="Arial" w:hAnsi="Arial" w:cs="Arial"/>
                <w:b/>
              </w:rPr>
              <w:t xml:space="preserve">     </w:t>
            </w:r>
          </w:p>
        </w:tc>
        <w:tc>
          <w:tcPr>
            <w:tcW w:w="166" w:type="pct"/>
            <w:tcBorders>
              <w:top w:val="nil"/>
              <w:left w:val="nil"/>
              <w:bottom w:val="nil"/>
              <w:right w:val="single" w:sz="4" w:space="0" w:color="auto"/>
            </w:tcBorders>
            <w:shd w:val="clear" w:color="auto" w:fill="auto"/>
          </w:tcPr>
          <w:p w14:paraId="6CA3B2C7" w14:textId="7D514D12" w:rsidR="00425B16" w:rsidRPr="00156B6C" w:rsidRDefault="00425B16" w:rsidP="009E646B">
            <w:pPr>
              <w:spacing w:line="276" w:lineRule="auto"/>
              <w:ind w:right="-253"/>
              <w:rPr>
                <w:rFonts w:ascii="Arial" w:hAnsi="Arial" w:cs="Arial"/>
                <w:b/>
              </w:rPr>
            </w:pPr>
          </w:p>
        </w:tc>
      </w:tr>
      <w:tr w:rsidR="00425B16" w:rsidRPr="00156B6C" w14:paraId="7C01E14E" w14:textId="77777777" w:rsidTr="00425B16">
        <w:trPr>
          <w:trHeight w:val="340"/>
        </w:trPr>
        <w:tc>
          <w:tcPr>
            <w:tcW w:w="905" w:type="pct"/>
            <w:vMerge/>
            <w:tcBorders>
              <w:bottom w:val="single" w:sz="4" w:space="0" w:color="auto"/>
            </w:tcBorders>
            <w:shd w:val="clear" w:color="auto" w:fill="auto"/>
          </w:tcPr>
          <w:p w14:paraId="11A71EFD" w14:textId="77777777" w:rsidR="00425B16" w:rsidRPr="00156B6C" w:rsidRDefault="00425B16" w:rsidP="009E646B">
            <w:pPr>
              <w:ind w:right="-253"/>
              <w:rPr>
                <w:rFonts w:ascii="Arial" w:hAnsi="Arial" w:cs="Arial"/>
              </w:rPr>
            </w:pPr>
          </w:p>
        </w:tc>
        <w:tc>
          <w:tcPr>
            <w:tcW w:w="4095" w:type="pct"/>
            <w:gridSpan w:val="3"/>
            <w:tcBorders>
              <w:top w:val="nil"/>
              <w:bottom w:val="single" w:sz="4" w:space="0" w:color="auto"/>
              <w:right w:val="single" w:sz="4" w:space="0" w:color="auto"/>
            </w:tcBorders>
            <w:shd w:val="clear" w:color="auto" w:fill="auto"/>
          </w:tcPr>
          <w:p w14:paraId="535C881B" w14:textId="4FA528B6" w:rsidR="00425B16" w:rsidRPr="00156B6C" w:rsidRDefault="00425B16" w:rsidP="009E646B">
            <w:pPr>
              <w:spacing w:line="276" w:lineRule="auto"/>
              <w:ind w:right="-253"/>
              <w:rPr>
                <w:rFonts w:ascii="Arial" w:hAnsi="Arial" w:cs="Arial"/>
                <w:b/>
              </w:rPr>
            </w:pPr>
            <w:r w:rsidRPr="00156B6C">
              <w:rPr>
                <w:rFonts w:ascii="Arial" w:hAnsi="Arial" w:cs="Arial"/>
                <w:b/>
              </w:rPr>
              <w:t xml:space="preserve">                                                               </w:t>
            </w:r>
          </w:p>
        </w:tc>
      </w:tr>
    </w:tbl>
    <w:p w14:paraId="120C2EF8" w14:textId="77777777" w:rsidR="00217860" w:rsidRDefault="00217860" w:rsidP="00DF15AA">
      <w:pPr>
        <w:jc w:val="both"/>
        <w:rPr>
          <w:sz w:val="22"/>
        </w:rPr>
      </w:pPr>
    </w:p>
    <w:p w14:paraId="595A511C" w14:textId="263C5508" w:rsidR="00425B16" w:rsidRDefault="00425B16" w:rsidP="00DF15AA">
      <w:pPr>
        <w:jc w:val="both"/>
        <w:rPr>
          <w:sz w:val="22"/>
        </w:rPr>
      </w:pPr>
    </w:p>
    <w:p w14:paraId="0B580583" w14:textId="54B44F2B" w:rsidR="006C2209" w:rsidRDefault="003810B9" w:rsidP="003810B9">
      <w:pPr>
        <w:pStyle w:val="Ttulo"/>
        <w:jc w:val="center"/>
      </w:pPr>
      <w:r w:rsidRPr="003810B9">
        <w:t>Identificação e Manutenção de Componentes de um Computador</w:t>
      </w:r>
    </w:p>
    <w:p w14:paraId="0553454A" w14:textId="0B5305C2" w:rsidR="008C1C05" w:rsidRDefault="008C1C05" w:rsidP="008C1C05">
      <w:pPr>
        <w:pStyle w:val="PargrafodaLista"/>
        <w:rPr>
          <w:sz w:val="24"/>
          <w:szCs w:val="24"/>
        </w:rPr>
      </w:pPr>
    </w:p>
    <w:p w14:paraId="58C3DE22" w14:textId="77777777" w:rsidR="003810B9" w:rsidRDefault="003810B9" w:rsidP="008C1C05">
      <w:pPr>
        <w:pStyle w:val="PargrafodaLista"/>
        <w:rPr>
          <w:sz w:val="24"/>
          <w:szCs w:val="24"/>
        </w:rPr>
      </w:pPr>
    </w:p>
    <w:p w14:paraId="0AC3EF80" w14:textId="77777777" w:rsidR="003810B9" w:rsidRDefault="003810B9" w:rsidP="008C1C05">
      <w:pPr>
        <w:pStyle w:val="PargrafodaLista"/>
        <w:rPr>
          <w:sz w:val="24"/>
          <w:szCs w:val="24"/>
        </w:rPr>
      </w:pPr>
    </w:p>
    <w:p w14:paraId="382893DC" w14:textId="77777777" w:rsidR="003051DF" w:rsidRDefault="003051DF" w:rsidP="003051DF">
      <w:r>
        <w:t>Nesta atividade prática, cada equipe tem como objetivo identificar os componentes de um computador. Os alunos devem preencher uma lista detalhada com as características de cada peça, como marca, modelo, capacidade e outras especificações relevantes. Além disso, devem registrar fotos de cada componente para evidenciar suas configurações visíveis.</w:t>
      </w:r>
    </w:p>
    <w:p w14:paraId="07BD26EF" w14:textId="77777777" w:rsidR="003051DF" w:rsidRDefault="003051DF" w:rsidP="003051DF"/>
    <w:p w14:paraId="39027259" w14:textId="77777777" w:rsidR="003051DF" w:rsidRDefault="003051DF" w:rsidP="003051DF">
      <w:r>
        <w:t>A equipe terá acesso total à internet para realizar pesquisas que auxiliem na identificação precisa dos componentes. Ao final, deverão entregar ao professor um documento completo e detalhado, incluindo o nome de todos os integrantes, contendo as informações coletadas e as fotografias dos componentes identificados durante a atividade prática.</w:t>
      </w:r>
    </w:p>
    <w:p w14:paraId="512656C0" w14:textId="77777777" w:rsidR="003051DF" w:rsidRDefault="003051DF" w:rsidP="003051DF"/>
    <w:p w14:paraId="55F235D6" w14:textId="77777777" w:rsidR="003051DF" w:rsidRDefault="003051DF" w:rsidP="003051DF"/>
    <w:p w14:paraId="3ABDE455" w14:textId="2D825453" w:rsidR="003051DF" w:rsidRPr="003051DF" w:rsidRDefault="003051DF" w:rsidP="003051DF">
      <w:pPr>
        <w:pStyle w:val="Ttulo1"/>
        <w:rPr>
          <w:rStyle w:val="Ttulo1Char"/>
        </w:rPr>
      </w:pPr>
      <w:r w:rsidRPr="003051DF">
        <w:rPr>
          <w:rStyle w:val="Ttulo1Char"/>
        </w:rPr>
        <w:t>Processador (CPU):</w:t>
      </w:r>
    </w:p>
    <w:tbl>
      <w:tblPr>
        <w:tblStyle w:val="Tabelacomgrade"/>
        <w:tblW w:w="0" w:type="auto"/>
        <w:tblLook w:val="04A0" w:firstRow="1" w:lastRow="0" w:firstColumn="1" w:lastColumn="0" w:noHBand="0" w:noVBand="1"/>
      </w:tblPr>
      <w:tblGrid>
        <w:gridCol w:w="2689"/>
        <w:gridCol w:w="7499"/>
      </w:tblGrid>
      <w:tr w:rsidR="000358D7" w14:paraId="2D5A8E02" w14:textId="77777777" w:rsidTr="000358D7">
        <w:tc>
          <w:tcPr>
            <w:tcW w:w="2689" w:type="dxa"/>
          </w:tcPr>
          <w:p w14:paraId="05D59CA4" w14:textId="3AA69DEC" w:rsidR="000358D7" w:rsidRDefault="000358D7" w:rsidP="000358D7">
            <w:pPr>
              <w:rPr>
                <w:sz w:val="24"/>
                <w:szCs w:val="24"/>
              </w:rPr>
            </w:pPr>
            <w:r w:rsidRPr="000358D7">
              <w:rPr>
                <w:sz w:val="24"/>
                <w:szCs w:val="24"/>
              </w:rPr>
              <w:t>Modelo</w:t>
            </w:r>
          </w:p>
        </w:tc>
        <w:tc>
          <w:tcPr>
            <w:tcW w:w="7499" w:type="dxa"/>
          </w:tcPr>
          <w:p w14:paraId="6EE6F539" w14:textId="164E8411" w:rsidR="000358D7" w:rsidRDefault="003203B3" w:rsidP="000358D7">
            <w:pPr>
              <w:rPr>
                <w:sz w:val="24"/>
                <w:szCs w:val="24"/>
              </w:rPr>
            </w:pPr>
            <w:r>
              <w:rPr>
                <w:sz w:val="24"/>
                <w:szCs w:val="24"/>
              </w:rPr>
              <w:t>Intel Celeron D 346</w:t>
            </w:r>
          </w:p>
        </w:tc>
      </w:tr>
      <w:tr w:rsidR="000358D7" w14:paraId="7DEA2EB7" w14:textId="77777777" w:rsidTr="000358D7">
        <w:tc>
          <w:tcPr>
            <w:tcW w:w="2689" w:type="dxa"/>
          </w:tcPr>
          <w:p w14:paraId="0606B7C6" w14:textId="1313F781" w:rsidR="000358D7" w:rsidRDefault="000358D7" w:rsidP="000358D7">
            <w:pPr>
              <w:rPr>
                <w:sz w:val="24"/>
                <w:szCs w:val="24"/>
              </w:rPr>
            </w:pPr>
            <w:r w:rsidRPr="000358D7">
              <w:rPr>
                <w:sz w:val="24"/>
                <w:szCs w:val="24"/>
              </w:rPr>
              <w:t>Velocidade (</w:t>
            </w:r>
            <w:proofErr w:type="spellStart"/>
            <w:r w:rsidRPr="000358D7">
              <w:rPr>
                <w:sz w:val="24"/>
                <w:szCs w:val="24"/>
              </w:rPr>
              <w:t>Clock</w:t>
            </w:r>
            <w:proofErr w:type="spellEnd"/>
            <w:r w:rsidR="003051DF">
              <w:rPr>
                <w:sz w:val="24"/>
                <w:szCs w:val="24"/>
              </w:rPr>
              <w:t>)</w:t>
            </w:r>
          </w:p>
        </w:tc>
        <w:tc>
          <w:tcPr>
            <w:tcW w:w="7499" w:type="dxa"/>
          </w:tcPr>
          <w:p w14:paraId="4AC4E0A0" w14:textId="79AB6F91" w:rsidR="000358D7" w:rsidRDefault="003203B3" w:rsidP="000358D7">
            <w:pPr>
              <w:rPr>
                <w:sz w:val="24"/>
                <w:szCs w:val="24"/>
              </w:rPr>
            </w:pPr>
            <w:r>
              <w:rPr>
                <w:sz w:val="24"/>
                <w:szCs w:val="24"/>
              </w:rPr>
              <w:t xml:space="preserve">3.06 </w:t>
            </w:r>
            <w:proofErr w:type="spellStart"/>
            <w:r>
              <w:rPr>
                <w:sz w:val="24"/>
                <w:szCs w:val="24"/>
              </w:rPr>
              <w:t>Ghz</w:t>
            </w:r>
            <w:proofErr w:type="spellEnd"/>
          </w:p>
        </w:tc>
      </w:tr>
      <w:tr w:rsidR="000358D7" w14:paraId="4610493B" w14:textId="77777777" w:rsidTr="000358D7">
        <w:tc>
          <w:tcPr>
            <w:tcW w:w="2689" w:type="dxa"/>
          </w:tcPr>
          <w:p w14:paraId="1C0F2575" w14:textId="6C42812F" w:rsidR="000358D7" w:rsidRDefault="000358D7" w:rsidP="000358D7">
            <w:pPr>
              <w:rPr>
                <w:sz w:val="24"/>
                <w:szCs w:val="24"/>
              </w:rPr>
            </w:pPr>
            <w:r w:rsidRPr="000358D7">
              <w:rPr>
                <w:sz w:val="24"/>
                <w:szCs w:val="24"/>
              </w:rPr>
              <w:t>Número de núcleos</w:t>
            </w:r>
          </w:p>
        </w:tc>
        <w:tc>
          <w:tcPr>
            <w:tcW w:w="7499" w:type="dxa"/>
          </w:tcPr>
          <w:p w14:paraId="0C1CC077" w14:textId="5D2D4449" w:rsidR="000358D7" w:rsidRDefault="003203B3" w:rsidP="000358D7">
            <w:pPr>
              <w:rPr>
                <w:sz w:val="24"/>
                <w:szCs w:val="24"/>
              </w:rPr>
            </w:pPr>
            <w:r>
              <w:rPr>
                <w:sz w:val="24"/>
                <w:szCs w:val="24"/>
              </w:rPr>
              <w:t>1</w:t>
            </w:r>
          </w:p>
        </w:tc>
      </w:tr>
      <w:tr w:rsidR="000358D7" w14:paraId="6D91408D" w14:textId="77777777" w:rsidTr="000358D7">
        <w:tc>
          <w:tcPr>
            <w:tcW w:w="2689" w:type="dxa"/>
          </w:tcPr>
          <w:p w14:paraId="79D63884" w14:textId="514557B4" w:rsidR="000358D7" w:rsidRDefault="000358D7" w:rsidP="000358D7">
            <w:pPr>
              <w:rPr>
                <w:sz w:val="24"/>
                <w:szCs w:val="24"/>
              </w:rPr>
            </w:pPr>
            <w:r w:rsidRPr="000358D7">
              <w:rPr>
                <w:sz w:val="24"/>
                <w:szCs w:val="24"/>
              </w:rPr>
              <w:t>Socket (tipo de encaixe)</w:t>
            </w:r>
          </w:p>
        </w:tc>
        <w:tc>
          <w:tcPr>
            <w:tcW w:w="7499" w:type="dxa"/>
          </w:tcPr>
          <w:p w14:paraId="2A432939" w14:textId="10D74E70" w:rsidR="000358D7" w:rsidRDefault="003203B3" w:rsidP="000358D7">
            <w:pPr>
              <w:rPr>
                <w:sz w:val="24"/>
                <w:szCs w:val="24"/>
              </w:rPr>
            </w:pPr>
            <w:r>
              <w:rPr>
                <w:sz w:val="24"/>
                <w:szCs w:val="24"/>
              </w:rPr>
              <w:t>PLGA775</w:t>
            </w:r>
          </w:p>
        </w:tc>
      </w:tr>
      <w:tr w:rsidR="003051DF" w14:paraId="21F29154" w14:textId="77777777" w:rsidTr="000358D7">
        <w:tc>
          <w:tcPr>
            <w:tcW w:w="2689" w:type="dxa"/>
          </w:tcPr>
          <w:p w14:paraId="714BB928" w14:textId="609752AA" w:rsidR="003051DF" w:rsidRPr="000358D7" w:rsidRDefault="003051DF" w:rsidP="000358D7">
            <w:pPr>
              <w:rPr>
                <w:sz w:val="24"/>
                <w:szCs w:val="24"/>
              </w:rPr>
            </w:pPr>
            <w:r>
              <w:rPr>
                <w:sz w:val="24"/>
                <w:szCs w:val="24"/>
              </w:rPr>
              <w:t>Link de pesquisa</w:t>
            </w:r>
          </w:p>
        </w:tc>
        <w:tc>
          <w:tcPr>
            <w:tcW w:w="7499" w:type="dxa"/>
          </w:tcPr>
          <w:p w14:paraId="010B1A0A" w14:textId="59F71548" w:rsidR="003051DF" w:rsidRDefault="003203B3" w:rsidP="000358D7">
            <w:pPr>
              <w:rPr>
                <w:sz w:val="24"/>
                <w:szCs w:val="24"/>
              </w:rPr>
            </w:pPr>
            <w:r w:rsidRPr="003203B3">
              <w:rPr>
                <w:sz w:val="24"/>
                <w:szCs w:val="24"/>
              </w:rPr>
              <w:t>https://ark.intel.com/content/www/br/pt/ark/products/27125/intel-celeron-d-processor-346-256k-cache-3-06-ghz-533-mhz-fsb.html</w:t>
            </w:r>
          </w:p>
        </w:tc>
      </w:tr>
    </w:tbl>
    <w:p w14:paraId="6A29EEF4" w14:textId="215F9E9F" w:rsidR="003051DF" w:rsidRDefault="003051DF" w:rsidP="003051DF"/>
    <w:tbl>
      <w:tblPr>
        <w:tblStyle w:val="Tabelacomgrade"/>
        <w:tblW w:w="0" w:type="auto"/>
        <w:tblInd w:w="-5" w:type="dxa"/>
        <w:tblLook w:val="04A0" w:firstRow="1" w:lastRow="0" w:firstColumn="1" w:lastColumn="0" w:noHBand="0" w:noVBand="1"/>
      </w:tblPr>
      <w:tblGrid>
        <w:gridCol w:w="10193"/>
      </w:tblGrid>
      <w:tr w:rsidR="003051DF" w14:paraId="4E9B7BC5" w14:textId="77777777" w:rsidTr="003051DF">
        <w:tc>
          <w:tcPr>
            <w:tcW w:w="10193" w:type="dxa"/>
          </w:tcPr>
          <w:p w14:paraId="0519D8BF" w14:textId="77777777" w:rsidR="003051DF" w:rsidRDefault="003051DF" w:rsidP="003051DF">
            <w:pPr>
              <w:jc w:val="center"/>
            </w:pPr>
            <w:r>
              <w:t>Imagem</w:t>
            </w:r>
          </w:p>
          <w:p w14:paraId="36CF4A55" w14:textId="77777777" w:rsidR="003051DF" w:rsidRDefault="003051DF" w:rsidP="003051DF">
            <w:pPr>
              <w:jc w:val="center"/>
            </w:pPr>
          </w:p>
          <w:p w14:paraId="0699CDD9" w14:textId="77777777" w:rsidR="003051DF" w:rsidRDefault="003051DF" w:rsidP="003051DF">
            <w:pPr>
              <w:jc w:val="center"/>
            </w:pPr>
          </w:p>
          <w:p w14:paraId="61245C06" w14:textId="4E9B3F32" w:rsidR="003051DF" w:rsidRDefault="003051DF" w:rsidP="003051DF">
            <w:pPr>
              <w:jc w:val="center"/>
            </w:pPr>
          </w:p>
          <w:p w14:paraId="3AA2D1E3" w14:textId="77777777" w:rsidR="003051DF" w:rsidRDefault="003051DF" w:rsidP="003051DF">
            <w:pPr>
              <w:jc w:val="center"/>
            </w:pPr>
          </w:p>
          <w:p w14:paraId="1B2558CE" w14:textId="77777777" w:rsidR="003051DF" w:rsidRDefault="003051DF" w:rsidP="003051DF">
            <w:pPr>
              <w:jc w:val="center"/>
            </w:pPr>
          </w:p>
          <w:p w14:paraId="00387ED2" w14:textId="77777777" w:rsidR="003051DF" w:rsidRDefault="003051DF" w:rsidP="003051DF">
            <w:pPr>
              <w:jc w:val="center"/>
            </w:pPr>
          </w:p>
          <w:p w14:paraId="693B746D" w14:textId="389BC5B1" w:rsidR="003051DF" w:rsidRDefault="00FE4957" w:rsidP="003051DF">
            <w:pPr>
              <w:jc w:val="center"/>
            </w:pPr>
            <w:r>
              <w:rPr>
                <w:noProof/>
              </w:rPr>
              <w:lastRenderedPageBreak/>
              <w:drawing>
                <wp:inline distT="0" distB="0" distL="0" distR="0" wp14:anchorId="4AFBE7D9" wp14:editId="6D243E13">
                  <wp:extent cx="5553697" cy="7381875"/>
                  <wp:effectExtent l="0" t="0" r="952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6">
                            <a:extLst>
                              <a:ext uri="{28A0092B-C50C-407E-A947-70E740481C1C}">
                                <a14:useLocalDpi xmlns:a14="http://schemas.microsoft.com/office/drawing/2010/main" val="0"/>
                              </a:ext>
                            </a:extLst>
                          </a:blip>
                          <a:stretch>
                            <a:fillRect/>
                          </a:stretch>
                        </pic:blipFill>
                        <pic:spPr>
                          <a:xfrm>
                            <a:off x="0" y="0"/>
                            <a:ext cx="5558698" cy="7388522"/>
                          </a:xfrm>
                          <a:prstGeom prst="rect">
                            <a:avLst/>
                          </a:prstGeom>
                        </pic:spPr>
                      </pic:pic>
                    </a:graphicData>
                  </a:graphic>
                </wp:inline>
              </w:drawing>
            </w:r>
          </w:p>
          <w:p w14:paraId="5D1D1DAA" w14:textId="77777777" w:rsidR="003051DF" w:rsidRDefault="003051DF" w:rsidP="003051DF">
            <w:pPr>
              <w:jc w:val="center"/>
            </w:pPr>
          </w:p>
          <w:p w14:paraId="679AD4C0" w14:textId="77777777" w:rsidR="003051DF" w:rsidRDefault="003051DF" w:rsidP="003051DF">
            <w:pPr>
              <w:jc w:val="center"/>
            </w:pPr>
          </w:p>
          <w:p w14:paraId="7BA595DE" w14:textId="77777777" w:rsidR="003051DF" w:rsidRDefault="003051DF" w:rsidP="003051DF">
            <w:pPr>
              <w:jc w:val="center"/>
            </w:pPr>
          </w:p>
          <w:p w14:paraId="56230472" w14:textId="77777777" w:rsidR="003051DF" w:rsidRDefault="003051DF" w:rsidP="003051DF">
            <w:pPr>
              <w:jc w:val="center"/>
            </w:pPr>
          </w:p>
          <w:p w14:paraId="04BFD6AE" w14:textId="77777777" w:rsidR="003051DF" w:rsidRDefault="003051DF" w:rsidP="003051DF">
            <w:pPr>
              <w:jc w:val="center"/>
            </w:pPr>
          </w:p>
        </w:tc>
      </w:tr>
    </w:tbl>
    <w:p w14:paraId="1B90783D" w14:textId="258E9655" w:rsidR="000358D7" w:rsidRDefault="000358D7" w:rsidP="000358D7">
      <w:pPr>
        <w:pStyle w:val="Ttulo1"/>
      </w:pPr>
      <w:r w:rsidRPr="000358D7">
        <w:lastRenderedPageBreak/>
        <w:t>Memória RAM:</w:t>
      </w:r>
    </w:p>
    <w:tbl>
      <w:tblPr>
        <w:tblStyle w:val="Tabelacomgrade"/>
        <w:tblW w:w="0" w:type="auto"/>
        <w:tblLook w:val="04A0" w:firstRow="1" w:lastRow="0" w:firstColumn="1" w:lastColumn="0" w:noHBand="0" w:noVBand="1"/>
      </w:tblPr>
      <w:tblGrid>
        <w:gridCol w:w="2830"/>
        <w:gridCol w:w="7358"/>
      </w:tblGrid>
      <w:tr w:rsidR="000358D7" w14:paraId="09ADB239" w14:textId="77777777" w:rsidTr="000358D7">
        <w:tc>
          <w:tcPr>
            <w:tcW w:w="2830" w:type="dxa"/>
          </w:tcPr>
          <w:p w14:paraId="0A8A5B3E" w14:textId="25054C1D" w:rsidR="000358D7" w:rsidRPr="000358D7" w:rsidRDefault="000358D7" w:rsidP="000358D7">
            <w:pPr>
              <w:rPr>
                <w:sz w:val="24"/>
                <w:szCs w:val="24"/>
              </w:rPr>
            </w:pPr>
            <w:r w:rsidRPr="000358D7">
              <w:rPr>
                <w:sz w:val="24"/>
                <w:szCs w:val="24"/>
              </w:rPr>
              <w:t>Capacidade total</w:t>
            </w:r>
          </w:p>
        </w:tc>
        <w:tc>
          <w:tcPr>
            <w:tcW w:w="7358" w:type="dxa"/>
          </w:tcPr>
          <w:p w14:paraId="78DB21D4" w14:textId="54EC13AA" w:rsidR="000358D7" w:rsidRDefault="00A700EA" w:rsidP="000358D7">
            <w:r>
              <w:t xml:space="preserve">1 GB </w:t>
            </w:r>
          </w:p>
        </w:tc>
      </w:tr>
      <w:tr w:rsidR="000358D7" w14:paraId="3174185A" w14:textId="77777777" w:rsidTr="000358D7">
        <w:tc>
          <w:tcPr>
            <w:tcW w:w="2830" w:type="dxa"/>
          </w:tcPr>
          <w:p w14:paraId="679AFBA9" w14:textId="5745C528" w:rsidR="000358D7" w:rsidRPr="000358D7" w:rsidRDefault="000358D7" w:rsidP="000358D7">
            <w:pPr>
              <w:rPr>
                <w:sz w:val="24"/>
                <w:szCs w:val="24"/>
              </w:rPr>
            </w:pPr>
            <w:r w:rsidRPr="000358D7">
              <w:rPr>
                <w:sz w:val="24"/>
                <w:szCs w:val="24"/>
              </w:rPr>
              <w:t>Número de módulos</w:t>
            </w:r>
          </w:p>
        </w:tc>
        <w:tc>
          <w:tcPr>
            <w:tcW w:w="7358" w:type="dxa"/>
          </w:tcPr>
          <w:p w14:paraId="3FB5831F" w14:textId="7FBB368C" w:rsidR="000358D7" w:rsidRDefault="00A700EA" w:rsidP="000358D7">
            <w:r>
              <w:t>2</w:t>
            </w:r>
          </w:p>
        </w:tc>
      </w:tr>
      <w:tr w:rsidR="000358D7" w14:paraId="51156031" w14:textId="77777777" w:rsidTr="000358D7">
        <w:tc>
          <w:tcPr>
            <w:tcW w:w="2830" w:type="dxa"/>
          </w:tcPr>
          <w:p w14:paraId="4DD6F13D" w14:textId="2AA97A75" w:rsidR="000358D7" w:rsidRPr="000358D7" w:rsidRDefault="000358D7" w:rsidP="000358D7">
            <w:pPr>
              <w:rPr>
                <w:sz w:val="24"/>
                <w:szCs w:val="24"/>
              </w:rPr>
            </w:pPr>
            <w:r w:rsidRPr="000358D7">
              <w:rPr>
                <w:sz w:val="24"/>
                <w:szCs w:val="24"/>
              </w:rPr>
              <w:t>Tipo (DDR3, DDR4, etc.)</w:t>
            </w:r>
          </w:p>
        </w:tc>
        <w:tc>
          <w:tcPr>
            <w:tcW w:w="7358" w:type="dxa"/>
          </w:tcPr>
          <w:p w14:paraId="49F18202" w14:textId="4E7546AF" w:rsidR="000358D7" w:rsidRDefault="00A700EA" w:rsidP="000358D7">
            <w:r>
              <w:t>DDR2</w:t>
            </w:r>
          </w:p>
        </w:tc>
      </w:tr>
      <w:tr w:rsidR="000358D7" w14:paraId="720ED56A" w14:textId="77777777" w:rsidTr="000358D7">
        <w:tc>
          <w:tcPr>
            <w:tcW w:w="2830" w:type="dxa"/>
          </w:tcPr>
          <w:p w14:paraId="3C180CFF" w14:textId="42CB95B3" w:rsidR="000358D7" w:rsidRPr="000358D7" w:rsidRDefault="000358D7" w:rsidP="000358D7">
            <w:pPr>
              <w:rPr>
                <w:sz w:val="24"/>
                <w:szCs w:val="24"/>
              </w:rPr>
            </w:pPr>
            <w:r w:rsidRPr="000358D7">
              <w:rPr>
                <w:sz w:val="24"/>
                <w:szCs w:val="24"/>
              </w:rPr>
              <w:t>Velocidade (frequência)</w:t>
            </w:r>
          </w:p>
        </w:tc>
        <w:tc>
          <w:tcPr>
            <w:tcW w:w="7358" w:type="dxa"/>
          </w:tcPr>
          <w:p w14:paraId="01B75A46" w14:textId="07312532" w:rsidR="000358D7" w:rsidRDefault="00A700EA" w:rsidP="000358D7">
            <w:r>
              <w:t>444 Mhz</w:t>
            </w:r>
          </w:p>
        </w:tc>
      </w:tr>
      <w:tr w:rsidR="003051DF" w14:paraId="36030A29" w14:textId="77777777" w:rsidTr="000358D7">
        <w:tc>
          <w:tcPr>
            <w:tcW w:w="2830" w:type="dxa"/>
          </w:tcPr>
          <w:p w14:paraId="2D9A9471" w14:textId="7310DE05" w:rsidR="003051DF" w:rsidRPr="000358D7" w:rsidRDefault="003051DF" w:rsidP="000358D7">
            <w:pPr>
              <w:rPr>
                <w:sz w:val="24"/>
                <w:szCs w:val="24"/>
              </w:rPr>
            </w:pPr>
            <w:r>
              <w:rPr>
                <w:sz w:val="24"/>
                <w:szCs w:val="24"/>
              </w:rPr>
              <w:t>Link de pesquisa</w:t>
            </w:r>
          </w:p>
        </w:tc>
        <w:tc>
          <w:tcPr>
            <w:tcW w:w="7358" w:type="dxa"/>
          </w:tcPr>
          <w:p w14:paraId="1E3D701F" w14:textId="18445317" w:rsidR="003051DF" w:rsidRDefault="00A700EA" w:rsidP="000358D7">
            <w:r w:rsidRPr="00A700EA">
              <w:t>https://eletrocheap.com.br/produto/memoria-serv-smart-512mb-1rx8-pc2-4200e-m391t6553cz3-cd5/</w:t>
            </w:r>
          </w:p>
        </w:tc>
      </w:tr>
    </w:tbl>
    <w:p w14:paraId="14DD444D" w14:textId="77777777" w:rsidR="003051DF" w:rsidRDefault="003051DF" w:rsidP="003051DF"/>
    <w:tbl>
      <w:tblPr>
        <w:tblStyle w:val="Tabelacomgrade"/>
        <w:tblW w:w="0" w:type="auto"/>
        <w:tblInd w:w="-5" w:type="dxa"/>
        <w:tblLook w:val="04A0" w:firstRow="1" w:lastRow="0" w:firstColumn="1" w:lastColumn="0" w:noHBand="0" w:noVBand="1"/>
      </w:tblPr>
      <w:tblGrid>
        <w:gridCol w:w="10193"/>
      </w:tblGrid>
      <w:tr w:rsidR="003051DF" w14:paraId="0F1BBC90" w14:textId="77777777" w:rsidTr="00F16D7D">
        <w:tc>
          <w:tcPr>
            <w:tcW w:w="10193" w:type="dxa"/>
          </w:tcPr>
          <w:p w14:paraId="589634D0" w14:textId="77777777" w:rsidR="003051DF" w:rsidRDefault="003051DF" w:rsidP="00F16D7D">
            <w:pPr>
              <w:jc w:val="center"/>
            </w:pPr>
            <w:r>
              <w:t>Imagem</w:t>
            </w:r>
          </w:p>
          <w:p w14:paraId="1575068D" w14:textId="77777777" w:rsidR="003051DF" w:rsidRDefault="003051DF" w:rsidP="00F16D7D">
            <w:pPr>
              <w:jc w:val="center"/>
            </w:pPr>
          </w:p>
          <w:p w14:paraId="458913C8" w14:textId="77777777" w:rsidR="003051DF" w:rsidRDefault="003051DF" w:rsidP="00F16D7D">
            <w:pPr>
              <w:jc w:val="center"/>
            </w:pPr>
          </w:p>
          <w:p w14:paraId="36C8C137" w14:textId="51661A55" w:rsidR="003051DF" w:rsidRDefault="00FE4957" w:rsidP="00F16D7D">
            <w:pPr>
              <w:jc w:val="center"/>
            </w:pPr>
            <w:r>
              <w:rPr>
                <w:noProof/>
              </w:rPr>
              <w:drawing>
                <wp:inline distT="0" distB="0" distL="0" distR="0" wp14:anchorId="550D13E2" wp14:editId="7B96CD02">
                  <wp:extent cx="4536392" cy="604837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7">
                            <a:extLst>
                              <a:ext uri="{28A0092B-C50C-407E-A947-70E740481C1C}">
                                <a14:useLocalDpi xmlns:a14="http://schemas.microsoft.com/office/drawing/2010/main" val="0"/>
                              </a:ext>
                            </a:extLst>
                          </a:blip>
                          <a:stretch>
                            <a:fillRect/>
                          </a:stretch>
                        </pic:blipFill>
                        <pic:spPr>
                          <a:xfrm>
                            <a:off x="0" y="0"/>
                            <a:ext cx="4540205" cy="6053460"/>
                          </a:xfrm>
                          <a:prstGeom prst="rect">
                            <a:avLst/>
                          </a:prstGeom>
                        </pic:spPr>
                      </pic:pic>
                    </a:graphicData>
                  </a:graphic>
                </wp:inline>
              </w:drawing>
            </w:r>
          </w:p>
          <w:p w14:paraId="4EA9217D" w14:textId="77777777" w:rsidR="003051DF" w:rsidRDefault="003051DF" w:rsidP="00F16D7D">
            <w:pPr>
              <w:jc w:val="center"/>
            </w:pPr>
          </w:p>
          <w:p w14:paraId="49768F54" w14:textId="3FFEA83A" w:rsidR="003051DF" w:rsidRDefault="003051DF" w:rsidP="00F16D7D">
            <w:pPr>
              <w:jc w:val="center"/>
            </w:pPr>
          </w:p>
          <w:p w14:paraId="646557F7" w14:textId="77777777" w:rsidR="003051DF" w:rsidRDefault="003051DF" w:rsidP="00F16D7D">
            <w:pPr>
              <w:jc w:val="center"/>
            </w:pPr>
          </w:p>
          <w:p w14:paraId="1EEC7F64" w14:textId="77777777" w:rsidR="003051DF" w:rsidRDefault="003051DF" w:rsidP="00F16D7D">
            <w:pPr>
              <w:jc w:val="center"/>
            </w:pPr>
          </w:p>
          <w:p w14:paraId="71DFDEF1" w14:textId="77777777" w:rsidR="003051DF" w:rsidRDefault="003051DF" w:rsidP="00F16D7D">
            <w:pPr>
              <w:jc w:val="center"/>
            </w:pPr>
          </w:p>
          <w:p w14:paraId="3478A58F" w14:textId="77777777" w:rsidR="003051DF" w:rsidRDefault="003051DF" w:rsidP="00F16D7D">
            <w:pPr>
              <w:jc w:val="center"/>
            </w:pPr>
          </w:p>
          <w:p w14:paraId="137428E8" w14:textId="77777777" w:rsidR="003051DF" w:rsidRDefault="003051DF" w:rsidP="00F16D7D">
            <w:pPr>
              <w:jc w:val="center"/>
            </w:pPr>
          </w:p>
          <w:p w14:paraId="6A520A78" w14:textId="77777777" w:rsidR="003051DF" w:rsidRDefault="003051DF" w:rsidP="00F16D7D">
            <w:pPr>
              <w:jc w:val="center"/>
            </w:pPr>
          </w:p>
          <w:p w14:paraId="686894A7" w14:textId="77777777" w:rsidR="003051DF" w:rsidRDefault="003051DF" w:rsidP="00F16D7D">
            <w:pPr>
              <w:jc w:val="center"/>
            </w:pPr>
          </w:p>
        </w:tc>
      </w:tr>
    </w:tbl>
    <w:p w14:paraId="04276300" w14:textId="3DA8EEC8" w:rsidR="000358D7" w:rsidRPr="000358D7" w:rsidRDefault="000358D7" w:rsidP="000358D7">
      <w:pPr>
        <w:pStyle w:val="Ttulo1"/>
      </w:pPr>
      <w:r w:rsidRPr="000358D7">
        <w:t>Armazenamento (Disco Rígido ou SSD):</w:t>
      </w:r>
    </w:p>
    <w:tbl>
      <w:tblPr>
        <w:tblStyle w:val="Tabelacomgrade"/>
        <w:tblW w:w="0" w:type="auto"/>
        <w:tblLook w:val="04A0" w:firstRow="1" w:lastRow="0" w:firstColumn="1" w:lastColumn="0" w:noHBand="0" w:noVBand="1"/>
      </w:tblPr>
      <w:tblGrid>
        <w:gridCol w:w="3256"/>
        <w:gridCol w:w="6932"/>
      </w:tblGrid>
      <w:tr w:rsidR="000358D7" w14:paraId="3F20BC0B" w14:textId="77777777" w:rsidTr="000358D7">
        <w:tc>
          <w:tcPr>
            <w:tcW w:w="3256" w:type="dxa"/>
          </w:tcPr>
          <w:p w14:paraId="64BEA8A4" w14:textId="35FCFF0A" w:rsidR="000358D7" w:rsidRDefault="000358D7" w:rsidP="000358D7">
            <w:pPr>
              <w:rPr>
                <w:sz w:val="24"/>
                <w:szCs w:val="24"/>
              </w:rPr>
            </w:pPr>
            <w:r w:rsidRPr="000358D7">
              <w:rPr>
                <w:sz w:val="24"/>
                <w:szCs w:val="24"/>
              </w:rPr>
              <w:t>Tipo (HDD, SSD)</w:t>
            </w:r>
          </w:p>
        </w:tc>
        <w:tc>
          <w:tcPr>
            <w:tcW w:w="6932" w:type="dxa"/>
          </w:tcPr>
          <w:p w14:paraId="01589A36" w14:textId="00DAE04E" w:rsidR="000358D7" w:rsidRDefault="003203B3" w:rsidP="000358D7">
            <w:pPr>
              <w:rPr>
                <w:sz w:val="24"/>
                <w:szCs w:val="24"/>
              </w:rPr>
            </w:pPr>
            <w:r>
              <w:rPr>
                <w:sz w:val="24"/>
                <w:szCs w:val="24"/>
              </w:rPr>
              <w:t>HDD</w:t>
            </w:r>
          </w:p>
        </w:tc>
      </w:tr>
      <w:tr w:rsidR="000358D7" w14:paraId="73DF1671" w14:textId="77777777" w:rsidTr="000358D7">
        <w:tc>
          <w:tcPr>
            <w:tcW w:w="3256" w:type="dxa"/>
          </w:tcPr>
          <w:p w14:paraId="65DAD533" w14:textId="6B641DC7" w:rsidR="000358D7" w:rsidRDefault="000358D7" w:rsidP="000358D7">
            <w:pPr>
              <w:rPr>
                <w:sz w:val="24"/>
                <w:szCs w:val="24"/>
              </w:rPr>
            </w:pPr>
            <w:r w:rsidRPr="000358D7">
              <w:rPr>
                <w:sz w:val="24"/>
                <w:szCs w:val="24"/>
              </w:rPr>
              <w:t>Capacidade</w:t>
            </w:r>
          </w:p>
        </w:tc>
        <w:tc>
          <w:tcPr>
            <w:tcW w:w="6932" w:type="dxa"/>
          </w:tcPr>
          <w:p w14:paraId="1731FDB7" w14:textId="62287ABD" w:rsidR="000358D7" w:rsidRDefault="003203B3" w:rsidP="000358D7">
            <w:pPr>
              <w:rPr>
                <w:sz w:val="24"/>
                <w:szCs w:val="24"/>
              </w:rPr>
            </w:pPr>
            <w:r>
              <w:rPr>
                <w:sz w:val="24"/>
                <w:szCs w:val="24"/>
              </w:rPr>
              <w:t>160 Gb</w:t>
            </w:r>
          </w:p>
        </w:tc>
      </w:tr>
      <w:tr w:rsidR="000358D7" w14:paraId="0824F4A1" w14:textId="77777777" w:rsidTr="000358D7">
        <w:tc>
          <w:tcPr>
            <w:tcW w:w="3256" w:type="dxa"/>
          </w:tcPr>
          <w:p w14:paraId="506CD965" w14:textId="75BF2CAF" w:rsidR="000358D7" w:rsidRDefault="000358D7" w:rsidP="000358D7">
            <w:pPr>
              <w:rPr>
                <w:sz w:val="24"/>
                <w:szCs w:val="24"/>
              </w:rPr>
            </w:pPr>
            <w:r w:rsidRPr="000358D7">
              <w:rPr>
                <w:sz w:val="24"/>
                <w:szCs w:val="24"/>
              </w:rPr>
              <w:t xml:space="preserve">Interface (SATA, </w:t>
            </w:r>
            <w:proofErr w:type="spellStart"/>
            <w:r w:rsidRPr="000358D7">
              <w:rPr>
                <w:sz w:val="24"/>
                <w:szCs w:val="24"/>
              </w:rPr>
              <w:t>NVMe</w:t>
            </w:r>
            <w:proofErr w:type="spellEnd"/>
            <w:r w:rsidRPr="000358D7">
              <w:rPr>
                <w:sz w:val="24"/>
                <w:szCs w:val="24"/>
              </w:rPr>
              <w:t>, etc.)</w:t>
            </w:r>
          </w:p>
        </w:tc>
        <w:tc>
          <w:tcPr>
            <w:tcW w:w="6932" w:type="dxa"/>
          </w:tcPr>
          <w:p w14:paraId="7ADCEAB4" w14:textId="5C3D12F0" w:rsidR="000358D7" w:rsidRDefault="003203B3" w:rsidP="000358D7">
            <w:pPr>
              <w:rPr>
                <w:sz w:val="24"/>
                <w:szCs w:val="24"/>
              </w:rPr>
            </w:pPr>
            <w:r>
              <w:rPr>
                <w:sz w:val="24"/>
                <w:szCs w:val="24"/>
              </w:rPr>
              <w:t>SATA</w:t>
            </w:r>
          </w:p>
        </w:tc>
      </w:tr>
      <w:tr w:rsidR="003051DF" w14:paraId="0CBFDDDA" w14:textId="77777777" w:rsidTr="000358D7">
        <w:tc>
          <w:tcPr>
            <w:tcW w:w="3256" w:type="dxa"/>
          </w:tcPr>
          <w:p w14:paraId="328C43C8" w14:textId="37AE9ED5" w:rsidR="003051DF" w:rsidRPr="000358D7" w:rsidRDefault="003051DF" w:rsidP="000358D7">
            <w:pPr>
              <w:rPr>
                <w:sz w:val="24"/>
                <w:szCs w:val="24"/>
              </w:rPr>
            </w:pPr>
            <w:r>
              <w:rPr>
                <w:sz w:val="24"/>
                <w:szCs w:val="24"/>
              </w:rPr>
              <w:t>Link de pesquisa</w:t>
            </w:r>
          </w:p>
        </w:tc>
        <w:tc>
          <w:tcPr>
            <w:tcW w:w="6932" w:type="dxa"/>
          </w:tcPr>
          <w:p w14:paraId="4A111783" w14:textId="30488658" w:rsidR="003051DF" w:rsidRDefault="003203B3" w:rsidP="000358D7">
            <w:pPr>
              <w:rPr>
                <w:sz w:val="24"/>
                <w:szCs w:val="24"/>
              </w:rPr>
            </w:pPr>
            <w:r>
              <w:rPr>
                <w:sz w:val="24"/>
                <w:szCs w:val="24"/>
              </w:rPr>
              <w:t>Por observação</w:t>
            </w:r>
          </w:p>
        </w:tc>
      </w:tr>
    </w:tbl>
    <w:p w14:paraId="0BA71E78" w14:textId="77777777" w:rsidR="003051DF" w:rsidRDefault="003051DF" w:rsidP="003051DF"/>
    <w:tbl>
      <w:tblPr>
        <w:tblStyle w:val="Tabelacomgrade"/>
        <w:tblW w:w="0" w:type="auto"/>
        <w:tblInd w:w="-5" w:type="dxa"/>
        <w:tblLook w:val="04A0" w:firstRow="1" w:lastRow="0" w:firstColumn="1" w:lastColumn="0" w:noHBand="0" w:noVBand="1"/>
      </w:tblPr>
      <w:tblGrid>
        <w:gridCol w:w="10193"/>
      </w:tblGrid>
      <w:tr w:rsidR="003051DF" w14:paraId="6DF852EC" w14:textId="77777777" w:rsidTr="00F16D7D">
        <w:tc>
          <w:tcPr>
            <w:tcW w:w="10193" w:type="dxa"/>
          </w:tcPr>
          <w:p w14:paraId="077C802D" w14:textId="77777777" w:rsidR="003051DF" w:rsidRDefault="003051DF" w:rsidP="00F16D7D">
            <w:pPr>
              <w:jc w:val="center"/>
            </w:pPr>
            <w:r>
              <w:t>Imagem</w:t>
            </w:r>
          </w:p>
          <w:p w14:paraId="4E4DEB14" w14:textId="77777777" w:rsidR="003051DF" w:rsidRDefault="003051DF" w:rsidP="00F16D7D">
            <w:pPr>
              <w:jc w:val="center"/>
            </w:pPr>
          </w:p>
          <w:p w14:paraId="1E4048F7" w14:textId="77777777" w:rsidR="003051DF" w:rsidRDefault="003051DF" w:rsidP="00F16D7D">
            <w:pPr>
              <w:jc w:val="center"/>
            </w:pPr>
          </w:p>
          <w:p w14:paraId="233BF862" w14:textId="77777777" w:rsidR="003051DF" w:rsidRDefault="003051DF" w:rsidP="00F16D7D">
            <w:pPr>
              <w:jc w:val="center"/>
            </w:pPr>
          </w:p>
          <w:p w14:paraId="4EB49A79" w14:textId="77777777" w:rsidR="003051DF" w:rsidRDefault="003051DF" w:rsidP="00F16D7D">
            <w:pPr>
              <w:jc w:val="center"/>
            </w:pPr>
          </w:p>
          <w:p w14:paraId="0196E9C1" w14:textId="3EE8B5C3" w:rsidR="003051DF" w:rsidRDefault="00FE4957" w:rsidP="00F16D7D">
            <w:pPr>
              <w:jc w:val="center"/>
            </w:pPr>
            <w:r>
              <w:rPr>
                <w:noProof/>
              </w:rPr>
              <w:drawing>
                <wp:inline distT="0" distB="0" distL="0" distR="0" wp14:anchorId="0091DCD3" wp14:editId="48BDADD0">
                  <wp:extent cx="5219358" cy="3914775"/>
                  <wp:effectExtent l="0" t="0" r="63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29418" cy="3922320"/>
                          </a:xfrm>
                          <a:prstGeom prst="rect">
                            <a:avLst/>
                          </a:prstGeom>
                        </pic:spPr>
                      </pic:pic>
                    </a:graphicData>
                  </a:graphic>
                </wp:inline>
              </w:drawing>
            </w:r>
          </w:p>
          <w:p w14:paraId="159243C5" w14:textId="77777777" w:rsidR="003051DF" w:rsidRDefault="003051DF" w:rsidP="00F16D7D">
            <w:pPr>
              <w:jc w:val="center"/>
            </w:pPr>
          </w:p>
          <w:p w14:paraId="273E87F4" w14:textId="77777777" w:rsidR="003051DF" w:rsidRDefault="003051DF" w:rsidP="00F16D7D">
            <w:pPr>
              <w:jc w:val="center"/>
            </w:pPr>
          </w:p>
          <w:p w14:paraId="24F26123" w14:textId="77777777" w:rsidR="003051DF" w:rsidRDefault="003051DF" w:rsidP="00F16D7D">
            <w:pPr>
              <w:jc w:val="center"/>
            </w:pPr>
          </w:p>
          <w:p w14:paraId="01855479" w14:textId="77777777" w:rsidR="003051DF" w:rsidRDefault="003051DF" w:rsidP="00F16D7D">
            <w:pPr>
              <w:jc w:val="center"/>
            </w:pPr>
          </w:p>
          <w:p w14:paraId="73064C21" w14:textId="77777777" w:rsidR="003051DF" w:rsidRDefault="003051DF" w:rsidP="00F16D7D">
            <w:pPr>
              <w:jc w:val="center"/>
            </w:pPr>
          </w:p>
          <w:p w14:paraId="53A38FF4" w14:textId="77777777" w:rsidR="003051DF" w:rsidRDefault="003051DF" w:rsidP="00F16D7D">
            <w:pPr>
              <w:jc w:val="center"/>
            </w:pPr>
          </w:p>
          <w:p w14:paraId="44D657EF" w14:textId="77777777" w:rsidR="003051DF" w:rsidRDefault="003051DF" w:rsidP="00F16D7D">
            <w:pPr>
              <w:jc w:val="center"/>
            </w:pPr>
          </w:p>
        </w:tc>
      </w:tr>
    </w:tbl>
    <w:p w14:paraId="212A6E8E" w14:textId="2DFADAC2" w:rsidR="000358D7" w:rsidRPr="000358D7" w:rsidRDefault="000358D7" w:rsidP="000358D7">
      <w:pPr>
        <w:pStyle w:val="Ttulo1"/>
      </w:pPr>
      <w:proofErr w:type="spellStart"/>
      <w:r w:rsidRPr="000358D7">
        <w:lastRenderedPageBreak/>
        <w:t>Placa-mãe</w:t>
      </w:r>
      <w:proofErr w:type="spellEnd"/>
      <w:r w:rsidRPr="000358D7">
        <w:t>:</w:t>
      </w:r>
    </w:p>
    <w:tbl>
      <w:tblPr>
        <w:tblStyle w:val="Tabelacomgrade"/>
        <w:tblW w:w="0" w:type="auto"/>
        <w:tblLook w:val="04A0" w:firstRow="1" w:lastRow="0" w:firstColumn="1" w:lastColumn="0" w:noHBand="0" w:noVBand="1"/>
      </w:tblPr>
      <w:tblGrid>
        <w:gridCol w:w="3823"/>
        <w:gridCol w:w="6365"/>
      </w:tblGrid>
      <w:tr w:rsidR="000358D7" w14:paraId="5F63AE1E" w14:textId="77777777" w:rsidTr="000358D7">
        <w:tc>
          <w:tcPr>
            <w:tcW w:w="3823" w:type="dxa"/>
          </w:tcPr>
          <w:p w14:paraId="35A59221" w14:textId="03E6839B" w:rsidR="000358D7" w:rsidRDefault="000358D7" w:rsidP="000358D7">
            <w:pPr>
              <w:rPr>
                <w:sz w:val="24"/>
                <w:szCs w:val="24"/>
              </w:rPr>
            </w:pPr>
            <w:r w:rsidRPr="000358D7">
              <w:rPr>
                <w:sz w:val="24"/>
                <w:szCs w:val="24"/>
              </w:rPr>
              <w:t>Modelo</w:t>
            </w:r>
          </w:p>
        </w:tc>
        <w:tc>
          <w:tcPr>
            <w:tcW w:w="6365" w:type="dxa"/>
          </w:tcPr>
          <w:p w14:paraId="2BE3DB60" w14:textId="035522E4" w:rsidR="000358D7" w:rsidRDefault="003203B3" w:rsidP="000358D7">
            <w:pPr>
              <w:rPr>
                <w:sz w:val="24"/>
                <w:szCs w:val="24"/>
              </w:rPr>
            </w:pPr>
            <w:r>
              <w:rPr>
                <w:sz w:val="24"/>
                <w:szCs w:val="24"/>
              </w:rPr>
              <w:t>Dell Sci-R13</w:t>
            </w:r>
          </w:p>
        </w:tc>
      </w:tr>
      <w:tr w:rsidR="000358D7" w14:paraId="0F5C6E16" w14:textId="77777777" w:rsidTr="000358D7">
        <w:tc>
          <w:tcPr>
            <w:tcW w:w="3823" w:type="dxa"/>
          </w:tcPr>
          <w:p w14:paraId="0E1B903D" w14:textId="5C8DE675" w:rsidR="000358D7" w:rsidRDefault="000358D7" w:rsidP="000358D7">
            <w:pPr>
              <w:rPr>
                <w:sz w:val="24"/>
                <w:szCs w:val="24"/>
              </w:rPr>
            </w:pPr>
            <w:r w:rsidRPr="000358D7">
              <w:rPr>
                <w:sz w:val="24"/>
                <w:szCs w:val="24"/>
              </w:rPr>
              <w:t>Chipset</w:t>
            </w:r>
          </w:p>
        </w:tc>
        <w:tc>
          <w:tcPr>
            <w:tcW w:w="6365" w:type="dxa"/>
          </w:tcPr>
          <w:p w14:paraId="527937BF" w14:textId="13890584" w:rsidR="000358D7" w:rsidRDefault="003203B3" w:rsidP="000358D7">
            <w:pPr>
              <w:rPr>
                <w:sz w:val="24"/>
                <w:szCs w:val="24"/>
              </w:rPr>
            </w:pPr>
            <w:r>
              <w:rPr>
                <w:sz w:val="24"/>
                <w:szCs w:val="24"/>
              </w:rPr>
              <w:t>PLGA775</w:t>
            </w:r>
          </w:p>
        </w:tc>
      </w:tr>
      <w:tr w:rsidR="000358D7" w14:paraId="5325201B" w14:textId="77777777" w:rsidTr="000358D7">
        <w:tc>
          <w:tcPr>
            <w:tcW w:w="3823" w:type="dxa"/>
          </w:tcPr>
          <w:p w14:paraId="67F7F158" w14:textId="270A1270" w:rsidR="000358D7" w:rsidRDefault="000358D7" w:rsidP="000358D7">
            <w:pPr>
              <w:rPr>
                <w:sz w:val="24"/>
                <w:szCs w:val="24"/>
              </w:rPr>
            </w:pPr>
            <w:r w:rsidRPr="000358D7">
              <w:rPr>
                <w:sz w:val="24"/>
                <w:szCs w:val="24"/>
              </w:rPr>
              <w:t>Slots de expansão (PCIe, RAM, etc.)</w:t>
            </w:r>
          </w:p>
        </w:tc>
        <w:tc>
          <w:tcPr>
            <w:tcW w:w="6365" w:type="dxa"/>
          </w:tcPr>
          <w:p w14:paraId="2DF2B561" w14:textId="5D14DEA3" w:rsidR="000358D7" w:rsidRDefault="003203B3" w:rsidP="000358D7">
            <w:pPr>
              <w:rPr>
                <w:sz w:val="24"/>
                <w:szCs w:val="24"/>
              </w:rPr>
            </w:pPr>
            <w:r>
              <w:rPr>
                <w:sz w:val="24"/>
                <w:szCs w:val="24"/>
              </w:rPr>
              <w:t xml:space="preserve">3 PCIe, </w:t>
            </w:r>
            <w:r w:rsidR="00F60ABD">
              <w:rPr>
                <w:sz w:val="24"/>
                <w:szCs w:val="24"/>
              </w:rPr>
              <w:t>2 RAM, 4 SATA, 1 IDE</w:t>
            </w:r>
            <w:r>
              <w:rPr>
                <w:sz w:val="24"/>
                <w:szCs w:val="24"/>
              </w:rPr>
              <w:t xml:space="preserve"> </w:t>
            </w:r>
          </w:p>
        </w:tc>
      </w:tr>
      <w:tr w:rsidR="000358D7" w14:paraId="77C5F53E" w14:textId="77777777" w:rsidTr="000358D7">
        <w:tc>
          <w:tcPr>
            <w:tcW w:w="3823" w:type="dxa"/>
          </w:tcPr>
          <w:p w14:paraId="524D8BCA" w14:textId="0162E3C3" w:rsidR="000358D7" w:rsidRDefault="000358D7" w:rsidP="000358D7">
            <w:pPr>
              <w:rPr>
                <w:sz w:val="24"/>
                <w:szCs w:val="24"/>
              </w:rPr>
            </w:pPr>
            <w:r w:rsidRPr="000358D7">
              <w:rPr>
                <w:sz w:val="24"/>
                <w:szCs w:val="24"/>
              </w:rPr>
              <w:t>Conectores (USB, SATA, etc.)</w:t>
            </w:r>
          </w:p>
        </w:tc>
        <w:tc>
          <w:tcPr>
            <w:tcW w:w="6365" w:type="dxa"/>
          </w:tcPr>
          <w:p w14:paraId="03F8B860" w14:textId="77777777" w:rsidR="000358D7" w:rsidRDefault="000358D7" w:rsidP="000358D7">
            <w:pPr>
              <w:rPr>
                <w:sz w:val="24"/>
                <w:szCs w:val="24"/>
              </w:rPr>
            </w:pPr>
          </w:p>
        </w:tc>
      </w:tr>
      <w:tr w:rsidR="003051DF" w14:paraId="163830D2" w14:textId="77777777" w:rsidTr="000358D7">
        <w:tc>
          <w:tcPr>
            <w:tcW w:w="3823" w:type="dxa"/>
          </w:tcPr>
          <w:p w14:paraId="606D6BC5" w14:textId="04B59360" w:rsidR="003051DF" w:rsidRPr="000358D7" w:rsidRDefault="003051DF" w:rsidP="000358D7">
            <w:pPr>
              <w:rPr>
                <w:sz w:val="24"/>
                <w:szCs w:val="24"/>
              </w:rPr>
            </w:pPr>
            <w:r>
              <w:rPr>
                <w:sz w:val="24"/>
                <w:szCs w:val="24"/>
              </w:rPr>
              <w:t>Link de pesquisa</w:t>
            </w:r>
          </w:p>
        </w:tc>
        <w:tc>
          <w:tcPr>
            <w:tcW w:w="6365" w:type="dxa"/>
          </w:tcPr>
          <w:p w14:paraId="60CC3C75" w14:textId="77777777" w:rsidR="003051DF" w:rsidRDefault="003051DF" w:rsidP="000358D7">
            <w:pPr>
              <w:rPr>
                <w:sz w:val="24"/>
                <w:szCs w:val="24"/>
              </w:rPr>
            </w:pPr>
          </w:p>
        </w:tc>
      </w:tr>
    </w:tbl>
    <w:p w14:paraId="522416F8" w14:textId="77777777" w:rsidR="000358D7" w:rsidRDefault="000358D7" w:rsidP="000358D7">
      <w:pPr>
        <w:rPr>
          <w:sz w:val="24"/>
          <w:szCs w:val="24"/>
        </w:rPr>
      </w:pPr>
    </w:p>
    <w:tbl>
      <w:tblPr>
        <w:tblStyle w:val="Tabelacomgrade"/>
        <w:tblW w:w="0" w:type="auto"/>
        <w:tblInd w:w="-5" w:type="dxa"/>
        <w:tblLook w:val="04A0" w:firstRow="1" w:lastRow="0" w:firstColumn="1" w:lastColumn="0" w:noHBand="0" w:noVBand="1"/>
      </w:tblPr>
      <w:tblGrid>
        <w:gridCol w:w="10193"/>
      </w:tblGrid>
      <w:tr w:rsidR="003051DF" w14:paraId="6563F0CD" w14:textId="77777777" w:rsidTr="00F16D7D">
        <w:tc>
          <w:tcPr>
            <w:tcW w:w="10193" w:type="dxa"/>
          </w:tcPr>
          <w:p w14:paraId="425FA8EB" w14:textId="77777777" w:rsidR="003051DF" w:rsidRDefault="003051DF" w:rsidP="00F16D7D">
            <w:pPr>
              <w:jc w:val="center"/>
            </w:pPr>
            <w:r>
              <w:t>Imagem</w:t>
            </w:r>
          </w:p>
          <w:p w14:paraId="6AE01FCD" w14:textId="77777777" w:rsidR="003051DF" w:rsidRDefault="003051DF" w:rsidP="00F16D7D">
            <w:pPr>
              <w:jc w:val="center"/>
            </w:pPr>
          </w:p>
          <w:p w14:paraId="3330F2E9" w14:textId="77777777" w:rsidR="003051DF" w:rsidRDefault="003051DF" w:rsidP="00F16D7D">
            <w:pPr>
              <w:jc w:val="center"/>
            </w:pPr>
          </w:p>
          <w:p w14:paraId="77E39CCC" w14:textId="77777777" w:rsidR="003051DF" w:rsidRDefault="003051DF" w:rsidP="00F16D7D">
            <w:pPr>
              <w:jc w:val="center"/>
            </w:pPr>
          </w:p>
          <w:p w14:paraId="72033B3D" w14:textId="6085D449" w:rsidR="003051DF" w:rsidRDefault="00FE4957" w:rsidP="00F16D7D">
            <w:pPr>
              <w:jc w:val="center"/>
            </w:pPr>
            <w:r>
              <w:rPr>
                <w:noProof/>
              </w:rPr>
              <w:lastRenderedPageBreak/>
              <w:drawing>
                <wp:inline distT="0" distB="0" distL="0" distR="0" wp14:anchorId="092DD255" wp14:editId="1CEF65C8">
                  <wp:extent cx="5165058" cy="688657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9">
                            <a:extLst>
                              <a:ext uri="{28A0092B-C50C-407E-A947-70E740481C1C}">
                                <a14:useLocalDpi xmlns:a14="http://schemas.microsoft.com/office/drawing/2010/main" val="0"/>
                              </a:ext>
                            </a:extLst>
                          </a:blip>
                          <a:stretch>
                            <a:fillRect/>
                          </a:stretch>
                        </pic:blipFill>
                        <pic:spPr>
                          <a:xfrm>
                            <a:off x="0" y="0"/>
                            <a:ext cx="5171541" cy="6895218"/>
                          </a:xfrm>
                          <a:prstGeom prst="rect">
                            <a:avLst/>
                          </a:prstGeom>
                        </pic:spPr>
                      </pic:pic>
                    </a:graphicData>
                  </a:graphic>
                </wp:inline>
              </w:drawing>
            </w:r>
          </w:p>
          <w:p w14:paraId="01047A31" w14:textId="77777777" w:rsidR="003051DF" w:rsidRDefault="003051DF" w:rsidP="00F16D7D">
            <w:pPr>
              <w:jc w:val="center"/>
            </w:pPr>
          </w:p>
          <w:p w14:paraId="23D053FD" w14:textId="77777777" w:rsidR="003051DF" w:rsidRDefault="003051DF" w:rsidP="00F16D7D">
            <w:pPr>
              <w:jc w:val="center"/>
            </w:pPr>
          </w:p>
          <w:p w14:paraId="0A32CE82" w14:textId="77777777" w:rsidR="003051DF" w:rsidRDefault="003051DF" w:rsidP="00F16D7D">
            <w:pPr>
              <w:jc w:val="center"/>
            </w:pPr>
          </w:p>
          <w:p w14:paraId="5A28F5AE" w14:textId="77777777" w:rsidR="003051DF" w:rsidRDefault="003051DF" w:rsidP="00F16D7D">
            <w:pPr>
              <w:jc w:val="center"/>
            </w:pPr>
          </w:p>
          <w:p w14:paraId="7065E8FD" w14:textId="77777777" w:rsidR="003051DF" w:rsidRDefault="003051DF" w:rsidP="00F16D7D">
            <w:pPr>
              <w:jc w:val="center"/>
            </w:pPr>
          </w:p>
          <w:p w14:paraId="10A83317" w14:textId="77777777" w:rsidR="003051DF" w:rsidRDefault="003051DF" w:rsidP="00F16D7D">
            <w:pPr>
              <w:jc w:val="center"/>
            </w:pPr>
          </w:p>
          <w:p w14:paraId="1FBCB287" w14:textId="77777777" w:rsidR="003051DF" w:rsidRDefault="003051DF" w:rsidP="00F16D7D">
            <w:pPr>
              <w:jc w:val="center"/>
            </w:pPr>
          </w:p>
          <w:p w14:paraId="2519AF39" w14:textId="77777777" w:rsidR="003051DF" w:rsidRDefault="003051DF" w:rsidP="00F16D7D">
            <w:pPr>
              <w:jc w:val="center"/>
            </w:pPr>
          </w:p>
        </w:tc>
      </w:tr>
    </w:tbl>
    <w:p w14:paraId="4B73231B" w14:textId="0F5F1FBC" w:rsidR="000358D7" w:rsidRPr="000358D7" w:rsidRDefault="000358D7" w:rsidP="000358D7">
      <w:pPr>
        <w:pStyle w:val="Ttulo1"/>
      </w:pPr>
      <w:r w:rsidRPr="000358D7">
        <w:lastRenderedPageBreak/>
        <w:t>Fonte de Alimentação:</w:t>
      </w:r>
    </w:p>
    <w:tbl>
      <w:tblPr>
        <w:tblStyle w:val="Tabelacomgrade"/>
        <w:tblW w:w="0" w:type="auto"/>
        <w:tblLook w:val="04A0" w:firstRow="1" w:lastRow="0" w:firstColumn="1" w:lastColumn="0" w:noHBand="0" w:noVBand="1"/>
      </w:tblPr>
      <w:tblGrid>
        <w:gridCol w:w="4106"/>
        <w:gridCol w:w="6082"/>
      </w:tblGrid>
      <w:tr w:rsidR="000358D7" w14:paraId="3760BF47" w14:textId="77777777" w:rsidTr="000358D7">
        <w:tc>
          <w:tcPr>
            <w:tcW w:w="4106" w:type="dxa"/>
          </w:tcPr>
          <w:p w14:paraId="69BF5C55" w14:textId="0720934B" w:rsidR="000358D7" w:rsidRDefault="000358D7" w:rsidP="000358D7">
            <w:pPr>
              <w:rPr>
                <w:sz w:val="24"/>
                <w:szCs w:val="24"/>
              </w:rPr>
            </w:pPr>
            <w:r w:rsidRPr="000358D7">
              <w:rPr>
                <w:sz w:val="24"/>
                <w:szCs w:val="24"/>
              </w:rPr>
              <w:t>Potência nominal</w:t>
            </w:r>
          </w:p>
        </w:tc>
        <w:tc>
          <w:tcPr>
            <w:tcW w:w="6082" w:type="dxa"/>
          </w:tcPr>
          <w:p w14:paraId="6D46275B" w14:textId="3A67265B" w:rsidR="000358D7" w:rsidRDefault="00A66143" w:rsidP="000358D7">
            <w:pPr>
              <w:rPr>
                <w:sz w:val="24"/>
                <w:szCs w:val="24"/>
              </w:rPr>
            </w:pPr>
            <w:r>
              <w:rPr>
                <w:sz w:val="24"/>
                <w:szCs w:val="24"/>
              </w:rPr>
              <w:t>280 W</w:t>
            </w:r>
          </w:p>
        </w:tc>
      </w:tr>
      <w:tr w:rsidR="000358D7" w14:paraId="0C165C40" w14:textId="77777777" w:rsidTr="000358D7">
        <w:tc>
          <w:tcPr>
            <w:tcW w:w="4106" w:type="dxa"/>
          </w:tcPr>
          <w:p w14:paraId="1596CBF4" w14:textId="00C7D5FC" w:rsidR="000358D7" w:rsidRDefault="000358D7" w:rsidP="000358D7">
            <w:pPr>
              <w:rPr>
                <w:sz w:val="24"/>
                <w:szCs w:val="24"/>
              </w:rPr>
            </w:pPr>
            <w:r w:rsidRPr="000358D7">
              <w:rPr>
                <w:sz w:val="24"/>
                <w:szCs w:val="24"/>
              </w:rPr>
              <w:t>Certificação de eficiência (80 Plus, etc.)</w:t>
            </w:r>
          </w:p>
        </w:tc>
        <w:tc>
          <w:tcPr>
            <w:tcW w:w="6082" w:type="dxa"/>
          </w:tcPr>
          <w:p w14:paraId="551B1C37" w14:textId="2F861D74" w:rsidR="000358D7" w:rsidRDefault="00595D7E" w:rsidP="000358D7">
            <w:pPr>
              <w:rPr>
                <w:sz w:val="24"/>
                <w:szCs w:val="24"/>
              </w:rPr>
            </w:pPr>
            <w:r>
              <w:rPr>
                <w:sz w:val="24"/>
                <w:szCs w:val="24"/>
              </w:rPr>
              <w:t>Não possui.</w:t>
            </w:r>
          </w:p>
        </w:tc>
      </w:tr>
      <w:tr w:rsidR="000358D7" w14:paraId="68DCC0CD" w14:textId="77777777" w:rsidTr="000358D7">
        <w:tc>
          <w:tcPr>
            <w:tcW w:w="4106" w:type="dxa"/>
          </w:tcPr>
          <w:p w14:paraId="50DDB6CD" w14:textId="27D9AFCD" w:rsidR="000358D7" w:rsidRDefault="000358D7" w:rsidP="000358D7">
            <w:pPr>
              <w:rPr>
                <w:sz w:val="24"/>
                <w:szCs w:val="24"/>
              </w:rPr>
            </w:pPr>
            <w:r w:rsidRPr="000358D7">
              <w:rPr>
                <w:sz w:val="24"/>
                <w:szCs w:val="24"/>
              </w:rPr>
              <w:t>Conectores (ATX, CPU, PCIe, etc.)</w:t>
            </w:r>
          </w:p>
        </w:tc>
        <w:tc>
          <w:tcPr>
            <w:tcW w:w="6082" w:type="dxa"/>
          </w:tcPr>
          <w:p w14:paraId="64BAAF1C" w14:textId="76144282" w:rsidR="000358D7" w:rsidRDefault="00595D7E" w:rsidP="000358D7">
            <w:pPr>
              <w:rPr>
                <w:sz w:val="24"/>
                <w:szCs w:val="24"/>
              </w:rPr>
            </w:pPr>
            <w:r>
              <w:rPr>
                <w:sz w:val="24"/>
                <w:szCs w:val="24"/>
              </w:rPr>
              <w:t>1 CPU, 1 ATX, 2 SATA’s, 1 Molex e 1 Floppy.</w:t>
            </w:r>
          </w:p>
        </w:tc>
      </w:tr>
      <w:tr w:rsidR="003051DF" w14:paraId="61A16822" w14:textId="77777777" w:rsidTr="000358D7">
        <w:tc>
          <w:tcPr>
            <w:tcW w:w="4106" w:type="dxa"/>
          </w:tcPr>
          <w:p w14:paraId="520B3A5C" w14:textId="0824C2E3" w:rsidR="003051DF" w:rsidRPr="000358D7" w:rsidRDefault="003051DF" w:rsidP="000358D7">
            <w:pPr>
              <w:rPr>
                <w:sz w:val="24"/>
                <w:szCs w:val="24"/>
              </w:rPr>
            </w:pPr>
            <w:r>
              <w:rPr>
                <w:sz w:val="24"/>
                <w:szCs w:val="24"/>
              </w:rPr>
              <w:t>Link de pesquisa</w:t>
            </w:r>
          </w:p>
        </w:tc>
        <w:tc>
          <w:tcPr>
            <w:tcW w:w="6082" w:type="dxa"/>
          </w:tcPr>
          <w:p w14:paraId="13CAAED2" w14:textId="0A855C0E" w:rsidR="003051DF" w:rsidRDefault="00595D7E" w:rsidP="000358D7">
            <w:pPr>
              <w:rPr>
                <w:sz w:val="24"/>
                <w:szCs w:val="24"/>
              </w:rPr>
            </w:pPr>
            <w:r>
              <w:rPr>
                <w:sz w:val="24"/>
                <w:szCs w:val="24"/>
              </w:rPr>
              <w:t>Sem pesquisa.</w:t>
            </w:r>
          </w:p>
        </w:tc>
      </w:tr>
    </w:tbl>
    <w:p w14:paraId="7EE18552" w14:textId="77777777" w:rsidR="000358D7" w:rsidRDefault="000358D7" w:rsidP="000358D7">
      <w:pPr>
        <w:rPr>
          <w:sz w:val="24"/>
          <w:szCs w:val="24"/>
        </w:rPr>
      </w:pPr>
    </w:p>
    <w:tbl>
      <w:tblPr>
        <w:tblStyle w:val="Tabelacomgrade"/>
        <w:tblW w:w="0" w:type="auto"/>
        <w:tblInd w:w="-5" w:type="dxa"/>
        <w:tblLook w:val="04A0" w:firstRow="1" w:lastRow="0" w:firstColumn="1" w:lastColumn="0" w:noHBand="0" w:noVBand="1"/>
      </w:tblPr>
      <w:tblGrid>
        <w:gridCol w:w="10193"/>
      </w:tblGrid>
      <w:tr w:rsidR="003051DF" w14:paraId="69084FD1" w14:textId="77777777" w:rsidTr="00F16D7D">
        <w:tc>
          <w:tcPr>
            <w:tcW w:w="10193" w:type="dxa"/>
          </w:tcPr>
          <w:p w14:paraId="6EFC9368" w14:textId="77777777" w:rsidR="003051DF" w:rsidRDefault="003051DF" w:rsidP="00F16D7D">
            <w:pPr>
              <w:jc w:val="center"/>
            </w:pPr>
            <w:r>
              <w:t>Imagem</w:t>
            </w:r>
          </w:p>
          <w:p w14:paraId="6AAFF065" w14:textId="77777777" w:rsidR="003051DF" w:rsidRDefault="003051DF" w:rsidP="00F16D7D">
            <w:pPr>
              <w:jc w:val="center"/>
            </w:pPr>
          </w:p>
          <w:p w14:paraId="7AA63704" w14:textId="77777777" w:rsidR="003051DF" w:rsidRDefault="003051DF" w:rsidP="00F16D7D">
            <w:pPr>
              <w:jc w:val="center"/>
            </w:pPr>
          </w:p>
          <w:p w14:paraId="55999CF9" w14:textId="77777777" w:rsidR="003051DF" w:rsidRDefault="003051DF" w:rsidP="00F16D7D">
            <w:pPr>
              <w:jc w:val="center"/>
            </w:pPr>
          </w:p>
          <w:p w14:paraId="0127D480" w14:textId="77777777" w:rsidR="003051DF" w:rsidRDefault="003051DF" w:rsidP="00F16D7D">
            <w:pPr>
              <w:jc w:val="center"/>
            </w:pPr>
          </w:p>
          <w:p w14:paraId="700FF662" w14:textId="77777777" w:rsidR="003051DF" w:rsidRDefault="003051DF" w:rsidP="00F16D7D">
            <w:pPr>
              <w:jc w:val="center"/>
            </w:pPr>
          </w:p>
          <w:p w14:paraId="2F6BFD2C" w14:textId="34597151" w:rsidR="003051DF" w:rsidRDefault="00FE4957" w:rsidP="00F16D7D">
            <w:pPr>
              <w:jc w:val="center"/>
            </w:pPr>
            <w:r>
              <w:rPr>
                <w:noProof/>
              </w:rPr>
              <w:drawing>
                <wp:inline distT="0" distB="0" distL="0" distR="0" wp14:anchorId="665D125B" wp14:editId="5D4DB4B4">
                  <wp:extent cx="5257456" cy="3943350"/>
                  <wp:effectExtent l="0" t="0" r="63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61158" cy="3946127"/>
                          </a:xfrm>
                          <a:prstGeom prst="rect">
                            <a:avLst/>
                          </a:prstGeom>
                        </pic:spPr>
                      </pic:pic>
                    </a:graphicData>
                  </a:graphic>
                </wp:inline>
              </w:drawing>
            </w:r>
          </w:p>
          <w:p w14:paraId="5CDC51D5" w14:textId="4C4BE795" w:rsidR="003051DF" w:rsidRDefault="003051DF" w:rsidP="00F16D7D">
            <w:pPr>
              <w:jc w:val="center"/>
            </w:pPr>
          </w:p>
          <w:p w14:paraId="0B3C31D9" w14:textId="77777777" w:rsidR="003051DF" w:rsidRDefault="003051DF" w:rsidP="00F16D7D">
            <w:pPr>
              <w:jc w:val="center"/>
            </w:pPr>
          </w:p>
          <w:p w14:paraId="1F5100AA" w14:textId="77777777" w:rsidR="003051DF" w:rsidRDefault="003051DF" w:rsidP="00F16D7D">
            <w:pPr>
              <w:jc w:val="center"/>
            </w:pPr>
          </w:p>
          <w:p w14:paraId="01934165" w14:textId="77777777" w:rsidR="003051DF" w:rsidRDefault="003051DF" w:rsidP="00F16D7D">
            <w:pPr>
              <w:jc w:val="center"/>
            </w:pPr>
          </w:p>
          <w:p w14:paraId="094065AF" w14:textId="77777777" w:rsidR="003051DF" w:rsidRDefault="003051DF" w:rsidP="00F16D7D">
            <w:pPr>
              <w:jc w:val="center"/>
            </w:pPr>
          </w:p>
          <w:p w14:paraId="0689A194" w14:textId="77777777" w:rsidR="003051DF" w:rsidRDefault="003051DF" w:rsidP="00F16D7D">
            <w:pPr>
              <w:jc w:val="center"/>
            </w:pPr>
          </w:p>
        </w:tc>
      </w:tr>
    </w:tbl>
    <w:p w14:paraId="00548197" w14:textId="6961825B" w:rsidR="000358D7" w:rsidRPr="000358D7" w:rsidRDefault="000358D7" w:rsidP="000358D7">
      <w:pPr>
        <w:pStyle w:val="Ttulo1"/>
      </w:pPr>
      <w:r w:rsidRPr="000358D7">
        <w:lastRenderedPageBreak/>
        <w:t>Cooler (ventoinhas):</w:t>
      </w:r>
    </w:p>
    <w:tbl>
      <w:tblPr>
        <w:tblStyle w:val="Tabelacomgrade"/>
        <w:tblW w:w="0" w:type="auto"/>
        <w:tblLook w:val="04A0" w:firstRow="1" w:lastRow="0" w:firstColumn="1" w:lastColumn="0" w:noHBand="0" w:noVBand="1"/>
      </w:tblPr>
      <w:tblGrid>
        <w:gridCol w:w="3539"/>
        <w:gridCol w:w="6649"/>
      </w:tblGrid>
      <w:tr w:rsidR="000358D7" w14:paraId="4B682C8D" w14:textId="77777777" w:rsidTr="000358D7">
        <w:tc>
          <w:tcPr>
            <w:tcW w:w="3539" w:type="dxa"/>
          </w:tcPr>
          <w:p w14:paraId="258C0275" w14:textId="68CDD686" w:rsidR="000358D7" w:rsidRDefault="000358D7" w:rsidP="000358D7">
            <w:pPr>
              <w:rPr>
                <w:sz w:val="24"/>
                <w:szCs w:val="24"/>
              </w:rPr>
            </w:pPr>
            <w:r w:rsidRPr="000358D7">
              <w:rPr>
                <w:sz w:val="24"/>
                <w:szCs w:val="24"/>
              </w:rPr>
              <w:t>Número de ventoinhas</w:t>
            </w:r>
          </w:p>
        </w:tc>
        <w:tc>
          <w:tcPr>
            <w:tcW w:w="6649" w:type="dxa"/>
          </w:tcPr>
          <w:p w14:paraId="07470A70" w14:textId="18BB55F3" w:rsidR="000358D7" w:rsidRDefault="00A700EA" w:rsidP="000358D7">
            <w:pPr>
              <w:rPr>
                <w:sz w:val="24"/>
                <w:szCs w:val="24"/>
              </w:rPr>
            </w:pPr>
            <w:r>
              <w:rPr>
                <w:sz w:val="24"/>
                <w:szCs w:val="24"/>
              </w:rPr>
              <w:t>1</w:t>
            </w:r>
          </w:p>
        </w:tc>
      </w:tr>
      <w:tr w:rsidR="000358D7" w14:paraId="74A0C96C" w14:textId="77777777" w:rsidTr="000358D7">
        <w:tc>
          <w:tcPr>
            <w:tcW w:w="3539" w:type="dxa"/>
          </w:tcPr>
          <w:p w14:paraId="7681EA19" w14:textId="00059D93" w:rsidR="000358D7" w:rsidRDefault="000358D7" w:rsidP="000358D7">
            <w:pPr>
              <w:rPr>
                <w:sz w:val="24"/>
                <w:szCs w:val="24"/>
              </w:rPr>
            </w:pPr>
            <w:r w:rsidRPr="000358D7">
              <w:rPr>
                <w:sz w:val="24"/>
                <w:szCs w:val="24"/>
              </w:rPr>
              <w:t>Tamanho (mm)</w:t>
            </w:r>
          </w:p>
        </w:tc>
        <w:tc>
          <w:tcPr>
            <w:tcW w:w="6649" w:type="dxa"/>
          </w:tcPr>
          <w:p w14:paraId="70FEA8DB" w14:textId="6A4E41F9" w:rsidR="000358D7" w:rsidRDefault="00A700EA" w:rsidP="000358D7">
            <w:pPr>
              <w:rPr>
                <w:sz w:val="24"/>
                <w:szCs w:val="24"/>
              </w:rPr>
            </w:pPr>
            <w:r>
              <w:rPr>
                <w:sz w:val="24"/>
                <w:szCs w:val="24"/>
              </w:rPr>
              <w:t>90</w:t>
            </w:r>
          </w:p>
        </w:tc>
      </w:tr>
      <w:tr w:rsidR="000358D7" w14:paraId="0677D1F9" w14:textId="77777777" w:rsidTr="000358D7">
        <w:tc>
          <w:tcPr>
            <w:tcW w:w="3539" w:type="dxa"/>
          </w:tcPr>
          <w:p w14:paraId="575C3BC7" w14:textId="367024BE" w:rsidR="000358D7" w:rsidRDefault="000358D7" w:rsidP="000358D7">
            <w:pPr>
              <w:rPr>
                <w:sz w:val="24"/>
                <w:szCs w:val="24"/>
              </w:rPr>
            </w:pPr>
            <w:r w:rsidRPr="000358D7">
              <w:rPr>
                <w:sz w:val="24"/>
                <w:szCs w:val="24"/>
              </w:rPr>
              <w:t>Localização (CPU, gabinete, etc.)</w:t>
            </w:r>
          </w:p>
        </w:tc>
        <w:tc>
          <w:tcPr>
            <w:tcW w:w="6649" w:type="dxa"/>
          </w:tcPr>
          <w:p w14:paraId="086E31C4" w14:textId="3261D7F8" w:rsidR="000358D7" w:rsidRDefault="00A700EA" w:rsidP="000358D7">
            <w:pPr>
              <w:rPr>
                <w:sz w:val="24"/>
                <w:szCs w:val="24"/>
              </w:rPr>
            </w:pPr>
            <w:r>
              <w:rPr>
                <w:sz w:val="24"/>
                <w:szCs w:val="24"/>
              </w:rPr>
              <w:t>CPU</w:t>
            </w:r>
          </w:p>
        </w:tc>
      </w:tr>
      <w:tr w:rsidR="003051DF" w14:paraId="75BF35A1" w14:textId="77777777" w:rsidTr="000358D7">
        <w:tc>
          <w:tcPr>
            <w:tcW w:w="3539" w:type="dxa"/>
          </w:tcPr>
          <w:p w14:paraId="57219F64" w14:textId="43796955" w:rsidR="003051DF" w:rsidRPr="000358D7" w:rsidRDefault="003051DF" w:rsidP="000358D7">
            <w:pPr>
              <w:rPr>
                <w:sz w:val="24"/>
                <w:szCs w:val="24"/>
              </w:rPr>
            </w:pPr>
            <w:r>
              <w:rPr>
                <w:sz w:val="24"/>
                <w:szCs w:val="24"/>
              </w:rPr>
              <w:t>Link de pesquisa</w:t>
            </w:r>
          </w:p>
        </w:tc>
        <w:tc>
          <w:tcPr>
            <w:tcW w:w="6649" w:type="dxa"/>
          </w:tcPr>
          <w:p w14:paraId="3FECAD40" w14:textId="656237B3" w:rsidR="003051DF" w:rsidRDefault="00A700EA" w:rsidP="000358D7">
            <w:pPr>
              <w:rPr>
                <w:sz w:val="24"/>
                <w:szCs w:val="24"/>
              </w:rPr>
            </w:pPr>
            <w:r>
              <w:rPr>
                <w:sz w:val="24"/>
                <w:szCs w:val="24"/>
              </w:rPr>
              <w:t>Pela observação</w:t>
            </w:r>
          </w:p>
        </w:tc>
      </w:tr>
    </w:tbl>
    <w:p w14:paraId="4DA53D6E" w14:textId="77777777" w:rsidR="000358D7" w:rsidRDefault="000358D7" w:rsidP="000358D7">
      <w:pPr>
        <w:rPr>
          <w:sz w:val="24"/>
          <w:szCs w:val="24"/>
        </w:rPr>
      </w:pPr>
    </w:p>
    <w:tbl>
      <w:tblPr>
        <w:tblStyle w:val="Tabelacomgrade"/>
        <w:tblW w:w="0" w:type="auto"/>
        <w:tblInd w:w="-5" w:type="dxa"/>
        <w:tblLook w:val="04A0" w:firstRow="1" w:lastRow="0" w:firstColumn="1" w:lastColumn="0" w:noHBand="0" w:noVBand="1"/>
      </w:tblPr>
      <w:tblGrid>
        <w:gridCol w:w="10193"/>
      </w:tblGrid>
      <w:tr w:rsidR="007E3223" w14:paraId="489029EB" w14:textId="77777777" w:rsidTr="00F16D7D">
        <w:tc>
          <w:tcPr>
            <w:tcW w:w="10193" w:type="dxa"/>
          </w:tcPr>
          <w:p w14:paraId="5A036DCF" w14:textId="77777777" w:rsidR="007E3223" w:rsidRDefault="007E3223" w:rsidP="00F16D7D">
            <w:pPr>
              <w:jc w:val="center"/>
            </w:pPr>
            <w:r>
              <w:t>Imagem</w:t>
            </w:r>
          </w:p>
          <w:p w14:paraId="50989542" w14:textId="77777777" w:rsidR="007E3223" w:rsidRDefault="007E3223" w:rsidP="00F16D7D">
            <w:pPr>
              <w:jc w:val="center"/>
            </w:pPr>
          </w:p>
          <w:p w14:paraId="08A2F6DF" w14:textId="77777777" w:rsidR="007E3223" w:rsidRDefault="007E3223" w:rsidP="00F16D7D">
            <w:pPr>
              <w:jc w:val="center"/>
            </w:pPr>
          </w:p>
          <w:p w14:paraId="6EE58015" w14:textId="77777777" w:rsidR="007E3223" w:rsidRDefault="007E3223" w:rsidP="00F16D7D">
            <w:pPr>
              <w:jc w:val="center"/>
            </w:pPr>
          </w:p>
          <w:p w14:paraId="756F92DF" w14:textId="63C9391A" w:rsidR="007E3223" w:rsidRDefault="00FE4957" w:rsidP="00F16D7D">
            <w:pPr>
              <w:jc w:val="center"/>
            </w:pPr>
            <w:r>
              <w:rPr>
                <w:noProof/>
              </w:rPr>
              <w:lastRenderedPageBreak/>
              <w:drawing>
                <wp:inline distT="0" distB="0" distL="0" distR="0" wp14:anchorId="39A07855" wp14:editId="3C758F2E">
                  <wp:extent cx="4495506" cy="3371850"/>
                  <wp:effectExtent l="0" t="0" r="63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99822" cy="3375087"/>
                          </a:xfrm>
                          <a:prstGeom prst="rect">
                            <a:avLst/>
                          </a:prstGeom>
                        </pic:spPr>
                      </pic:pic>
                    </a:graphicData>
                  </a:graphic>
                </wp:inline>
              </w:drawing>
            </w:r>
          </w:p>
          <w:p w14:paraId="54626EEB" w14:textId="77777777" w:rsidR="007E3223" w:rsidRDefault="007E3223" w:rsidP="00F16D7D">
            <w:pPr>
              <w:jc w:val="center"/>
            </w:pPr>
          </w:p>
          <w:p w14:paraId="5F461B97" w14:textId="77777777" w:rsidR="007E3223" w:rsidRDefault="007E3223" w:rsidP="00F16D7D">
            <w:pPr>
              <w:jc w:val="center"/>
            </w:pPr>
          </w:p>
          <w:p w14:paraId="1F9D511D" w14:textId="77777777" w:rsidR="007E3223" w:rsidRDefault="007E3223" w:rsidP="00F16D7D">
            <w:pPr>
              <w:jc w:val="center"/>
            </w:pPr>
          </w:p>
          <w:p w14:paraId="713D9688" w14:textId="77777777" w:rsidR="007E3223" w:rsidRDefault="007E3223" w:rsidP="00F16D7D">
            <w:pPr>
              <w:jc w:val="center"/>
            </w:pPr>
          </w:p>
          <w:p w14:paraId="62C4C6CE" w14:textId="77777777" w:rsidR="007E3223" w:rsidRDefault="007E3223" w:rsidP="00F16D7D">
            <w:pPr>
              <w:jc w:val="center"/>
            </w:pPr>
          </w:p>
          <w:p w14:paraId="320BC027" w14:textId="77777777" w:rsidR="007E3223" w:rsidRDefault="007E3223" w:rsidP="00F16D7D">
            <w:pPr>
              <w:jc w:val="center"/>
            </w:pPr>
          </w:p>
          <w:p w14:paraId="07D7608D" w14:textId="77777777" w:rsidR="007E3223" w:rsidRDefault="007E3223" w:rsidP="00F16D7D">
            <w:pPr>
              <w:jc w:val="center"/>
            </w:pPr>
          </w:p>
          <w:p w14:paraId="6C9FC687" w14:textId="77777777" w:rsidR="007E3223" w:rsidRDefault="007E3223" w:rsidP="00F16D7D">
            <w:pPr>
              <w:jc w:val="center"/>
            </w:pPr>
          </w:p>
        </w:tc>
      </w:tr>
    </w:tbl>
    <w:p w14:paraId="09C301C1" w14:textId="5CD2DC10" w:rsidR="000358D7" w:rsidRPr="000358D7" w:rsidRDefault="000358D7" w:rsidP="000358D7">
      <w:pPr>
        <w:pStyle w:val="Ttulo1"/>
      </w:pPr>
      <w:r w:rsidRPr="000358D7">
        <w:lastRenderedPageBreak/>
        <w:t>Gabinete:</w:t>
      </w:r>
    </w:p>
    <w:tbl>
      <w:tblPr>
        <w:tblStyle w:val="Tabelacomgrade"/>
        <w:tblW w:w="0" w:type="auto"/>
        <w:tblLook w:val="04A0" w:firstRow="1" w:lastRow="0" w:firstColumn="1" w:lastColumn="0" w:noHBand="0" w:noVBand="1"/>
      </w:tblPr>
      <w:tblGrid>
        <w:gridCol w:w="3964"/>
        <w:gridCol w:w="6224"/>
      </w:tblGrid>
      <w:tr w:rsidR="000358D7" w14:paraId="0F70E965" w14:textId="77777777" w:rsidTr="000358D7">
        <w:tc>
          <w:tcPr>
            <w:tcW w:w="3964" w:type="dxa"/>
          </w:tcPr>
          <w:p w14:paraId="2C18E85F" w14:textId="2588BEE8" w:rsidR="000358D7" w:rsidRDefault="000358D7" w:rsidP="000358D7">
            <w:pPr>
              <w:rPr>
                <w:sz w:val="24"/>
                <w:szCs w:val="24"/>
              </w:rPr>
            </w:pPr>
            <w:r w:rsidRPr="000358D7">
              <w:rPr>
                <w:sz w:val="24"/>
                <w:szCs w:val="24"/>
              </w:rPr>
              <w:t>Modelo</w:t>
            </w:r>
          </w:p>
        </w:tc>
        <w:tc>
          <w:tcPr>
            <w:tcW w:w="6224" w:type="dxa"/>
          </w:tcPr>
          <w:p w14:paraId="52973FA1" w14:textId="6E942887" w:rsidR="000358D7" w:rsidRDefault="00595D7E" w:rsidP="000358D7">
            <w:pPr>
              <w:rPr>
                <w:sz w:val="24"/>
                <w:szCs w:val="24"/>
              </w:rPr>
            </w:pPr>
            <w:r>
              <w:rPr>
                <w:sz w:val="24"/>
                <w:szCs w:val="24"/>
              </w:rPr>
              <w:t>Optiplex 320</w:t>
            </w:r>
          </w:p>
        </w:tc>
      </w:tr>
      <w:tr w:rsidR="000358D7" w14:paraId="3F859F09" w14:textId="77777777" w:rsidTr="000358D7">
        <w:tc>
          <w:tcPr>
            <w:tcW w:w="3964" w:type="dxa"/>
          </w:tcPr>
          <w:p w14:paraId="79B67C5D" w14:textId="458DAAEB" w:rsidR="000358D7" w:rsidRDefault="000358D7" w:rsidP="000358D7">
            <w:pPr>
              <w:rPr>
                <w:sz w:val="24"/>
                <w:szCs w:val="24"/>
              </w:rPr>
            </w:pPr>
            <w:r w:rsidRPr="000358D7">
              <w:rPr>
                <w:sz w:val="24"/>
                <w:szCs w:val="24"/>
              </w:rPr>
              <w:t>Tamanho (</w:t>
            </w:r>
            <w:proofErr w:type="spellStart"/>
            <w:r w:rsidRPr="000358D7">
              <w:rPr>
                <w:sz w:val="24"/>
                <w:szCs w:val="24"/>
              </w:rPr>
              <w:t>Mini-ITX</w:t>
            </w:r>
            <w:proofErr w:type="spellEnd"/>
            <w:r w:rsidRPr="000358D7">
              <w:rPr>
                <w:sz w:val="24"/>
                <w:szCs w:val="24"/>
              </w:rPr>
              <w:t xml:space="preserve">, </w:t>
            </w:r>
            <w:proofErr w:type="spellStart"/>
            <w:r w:rsidRPr="000358D7">
              <w:rPr>
                <w:sz w:val="24"/>
                <w:szCs w:val="24"/>
              </w:rPr>
              <w:t>Mid</w:t>
            </w:r>
            <w:proofErr w:type="spellEnd"/>
            <w:r w:rsidRPr="000358D7">
              <w:rPr>
                <w:sz w:val="24"/>
                <w:szCs w:val="24"/>
              </w:rPr>
              <w:t xml:space="preserve"> Tower, etc.)</w:t>
            </w:r>
          </w:p>
        </w:tc>
        <w:tc>
          <w:tcPr>
            <w:tcW w:w="6224" w:type="dxa"/>
          </w:tcPr>
          <w:p w14:paraId="68CDF039" w14:textId="794D2DAB" w:rsidR="000358D7" w:rsidRDefault="00A700EA" w:rsidP="000358D7">
            <w:pPr>
              <w:rPr>
                <w:sz w:val="24"/>
                <w:szCs w:val="24"/>
              </w:rPr>
            </w:pPr>
            <w:proofErr w:type="spellStart"/>
            <w:r>
              <w:rPr>
                <w:sz w:val="24"/>
                <w:szCs w:val="24"/>
              </w:rPr>
              <w:t>Mini-ITX</w:t>
            </w:r>
            <w:proofErr w:type="spellEnd"/>
          </w:p>
        </w:tc>
      </w:tr>
      <w:tr w:rsidR="000358D7" w14:paraId="3CF65EB9" w14:textId="77777777" w:rsidTr="000358D7">
        <w:tc>
          <w:tcPr>
            <w:tcW w:w="3964" w:type="dxa"/>
          </w:tcPr>
          <w:p w14:paraId="0432FE6E" w14:textId="6D7A9BA9" w:rsidR="000358D7" w:rsidRDefault="000358D7" w:rsidP="000358D7">
            <w:pPr>
              <w:rPr>
                <w:sz w:val="24"/>
                <w:szCs w:val="24"/>
              </w:rPr>
            </w:pPr>
            <w:r w:rsidRPr="000358D7">
              <w:rPr>
                <w:sz w:val="24"/>
                <w:szCs w:val="24"/>
              </w:rPr>
              <w:t>Baias disponíveis</w:t>
            </w:r>
          </w:p>
        </w:tc>
        <w:tc>
          <w:tcPr>
            <w:tcW w:w="6224" w:type="dxa"/>
          </w:tcPr>
          <w:p w14:paraId="3357737D" w14:textId="20DE0131" w:rsidR="000358D7" w:rsidRDefault="00A700EA" w:rsidP="000358D7">
            <w:pPr>
              <w:rPr>
                <w:sz w:val="24"/>
                <w:szCs w:val="24"/>
              </w:rPr>
            </w:pPr>
            <w:r>
              <w:rPr>
                <w:sz w:val="24"/>
                <w:szCs w:val="24"/>
              </w:rPr>
              <w:t>3</w:t>
            </w:r>
          </w:p>
        </w:tc>
      </w:tr>
      <w:tr w:rsidR="003051DF" w14:paraId="54F04A4C" w14:textId="77777777" w:rsidTr="000358D7">
        <w:tc>
          <w:tcPr>
            <w:tcW w:w="3964" w:type="dxa"/>
          </w:tcPr>
          <w:p w14:paraId="736CFBCE" w14:textId="215F261F" w:rsidR="003051DF" w:rsidRPr="000358D7" w:rsidRDefault="003051DF" w:rsidP="000358D7">
            <w:pPr>
              <w:rPr>
                <w:sz w:val="24"/>
                <w:szCs w:val="24"/>
              </w:rPr>
            </w:pPr>
            <w:r>
              <w:rPr>
                <w:sz w:val="24"/>
                <w:szCs w:val="24"/>
              </w:rPr>
              <w:t>Link de pesquisa</w:t>
            </w:r>
          </w:p>
        </w:tc>
        <w:tc>
          <w:tcPr>
            <w:tcW w:w="6224" w:type="dxa"/>
          </w:tcPr>
          <w:p w14:paraId="3704F9CF" w14:textId="2301D7AA" w:rsidR="003051DF" w:rsidRDefault="00A700EA" w:rsidP="000358D7">
            <w:pPr>
              <w:rPr>
                <w:sz w:val="24"/>
                <w:szCs w:val="24"/>
              </w:rPr>
            </w:pPr>
            <w:r w:rsidRPr="00A700EA">
              <w:rPr>
                <w:sz w:val="24"/>
                <w:szCs w:val="24"/>
              </w:rPr>
              <w:t>https://www.amazon.com.br/Dell-Optiplex-Intel-Core-1-6Ghz/dp/B07TFBLPNK</w:t>
            </w:r>
          </w:p>
        </w:tc>
      </w:tr>
    </w:tbl>
    <w:p w14:paraId="06BE970E" w14:textId="77777777" w:rsidR="000358D7" w:rsidRDefault="000358D7" w:rsidP="000358D7">
      <w:pPr>
        <w:rPr>
          <w:sz w:val="24"/>
          <w:szCs w:val="24"/>
        </w:rPr>
      </w:pPr>
    </w:p>
    <w:tbl>
      <w:tblPr>
        <w:tblStyle w:val="Tabelacomgrade"/>
        <w:tblW w:w="0" w:type="auto"/>
        <w:tblInd w:w="-5" w:type="dxa"/>
        <w:tblLook w:val="04A0" w:firstRow="1" w:lastRow="0" w:firstColumn="1" w:lastColumn="0" w:noHBand="0" w:noVBand="1"/>
      </w:tblPr>
      <w:tblGrid>
        <w:gridCol w:w="10193"/>
      </w:tblGrid>
      <w:tr w:rsidR="007E3223" w14:paraId="1899EBCC" w14:textId="77777777" w:rsidTr="00F16D7D">
        <w:tc>
          <w:tcPr>
            <w:tcW w:w="10193" w:type="dxa"/>
          </w:tcPr>
          <w:p w14:paraId="1CF5B46D" w14:textId="77777777" w:rsidR="007E3223" w:rsidRDefault="007E3223" w:rsidP="00F16D7D">
            <w:pPr>
              <w:jc w:val="center"/>
            </w:pPr>
            <w:r>
              <w:t>Imagem</w:t>
            </w:r>
          </w:p>
          <w:p w14:paraId="19177ED6" w14:textId="77777777" w:rsidR="007E3223" w:rsidRDefault="007E3223" w:rsidP="00F16D7D">
            <w:pPr>
              <w:jc w:val="center"/>
            </w:pPr>
          </w:p>
          <w:p w14:paraId="356984ED" w14:textId="77777777" w:rsidR="007E3223" w:rsidRDefault="007E3223" w:rsidP="00F16D7D">
            <w:pPr>
              <w:jc w:val="center"/>
            </w:pPr>
          </w:p>
          <w:p w14:paraId="2C1D3FE1" w14:textId="77777777" w:rsidR="007E3223" w:rsidRDefault="007E3223" w:rsidP="00F16D7D">
            <w:pPr>
              <w:jc w:val="center"/>
            </w:pPr>
          </w:p>
          <w:p w14:paraId="79287506" w14:textId="77777777" w:rsidR="007E3223" w:rsidRDefault="007E3223" w:rsidP="00F16D7D">
            <w:pPr>
              <w:jc w:val="center"/>
            </w:pPr>
          </w:p>
          <w:p w14:paraId="201E62AA" w14:textId="2131410D" w:rsidR="007E3223" w:rsidRDefault="00FE4957" w:rsidP="00F16D7D">
            <w:pPr>
              <w:jc w:val="center"/>
            </w:pPr>
            <w:r>
              <w:rPr>
                <w:noProof/>
              </w:rPr>
              <w:lastRenderedPageBreak/>
              <w:drawing>
                <wp:inline distT="0" distB="0" distL="0" distR="0" wp14:anchorId="7999455E" wp14:editId="706F1AA3">
                  <wp:extent cx="4313968" cy="57340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12">
                            <a:extLst>
                              <a:ext uri="{28A0092B-C50C-407E-A947-70E740481C1C}">
                                <a14:useLocalDpi xmlns:a14="http://schemas.microsoft.com/office/drawing/2010/main" val="0"/>
                              </a:ext>
                            </a:extLst>
                          </a:blip>
                          <a:stretch>
                            <a:fillRect/>
                          </a:stretch>
                        </pic:blipFill>
                        <pic:spPr>
                          <a:xfrm>
                            <a:off x="0" y="0"/>
                            <a:ext cx="4318519" cy="5740100"/>
                          </a:xfrm>
                          <a:prstGeom prst="rect">
                            <a:avLst/>
                          </a:prstGeom>
                        </pic:spPr>
                      </pic:pic>
                    </a:graphicData>
                  </a:graphic>
                </wp:inline>
              </w:drawing>
            </w:r>
          </w:p>
          <w:p w14:paraId="48BBD46C" w14:textId="77777777" w:rsidR="007E3223" w:rsidRDefault="007E3223" w:rsidP="00F16D7D">
            <w:pPr>
              <w:jc w:val="center"/>
            </w:pPr>
          </w:p>
          <w:p w14:paraId="68D103B5" w14:textId="77777777" w:rsidR="007E3223" w:rsidRDefault="007E3223" w:rsidP="00F16D7D">
            <w:pPr>
              <w:jc w:val="center"/>
            </w:pPr>
          </w:p>
          <w:p w14:paraId="358813BE" w14:textId="77777777" w:rsidR="007E3223" w:rsidRDefault="007E3223" w:rsidP="00F16D7D">
            <w:pPr>
              <w:jc w:val="center"/>
            </w:pPr>
          </w:p>
          <w:p w14:paraId="406A2376" w14:textId="77777777" w:rsidR="007E3223" w:rsidRDefault="007E3223" w:rsidP="00F16D7D">
            <w:pPr>
              <w:jc w:val="center"/>
            </w:pPr>
          </w:p>
          <w:p w14:paraId="42DF2BA0" w14:textId="77777777" w:rsidR="007E3223" w:rsidRDefault="007E3223" w:rsidP="00F16D7D">
            <w:pPr>
              <w:jc w:val="center"/>
            </w:pPr>
          </w:p>
          <w:p w14:paraId="06997717" w14:textId="77777777" w:rsidR="007E3223" w:rsidRDefault="007E3223" w:rsidP="00F16D7D">
            <w:pPr>
              <w:jc w:val="center"/>
            </w:pPr>
          </w:p>
          <w:p w14:paraId="487A584A" w14:textId="77777777" w:rsidR="007E3223" w:rsidRDefault="007E3223" w:rsidP="00F16D7D">
            <w:pPr>
              <w:jc w:val="center"/>
            </w:pPr>
          </w:p>
        </w:tc>
      </w:tr>
    </w:tbl>
    <w:p w14:paraId="63F7AD93" w14:textId="77777777" w:rsidR="007E3223" w:rsidRDefault="007E3223" w:rsidP="007E3223">
      <w:pPr>
        <w:jc w:val="center"/>
      </w:pPr>
    </w:p>
    <w:p w14:paraId="005860C6" w14:textId="409426CF" w:rsidR="003810B9" w:rsidRPr="003810B9" w:rsidRDefault="003810B9" w:rsidP="000358D7">
      <w:pPr>
        <w:rPr>
          <w:sz w:val="24"/>
          <w:szCs w:val="24"/>
        </w:rPr>
      </w:pPr>
    </w:p>
    <w:sectPr w:rsidR="003810B9" w:rsidRPr="003810B9" w:rsidSect="00F92C2A">
      <w:pgSz w:w="11900" w:h="16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53DB"/>
    <w:multiLevelType w:val="hybridMultilevel"/>
    <w:tmpl w:val="78CA3E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3A5A2C"/>
    <w:multiLevelType w:val="hybridMultilevel"/>
    <w:tmpl w:val="1C96EE06"/>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BA3C75"/>
    <w:multiLevelType w:val="hybridMultilevel"/>
    <w:tmpl w:val="88A472C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0F6A1688"/>
    <w:multiLevelType w:val="hybridMultilevel"/>
    <w:tmpl w:val="88A472C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11BC7D32"/>
    <w:multiLevelType w:val="hybridMultilevel"/>
    <w:tmpl w:val="88A472C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12980F3C"/>
    <w:multiLevelType w:val="hybridMultilevel"/>
    <w:tmpl w:val="B386B9C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5976D11"/>
    <w:multiLevelType w:val="hybridMultilevel"/>
    <w:tmpl w:val="D05AB24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FD1442A"/>
    <w:multiLevelType w:val="hybridMultilevel"/>
    <w:tmpl w:val="2AD2373C"/>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1D11477"/>
    <w:multiLevelType w:val="hybridMultilevel"/>
    <w:tmpl w:val="2444C7BA"/>
    <w:lvl w:ilvl="0" w:tplc="1C125004">
      <w:start w:val="1"/>
      <w:numFmt w:val="decimal"/>
      <w:lvlText w:val="%1-"/>
      <w:lvlJc w:val="left"/>
      <w:pPr>
        <w:tabs>
          <w:tab w:val="num" w:pos="720"/>
        </w:tabs>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15:restartNumberingAfterBreak="0">
    <w:nsid w:val="2D611156"/>
    <w:multiLevelType w:val="hybridMultilevel"/>
    <w:tmpl w:val="03CCEAAE"/>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099083E"/>
    <w:multiLevelType w:val="hybridMultilevel"/>
    <w:tmpl w:val="A82AF922"/>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2A06E20"/>
    <w:multiLevelType w:val="hybridMultilevel"/>
    <w:tmpl w:val="712E79EC"/>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C195750"/>
    <w:multiLevelType w:val="hybridMultilevel"/>
    <w:tmpl w:val="88A472C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418724A5"/>
    <w:multiLevelType w:val="hybridMultilevel"/>
    <w:tmpl w:val="88A472C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43B360D6"/>
    <w:multiLevelType w:val="hybridMultilevel"/>
    <w:tmpl w:val="88A472C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454F2E2D"/>
    <w:multiLevelType w:val="hybridMultilevel"/>
    <w:tmpl w:val="5F0E043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15:restartNumberingAfterBreak="0">
    <w:nsid w:val="4B0F3F6E"/>
    <w:multiLevelType w:val="hybridMultilevel"/>
    <w:tmpl w:val="1DACAC2C"/>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CF10B39"/>
    <w:multiLevelType w:val="hybridMultilevel"/>
    <w:tmpl w:val="D26283E6"/>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50A228BC"/>
    <w:multiLevelType w:val="hybridMultilevel"/>
    <w:tmpl w:val="88A472C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15:restartNumberingAfterBreak="0">
    <w:nsid w:val="51F032B8"/>
    <w:multiLevelType w:val="hybridMultilevel"/>
    <w:tmpl w:val="D688C69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 w15:restartNumberingAfterBreak="0">
    <w:nsid w:val="54230E9F"/>
    <w:multiLevelType w:val="hybridMultilevel"/>
    <w:tmpl w:val="88A472C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545E5112"/>
    <w:multiLevelType w:val="hybridMultilevel"/>
    <w:tmpl w:val="88A472C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57231F3C"/>
    <w:multiLevelType w:val="hybridMultilevel"/>
    <w:tmpl w:val="DF5C4EA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EA5385A"/>
    <w:multiLevelType w:val="hybridMultilevel"/>
    <w:tmpl w:val="88A472C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5F1743C3"/>
    <w:multiLevelType w:val="hybridMultilevel"/>
    <w:tmpl w:val="918E59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6ED573C"/>
    <w:multiLevelType w:val="hybridMultilevel"/>
    <w:tmpl w:val="D68C3B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D6A50B1"/>
    <w:multiLevelType w:val="hybridMultilevel"/>
    <w:tmpl w:val="88A472C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7" w15:restartNumberingAfterBreak="0">
    <w:nsid w:val="742E67EC"/>
    <w:multiLevelType w:val="hybridMultilevel"/>
    <w:tmpl w:val="88A472C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8" w15:restartNumberingAfterBreak="0">
    <w:nsid w:val="7FB173FB"/>
    <w:multiLevelType w:val="hybridMultilevel"/>
    <w:tmpl w:val="AD72746E"/>
    <w:lvl w:ilvl="0" w:tplc="04160011">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7"/>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5"/>
  </w:num>
  <w:num w:numId="5">
    <w:abstractNumId w:val="12"/>
  </w:num>
  <w:num w:numId="6">
    <w:abstractNumId w:val="18"/>
  </w:num>
  <w:num w:numId="7">
    <w:abstractNumId w:val="21"/>
  </w:num>
  <w:num w:numId="8">
    <w:abstractNumId w:val="2"/>
  </w:num>
  <w:num w:numId="9">
    <w:abstractNumId w:val="23"/>
  </w:num>
  <w:num w:numId="10">
    <w:abstractNumId w:val="26"/>
  </w:num>
  <w:num w:numId="11">
    <w:abstractNumId w:val="14"/>
  </w:num>
  <w:num w:numId="12">
    <w:abstractNumId w:val="4"/>
  </w:num>
  <w:num w:numId="13">
    <w:abstractNumId w:val="13"/>
  </w:num>
  <w:num w:numId="14">
    <w:abstractNumId w:val="27"/>
  </w:num>
  <w:num w:numId="15">
    <w:abstractNumId w:val="20"/>
  </w:num>
  <w:num w:numId="16">
    <w:abstractNumId w:val="3"/>
  </w:num>
  <w:num w:numId="17">
    <w:abstractNumId w:val="7"/>
  </w:num>
  <w:num w:numId="18">
    <w:abstractNumId w:val="22"/>
  </w:num>
  <w:num w:numId="19">
    <w:abstractNumId w:val="1"/>
  </w:num>
  <w:num w:numId="20">
    <w:abstractNumId w:val="11"/>
  </w:num>
  <w:num w:numId="21">
    <w:abstractNumId w:val="6"/>
  </w:num>
  <w:num w:numId="22">
    <w:abstractNumId w:val="28"/>
  </w:num>
  <w:num w:numId="23">
    <w:abstractNumId w:val="25"/>
  </w:num>
  <w:num w:numId="24">
    <w:abstractNumId w:val="24"/>
  </w:num>
  <w:num w:numId="25">
    <w:abstractNumId w:val="0"/>
  </w:num>
  <w:num w:numId="26">
    <w:abstractNumId w:val="16"/>
  </w:num>
  <w:num w:numId="27">
    <w:abstractNumId w:val="19"/>
  </w:num>
  <w:num w:numId="28">
    <w:abstractNumId w:val="9"/>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038"/>
    <w:rsid w:val="0000140C"/>
    <w:rsid w:val="0002255B"/>
    <w:rsid w:val="00023ACB"/>
    <w:rsid w:val="000271A5"/>
    <w:rsid w:val="00033A85"/>
    <w:rsid w:val="000358D7"/>
    <w:rsid w:val="00044C11"/>
    <w:rsid w:val="0005326D"/>
    <w:rsid w:val="0006102C"/>
    <w:rsid w:val="00071C12"/>
    <w:rsid w:val="00076C8F"/>
    <w:rsid w:val="00082C4A"/>
    <w:rsid w:val="00083FD9"/>
    <w:rsid w:val="0009133A"/>
    <w:rsid w:val="00095039"/>
    <w:rsid w:val="000A6C74"/>
    <w:rsid w:val="000B6D35"/>
    <w:rsid w:val="000C1E75"/>
    <w:rsid w:val="000C34EF"/>
    <w:rsid w:val="000C5EE9"/>
    <w:rsid w:val="000D20BE"/>
    <w:rsid w:val="000E0170"/>
    <w:rsid w:val="000E46B2"/>
    <w:rsid w:val="000E4CC9"/>
    <w:rsid w:val="000F0D4E"/>
    <w:rsid w:val="001075FC"/>
    <w:rsid w:val="00113C82"/>
    <w:rsid w:val="00132447"/>
    <w:rsid w:val="0014181E"/>
    <w:rsid w:val="00164FDA"/>
    <w:rsid w:val="00174ED3"/>
    <w:rsid w:val="00180885"/>
    <w:rsid w:val="001863CE"/>
    <w:rsid w:val="001B7893"/>
    <w:rsid w:val="001C031C"/>
    <w:rsid w:val="001C1C6A"/>
    <w:rsid w:val="001C7CCD"/>
    <w:rsid w:val="001D01F9"/>
    <w:rsid w:val="001D4228"/>
    <w:rsid w:val="001E1AA3"/>
    <w:rsid w:val="001E2AC6"/>
    <w:rsid w:val="001E5D0D"/>
    <w:rsid w:val="001F00E7"/>
    <w:rsid w:val="001F0878"/>
    <w:rsid w:val="001F1156"/>
    <w:rsid w:val="00201513"/>
    <w:rsid w:val="00204C4C"/>
    <w:rsid w:val="00213E08"/>
    <w:rsid w:val="00217860"/>
    <w:rsid w:val="00222137"/>
    <w:rsid w:val="00230508"/>
    <w:rsid w:val="00233988"/>
    <w:rsid w:val="002355D7"/>
    <w:rsid w:val="00242122"/>
    <w:rsid w:val="00254A0D"/>
    <w:rsid w:val="002649E0"/>
    <w:rsid w:val="00266131"/>
    <w:rsid w:val="00275A7D"/>
    <w:rsid w:val="00276C53"/>
    <w:rsid w:val="002806EE"/>
    <w:rsid w:val="00280DE2"/>
    <w:rsid w:val="002836CE"/>
    <w:rsid w:val="00286F7C"/>
    <w:rsid w:val="00287FAE"/>
    <w:rsid w:val="002B2490"/>
    <w:rsid w:val="002B2BC3"/>
    <w:rsid w:val="002C13C5"/>
    <w:rsid w:val="002C5BAD"/>
    <w:rsid w:val="002D5307"/>
    <w:rsid w:val="002D67BC"/>
    <w:rsid w:val="002D6893"/>
    <w:rsid w:val="002F059D"/>
    <w:rsid w:val="002F6716"/>
    <w:rsid w:val="00302D5A"/>
    <w:rsid w:val="003051DF"/>
    <w:rsid w:val="003203B3"/>
    <w:rsid w:val="00325186"/>
    <w:rsid w:val="00327AB0"/>
    <w:rsid w:val="00345546"/>
    <w:rsid w:val="00353254"/>
    <w:rsid w:val="00357AB4"/>
    <w:rsid w:val="00361701"/>
    <w:rsid w:val="00362129"/>
    <w:rsid w:val="0037794D"/>
    <w:rsid w:val="003810B9"/>
    <w:rsid w:val="003845F1"/>
    <w:rsid w:val="00384F37"/>
    <w:rsid w:val="0038669A"/>
    <w:rsid w:val="003B0FCA"/>
    <w:rsid w:val="003C3F07"/>
    <w:rsid w:val="003C62E5"/>
    <w:rsid w:val="003D1631"/>
    <w:rsid w:val="003E0FA8"/>
    <w:rsid w:val="00400790"/>
    <w:rsid w:val="00405F51"/>
    <w:rsid w:val="00407F5D"/>
    <w:rsid w:val="00413BB8"/>
    <w:rsid w:val="00414694"/>
    <w:rsid w:val="00421F4B"/>
    <w:rsid w:val="00425B16"/>
    <w:rsid w:val="00426E60"/>
    <w:rsid w:val="00432C44"/>
    <w:rsid w:val="00435725"/>
    <w:rsid w:val="00436522"/>
    <w:rsid w:val="00436DF1"/>
    <w:rsid w:val="00440F30"/>
    <w:rsid w:val="00450A3A"/>
    <w:rsid w:val="004576E7"/>
    <w:rsid w:val="00465038"/>
    <w:rsid w:val="004656DE"/>
    <w:rsid w:val="00466377"/>
    <w:rsid w:val="004724D4"/>
    <w:rsid w:val="00474372"/>
    <w:rsid w:val="00484F41"/>
    <w:rsid w:val="00486459"/>
    <w:rsid w:val="004C3BE8"/>
    <w:rsid w:val="004D1B7A"/>
    <w:rsid w:val="004F4DDC"/>
    <w:rsid w:val="004F5AC7"/>
    <w:rsid w:val="00503C6A"/>
    <w:rsid w:val="00514406"/>
    <w:rsid w:val="00520FDC"/>
    <w:rsid w:val="00526E20"/>
    <w:rsid w:val="005471EF"/>
    <w:rsid w:val="00547F2E"/>
    <w:rsid w:val="00553D11"/>
    <w:rsid w:val="00557E9C"/>
    <w:rsid w:val="00566C25"/>
    <w:rsid w:val="0056724B"/>
    <w:rsid w:val="00570D8A"/>
    <w:rsid w:val="00574468"/>
    <w:rsid w:val="005952EB"/>
    <w:rsid w:val="00595D7E"/>
    <w:rsid w:val="005A7DBF"/>
    <w:rsid w:val="005B382E"/>
    <w:rsid w:val="005B4898"/>
    <w:rsid w:val="005B7AEE"/>
    <w:rsid w:val="005D186F"/>
    <w:rsid w:val="005E1094"/>
    <w:rsid w:val="005E26E7"/>
    <w:rsid w:val="005F07AE"/>
    <w:rsid w:val="005F1466"/>
    <w:rsid w:val="005F47C0"/>
    <w:rsid w:val="006017F4"/>
    <w:rsid w:val="00604015"/>
    <w:rsid w:val="006072F1"/>
    <w:rsid w:val="00634C59"/>
    <w:rsid w:val="006520B4"/>
    <w:rsid w:val="006564A2"/>
    <w:rsid w:val="00677FA6"/>
    <w:rsid w:val="00685DDB"/>
    <w:rsid w:val="00686424"/>
    <w:rsid w:val="006A0510"/>
    <w:rsid w:val="006A35A0"/>
    <w:rsid w:val="006B0A7D"/>
    <w:rsid w:val="006C2209"/>
    <w:rsid w:val="006D37BF"/>
    <w:rsid w:val="006D3F4B"/>
    <w:rsid w:val="006E3CD4"/>
    <w:rsid w:val="006F1FA7"/>
    <w:rsid w:val="007101D6"/>
    <w:rsid w:val="007108EC"/>
    <w:rsid w:val="00720438"/>
    <w:rsid w:val="00724A2D"/>
    <w:rsid w:val="00726A5F"/>
    <w:rsid w:val="00732B3B"/>
    <w:rsid w:val="0076031C"/>
    <w:rsid w:val="00760E75"/>
    <w:rsid w:val="00763B80"/>
    <w:rsid w:val="007648B5"/>
    <w:rsid w:val="007749DA"/>
    <w:rsid w:val="00776A32"/>
    <w:rsid w:val="00782525"/>
    <w:rsid w:val="007B6B7C"/>
    <w:rsid w:val="007B7618"/>
    <w:rsid w:val="007C14BD"/>
    <w:rsid w:val="007D07AB"/>
    <w:rsid w:val="007D109E"/>
    <w:rsid w:val="007D4101"/>
    <w:rsid w:val="007E07BE"/>
    <w:rsid w:val="007E3223"/>
    <w:rsid w:val="007F080B"/>
    <w:rsid w:val="007F45E7"/>
    <w:rsid w:val="007F7F9C"/>
    <w:rsid w:val="00805F5E"/>
    <w:rsid w:val="008071CF"/>
    <w:rsid w:val="008135BF"/>
    <w:rsid w:val="0081503C"/>
    <w:rsid w:val="008208E8"/>
    <w:rsid w:val="0082221E"/>
    <w:rsid w:val="00824092"/>
    <w:rsid w:val="0082546C"/>
    <w:rsid w:val="0082609F"/>
    <w:rsid w:val="0082755A"/>
    <w:rsid w:val="008310C4"/>
    <w:rsid w:val="00833793"/>
    <w:rsid w:val="008379B4"/>
    <w:rsid w:val="00845E2A"/>
    <w:rsid w:val="008502A5"/>
    <w:rsid w:val="00860F24"/>
    <w:rsid w:val="00867A9E"/>
    <w:rsid w:val="00867E1C"/>
    <w:rsid w:val="008847CB"/>
    <w:rsid w:val="00886CAF"/>
    <w:rsid w:val="00887D5E"/>
    <w:rsid w:val="00891C5B"/>
    <w:rsid w:val="008928CE"/>
    <w:rsid w:val="008A25EE"/>
    <w:rsid w:val="008A327D"/>
    <w:rsid w:val="008A33AE"/>
    <w:rsid w:val="008B2305"/>
    <w:rsid w:val="008B4AB6"/>
    <w:rsid w:val="008C12C5"/>
    <w:rsid w:val="008C1C05"/>
    <w:rsid w:val="008C66E9"/>
    <w:rsid w:val="008D12A4"/>
    <w:rsid w:val="008D3DCE"/>
    <w:rsid w:val="009058D1"/>
    <w:rsid w:val="00915C4C"/>
    <w:rsid w:val="0091643D"/>
    <w:rsid w:val="009165B5"/>
    <w:rsid w:val="0091698E"/>
    <w:rsid w:val="0092640F"/>
    <w:rsid w:val="00937242"/>
    <w:rsid w:val="0094329C"/>
    <w:rsid w:val="00943E65"/>
    <w:rsid w:val="00944551"/>
    <w:rsid w:val="009555B3"/>
    <w:rsid w:val="0096287D"/>
    <w:rsid w:val="00962956"/>
    <w:rsid w:val="00966282"/>
    <w:rsid w:val="00967917"/>
    <w:rsid w:val="009771FF"/>
    <w:rsid w:val="0098351C"/>
    <w:rsid w:val="009879BD"/>
    <w:rsid w:val="009950F4"/>
    <w:rsid w:val="009963D0"/>
    <w:rsid w:val="009A0DC0"/>
    <w:rsid w:val="009A2ABA"/>
    <w:rsid w:val="009A3E7F"/>
    <w:rsid w:val="009A5903"/>
    <w:rsid w:val="009B0A31"/>
    <w:rsid w:val="009C389D"/>
    <w:rsid w:val="009C76FB"/>
    <w:rsid w:val="009D0FE8"/>
    <w:rsid w:val="009D4800"/>
    <w:rsid w:val="009E1A95"/>
    <w:rsid w:val="009E513C"/>
    <w:rsid w:val="009E646B"/>
    <w:rsid w:val="009E6B11"/>
    <w:rsid w:val="009F6BAD"/>
    <w:rsid w:val="00A00259"/>
    <w:rsid w:val="00A00826"/>
    <w:rsid w:val="00A01678"/>
    <w:rsid w:val="00A04821"/>
    <w:rsid w:val="00A052A4"/>
    <w:rsid w:val="00A07468"/>
    <w:rsid w:val="00A17C54"/>
    <w:rsid w:val="00A27008"/>
    <w:rsid w:val="00A272AF"/>
    <w:rsid w:val="00A3186E"/>
    <w:rsid w:val="00A344A8"/>
    <w:rsid w:val="00A359E1"/>
    <w:rsid w:val="00A40642"/>
    <w:rsid w:val="00A40821"/>
    <w:rsid w:val="00A478A5"/>
    <w:rsid w:val="00A50807"/>
    <w:rsid w:val="00A566C2"/>
    <w:rsid w:val="00A56CA2"/>
    <w:rsid w:val="00A621FF"/>
    <w:rsid w:val="00A66143"/>
    <w:rsid w:val="00A700EA"/>
    <w:rsid w:val="00A70288"/>
    <w:rsid w:val="00A7330E"/>
    <w:rsid w:val="00A85017"/>
    <w:rsid w:val="00A920FB"/>
    <w:rsid w:val="00A93C42"/>
    <w:rsid w:val="00AA4AA7"/>
    <w:rsid w:val="00AB2C62"/>
    <w:rsid w:val="00AB6225"/>
    <w:rsid w:val="00AC4914"/>
    <w:rsid w:val="00AD0AF7"/>
    <w:rsid w:val="00AD54B2"/>
    <w:rsid w:val="00AD76D4"/>
    <w:rsid w:val="00B05EB5"/>
    <w:rsid w:val="00B05EC0"/>
    <w:rsid w:val="00B0760F"/>
    <w:rsid w:val="00B10F20"/>
    <w:rsid w:val="00B16AC7"/>
    <w:rsid w:val="00B16E2C"/>
    <w:rsid w:val="00B2006E"/>
    <w:rsid w:val="00B32C55"/>
    <w:rsid w:val="00B3316D"/>
    <w:rsid w:val="00B42BFB"/>
    <w:rsid w:val="00B726EE"/>
    <w:rsid w:val="00B7552B"/>
    <w:rsid w:val="00B759E4"/>
    <w:rsid w:val="00B84BC6"/>
    <w:rsid w:val="00BC0C61"/>
    <w:rsid w:val="00BC6D3B"/>
    <w:rsid w:val="00BC6D41"/>
    <w:rsid w:val="00BD488E"/>
    <w:rsid w:val="00BE475D"/>
    <w:rsid w:val="00BF115E"/>
    <w:rsid w:val="00BF2DCA"/>
    <w:rsid w:val="00C008B9"/>
    <w:rsid w:val="00C01F86"/>
    <w:rsid w:val="00C17C7A"/>
    <w:rsid w:val="00C2225E"/>
    <w:rsid w:val="00C2428E"/>
    <w:rsid w:val="00C257C9"/>
    <w:rsid w:val="00C25D63"/>
    <w:rsid w:val="00C307AD"/>
    <w:rsid w:val="00C30C78"/>
    <w:rsid w:val="00C55451"/>
    <w:rsid w:val="00C71BBC"/>
    <w:rsid w:val="00C75EE5"/>
    <w:rsid w:val="00C83190"/>
    <w:rsid w:val="00C901AD"/>
    <w:rsid w:val="00C921E7"/>
    <w:rsid w:val="00C951C9"/>
    <w:rsid w:val="00CA0158"/>
    <w:rsid w:val="00CB3AB3"/>
    <w:rsid w:val="00CD33CE"/>
    <w:rsid w:val="00CE7EAF"/>
    <w:rsid w:val="00CF161E"/>
    <w:rsid w:val="00D007B9"/>
    <w:rsid w:val="00D032C5"/>
    <w:rsid w:val="00D03313"/>
    <w:rsid w:val="00D07939"/>
    <w:rsid w:val="00D13FBB"/>
    <w:rsid w:val="00D167C4"/>
    <w:rsid w:val="00D27018"/>
    <w:rsid w:val="00D32954"/>
    <w:rsid w:val="00D33242"/>
    <w:rsid w:val="00D351DE"/>
    <w:rsid w:val="00D36D24"/>
    <w:rsid w:val="00D44D40"/>
    <w:rsid w:val="00D45B89"/>
    <w:rsid w:val="00D5788C"/>
    <w:rsid w:val="00D603AF"/>
    <w:rsid w:val="00D62828"/>
    <w:rsid w:val="00D62EA6"/>
    <w:rsid w:val="00D64023"/>
    <w:rsid w:val="00D6626A"/>
    <w:rsid w:val="00D72890"/>
    <w:rsid w:val="00D91830"/>
    <w:rsid w:val="00D91C71"/>
    <w:rsid w:val="00DA0977"/>
    <w:rsid w:val="00DA365A"/>
    <w:rsid w:val="00DB5392"/>
    <w:rsid w:val="00DC3E39"/>
    <w:rsid w:val="00DC638F"/>
    <w:rsid w:val="00DD2BCA"/>
    <w:rsid w:val="00DD4A86"/>
    <w:rsid w:val="00DE2D28"/>
    <w:rsid w:val="00DF15AA"/>
    <w:rsid w:val="00DF3E45"/>
    <w:rsid w:val="00E060E1"/>
    <w:rsid w:val="00E13614"/>
    <w:rsid w:val="00E16F7F"/>
    <w:rsid w:val="00E33057"/>
    <w:rsid w:val="00E341B8"/>
    <w:rsid w:val="00E37BAF"/>
    <w:rsid w:val="00E526BD"/>
    <w:rsid w:val="00E52B8D"/>
    <w:rsid w:val="00E603DD"/>
    <w:rsid w:val="00E64283"/>
    <w:rsid w:val="00E67EB4"/>
    <w:rsid w:val="00E7562E"/>
    <w:rsid w:val="00E827BC"/>
    <w:rsid w:val="00E82909"/>
    <w:rsid w:val="00E83CD5"/>
    <w:rsid w:val="00EA044F"/>
    <w:rsid w:val="00EA370E"/>
    <w:rsid w:val="00EA46E2"/>
    <w:rsid w:val="00EA61DC"/>
    <w:rsid w:val="00EA7E0F"/>
    <w:rsid w:val="00EC11A3"/>
    <w:rsid w:val="00EC1572"/>
    <w:rsid w:val="00EC2558"/>
    <w:rsid w:val="00ED0875"/>
    <w:rsid w:val="00EE1E03"/>
    <w:rsid w:val="00EE219C"/>
    <w:rsid w:val="00EE494A"/>
    <w:rsid w:val="00EF33AB"/>
    <w:rsid w:val="00EF56DF"/>
    <w:rsid w:val="00EF6B9C"/>
    <w:rsid w:val="00F077D2"/>
    <w:rsid w:val="00F14CC7"/>
    <w:rsid w:val="00F26460"/>
    <w:rsid w:val="00F35B7A"/>
    <w:rsid w:val="00F35D30"/>
    <w:rsid w:val="00F400E9"/>
    <w:rsid w:val="00F43FA5"/>
    <w:rsid w:val="00F50EFA"/>
    <w:rsid w:val="00F54EED"/>
    <w:rsid w:val="00F5509A"/>
    <w:rsid w:val="00F56E0A"/>
    <w:rsid w:val="00F60ABD"/>
    <w:rsid w:val="00F754EC"/>
    <w:rsid w:val="00F8653F"/>
    <w:rsid w:val="00F8662B"/>
    <w:rsid w:val="00F920BF"/>
    <w:rsid w:val="00F92C2A"/>
    <w:rsid w:val="00F9664D"/>
    <w:rsid w:val="00F97C47"/>
    <w:rsid w:val="00FA3DE6"/>
    <w:rsid w:val="00FA4080"/>
    <w:rsid w:val="00FC3E16"/>
    <w:rsid w:val="00FC57A2"/>
    <w:rsid w:val="00FD09B3"/>
    <w:rsid w:val="00FE0A6E"/>
    <w:rsid w:val="00FE0B8C"/>
    <w:rsid w:val="00FE4957"/>
    <w:rsid w:val="00FE6E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F955"/>
  <w15:docId w15:val="{92B29CA0-5693-44C6-9C18-9A743904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223"/>
    <w:pPr>
      <w:spacing w:after="0" w:line="240" w:lineRule="auto"/>
    </w:pPr>
    <w:rPr>
      <w:rFonts w:ascii="Times New Roman" w:eastAsia="Times New Roman" w:hAnsi="Times New Roman" w:cs="Times New Roman"/>
      <w:sz w:val="20"/>
      <w:szCs w:val="20"/>
      <w:lang w:eastAsia="pt-BR"/>
    </w:rPr>
  </w:style>
  <w:style w:type="paragraph" w:styleId="Ttulo1">
    <w:name w:val="heading 1"/>
    <w:basedOn w:val="Normal"/>
    <w:next w:val="Normal"/>
    <w:link w:val="Ttulo1Char"/>
    <w:uiPriority w:val="9"/>
    <w:qFormat/>
    <w:rsid w:val="00BE475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ED087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ED087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465038"/>
    <w:rPr>
      <w:rFonts w:ascii="Tahoma" w:hAnsi="Tahoma" w:cs="Tahoma"/>
      <w:sz w:val="16"/>
      <w:szCs w:val="16"/>
    </w:rPr>
  </w:style>
  <w:style w:type="character" w:customStyle="1" w:styleId="TextodebaloChar">
    <w:name w:val="Texto de balão Char"/>
    <w:basedOn w:val="Fontepargpadro"/>
    <w:link w:val="Textodebalo"/>
    <w:uiPriority w:val="99"/>
    <w:semiHidden/>
    <w:rsid w:val="00465038"/>
    <w:rPr>
      <w:rFonts w:ascii="Tahoma" w:eastAsia="Times New Roman" w:hAnsi="Tahoma" w:cs="Tahoma"/>
      <w:sz w:val="16"/>
      <w:szCs w:val="16"/>
      <w:lang w:eastAsia="pt-BR"/>
    </w:rPr>
  </w:style>
  <w:style w:type="paragraph" w:styleId="PargrafodaLista">
    <w:name w:val="List Paragraph"/>
    <w:basedOn w:val="Normal"/>
    <w:uiPriority w:val="34"/>
    <w:qFormat/>
    <w:rsid w:val="008B4AB6"/>
    <w:pPr>
      <w:ind w:left="720"/>
      <w:contextualSpacing/>
    </w:pPr>
  </w:style>
  <w:style w:type="table" w:styleId="Tabelacomgrade">
    <w:name w:val="Table Grid"/>
    <w:basedOn w:val="Tabelanormal"/>
    <w:uiPriority w:val="59"/>
    <w:rsid w:val="00266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440F30"/>
    <w:rPr>
      <w:color w:val="808080"/>
    </w:rPr>
  </w:style>
  <w:style w:type="character" w:customStyle="1" w:styleId="Ttulo1Char">
    <w:name w:val="Título 1 Char"/>
    <w:basedOn w:val="Fontepargpadro"/>
    <w:link w:val="Ttulo1"/>
    <w:uiPriority w:val="9"/>
    <w:rsid w:val="00BE475D"/>
    <w:rPr>
      <w:rFonts w:asciiTheme="majorHAnsi" w:eastAsiaTheme="majorEastAsia" w:hAnsiTheme="majorHAnsi" w:cstheme="majorBidi"/>
      <w:color w:val="365F91" w:themeColor="accent1" w:themeShade="BF"/>
      <w:sz w:val="32"/>
      <w:szCs w:val="32"/>
      <w:lang w:eastAsia="pt-BR"/>
    </w:rPr>
  </w:style>
  <w:style w:type="paragraph" w:styleId="Ttulo">
    <w:name w:val="Title"/>
    <w:basedOn w:val="Normal"/>
    <w:next w:val="Normal"/>
    <w:link w:val="TtuloChar"/>
    <w:uiPriority w:val="10"/>
    <w:qFormat/>
    <w:rsid w:val="00BE475D"/>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E475D"/>
    <w:rPr>
      <w:rFonts w:asciiTheme="majorHAnsi" w:eastAsiaTheme="majorEastAsia" w:hAnsiTheme="majorHAnsi" w:cstheme="majorBidi"/>
      <w:spacing w:val="-10"/>
      <w:kern w:val="28"/>
      <w:sz w:val="56"/>
      <w:szCs w:val="56"/>
      <w:lang w:eastAsia="pt-BR"/>
    </w:rPr>
  </w:style>
  <w:style w:type="character" w:customStyle="1" w:styleId="Ttulo2Char">
    <w:name w:val="Título 2 Char"/>
    <w:basedOn w:val="Fontepargpadro"/>
    <w:link w:val="Ttulo2"/>
    <w:uiPriority w:val="9"/>
    <w:rsid w:val="00ED0875"/>
    <w:rPr>
      <w:rFonts w:asciiTheme="majorHAnsi" w:eastAsiaTheme="majorEastAsia" w:hAnsiTheme="majorHAnsi" w:cstheme="majorBidi"/>
      <w:color w:val="365F91" w:themeColor="accent1" w:themeShade="BF"/>
      <w:sz w:val="26"/>
      <w:szCs w:val="26"/>
      <w:lang w:eastAsia="pt-BR"/>
    </w:rPr>
  </w:style>
  <w:style w:type="character" w:customStyle="1" w:styleId="Ttulo3Char">
    <w:name w:val="Título 3 Char"/>
    <w:basedOn w:val="Fontepargpadro"/>
    <w:link w:val="Ttulo3"/>
    <w:uiPriority w:val="9"/>
    <w:semiHidden/>
    <w:rsid w:val="00ED0875"/>
    <w:rPr>
      <w:rFonts w:asciiTheme="majorHAnsi" w:eastAsiaTheme="majorEastAsia" w:hAnsiTheme="majorHAnsi" w:cstheme="majorBidi"/>
      <w:color w:val="243F60" w:themeColor="accent1" w:themeShade="7F"/>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4470">
      <w:bodyDiv w:val="1"/>
      <w:marLeft w:val="0"/>
      <w:marRight w:val="0"/>
      <w:marTop w:val="0"/>
      <w:marBottom w:val="0"/>
      <w:divBdr>
        <w:top w:val="none" w:sz="0" w:space="0" w:color="auto"/>
        <w:left w:val="none" w:sz="0" w:space="0" w:color="auto"/>
        <w:bottom w:val="none" w:sz="0" w:space="0" w:color="auto"/>
        <w:right w:val="none" w:sz="0" w:space="0" w:color="auto"/>
      </w:divBdr>
    </w:div>
    <w:div w:id="159582861">
      <w:bodyDiv w:val="1"/>
      <w:marLeft w:val="0"/>
      <w:marRight w:val="0"/>
      <w:marTop w:val="0"/>
      <w:marBottom w:val="0"/>
      <w:divBdr>
        <w:top w:val="none" w:sz="0" w:space="0" w:color="auto"/>
        <w:left w:val="none" w:sz="0" w:space="0" w:color="auto"/>
        <w:bottom w:val="none" w:sz="0" w:space="0" w:color="auto"/>
        <w:right w:val="none" w:sz="0" w:space="0" w:color="auto"/>
      </w:divBdr>
    </w:div>
    <w:div w:id="1115438747">
      <w:bodyDiv w:val="1"/>
      <w:marLeft w:val="0"/>
      <w:marRight w:val="0"/>
      <w:marTop w:val="0"/>
      <w:marBottom w:val="0"/>
      <w:divBdr>
        <w:top w:val="none" w:sz="0" w:space="0" w:color="auto"/>
        <w:left w:val="none" w:sz="0" w:space="0" w:color="auto"/>
        <w:bottom w:val="none" w:sz="0" w:space="0" w:color="auto"/>
        <w:right w:val="none" w:sz="0" w:space="0" w:color="auto"/>
      </w:divBdr>
    </w:div>
    <w:div w:id="1352880929">
      <w:bodyDiv w:val="1"/>
      <w:marLeft w:val="0"/>
      <w:marRight w:val="0"/>
      <w:marTop w:val="0"/>
      <w:marBottom w:val="0"/>
      <w:divBdr>
        <w:top w:val="none" w:sz="0" w:space="0" w:color="auto"/>
        <w:left w:val="none" w:sz="0" w:space="0" w:color="auto"/>
        <w:bottom w:val="none" w:sz="0" w:space="0" w:color="auto"/>
        <w:right w:val="none" w:sz="0" w:space="0" w:color="auto"/>
      </w:divBdr>
    </w:div>
    <w:div w:id="2001543712">
      <w:bodyDiv w:val="1"/>
      <w:marLeft w:val="0"/>
      <w:marRight w:val="0"/>
      <w:marTop w:val="0"/>
      <w:marBottom w:val="0"/>
      <w:divBdr>
        <w:top w:val="none" w:sz="0" w:space="0" w:color="auto"/>
        <w:left w:val="none" w:sz="0" w:space="0" w:color="auto"/>
        <w:bottom w:val="none" w:sz="0" w:space="0" w:color="auto"/>
        <w:right w:val="none" w:sz="0" w:space="0" w:color="auto"/>
      </w:divBdr>
    </w:div>
    <w:div w:id="207095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441</Words>
  <Characters>2387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Gorete Marcelino</dc:creator>
  <cp:keywords/>
  <cp:lastModifiedBy>Gabriel Mazzuchello Dal Molin</cp:lastModifiedBy>
  <cp:revision>2</cp:revision>
  <cp:lastPrinted>2017-02-13T22:43:00Z</cp:lastPrinted>
  <dcterms:created xsi:type="dcterms:W3CDTF">2024-06-17T17:59:00Z</dcterms:created>
  <dcterms:modified xsi:type="dcterms:W3CDTF">2024-06-17T17:59:00Z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1951218084</vt:i4>
  </property>
  <property fmtid="{D5CDD505-2E9C-101B-9397-08002B2CF9AE}" pid="3" name="_NewReviewCycle">
    <vt:lpwstr/>
  </property>
  <property fmtid="{D5CDD505-2E9C-101B-9397-08002B2CF9AE}" pid="4" name="_EmailSubject">
    <vt:lpwstr>Cabeçalhos e orientações sobre cópias 2020</vt:lpwstr>
  </property>
  <property fmtid="{D5CDD505-2E9C-101B-9397-08002B2CF9AE}" pid="5" name="_AuthorEmail">
    <vt:lpwstr>maria.marcelino@satc.edu.br</vt:lpwstr>
  </property>
  <property fmtid="{D5CDD505-2E9C-101B-9397-08002B2CF9AE}" pid="6" name="_AuthorEmailDisplayName">
    <vt:lpwstr>Maria Gorete Marcelino</vt:lpwstr>
  </property>
  <property fmtid="{D5CDD505-2E9C-101B-9397-08002B2CF9AE}" pid="7" name="_ReviewingToolsShownOnce">
    <vt:lpwstr/>
  </property>
</Properties>
</file>