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626" w:rsidRPr="002036FB" w:rsidRDefault="00E74133" w:rsidP="004741DD">
      <w:pPr>
        <w:rPr>
          <w:color w:val="7030A0"/>
          <w:sz w:val="40"/>
        </w:rPr>
      </w:pPr>
      <w:r w:rsidRPr="002036FB">
        <w:rPr>
          <w:color w:val="7030A0"/>
          <w:sz w:val="40"/>
        </w:rPr>
        <w:t>FANS-DETAILS ACCORDING TO THEIR TYPES</w:t>
      </w:r>
    </w:p>
    <w:p w:rsidR="004741DD" w:rsidRDefault="004741DD" w:rsidP="004741DD">
      <w:pPr>
        <w:rPr>
          <w:color w:val="7030A0"/>
        </w:rPr>
      </w:pPr>
    </w:p>
    <w:p w:rsidR="004741DD" w:rsidRPr="00E356FA" w:rsidRDefault="004741DD" w:rsidP="00E356FA">
      <w:pPr>
        <w:pStyle w:val="ListParagraph"/>
        <w:numPr>
          <w:ilvl w:val="0"/>
          <w:numId w:val="1"/>
        </w:numPr>
        <w:rPr>
          <w:i/>
          <w:color w:val="7030A0"/>
          <w:sz w:val="36"/>
        </w:rPr>
      </w:pPr>
      <w:r w:rsidRPr="00E356FA">
        <w:rPr>
          <w:i/>
          <w:color w:val="7030A0"/>
          <w:sz w:val="36"/>
        </w:rPr>
        <w:t>Table Fans</w:t>
      </w:r>
    </w:p>
    <w:p w:rsidR="00E356FA" w:rsidRPr="00E356FA" w:rsidRDefault="00E356FA" w:rsidP="00E356FA">
      <w:pPr>
        <w:pStyle w:val="ListParagraph"/>
        <w:ind w:left="1155"/>
        <w:rPr>
          <w:i/>
          <w:noProof/>
          <w:color w:val="7030A0"/>
        </w:rPr>
      </w:pPr>
      <w:r w:rsidRPr="00E356FA">
        <w:rPr>
          <w:i/>
          <w:noProof/>
          <w:color w:val="7030A0"/>
        </w:rPr>
        <w:t xml:space="preserve">color:several colors available  </w:t>
      </w:r>
    </w:p>
    <w:p w:rsidR="00E356FA" w:rsidRPr="00E356FA" w:rsidRDefault="00E356FA" w:rsidP="00E356FA">
      <w:pPr>
        <w:pStyle w:val="ListParagraph"/>
        <w:ind w:left="1155"/>
        <w:rPr>
          <w:i/>
          <w:noProof/>
          <w:color w:val="7030A0"/>
        </w:rPr>
      </w:pPr>
      <w:r w:rsidRPr="00E356FA">
        <w:rPr>
          <w:i/>
          <w:noProof/>
          <w:color w:val="7030A0"/>
        </w:rPr>
        <w:t xml:space="preserve"> Matrial:Plastic|metal</w:t>
      </w:r>
    </w:p>
    <w:p w:rsidR="00E356FA" w:rsidRPr="00E356FA" w:rsidRDefault="00E356FA" w:rsidP="00E356FA">
      <w:pPr>
        <w:pStyle w:val="ListParagraph"/>
        <w:ind w:left="1155"/>
        <w:rPr>
          <w:i/>
          <w:noProof/>
          <w:color w:val="7030A0"/>
        </w:rPr>
      </w:pPr>
      <w:r w:rsidRPr="00E356FA">
        <w:rPr>
          <w:i/>
          <w:noProof/>
          <w:color w:val="7030A0"/>
        </w:rPr>
        <w:t xml:space="preserve">Price:according to brand </w:t>
      </w:r>
    </w:p>
    <w:p w:rsidR="00E356FA" w:rsidRPr="00E356FA" w:rsidRDefault="00E356FA" w:rsidP="00E356FA">
      <w:pPr>
        <w:pStyle w:val="ListParagraph"/>
        <w:ind w:left="1155"/>
        <w:rPr>
          <w:i/>
          <w:color w:val="7030A0"/>
          <w:sz w:val="28"/>
        </w:rPr>
      </w:pPr>
    </w:p>
    <w:p w:rsidR="00875193" w:rsidRDefault="00875193" w:rsidP="004741DD">
      <w:pPr>
        <w:ind w:left="1440" w:hanging="1440"/>
        <w:rPr>
          <w:noProof/>
          <w:color w:val="7030A0"/>
        </w:rPr>
      </w:pPr>
    </w:p>
    <w:p w:rsidR="003016A8" w:rsidRDefault="00740D43" w:rsidP="0069770B">
      <w:pPr>
        <w:keepNext/>
      </w:pPr>
      <w:r>
        <w:rPr>
          <w:noProof/>
          <w:color w:val="7030A0"/>
        </w:rPr>
        <w:drawing>
          <wp:inline distT="0" distB="0" distL="0" distR="0" wp14:anchorId="4216B8EC" wp14:editId="7CC12094">
            <wp:extent cx="1373946" cy="989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373946" cy="989330"/>
                    </a:xfrm>
                    <a:prstGeom prst="rect">
                      <a:avLst/>
                    </a:prstGeom>
                  </pic:spPr>
                </pic:pic>
              </a:graphicData>
            </a:graphic>
          </wp:inline>
        </w:drawing>
      </w:r>
    </w:p>
    <w:p w:rsidR="003016A8" w:rsidRDefault="009B6F17" w:rsidP="003016A8">
      <w:pPr>
        <w:pStyle w:val="Caption"/>
      </w:pPr>
      <w:fldSimple w:instr=" SEQ Figure \* ARABIC ">
        <w:r w:rsidR="00616687">
          <w:rPr>
            <w:noProof/>
          </w:rPr>
          <w:t>1</w:t>
        </w:r>
      </w:fldSimple>
      <w:r w:rsidR="003016A8" w:rsidRPr="004523A1">
        <w:t>RETRO-T16</w:t>
      </w:r>
    </w:p>
    <w:p w:rsidR="003016A8" w:rsidRDefault="004741DD" w:rsidP="0069770B">
      <w:pPr>
        <w:keepNext/>
      </w:pPr>
      <w:r>
        <w:rPr>
          <w:noProof/>
          <w:color w:val="7030A0"/>
        </w:rPr>
        <w:drawing>
          <wp:inline distT="0" distB="0" distL="0" distR="0">
            <wp:extent cx="1304925" cy="12128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1971" cy="1330955"/>
                    </a:xfrm>
                    <a:prstGeom prst="rect">
                      <a:avLst/>
                    </a:prstGeom>
                  </pic:spPr>
                </pic:pic>
              </a:graphicData>
            </a:graphic>
          </wp:inline>
        </w:drawing>
      </w:r>
    </w:p>
    <w:p w:rsidR="003016A8" w:rsidRDefault="009B6F17" w:rsidP="003016A8">
      <w:pPr>
        <w:pStyle w:val="Caption"/>
      </w:pPr>
      <w:fldSimple w:instr=" SEQ Figure \* ARABIC ">
        <w:r w:rsidR="00616687">
          <w:rPr>
            <w:noProof/>
          </w:rPr>
          <w:t>2</w:t>
        </w:r>
      </w:fldSimple>
      <w:r w:rsidR="003016A8" w:rsidRPr="00DB097E">
        <w:t>Green-Carnation</w:t>
      </w:r>
    </w:p>
    <w:p w:rsidR="003016A8" w:rsidRDefault="00875193" w:rsidP="0069770B">
      <w:pPr>
        <w:keepNext/>
      </w:pPr>
      <w:r>
        <w:rPr>
          <w:noProof/>
          <w:color w:val="7030A0"/>
        </w:rPr>
        <w:drawing>
          <wp:inline distT="0" distB="0" distL="0" distR="0" wp14:anchorId="22F18089" wp14:editId="25DCBD32">
            <wp:extent cx="1145321" cy="1195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5135" cy="1226179"/>
                    </a:xfrm>
                    <a:prstGeom prst="rect">
                      <a:avLst/>
                    </a:prstGeom>
                  </pic:spPr>
                </pic:pic>
              </a:graphicData>
            </a:graphic>
          </wp:inline>
        </w:drawing>
      </w:r>
    </w:p>
    <w:p w:rsidR="003016A8" w:rsidRDefault="009B6F17" w:rsidP="003016A8">
      <w:pPr>
        <w:pStyle w:val="Caption"/>
      </w:pPr>
      <w:fldSimple w:instr=" SEQ Figure \* ARABIC ">
        <w:r w:rsidR="00616687">
          <w:rPr>
            <w:noProof/>
          </w:rPr>
          <w:t>3</w:t>
        </w:r>
      </w:fldSimple>
      <w:r w:rsidR="003016A8" w:rsidRPr="00240852">
        <w:t>deluxe-supreme</w:t>
      </w:r>
    </w:p>
    <w:p w:rsidR="00CE4DE4" w:rsidRDefault="009F6397" w:rsidP="00740D43">
      <w:pPr>
        <w:ind w:left="3600" w:hanging="1440"/>
        <w:rPr>
          <w:i/>
          <w:noProof/>
          <w:color w:val="7030A0"/>
        </w:rPr>
      </w:pPr>
      <w:r>
        <w:rPr>
          <w:i/>
          <w:noProof/>
          <w:color w:val="7030A0"/>
        </w:rPr>
        <w:t xml:space="preserve">       </w:t>
      </w:r>
      <w:r w:rsidR="00CE4DE4">
        <w:rPr>
          <w:i/>
          <w:noProof/>
          <w:color w:val="7030A0"/>
        </w:rPr>
        <w:t xml:space="preserve">            </w:t>
      </w:r>
    </w:p>
    <w:p w:rsidR="003016A8" w:rsidRDefault="00CE4DE4" w:rsidP="00740D43">
      <w:pPr>
        <w:ind w:left="3600" w:hanging="1440"/>
        <w:rPr>
          <w:i/>
          <w:noProof/>
          <w:color w:val="7030A0"/>
        </w:rPr>
      </w:pPr>
      <w:r>
        <w:rPr>
          <w:i/>
          <w:noProof/>
          <w:color w:val="7030A0"/>
        </w:rPr>
        <w:t xml:space="preserve">                  </w:t>
      </w:r>
    </w:p>
    <w:p w:rsidR="003016A8" w:rsidRDefault="003016A8" w:rsidP="003016A8">
      <w:pPr>
        <w:ind w:left="3600" w:hanging="1440"/>
        <w:rPr>
          <w:i/>
          <w:noProof/>
          <w:color w:val="7030A0"/>
        </w:rPr>
      </w:pPr>
    </w:p>
    <w:p w:rsidR="003016A8" w:rsidRDefault="003016A8" w:rsidP="003016A8">
      <w:pPr>
        <w:ind w:left="3600" w:hanging="1440"/>
        <w:rPr>
          <w:i/>
          <w:noProof/>
          <w:color w:val="7030A0"/>
        </w:rPr>
      </w:pPr>
    </w:p>
    <w:p w:rsidR="00875193" w:rsidRDefault="000941D2" w:rsidP="00E356FA">
      <w:pPr>
        <w:rPr>
          <w:i/>
          <w:noProof/>
          <w:color w:val="7030A0"/>
          <w:sz w:val="40"/>
        </w:rPr>
      </w:pPr>
      <w:bookmarkStart w:id="0" w:name="_GoBack"/>
      <w:bookmarkEnd w:id="0"/>
      <w:r w:rsidRPr="002036FB">
        <w:rPr>
          <w:i/>
          <w:noProof/>
          <w:color w:val="7030A0"/>
          <w:sz w:val="40"/>
        </w:rPr>
        <w:t>2</w:t>
      </w:r>
      <w:r w:rsidRPr="002036FB">
        <w:rPr>
          <w:i/>
          <w:noProof/>
          <w:color w:val="7030A0"/>
          <w:sz w:val="28"/>
        </w:rPr>
        <w:t>.</w:t>
      </w:r>
      <w:r w:rsidR="003016A8" w:rsidRPr="002036FB">
        <w:rPr>
          <w:i/>
          <w:noProof/>
          <w:color w:val="7030A0"/>
          <w:sz w:val="40"/>
        </w:rPr>
        <w:t>Ce</w:t>
      </w:r>
      <w:r w:rsidR="00027F85" w:rsidRPr="002036FB">
        <w:rPr>
          <w:i/>
          <w:noProof/>
          <w:color w:val="7030A0"/>
          <w:sz w:val="40"/>
        </w:rPr>
        <w:t>iling fans</w:t>
      </w:r>
    </w:p>
    <w:p w:rsidR="00DF1B12" w:rsidRPr="005E4B3B" w:rsidRDefault="00DF1B12" w:rsidP="00DF1B12">
      <w:pPr>
        <w:keepNext/>
        <w:rPr>
          <w:i/>
          <w:color w:val="7030A0"/>
        </w:rPr>
      </w:pPr>
      <w:r w:rsidRPr="005E4B3B">
        <w:rPr>
          <w:i/>
          <w:color w:val="7030A0"/>
        </w:rPr>
        <w:lastRenderedPageBreak/>
        <w:t>Most of them work silently</w:t>
      </w:r>
    </w:p>
    <w:p w:rsidR="00DF1B12" w:rsidRDefault="00DF1B12" w:rsidP="00DF1B12">
      <w:pPr>
        <w:keepNext/>
        <w:rPr>
          <w:i/>
          <w:color w:val="7030A0"/>
        </w:rPr>
      </w:pPr>
      <w:r w:rsidRPr="005E4B3B">
        <w:rPr>
          <w:i/>
          <w:color w:val="7030A0"/>
        </w:rPr>
        <w:t>Availabl</w:t>
      </w:r>
      <w:r>
        <w:rPr>
          <w:i/>
          <w:color w:val="7030A0"/>
        </w:rPr>
        <w:t>e in stunning color combinations</w:t>
      </w:r>
    </w:p>
    <w:p w:rsidR="00DF1B12" w:rsidRPr="005E4B3B" w:rsidRDefault="00DF1B12" w:rsidP="00DF1B12">
      <w:pPr>
        <w:keepNext/>
        <w:rPr>
          <w:i/>
          <w:color w:val="7030A0"/>
        </w:rPr>
      </w:pPr>
      <w:r w:rsidRPr="005E4B3B">
        <w:rPr>
          <w:i/>
          <w:color w:val="7030A0"/>
        </w:rPr>
        <w:t xml:space="preserve"> Most of them are high speed</w:t>
      </w:r>
    </w:p>
    <w:p w:rsidR="00DF1B12" w:rsidRPr="002036FB" w:rsidRDefault="00DF1B12" w:rsidP="003016A8">
      <w:pPr>
        <w:ind w:left="3600" w:hanging="1440"/>
        <w:rPr>
          <w:i/>
          <w:noProof/>
          <w:color w:val="7030A0"/>
          <w:sz w:val="40"/>
        </w:rPr>
      </w:pPr>
    </w:p>
    <w:p w:rsidR="00027F85" w:rsidRDefault="00027F85" w:rsidP="0069770B">
      <w:pPr>
        <w:keepNext/>
      </w:pPr>
      <w:r>
        <w:rPr>
          <w:i/>
          <w:noProof/>
          <w:color w:val="7030A0"/>
        </w:rPr>
        <w:drawing>
          <wp:inline distT="0" distB="0" distL="0" distR="0">
            <wp:extent cx="1257300" cy="1533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plet.jpg"/>
                    <pic:cNvPicPr/>
                  </pic:nvPicPr>
                  <pic:blipFill>
                    <a:blip r:embed="rId9">
                      <a:extLst>
                        <a:ext uri="{28A0092B-C50C-407E-A947-70E740481C1C}">
                          <a14:useLocalDpi xmlns:a14="http://schemas.microsoft.com/office/drawing/2010/main" val="0"/>
                        </a:ext>
                      </a:extLst>
                    </a:blip>
                    <a:stretch>
                      <a:fillRect/>
                    </a:stretch>
                  </pic:blipFill>
                  <pic:spPr>
                    <a:xfrm>
                      <a:off x="0" y="0"/>
                      <a:ext cx="1257300" cy="1533525"/>
                    </a:xfrm>
                    <a:prstGeom prst="rect">
                      <a:avLst/>
                    </a:prstGeom>
                  </pic:spPr>
                </pic:pic>
              </a:graphicData>
            </a:graphic>
          </wp:inline>
        </w:drawing>
      </w:r>
    </w:p>
    <w:p w:rsidR="00027F85" w:rsidRDefault="00027F85" w:rsidP="00027F85">
      <w:pPr>
        <w:pStyle w:val="Caption"/>
      </w:pPr>
      <w:r w:rsidRPr="00DD1ADE">
        <w:t>Couplet</w:t>
      </w:r>
    </w:p>
    <w:p w:rsidR="000941D2" w:rsidRPr="005E4B3B" w:rsidRDefault="00027F85" w:rsidP="00DF1B12">
      <w:pPr>
        <w:keepNext/>
        <w:rPr>
          <w:i/>
          <w:color w:val="7030A0"/>
        </w:rPr>
      </w:pPr>
      <w:r>
        <w:rPr>
          <w:noProof/>
        </w:rPr>
        <w:drawing>
          <wp:inline distT="0" distB="0" distL="0" distR="0">
            <wp:extent cx="1137285" cy="967152"/>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aris.jpg"/>
                    <pic:cNvPicPr/>
                  </pic:nvPicPr>
                  <pic:blipFill>
                    <a:blip r:embed="rId10">
                      <a:extLst>
                        <a:ext uri="{28A0092B-C50C-407E-A947-70E740481C1C}">
                          <a14:useLocalDpi xmlns:a14="http://schemas.microsoft.com/office/drawing/2010/main" val="0"/>
                        </a:ext>
                      </a:extLst>
                    </a:blip>
                    <a:stretch>
                      <a:fillRect/>
                    </a:stretch>
                  </pic:blipFill>
                  <pic:spPr>
                    <a:xfrm>
                      <a:off x="0" y="0"/>
                      <a:ext cx="1164035" cy="989900"/>
                    </a:xfrm>
                    <a:prstGeom prst="rect">
                      <a:avLst/>
                    </a:prstGeom>
                  </pic:spPr>
                </pic:pic>
              </a:graphicData>
            </a:graphic>
          </wp:inline>
        </w:drawing>
      </w:r>
    </w:p>
    <w:p w:rsidR="00027F85" w:rsidRDefault="00027F85" w:rsidP="00027F85">
      <w:pPr>
        <w:pStyle w:val="Caption"/>
      </w:pPr>
      <w:r>
        <w:t xml:space="preserve"> </w:t>
      </w:r>
      <w:r w:rsidRPr="007C2B4E">
        <w:t>Subaris</w:t>
      </w:r>
    </w:p>
    <w:p w:rsidR="000941D2" w:rsidRDefault="00027F85" w:rsidP="00027F85">
      <w:pPr>
        <w:keepNext/>
      </w:pPr>
      <w:r>
        <w:rPr>
          <w:noProof/>
        </w:rPr>
        <w:drawing>
          <wp:inline distT="0" distB="0" distL="0" distR="0">
            <wp:extent cx="1306046" cy="10572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quasar.png"/>
                    <pic:cNvPicPr/>
                  </pic:nvPicPr>
                  <pic:blipFill>
                    <a:blip r:embed="rId11">
                      <a:extLst>
                        <a:ext uri="{28A0092B-C50C-407E-A947-70E740481C1C}">
                          <a14:useLocalDpi xmlns:a14="http://schemas.microsoft.com/office/drawing/2010/main" val="0"/>
                        </a:ext>
                      </a:extLst>
                    </a:blip>
                    <a:stretch>
                      <a:fillRect/>
                    </a:stretch>
                  </pic:blipFill>
                  <pic:spPr>
                    <a:xfrm>
                      <a:off x="0" y="0"/>
                      <a:ext cx="1327674" cy="1074783"/>
                    </a:xfrm>
                    <a:prstGeom prst="rect">
                      <a:avLst/>
                    </a:prstGeom>
                  </pic:spPr>
                </pic:pic>
              </a:graphicData>
            </a:graphic>
          </wp:inline>
        </w:drawing>
      </w:r>
    </w:p>
    <w:p w:rsidR="00027F85" w:rsidRDefault="00027F85" w:rsidP="00027F85">
      <w:pPr>
        <w:pStyle w:val="Caption"/>
      </w:pPr>
      <w:r w:rsidRPr="00F81B38">
        <w:t>Ecoquasar</w:t>
      </w:r>
    </w:p>
    <w:p w:rsidR="000941D2" w:rsidRDefault="000941D2" w:rsidP="000941D2"/>
    <w:p w:rsidR="000941D2" w:rsidRPr="00DF1B12" w:rsidRDefault="00D27C4B" w:rsidP="000941D2">
      <w:pPr>
        <w:rPr>
          <w:i/>
          <w:color w:val="7030A0"/>
          <w:sz w:val="32"/>
        </w:rPr>
      </w:pPr>
      <w:r w:rsidRPr="00DF1B12">
        <w:rPr>
          <w:i/>
          <w:color w:val="7030A0"/>
          <w:sz w:val="32"/>
        </w:rPr>
        <w:t>3. Industrial</w:t>
      </w:r>
      <w:r w:rsidR="002036FB" w:rsidRPr="00DF1B12">
        <w:rPr>
          <w:i/>
          <w:color w:val="7030A0"/>
          <w:sz w:val="32"/>
        </w:rPr>
        <w:t xml:space="preserve"> &amp; Blowers</w:t>
      </w:r>
      <w:r w:rsidR="000941D2" w:rsidRPr="00DF1B12">
        <w:rPr>
          <w:i/>
          <w:color w:val="7030A0"/>
          <w:sz w:val="32"/>
        </w:rPr>
        <w:t xml:space="preserve"> Fans</w:t>
      </w:r>
    </w:p>
    <w:p w:rsidR="002036FB" w:rsidRPr="00DF1B12" w:rsidRDefault="002036FB" w:rsidP="000941D2">
      <w:pPr>
        <w:rPr>
          <w:rFonts w:ascii="Arial" w:hAnsi="Arial" w:cs="Arial"/>
          <w:i/>
          <w:color w:val="7030A0"/>
          <w:sz w:val="21"/>
          <w:szCs w:val="21"/>
          <w:shd w:val="clear" w:color="auto" w:fill="FFFFFF"/>
        </w:rPr>
      </w:pPr>
      <w:r w:rsidRPr="00DF1B12">
        <w:rPr>
          <w:rFonts w:ascii="Arial" w:hAnsi="Arial" w:cs="Arial"/>
          <w:i/>
          <w:color w:val="7030A0"/>
          <w:sz w:val="21"/>
          <w:szCs w:val="21"/>
          <w:shd w:val="clear" w:color="auto" w:fill="FFFFFF"/>
        </w:rPr>
        <w:t>They are machines whose primary function is to provide and accommodate a large flow of air or gas to various parts of a building or other structures</w:t>
      </w:r>
    </w:p>
    <w:p w:rsidR="002036FB" w:rsidRPr="00DF1B12" w:rsidRDefault="002036FB" w:rsidP="000941D2">
      <w:pPr>
        <w:rPr>
          <w:rFonts w:ascii="Arial" w:hAnsi="Arial" w:cs="Arial"/>
          <w:i/>
          <w:color w:val="7030A0"/>
          <w:sz w:val="21"/>
          <w:szCs w:val="21"/>
          <w:shd w:val="clear" w:color="auto" w:fill="FFFFFF"/>
        </w:rPr>
      </w:pPr>
      <w:r w:rsidRPr="00DF1B12">
        <w:rPr>
          <w:rFonts w:ascii="Arial" w:hAnsi="Arial" w:cs="Arial"/>
          <w:i/>
          <w:color w:val="7030A0"/>
          <w:sz w:val="21"/>
          <w:szCs w:val="21"/>
          <w:shd w:val="clear" w:color="auto" w:fill="FFFFFF"/>
        </w:rPr>
        <w:t>This is achieved by rotating a number of blades, connected to a hub and shaft, and driven by a motor or</w:t>
      </w:r>
      <w:r w:rsidRPr="00DF1B12">
        <w:rPr>
          <w:rStyle w:val="apple-converted-space"/>
          <w:rFonts w:ascii="Arial" w:hAnsi="Arial" w:cs="Arial"/>
          <w:i/>
          <w:color w:val="7030A0"/>
          <w:sz w:val="21"/>
          <w:szCs w:val="21"/>
          <w:shd w:val="clear" w:color="auto" w:fill="FFFFFF"/>
        </w:rPr>
        <w:t> </w:t>
      </w:r>
      <w:hyperlink r:id="rId12" w:tooltip="Turbine" w:history="1">
        <w:r w:rsidRPr="00DF1B12">
          <w:rPr>
            <w:rStyle w:val="Hyperlink"/>
            <w:rFonts w:ascii="Arial" w:hAnsi="Arial" w:cs="Arial"/>
            <w:i/>
            <w:color w:val="7030A0"/>
            <w:sz w:val="21"/>
            <w:szCs w:val="21"/>
            <w:shd w:val="clear" w:color="auto" w:fill="FFFFFF"/>
          </w:rPr>
          <w:t>turbine</w:t>
        </w:r>
      </w:hyperlink>
      <w:r w:rsidRPr="00DF1B12">
        <w:rPr>
          <w:rFonts w:ascii="Arial" w:hAnsi="Arial" w:cs="Arial"/>
          <w:i/>
          <w:color w:val="7030A0"/>
          <w:sz w:val="21"/>
          <w:szCs w:val="21"/>
          <w:shd w:val="clear" w:color="auto" w:fill="FFFFFF"/>
        </w:rPr>
        <w:t>.</w:t>
      </w:r>
    </w:p>
    <w:p w:rsidR="002036FB" w:rsidRPr="002036FB" w:rsidRDefault="002036FB" w:rsidP="000941D2">
      <w:pPr>
        <w:rPr>
          <w:color w:val="7030A0"/>
          <w:sz w:val="32"/>
        </w:rPr>
      </w:pPr>
    </w:p>
    <w:p w:rsidR="00283F89" w:rsidRDefault="000941D2" w:rsidP="00283F89">
      <w:pPr>
        <w:keepNext/>
      </w:pPr>
      <w:r>
        <w:rPr>
          <w:noProof/>
        </w:rPr>
        <w:lastRenderedPageBreak/>
        <w:drawing>
          <wp:inline distT="0" distB="0" distL="0" distR="0">
            <wp:extent cx="15525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13">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0941D2" w:rsidRDefault="00283F89" w:rsidP="00283F89">
      <w:pPr>
        <w:pStyle w:val="Caption"/>
      </w:pPr>
      <w:r>
        <w:t xml:space="preserve">Wall </w:t>
      </w:r>
      <w:r w:rsidR="00D27C4B">
        <w:t>mounting</w:t>
      </w:r>
      <w:r>
        <w:t xml:space="preserve"> bracket</w:t>
      </w:r>
    </w:p>
    <w:p w:rsidR="00283F89" w:rsidRDefault="000941D2" w:rsidP="00283F89">
      <w:pPr>
        <w:keepNext/>
      </w:pPr>
      <w:r>
        <w:rPr>
          <w:noProof/>
        </w:rPr>
        <w:drawing>
          <wp:inline distT="0" distB="0" distL="0" distR="0">
            <wp:extent cx="1524000" cy="18478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3166" cy="1858963"/>
                    </a:xfrm>
                    <a:prstGeom prst="rect">
                      <a:avLst/>
                    </a:prstGeom>
                  </pic:spPr>
                </pic:pic>
              </a:graphicData>
            </a:graphic>
          </wp:inline>
        </w:drawing>
      </w:r>
    </w:p>
    <w:p w:rsidR="00283F89" w:rsidRDefault="00283F89" w:rsidP="00283F89">
      <w:pPr>
        <w:pStyle w:val="Caption"/>
      </w:pPr>
      <w:r>
        <w:t>centrifugal blower</w:t>
      </w:r>
    </w:p>
    <w:p w:rsidR="00283F89" w:rsidRDefault="000941D2" w:rsidP="00283F89">
      <w:pPr>
        <w:keepNext/>
      </w:pPr>
      <w:r>
        <w:rPr>
          <w:noProof/>
        </w:rPr>
        <w:drawing>
          <wp:inline distT="0" distB="0" distL="0" distR="0">
            <wp:extent cx="1555635" cy="1504315"/>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4032" cy="1522105"/>
                    </a:xfrm>
                    <a:prstGeom prst="rect">
                      <a:avLst/>
                    </a:prstGeom>
                  </pic:spPr>
                </pic:pic>
              </a:graphicData>
            </a:graphic>
          </wp:inline>
        </w:drawing>
      </w:r>
    </w:p>
    <w:p w:rsidR="000941D2" w:rsidRDefault="00283F89" w:rsidP="00283F89">
      <w:pPr>
        <w:pStyle w:val="Caption"/>
      </w:pPr>
      <w:r>
        <w:t>Joist Hanger Bracket</w:t>
      </w:r>
    </w:p>
    <w:p w:rsidR="00283F89" w:rsidRDefault="00283F89" w:rsidP="00283F89"/>
    <w:p w:rsidR="00283F89" w:rsidRPr="00DF1B12" w:rsidRDefault="00D27C4B" w:rsidP="00283F89">
      <w:pPr>
        <w:rPr>
          <w:i/>
          <w:color w:val="7030A0"/>
          <w:sz w:val="36"/>
        </w:rPr>
      </w:pPr>
      <w:r w:rsidRPr="00DF1B12">
        <w:rPr>
          <w:i/>
          <w:color w:val="7030A0"/>
          <w:sz w:val="36"/>
        </w:rPr>
        <w:t>4</w:t>
      </w:r>
      <w:r w:rsidRPr="00DF1B12">
        <w:rPr>
          <w:i/>
          <w:color w:val="7030A0"/>
          <w:sz w:val="44"/>
        </w:rPr>
        <w:t>.</w:t>
      </w:r>
      <w:r w:rsidRPr="00DF1B12">
        <w:rPr>
          <w:i/>
          <w:color w:val="7030A0"/>
          <w:sz w:val="36"/>
        </w:rPr>
        <w:t xml:space="preserve"> Wall</w:t>
      </w:r>
      <w:r w:rsidR="00283F89" w:rsidRPr="00DF1B12">
        <w:rPr>
          <w:i/>
          <w:color w:val="7030A0"/>
          <w:sz w:val="36"/>
        </w:rPr>
        <w:t xml:space="preserve"> Mount Fans</w:t>
      </w:r>
    </w:p>
    <w:p w:rsidR="00DF1B12" w:rsidRDefault="00DF1B12" w:rsidP="00DF1B12">
      <w:pPr>
        <w:keepNext/>
        <w:rPr>
          <w:rStyle w:val="apple-converted-space"/>
          <w:rFonts w:ascii="Arial" w:hAnsi="Arial" w:cs="Arial"/>
          <w:i/>
          <w:color w:val="7030A0"/>
          <w:shd w:val="clear" w:color="auto" w:fill="FFFFFF"/>
        </w:rPr>
      </w:pPr>
      <w:r w:rsidRPr="005E4B3B">
        <w:rPr>
          <w:rFonts w:ascii="Arial" w:hAnsi="Arial" w:cs="Arial"/>
          <w:i/>
          <w:color w:val="7030A0"/>
          <w:shd w:val="clear" w:color="auto" w:fill="FFFFFF"/>
        </w:rPr>
        <w:t>Portable</w:t>
      </w:r>
      <w:r w:rsidRPr="005E4B3B">
        <w:rPr>
          <w:rStyle w:val="apple-converted-space"/>
          <w:rFonts w:ascii="Arial" w:hAnsi="Arial" w:cs="Arial"/>
          <w:i/>
          <w:color w:val="7030A0"/>
          <w:shd w:val="clear" w:color="auto" w:fill="FFFFFF"/>
        </w:rPr>
        <w:t> </w:t>
      </w:r>
      <w:r w:rsidRPr="005E4B3B">
        <w:rPr>
          <w:rStyle w:val="Emphasis"/>
          <w:rFonts w:ascii="Arial" w:hAnsi="Arial" w:cs="Arial"/>
          <w:b/>
          <w:bCs/>
          <w:iCs w:val="0"/>
          <w:color w:val="7030A0"/>
          <w:shd w:val="clear" w:color="auto" w:fill="FFFFFF"/>
        </w:rPr>
        <w:t>Fans</w:t>
      </w:r>
      <w:r w:rsidRPr="005E4B3B">
        <w:rPr>
          <w:rStyle w:val="apple-converted-space"/>
          <w:rFonts w:ascii="Arial" w:hAnsi="Arial" w:cs="Arial"/>
          <w:i/>
          <w:color w:val="7030A0"/>
          <w:shd w:val="clear" w:color="auto" w:fill="FFFFFF"/>
        </w:rPr>
        <w:t>.</w:t>
      </w:r>
    </w:p>
    <w:p w:rsidR="00DF1B12" w:rsidRPr="00DF1B12" w:rsidRDefault="00DF1B12" w:rsidP="00DF1B12">
      <w:pPr>
        <w:keepNext/>
        <w:rPr>
          <w:rStyle w:val="Emphasis"/>
          <w:rFonts w:ascii="Arial" w:hAnsi="Arial" w:cs="Arial"/>
          <w:iCs w:val="0"/>
          <w:color w:val="7030A0"/>
          <w:shd w:val="clear" w:color="auto" w:fill="FFFFFF"/>
        </w:rPr>
      </w:pPr>
      <w:r w:rsidRPr="005E4B3B">
        <w:rPr>
          <w:rStyle w:val="Emphasis"/>
          <w:rFonts w:ascii="Arial" w:hAnsi="Arial" w:cs="Arial"/>
          <w:b/>
          <w:bCs/>
          <w:iCs w:val="0"/>
          <w:color w:val="7030A0"/>
          <w:shd w:val="clear" w:color="auto" w:fill="FFFFFF"/>
        </w:rPr>
        <w:t>Wall mounted</w:t>
      </w:r>
      <w:r w:rsidRPr="005E4B3B">
        <w:rPr>
          <w:rStyle w:val="apple-converted-space"/>
          <w:rFonts w:ascii="Arial" w:hAnsi="Arial" w:cs="Arial"/>
          <w:i/>
          <w:color w:val="7030A0"/>
          <w:shd w:val="clear" w:color="auto" w:fill="FFFFFF"/>
        </w:rPr>
        <w:t> </w:t>
      </w:r>
      <w:r w:rsidRPr="005E4B3B">
        <w:rPr>
          <w:rFonts w:ascii="Arial" w:hAnsi="Arial" w:cs="Arial"/>
          <w:i/>
          <w:color w:val="7030A0"/>
          <w:shd w:val="clear" w:color="auto" w:fill="FFFFFF"/>
        </w:rPr>
        <w:t>oscillating</w:t>
      </w:r>
      <w:r w:rsidRPr="005E4B3B">
        <w:rPr>
          <w:rStyle w:val="apple-converted-space"/>
          <w:rFonts w:ascii="Arial" w:hAnsi="Arial" w:cs="Arial"/>
          <w:i/>
          <w:color w:val="7030A0"/>
          <w:shd w:val="clear" w:color="auto" w:fill="FFFFFF"/>
        </w:rPr>
        <w:t> </w:t>
      </w:r>
      <w:r w:rsidRPr="005E4B3B">
        <w:rPr>
          <w:rStyle w:val="Emphasis"/>
          <w:rFonts w:ascii="Arial" w:hAnsi="Arial" w:cs="Arial"/>
          <w:b/>
          <w:bCs/>
          <w:iCs w:val="0"/>
          <w:color w:val="7030A0"/>
          <w:shd w:val="clear" w:color="auto" w:fill="FFFFFF"/>
        </w:rPr>
        <w:t>fans</w:t>
      </w:r>
      <w:r>
        <w:rPr>
          <w:rStyle w:val="Emphasis"/>
          <w:rFonts w:ascii="Arial" w:hAnsi="Arial" w:cs="Arial"/>
          <w:b/>
          <w:bCs/>
          <w:iCs w:val="0"/>
          <w:color w:val="7030A0"/>
          <w:shd w:val="clear" w:color="auto" w:fill="FFFFFF"/>
        </w:rPr>
        <w:t>.</w:t>
      </w:r>
    </w:p>
    <w:p w:rsidR="00DF1B12" w:rsidRPr="005E4B3B" w:rsidRDefault="00DF1B12" w:rsidP="00DF1B12">
      <w:pPr>
        <w:keepNext/>
        <w:rPr>
          <w:i/>
          <w:color w:val="7030A0"/>
        </w:rPr>
      </w:pPr>
      <w:r w:rsidRPr="005E4B3B">
        <w:rPr>
          <w:rFonts w:ascii="Arial" w:hAnsi="Arial" w:cs="Arial"/>
          <w:i/>
          <w:color w:val="7030A0"/>
          <w:shd w:val="clear" w:color="auto" w:fill="FFFFFF"/>
        </w:rPr>
        <w:t>Mount to the wall for safe and out-of-the-way operation</w:t>
      </w:r>
      <w:r>
        <w:rPr>
          <w:rFonts w:ascii="Arial" w:hAnsi="Arial" w:cs="Arial"/>
          <w:i/>
          <w:color w:val="7030A0"/>
          <w:shd w:val="clear" w:color="auto" w:fill="FFFFFF"/>
        </w:rPr>
        <w:t>.</w:t>
      </w:r>
    </w:p>
    <w:p w:rsidR="00DF1B12" w:rsidRDefault="00DF1B12" w:rsidP="00283F89"/>
    <w:p w:rsidR="00D27C4B" w:rsidRPr="005E4B3B" w:rsidRDefault="00283F89" w:rsidP="00DF1B12">
      <w:pPr>
        <w:keepNext/>
        <w:rPr>
          <w:i/>
          <w:color w:val="7030A0"/>
        </w:rPr>
      </w:pPr>
      <w:r>
        <w:rPr>
          <w:noProof/>
        </w:rPr>
        <w:lastRenderedPageBreak/>
        <w:drawing>
          <wp:inline distT="0" distB="0" distL="0" distR="0">
            <wp:extent cx="1234599" cy="14668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rricane-Super-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55696" cy="1491915"/>
                    </a:xfrm>
                    <a:prstGeom prst="rect">
                      <a:avLst/>
                    </a:prstGeom>
                  </pic:spPr>
                </pic:pic>
              </a:graphicData>
            </a:graphic>
          </wp:inline>
        </w:drawing>
      </w:r>
    </w:p>
    <w:p w:rsidR="00283F89" w:rsidRDefault="00D27C4B" w:rsidP="00D27C4B">
      <w:pPr>
        <w:pStyle w:val="Caption"/>
      </w:pPr>
      <w:r w:rsidRPr="00813BD9">
        <w:t>Hurricane-Super-8</w:t>
      </w:r>
    </w:p>
    <w:p w:rsidR="00D27C4B" w:rsidRDefault="00D27C4B" w:rsidP="00D27C4B">
      <w:pPr>
        <w:keepNext/>
      </w:pPr>
      <w:r>
        <w:rPr>
          <w:noProof/>
        </w:rPr>
        <w:drawing>
          <wp:inline distT="0" distB="0" distL="0" distR="0">
            <wp:extent cx="1218798" cy="19081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xAir-HVWM18.jpg"/>
                    <pic:cNvPicPr/>
                  </pic:nvPicPr>
                  <pic:blipFill>
                    <a:blip r:embed="rId17">
                      <a:extLst>
                        <a:ext uri="{28A0092B-C50C-407E-A947-70E740481C1C}">
                          <a14:useLocalDpi xmlns:a14="http://schemas.microsoft.com/office/drawing/2010/main" val="0"/>
                        </a:ext>
                      </a:extLst>
                    </a:blip>
                    <a:stretch>
                      <a:fillRect/>
                    </a:stretch>
                  </pic:blipFill>
                  <pic:spPr>
                    <a:xfrm>
                      <a:off x="0" y="0"/>
                      <a:ext cx="1247780" cy="1953549"/>
                    </a:xfrm>
                    <a:prstGeom prst="rect">
                      <a:avLst/>
                    </a:prstGeom>
                  </pic:spPr>
                </pic:pic>
              </a:graphicData>
            </a:graphic>
          </wp:inline>
        </w:drawing>
      </w:r>
    </w:p>
    <w:p w:rsidR="00D27C4B" w:rsidRDefault="00D27C4B" w:rsidP="00D27C4B">
      <w:pPr>
        <w:pStyle w:val="Caption"/>
      </w:pPr>
      <w:r w:rsidRPr="00734A50">
        <w:t>MaxxAir-HVWM18</w:t>
      </w:r>
    </w:p>
    <w:p w:rsidR="00D27C4B" w:rsidRDefault="00D27C4B" w:rsidP="00D27C4B">
      <w:pPr>
        <w:keepNext/>
      </w:pPr>
      <w:r>
        <w:rPr>
          <w:noProof/>
        </w:rPr>
        <w:drawing>
          <wp:inline distT="0" distB="0" distL="0" distR="0">
            <wp:extent cx="1123950" cy="12488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oy-House-12-WF-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8044" cy="1264493"/>
                    </a:xfrm>
                    <a:prstGeom prst="rect">
                      <a:avLst/>
                    </a:prstGeom>
                  </pic:spPr>
                </pic:pic>
              </a:graphicData>
            </a:graphic>
          </wp:inline>
        </w:drawing>
      </w:r>
    </w:p>
    <w:p w:rsidR="00D27C4B" w:rsidRDefault="00D27C4B" w:rsidP="00D27C4B">
      <w:pPr>
        <w:pStyle w:val="Caption"/>
      </w:pPr>
      <w:r>
        <w:t>Savoy-House-12</w:t>
      </w:r>
    </w:p>
    <w:p w:rsidR="002036FB" w:rsidRPr="003A4404" w:rsidRDefault="003A4404" w:rsidP="002036FB">
      <w:pPr>
        <w:rPr>
          <w:i/>
          <w:color w:val="7030A0"/>
          <w:sz w:val="32"/>
        </w:rPr>
      </w:pPr>
      <w:r w:rsidRPr="003A4404">
        <w:rPr>
          <w:i/>
          <w:color w:val="7030A0"/>
          <w:sz w:val="32"/>
        </w:rPr>
        <w:t>5. Windows Fans</w:t>
      </w:r>
    </w:p>
    <w:p w:rsidR="003A4404" w:rsidRPr="003A4404" w:rsidRDefault="003A4404" w:rsidP="002036FB">
      <w:pPr>
        <w:rPr>
          <w:rFonts w:ascii="Arial" w:hAnsi="Arial" w:cs="Arial"/>
          <w:i/>
          <w:color w:val="7030A0"/>
          <w:sz w:val="21"/>
          <w:szCs w:val="21"/>
          <w:shd w:val="clear" w:color="auto" w:fill="FFFFFF"/>
        </w:rPr>
      </w:pPr>
      <w:r w:rsidRPr="003A4404">
        <w:rPr>
          <w:rFonts w:ascii="Arial" w:hAnsi="Arial" w:cs="Arial"/>
          <w:i/>
          <w:color w:val="7030A0"/>
          <w:sz w:val="21"/>
          <w:szCs w:val="21"/>
          <w:shd w:val="clear" w:color="auto" w:fill="FFFFFF"/>
        </w:rPr>
        <w:t>A</w:t>
      </w:r>
      <w:r w:rsidRPr="003A4404">
        <w:rPr>
          <w:rStyle w:val="apple-converted-space"/>
          <w:rFonts w:ascii="Arial" w:hAnsi="Arial" w:cs="Arial"/>
          <w:i/>
          <w:color w:val="7030A0"/>
          <w:sz w:val="21"/>
          <w:szCs w:val="21"/>
          <w:shd w:val="clear" w:color="auto" w:fill="FFFFFF"/>
        </w:rPr>
        <w:t> </w:t>
      </w:r>
      <w:r w:rsidRPr="003A4404">
        <w:rPr>
          <w:rFonts w:ascii="Arial" w:hAnsi="Arial" w:cs="Arial"/>
          <w:b/>
          <w:bCs/>
          <w:i/>
          <w:color w:val="7030A0"/>
          <w:sz w:val="21"/>
          <w:szCs w:val="21"/>
          <w:shd w:val="clear" w:color="auto" w:fill="FFFFFF"/>
        </w:rPr>
        <w:t>window fan</w:t>
      </w:r>
      <w:r w:rsidRPr="003A4404">
        <w:rPr>
          <w:rStyle w:val="apple-converted-space"/>
          <w:rFonts w:ascii="Arial" w:hAnsi="Arial" w:cs="Arial"/>
          <w:i/>
          <w:color w:val="7030A0"/>
          <w:sz w:val="21"/>
          <w:szCs w:val="21"/>
          <w:shd w:val="clear" w:color="auto" w:fill="FFFFFF"/>
        </w:rPr>
        <w:t> </w:t>
      </w:r>
      <w:r w:rsidRPr="003A4404">
        <w:rPr>
          <w:rFonts w:ascii="Arial" w:hAnsi="Arial" w:cs="Arial"/>
          <w:i/>
          <w:color w:val="7030A0"/>
          <w:sz w:val="21"/>
          <w:szCs w:val="21"/>
          <w:shd w:val="clear" w:color="auto" w:fill="FFFFFF"/>
        </w:rPr>
        <w:t>is a</w:t>
      </w:r>
      <w:r w:rsidRPr="003A4404">
        <w:rPr>
          <w:rStyle w:val="apple-converted-space"/>
          <w:rFonts w:ascii="Arial" w:hAnsi="Arial" w:cs="Arial"/>
          <w:i/>
          <w:color w:val="7030A0"/>
          <w:sz w:val="21"/>
          <w:szCs w:val="21"/>
          <w:shd w:val="clear" w:color="auto" w:fill="FFFFFF"/>
        </w:rPr>
        <w:t> </w:t>
      </w:r>
      <w:hyperlink r:id="rId19" w:tooltip="Fan (mechanical)" w:history="1">
        <w:r w:rsidRPr="003A4404">
          <w:rPr>
            <w:rStyle w:val="Hyperlink"/>
            <w:rFonts w:ascii="Arial" w:hAnsi="Arial" w:cs="Arial"/>
            <w:i/>
            <w:color w:val="7030A0"/>
            <w:sz w:val="21"/>
            <w:szCs w:val="21"/>
            <w:shd w:val="clear" w:color="auto" w:fill="FFFFFF"/>
          </w:rPr>
          <w:t>fan</w:t>
        </w:r>
      </w:hyperlink>
      <w:r w:rsidRPr="003A4404">
        <w:rPr>
          <w:rStyle w:val="apple-converted-space"/>
          <w:rFonts w:ascii="Arial" w:hAnsi="Arial" w:cs="Arial"/>
          <w:i/>
          <w:color w:val="7030A0"/>
          <w:sz w:val="21"/>
          <w:szCs w:val="21"/>
          <w:shd w:val="clear" w:color="auto" w:fill="FFFFFF"/>
        </w:rPr>
        <w:t> </w:t>
      </w:r>
      <w:r w:rsidRPr="003A4404">
        <w:rPr>
          <w:rFonts w:ascii="Arial" w:hAnsi="Arial" w:cs="Arial"/>
          <w:i/>
          <w:color w:val="7030A0"/>
          <w:sz w:val="21"/>
          <w:szCs w:val="21"/>
          <w:shd w:val="clear" w:color="auto" w:fill="FFFFFF"/>
        </w:rPr>
        <w:t>designed to be placed inside the frame of a</w:t>
      </w:r>
      <w:r w:rsidRPr="003A4404">
        <w:rPr>
          <w:rStyle w:val="apple-converted-space"/>
          <w:rFonts w:ascii="Arial" w:hAnsi="Arial" w:cs="Arial"/>
          <w:i/>
          <w:color w:val="7030A0"/>
          <w:sz w:val="21"/>
          <w:szCs w:val="21"/>
          <w:shd w:val="clear" w:color="auto" w:fill="FFFFFF"/>
        </w:rPr>
        <w:t> </w:t>
      </w:r>
      <w:hyperlink r:id="rId20" w:tooltip="Window" w:history="1">
        <w:r w:rsidRPr="003A4404">
          <w:rPr>
            <w:rStyle w:val="Hyperlink"/>
            <w:rFonts w:ascii="Arial" w:hAnsi="Arial" w:cs="Arial"/>
            <w:i/>
            <w:color w:val="7030A0"/>
            <w:sz w:val="21"/>
            <w:szCs w:val="21"/>
            <w:shd w:val="clear" w:color="auto" w:fill="FFFFFF"/>
          </w:rPr>
          <w:t>window</w:t>
        </w:r>
      </w:hyperlink>
      <w:r w:rsidRPr="003A4404">
        <w:rPr>
          <w:rFonts w:ascii="Arial" w:hAnsi="Arial" w:cs="Arial"/>
          <w:i/>
          <w:color w:val="7030A0"/>
          <w:sz w:val="21"/>
          <w:szCs w:val="21"/>
          <w:shd w:val="clear" w:color="auto" w:fill="FFFFFF"/>
        </w:rPr>
        <w:t>. Window fans have been used for many decades to maintain</w:t>
      </w:r>
      <w:r w:rsidRPr="003A4404">
        <w:rPr>
          <w:rStyle w:val="apple-converted-space"/>
          <w:rFonts w:ascii="Arial" w:hAnsi="Arial" w:cs="Arial"/>
          <w:i/>
          <w:color w:val="7030A0"/>
          <w:sz w:val="21"/>
          <w:szCs w:val="21"/>
          <w:shd w:val="clear" w:color="auto" w:fill="FFFFFF"/>
        </w:rPr>
        <w:t> </w:t>
      </w:r>
      <w:hyperlink r:id="rId21" w:tooltip="Room temperature" w:history="1">
        <w:r w:rsidRPr="003A4404">
          <w:rPr>
            <w:rStyle w:val="Hyperlink"/>
            <w:rFonts w:ascii="Arial" w:hAnsi="Arial" w:cs="Arial"/>
            <w:i/>
            <w:color w:val="7030A0"/>
            <w:sz w:val="21"/>
            <w:szCs w:val="21"/>
            <w:shd w:val="clear" w:color="auto" w:fill="FFFFFF"/>
          </w:rPr>
          <w:t>comfortable temperatures</w:t>
        </w:r>
      </w:hyperlink>
      <w:r w:rsidRPr="003A4404">
        <w:rPr>
          <w:rStyle w:val="apple-converted-space"/>
          <w:rFonts w:ascii="Arial" w:hAnsi="Arial" w:cs="Arial"/>
          <w:i/>
          <w:color w:val="7030A0"/>
          <w:sz w:val="21"/>
          <w:szCs w:val="21"/>
          <w:shd w:val="clear" w:color="auto" w:fill="FFFFFF"/>
        </w:rPr>
        <w:t> </w:t>
      </w:r>
      <w:r w:rsidRPr="003A4404">
        <w:rPr>
          <w:rFonts w:ascii="Arial" w:hAnsi="Arial" w:cs="Arial"/>
          <w:i/>
          <w:color w:val="7030A0"/>
          <w:sz w:val="21"/>
          <w:szCs w:val="21"/>
          <w:shd w:val="clear" w:color="auto" w:fill="FFFFFF"/>
        </w:rPr>
        <w:t>and</w:t>
      </w:r>
      <w:r w:rsidRPr="003A4404">
        <w:rPr>
          <w:rStyle w:val="apple-converted-space"/>
          <w:rFonts w:ascii="Arial" w:hAnsi="Arial" w:cs="Arial"/>
          <w:i/>
          <w:color w:val="7030A0"/>
          <w:sz w:val="21"/>
          <w:szCs w:val="21"/>
          <w:shd w:val="clear" w:color="auto" w:fill="FFFFFF"/>
        </w:rPr>
        <w:t> </w:t>
      </w:r>
      <w:hyperlink r:id="rId22" w:tooltip="Ventilation (architecture)" w:history="1">
        <w:r w:rsidRPr="003A4404">
          <w:rPr>
            <w:rStyle w:val="Hyperlink"/>
            <w:rFonts w:ascii="Arial" w:hAnsi="Arial" w:cs="Arial"/>
            <w:i/>
            <w:color w:val="7030A0"/>
            <w:sz w:val="21"/>
            <w:szCs w:val="21"/>
            <w:shd w:val="clear" w:color="auto" w:fill="FFFFFF"/>
          </w:rPr>
          <w:t>ventilation</w:t>
        </w:r>
      </w:hyperlink>
      <w:r w:rsidRPr="003A4404">
        <w:rPr>
          <w:rStyle w:val="apple-converted-space"/>
          <w:rFonts w:ascii="Arial" w:hAnsi="Arial" w:cs="Arial"/>
          <w:i/>
          <w:color w:val="7030A0"/>
          <w:sz w:val="21"/>
          <w:szCs w:val="21"/>
          <w:shd w:val="clear" w:color="auto" w:fill="FFFFFF"/>
        </w:rPr>
        <w:t> </w:t>
      </w:r>
      <w:r w:rsidRPr="003A4404">
        <w:rPr>
          <w:rFonts w:ascii="Arial" w:hAnsi="Arial" w:cs="Arial"/>
          <w:i/>
          <w:color w:val="7030A0"/>
          <w:sz w:val="21"/>
          <w:szCs w:val="21"/>
          <w:shd w:val="clear" w:color="auto" w:fill="FFFFFF"/>
        </w:rPr>
        <w:t>within one's home, and operate at a tiny fraction of the cost of central air conditioning.</w:t>
      </w:r>
    </w:p>
    <w:p w:rsidR="003A4404" w:rsidRDefault="003A4404" w:rsidP="002036FB">
      <w:pPr>
        <w:rPr>
          <w:rFonts w:ascii="Arial" w:hAnsi="Arial" w:cs="Arial"/>
          <w:color w:val="7030A0"/>
          <w:sz w:val="21"/>
          <w:szCs w:val="21"/>
          <w:shd w:val="clear" w:color="auto" w:fill="FFFFFF"/>
        </w:rPr>
      </w:pPr>
      <w:r w:rsidRPr="003A4404">
        <w:rPr>
          <w:rFonts w:ascii="Arial" w:hAnsi="Arial" w:cs="Arial"/>
          <w:i/>
          <w:color w:val="7030A0"/>
          <w:sz w:val="21"/>
          <w:szCs w:val="21"/>
          <w:shd w:val="clear" w:color="auto" w:fill="FFFFFF"/>
        </w:rPr>
        <w:t>Most window fans have two or three speeds, and some are electrically reversible so that the user can switch between intake and exhaust modes</w:t>
      </w:r>
      <w:r w:rsidRPr="003A4404">
        <w:rPr>
          <w:rFonts w:ascii="Arial" w:hAnsi="Arial" w:cs="Arial"/>
          <w:color w:val="7030A0"/>
          <w:sz w:val="21"/>
          <w:szCs w:val="21"/>
          <w:shd w:val="clear" w:color="auto" w:fill="FFFFFF"/>
        </w:rPr>
        <w:t>.</w:t>
      </w:r>
    </w:p>
    <w:p w:rsidR="006B58EF" w:rsidRDefault="003A4404" w:rsidP="006B58EF">
      <w:pPr>
        <w:keepNext/>
      </w:pPr>
      <w:r>
        <w:rPr>
          <w:rFonts w:ascii="Arial" w:hAnsi="Arial" w:cs="Arial"/>
          <w:noProof/>
          <w:color w:val="7030A0"/>
          <w:sz w:val="21"/>
          <w:szCs w:val="21"/>
          <w:shd w:val="clear" w:color="auto" w:fill="FFFFFF"/>
        </w:rPr>
        <w:lastRenderedPageBreak/>
        <w:drawing>
          <wp:inline distT="0" distB="0" distL="0" distR="0">
            <wp:extent cx="1472714" cy="186641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rkingwholehouse.jpg"/>
                    <pic:cNvPicPr/>
                  </pic:nvPicPr>
                  <pic:blipFill>
                    <a:blip r:embed="rId23">
                      <a:extLst>
                        <a:ext uri="{28A0092B-C50C-407E-A947-70E740481C1C}">
                          <a14:useLocalDpi xmlns:a14="http://schemas.microsoft.com/office/drawing/2010/main" val="0"/>
                        </a:ext>
                      </a:extLst>
                    </a:blip>
                    <a:stretch>
                      <a:fillRect/>
                    </a:stretch>
                  </pic:blipFill>
                  <pic:spPr>
                    <a:xfrm>
                      <a:off x="0" y="0"/>
                      <a:ext cx="1489173" cy="1887269"/>
                    </a:xfrm>
                    <a:prstGeom prst="rect">
                      <a:avLst/>
                    </a:prstGeom>
                  </pic:spPr>
                </pic:pic>
              </a:graphicData>
            </a:graphic>
          </wp:inline>
        </w:drawing>
      </w:r>
    </w:p>
    <w:p w:rsidR="003A4404" w:rsidRDefault="006B58EF" w:rsidP="006B58EF">
      <w:pPr>
        <w:pStyle w:val="Caption"/>
      </w:pPr>
      <w:r w:rsidRPr="00127D57">
        <w:t>Airkingwholehouse</w:t>
      </w:r>
    </w:p>
    <w:p w:rsidR="006B58EF" w:rsidRDefault="006B58EF" w:rsidP="006B58EF">
      <w:pPr>
        <w:keepNext/>
      </w:pPr>
      <w:r>
        <w:rPr>
          <w:noProof/>
        </w:rPr>
        <w:drawing>
          <wp:inline distT="0" distB="0" distL="0" distR="0">
            <wp:extent cx="1485900"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rkingmod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1655" cy="1367350"/>
                    </a:xfrm>
                    <a:prstGeom prst="rect">
                      <a:avLst/>
                    </a:prstGeom>
                  </pic:spPr>
                </pic:pic>
              </a:graphicData>
            </a:graphic>
          </wp:inline>
        </w:drawing>
      </w:r>
    </w:p>
    <w:p w:rsidR="006B58EF" w:rsidRDefault="006B58EF" w:rsidP="006B58EF">
      <w:pPr>
        <w:pStyle w:val="Caption"/>
      </w:pPr>
      <w:r w:rsidRPr="00E066A8">
        <w:t>Airkingmodel</w:t>
      </w:r>
    </w:p>
    <w:p w:rsidR="006B58EF" w:rsidRDefault="006B58EF" w:rsidP="006B58EF">
      <w:pPr>
        <w:keepNext/>
      </w:pPr>
      <w:r>
        <w:rPr>
          <w:noProof/>
        </w:rPr>
        <w:drawing>
          <wp:inline distT="0" distB="0" distL="0" distR="0">
            <wp:extent cx="1371346" cy="102679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s 48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8774" cy="1032357"/>
                    </a:xfrm>
                    <a:prstGeom prst="rect">
                      <a:avLst/>
                    </a:prstGeom>
                  </pic:spPr>
                </pic:pic>
              </a:graphicData>
            </a:graphic>
          </wp:inline>
        </w:drawing>
      </w:r>
    </w:p>
    <w:p w:rsidR="006B58EF" w:rsidRDefault="006B58EF" w:rsidP="006B58EF">
      <w:pPr>
        <w:pStyle w:val="Caption"/>
      </w:pPr>
      <w:r w:rsidRPr="00D17503">
        <w:t>Sears 480</w:t>
      </w:r>
    </w:p>
    <w:p w:rsidR="006B58EF" w:rsidRDefault="006B58EF" w:rsidP="006B58EF"/>
    <w:p w:rsidR="006B58EF" w:rsidRDefault="006B58EF" w:rsidP="006B58EF">
      <w:pPr>
        <w:rPr>
          <w:i/>
          <w:color w:val="7030A0"/>
          <w:sz w:val="36"/>
        </w:rPr>
      </w:pPr>
      <w:r w:rsidRPr="006B58EF">
        <w:rPr>
          <w:i/>
          <w:color w:val="7030A0"/>
          <w:sz w:val="36"/>
        </w:rPr>
        <w:t>6. Tower Fans</w:t>
      </w:r>
    </w:p>
    <w:p w:rsidR="006B58EF" w:rsidRDefault="003451DE" w:rsidP="006B58EF">
      <w:pPr>
        <w:rPr>
          <w:rFonts w:ascii="Arial" w:hAnsi="Arial" w:cs="Arial"/>
          <w:i/>
          <w:color w:val="7030A0"/>
          <w:szCs w:val="28"/>
          <w:shd w:val="clear" w:color="auto" w:fill="FFFFFF"/>
        </w:rPr>
      </w:pPr>
      <w:r w:rsidRPr="003451DE">
        <w:rPr>
          <w:rFonts w:ascii="Arial" w:hAnsi="Arial" w:cs="Arial"/>
          <w:i/>
          <w:color w:val="7030A0"/>
          <w:szCs w:val="28"/>
          <w:shd w:val="clear" w:color="auto" w:fill="FFFFFF"/>
        </w:rPr>
        <w:t>Tower fans are great living room companions. They aren’t quite an air conditioner, but they provide a blast of cool air in otherwise hot conditions that can help make you comfortable.</w:t>
      </w:r>
    </w:p>
    <w:p w:rsidR="003451DE" w:rsidRDefault="003451DE" w:rsidP="003451DE">
      <w:pPr>
        <w:keepNext/>
      </w:pPr>
      <w:r>
        <w:rPr>
          <w:rFonts w:ascii="Arial" w:hAnsi="Arial" w:cs="Arial"/>
          <w:i/>
          <w:noProof/>
          <w:color w:val="7030A0"/>
          <w:szCs w:val="28"/>
          <w:shd w:val="clear" w:color="auto" w:fill="FFFFFF"/>
        </w:rPr>
        <w:lastRenderedPageBreak/>
        <w:drawing>
          <wp:inline distT="0" distB="0" distL="0" distR="0">
            <wp:extent cx="144780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skoT32200.png"/>
                    <pic:cNvPicPr/>
                  </pic:nvPicPr>
                  <pic:blipFill>
                    <a:blip r:embed="rId26">
                      <a:extLst>
                        <a:ext uri="{28A0092B-C50C-407E-A947-70E740481C1C}">
                          <a14:useLocalDpi xmlns:a14="http://schemas.microsoft.com/office/drawing/2010/main" val="0"/>
                        </a:ext>
                      </a:extLst>
                    </a:blip>
                    <a:stretch>
                      <a:fillRect/>
                    </a:stretch>
                  </pic:blipFill>
                  <pic:spPr>
                    <a:xfrm>
                      <a:off x="0" y="0"/>
                      <a:ext cx="1447800" cy="2590800"/>
                    </a:xfrm>
                    <a:prstGeom prst="rect">
                      <a:avLst/>
                    </a:prstGeom>
                  </pic:spPr>
                </pic:pic>
              </a:graphicData>
            </a:graphic>
          </wp:inline>
        </w:drawing>
      </w:r>
      <w:r>
        <w:rPr>
          <w:noProof/>
        </w:rPr>
        <w:drawing>
          <wp:inline distT="0" distB="0" distL="0" distR="0">
            <wp:extent cx="1647825" cy="2543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neywellHYF260W.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7825" cy="2543175"/>
                    </a:xfrm>
                    <a:prstGeom prst="rect">
                      <a:avLst/>
                    </a:prstGeom>
                  </pic:spPr>
                </pic:pic>
              </a:graphicData>
            </a:graphic>
          </wp:inline>
        </w:drawing>
      </w:r>
      <w:r w:rsidRPr="003370D6">
        <w:t>HoneywellHYF260W</w:t>
      </w:r>
    </w:p>
    <w:p w:rsidR="003451DE" w:rsidRDefault="003451DE" w:rsidP="003451DE">
      <w:pPr>
        <w:keepNext/>
      </w:pPr>
      <w:r w:rsidRPr="00E5706B">
        <w:t>LaskoT32200</w:t>
      </w:r>
    </w:p>
    <w:p w:rsidR="003451DE" w:rsidRDefault="003451DE" w:rsidP="003451DE">
      <w:pPr>
        <w:keepNext/>
      </w:pPr>
      <w:r>
        <w:rPr>
          <w:noProof/>
        </w:rPr>
        <w:drawing>
          <wp:inline distT="0" distB="0" distL="0" distR="0">
            <wp:extent cx="1162050" cy="2352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skoT42915.png"/>
                    <pic:cNvPicPr/>
                  </pic:nvPicPr>
                  <pic:blipFill>
                    <a:blip r:embed="rId28">
                      <a:extLst>
                        <a:ext uri="{28A0092B-C50C-407E-A947-70E740481C1C}">
                          <a14:useLocalDpi xmlns:a14="http://schemas.microsoft.com/office/drawing/2010/main" val="0"/>
                        </a:ext>
                      </a:extLst>
                    </a:blip>
                    <a:stretch>
                      <a:fillRect/>
                    </a:stretch>
                  </pic:blipFill>
                  <pic:spPr>
                    <a:xfrm>
                      <a:off x="0" y="0"/>
                      <a:ext cx="1162050" cy="2352675"/>
                    </a:xfrm>
                    <a:prstGeom prst="rect">
                      <a:avLst/>
                    </a:prstGeom>
                  </pic:spPr>
                </pic:pic>
              </a:graphicData>
            </a:graphic>
          </wp:inline>
        </w:drawing>
      </w:r>
    </w:p>
    <w:p w:rsidR="003451DE" w:rsidRDefault="003451DE" w:rsidP="003451DE">
      <w:pPr>
        <w:pStyle w:val="Caption"/>
      </w:pPr>
      <w:r w:rsidRPr="008C5833">
        <w:t>LaskoT42915</w:t>
      </w:r>
    </w:p>
    <w:p w:rsidR="003451DE" w:rsidRDefault="003451DE" w:rsidP="003451DE">
      <w:pPr>
        <w:rPr>
          <w:i/>
          <w:color w:val="7030A0"/>
          <w:sz w:val="32"/>
        </w:rPr>
      </w:pPr>
      <w:r w:rsidRPr="003451DE">
        <w:rPr>
          <w:i/>
          <w:color w:val="7030A0"/>
          <w:sz w:val="32"/>
        </w:rPr>
        <w:t>7. Decorative Fans</w:t>
      </w:r>
    </w:p>
    <w:p w:rsidR="00E76249" w:rsidRPr="00E76249" w:rsidRDefault="00E76249" w:rsidP="003451DE">
      <w:pPr>
        <w:rPr>
          <w:i/>
          <w:color w:val="7030A0"/>
          <w:sz w:val="24"/>
        </w:rPr>
      </w:pPr>
      <w:r w:rsidRPr="00E76249">
        <w:rPr>
          <w:i/>
          <w:color w:val="7030A0"/>
          <w:sz w:val="24"/>
        </w:rPr>
        <w:t>Decorative fans can be any other type only that they are used for decoration.</w:t>
      </w:r>
    </w:p>
    <w:p w:rsidR="003451DE" w:rsidRPr="00E76249" w:rsidRDefault="00E76249" w:rsidP="003451DE">
      <w:pPr>
        <w:rPr>
          <w:i/>
          <w:color w:val="7030A0"/>
          <w:sz w:val="24"/>
        </w:rPr>
      </w:pPr>
      <w:r w:rsidRPr="00E76249">
        <w:rPr>
          <w:i/>
          <w:color w:val="7030A0"/>
          <w:sz w:val="24"/>
        </w:rPr>
        <w:t>They may have different colors to add beauty to the fan.</w:t>
      </w:r>
    </w:p>
    <w:p w:rsidR="00E76249" w:rsidRDefault="00E76249" w:rsidP="004A5106">
      <w:pPr>
        <w:keepNext/>
      </w:pPr>
      <w:r>
        <w:rPr>
          <w:i/>
          <w:noProof/>
          <w:color w:val="7030A0"/>
          <w:sz w:val="36"/>
        </w:rPr>
        <w:drawing>
          <wp:inline distT="0" distB="0" distL="0" distR="0">
            <wp:extent cx="868680" cy="8686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plan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8680" cy="868680"/>
                    </a:xfrm>
                    <a:prstGeom prst="rect">
                      <a:avLst/>
                    </a:prstGeom>
                  </pic:spPr>
                </pic:pic>
              </a:graphicData>
            </a:graphic>
          </wp:inline>
        </w:drawing>
      </w:r>
    </w:p>
    <w:p w:rsidR="003451DE" w:rsidRDefault="00E76249" w:rsidP="00E76249">
      <w:pPr>
        <w:pStyle w:val="Caption"/>
      </w:pPr>
      <w:r w:rsidRPr="00063A99">
        <w:t>Biplane</w:t>
      </w:r>
    </w:p>
    <w:p w:rsidR="004A5106" w:rsidRDefault="004A5106" w:rsidP="004A5106">
      <w:pPr>
        <w:keepNext/>
      </w:pPr>
      <w:r>
        <w:rPr>
          <w:noProof/>
        </w:rPr>
        <w:lastRenderedPageBreak/>
        <w:drawing>
          <wp:inline distT="0" distB="0" distL="0" distR="0">
            <wp:extent cx="1228725" cy="119253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neappl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28725" cy="1192530"/>
                    </a:xfrm>
                    <a:prstGeom prst="rect">
                      <a:avLst/>
                    </a:prstGeom>
                  </pic:spPr>
                </pic:pic>
              </a:graphicData>
            </a:graphic>
          </wp:inline>
        </w:drawing>
      </w:r>
    </w:p>
    <w:p w:rsidR="004A5106" w:rsidRDefault="004A5106" w:rsidP="004A5106">
      <w:pPr>
        <w:pStyle w:val="Caption"/>
      </w:pPr>
      <w:r>
        <w:t>Pineapple</w:t>
      </w:r>
    </w:p>
    <w:p w:rsidR="004A5106" w:rsidRDefault="004A5106" w:rsidP="004A5106">
      <w:pPr>
        <w:keepNext/>
      </w:pPr>
      <w:r>
        <w:rPr>
          <w:noProof/>
        </w:rPr>
        <w:drawing>
          <wp:inline distT="0" distB="0" distL="0" distR="0">
            <wp:extent cx="868680" cy="8686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tro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68680" cy="868680"/>
                    </a:xfrm>
                    <a:prstGeom prst="rect">
                      <a:avLst/>
                    </a:prstGeom>
                  </pic:spPr>
                </pic:pic>
              </a:graphicData>
            </a:graphic>
          </wp:inline>
        </w:drawing>
      </w:r>
    </w:p>
    <w:p w:rsidR="004A5106" w:rsidRDefault="004A5106" w:rsidP="004A5106">
      <w:pPr>
        <w:pStyle w:val="Caption"/>
      </w:pPr>
      <w:r>
        <w:t>Retro</w:t>
      </w:r>
    </w:p>
    <w:p w:rsidR="004A5106" w:rsidRDefault="00A16FA7" w:rsidP="004A5106">
      <w:pPr>
        <w:rPr>
          <w:i/>
          <w:color w:val="7030A0"/>
          <w:sz w:val="36"/>
        </w:rPr>
      </w:pPr>
      <w:r w:rsidRPr="00A16FA7">
        <w:rPr>
          <w:i/>
          <w:color w:val="7030A0"/>
          <w:sz w:val="36"/>
        </w:rPr>
        <w:t>8. Floor Fans</w:t>
      </w:r>
    </w:p>
    <w:p w:rsidR="00A16FA7" w:rsidRPr="00191E08" w:rsidRDefault="00191E08" w:rsidP="004A5106">
      <w:pPr>
        <w:rPr>
          <w:i/>
          <w:color w:val="7030A0"/>
          <w:sz w:val="24"/>
        </w:rPr>
      </w:pPr>
      <w:r w:rsidRPr="00191E08">
        <w:rPr>
          <w:i/>
          <w:color w:val="7030A0"/>
          <w:sz w:val="24"/>
        </w:rPr>
        <w:t>We have different types of floor fans.</w:t>
      </w:r>
    </w:p>
    <w:p w:rsidR="00191E08" w:rsidRPr="00191E08" w:rsidRDefault="00191E08" w:rsidP="004A5106">
      <w:pPr>
        <w:rPr>
          <w:i/>
          <w:color w:val="7030A0"/>
          <w:sz w:val="24"/>
        </w:rPr>
      </w:pPr>
      <w:r w:rsidRPr="00191E08">
        <w:rPr>
          <w:i/>
          <w:color w:val="7030A0"/>
          <w:sz w:val="24"/>
        </w:rPr>
        <w:t>There are industrial floor fans and also standalone floor fans.</w:t>
      </w:r>
    </w:p>
    <w:p w:rsidR="00191E08" w:rsidRDefault="00191E08" w:rsidP="004A5106">
      <w:pPr>
        <w:rPr>
          <w:i/>
          <w:color w:val="7030A0"/>
          <w:sz w:val="24"/>
        </w:rPr>
      </w:pPr>
      <w:r w:rsidRPr="00191E08">
        <w:rPr>
          <w:i/>
          <w:color w:val="7030A0"/>
          <w:sz w:val="24"/>
        </w:rPr>
        <w:t>Most of the floor fans uses the optimized blade structure, have low noise and large air volume.</w:t>
      </w:r>
    </w:p>
    <w:p w:rsidR="00400C91" w:rsidRDefault="00400C91" w:rsidP="004A5106">
      <w:pPr>
        <w:rPr>
          <w:i/>
          <w:color w:val="7030A0"/>
          <w:sz w:val="24"/>
        </w:rPr>
      </w:pPr>
      <w:r>
        <w:rPr>
          <w:i/>
          <w:noProof/>
          <w:color w:val="7030A0"/>
          <w:sz w:val="24"/>
        </w:rPr>
        <w:drawing>
          <wp:inline distT="0" distB="0" distL="0" distR="0">
            <wp:extent cx="169545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s (2).jpg"/>
                    <pic:cNvPicPr/>
                  </pic:nvPicPr>
                  <pic:blipFill>
                    <a:blip r:embed="rId32">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r>
        <w:rPr>
          <w:i/>
          <w:color w:val="7030A0"/>
          <w:sz w:val="24"/>
        </w:rPr>
        <w:t xml:space="preserve">   </w:t>
      </w:r>
      <w:r>
        <w:rPr>
          <w:i/>
          <w:noProof/>
          <w:color w:val="7030A0"/>
          <w:sz w:val="24"/>
        </w:rPr>
        <w:drawing>
          <wp:inline distT="0" distB="0" distL="0" distR="0">
            <wp:extent cx="1419225" cy="2143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s (3).jpg"/>
                    <pic:cNvPicPr/>
                  </pic:nvPicPr>
                  <pic:blipFill>
                    <a:blip r:embed="rId33">
                      <a:extLst>
                        <a:ext uri="{28A0092B-C50C-407E-A947-70E740481C1C}">
                          <a14:useLocalDpi xmlns:a14="http://schemas.microsoft.com/office/drawing/2010/main" val="0"/>
                        </a:ext>
                      </a:extLst>
                    </a:blip>
                    <a:stretch>
                      <a:fillRect/>
                    </a:stretch>
                  </pic:blipFill>
                  <pic:spPr>
                    <a:xfrm>
                      <a:off x="0" y="0"/>
                      <a:ext cx="1419225" cy="2143125"/>
                    </a:xfrm>
                    <a:prstGeom prst="rect">
                      <a:avLst/>
                    </a:prstGeom>
                  </pic:spPr>
                </pic:pic>
              </a:graphicData>
            </a:graphic>
          </wp:inline>
        </w:drawing>
      </w:r>
      <w:r>
        <w:rPr>
          <w:i/>
          <w:color w:val="7030A0"/>
          <w:sz w:val="24"/>
        </w:rPr>
        <w:t xml:space="preserve">              </w:t>
      </w:r>
      <w:r>
        <w:rPr>
          <w:i/>
          <w:noProof/>
          <w:color w:val="7030A0"/>
          <w:sz w:val="24"/>
        </w:rPr>
        <w:drawing>
          <wp:inline distT="0" distB="0" distL="0" distR="0">
            <wp:extent cx="18288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 (1).jpg"/>
                    <pic:cNvPicPr/>
                  </pic:nvPicPr>
                  <pic:blipFill>
                    <a:blip r:embed="rId3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00C91" w:rsidRDefault="00400C91" w:rsidP="004A5106">
      <w:pPr>
        <w:rPr>
          <w:i/>
          <w:color w:val="7030A0"/>
          <w:sz w:val="24"/>
        </w:rPr>
      </w:pPr>
    </w:p>
    <w:p w:rsidR="00400C91" w:rsidRDefault="00DC41E7" w:rsidP="004A5106">
      <w:pPr>
        <w:rPr>
          <w:b/>
          <w:i/>
          <w:color w:val="7030A0"/>
          <w:sz w:val="36"/>
        </w:rPr>
      </w:pPr>
      <w:r w:rsidRPr="00DC41E7">
        <w:rPr>
          <w:b/>
          <w:i/>
          <w:color w:val="7030A0"/>
          <w:sz w:val="36"/>
        </w:rPr>
        <w:t>9. Misting</w:t>
      </w:r>
      <w:r w:rsidR="00400C91" w:rsidRPr="00DC41E7">
        <w:rPr>
          <w:b/>
          <w:i/>
          <w:color w:val="7030A0"/>
          <w:sz w:val="36"/>
        </w:rPr>
        <w:t xml:space="preserve"> Fans</w:t>
      </w:r>
    </w:p>
    <w:p w:rsidR="00DC41E7" w:rsidRPr="00DC41E7" w:rsidRDefault="00DC41E7" w:rsidP="004A5106">
      <w:pPr>
        <w:rPr>
          <w:b/>
          <w:i/>
          <w:color w:val="7030A0"/>
          <w:sz w:val="28"/>
        </w:rPr>
      </w:pPr>
      <w:r w:rsidRPr="00DC41E7">
        <w:rPr>
          <w:b/>
          <w:i/>
          <w:color w:val="7030A0"/>
          <w:sz w:val="28"/>
        </w:rPr>
        <w:t>They are mostly used outdoors</w:t>
      </w:r>
    </w:p>
    <w:p w:rsidR="00DC41E7" w:rsidRDefault="00DC41E7" w:rsidP="004A5106">
      <w:pPr>
        <w:rPr>
          <w:rFonts w:ascii="Lucida Sans Unicode" w:hAnsi="Lucida Sans Unicode" w:cs="Lucida Sans Unicode"/>
          <w:i/>
          <w:color w:val="7030A0"/>
          <w:shd w:val="clear" w:color="auto" w:fill="FFFFFF"/>
        </w:rPr>
      </w:pPr>
      <w:r w:rsidRPr="00DC41E7">
        <w:rPr>
          <w:rFonts w:ascii="Lucida Sans Unicode" w:hAnsi="Lucida Sans Unicode" w:cs="Lucida Sans Unicode"/>
          <w:i/>
          <w:color w:val="7030A0"/>
          <w:shd w:val="clear" w:color="auto" w:fill="FFFFFF"/>
        </w:rPr>
        <w:t>Misting fans combine an outdoor fan with mist cooling provided by water from a tank or hose.</w:t>
      </w:r>
      <w:r w:rsidRPr="00DC41E7">
        <w:rPr>
          <w:rStyle w:val="apple-converted-space"/>
          <w:rFonts w:ascii="Lucida Sans Unicode" w:hAnsi="Lucida Sans Unicode" w:cs="Lucida Sans Unicode"/>
          <w:i/>
          <w:color w:val="7030A0"/>
          <w:shd w:val="clear" w:color="auto" w:fill="FFFFFF"/>
        </w:rPr>
        <w:t> </w:t>
      </w:r>
      <w:r w:rsidRPr="00DC41E7">
        <w:rPr>
          <w:rFonts w:ascii="Lucida Sans Unicode" w:hAnsi="Lucida Sans Unicode" w:cs="Lucida Sans Unicode"/>
          <w:i/>
          <w:color w:val="7030A0"/>
          <w:shd w:val="clear" w:color="auto" w:fill="FFFFFF"/>
        </w:rPr>
        <w:t xml:space="preserve">They can reduce dust and odors in the area, as well as static electricity and </w:t>
      </w:r>
      <w:r w:rsidRPr="00DC41E7">
        <w:rPr>
          <w:rFonts w:ascii="Lucida Sans Unicode" w:hAnsi="Lucida Sans Unicode" w:cs="Lucida Sans Unicode"/>
          <w:i/>
          <w:color w:val="7030A0"/>
          <w:shd w:val="clear" w:color="auto" w:fill="FFFFFF"/>
        </w:rPr>
        <w:lastRenderedPageBreak/>
        <w:t>the presence of flying insects. They can help regulate humidity, but most of all, they can cool you off.</w:t>
      </w:r>
    </w:p>
    <w:p w:rsidR="00DC41E7" w:rsidRPr="00DC41E7" w:rsidRDefault="00DC41E7" w:rsidP="004A5106">
      <w:pPr>
        <w:rPr>
          <w:rFonts w:ascii="Lucida Sans Unicode" w:hAnsi="Lucida Sans Unicode" w:cs="Lucida Sans Unicode"/>
          <w:i/>
          <w:color w:val="7030A0"/>
          <w:shd w:val="clear" w:color="auto" w:fill="FFFFFF"/>
        </w:rPr>
      </w:pPr>
      <w:r>
        <w:rPr>
          <w:rFonts w:ascii="Lucida Sans Unicode" w:hAnsi="Lucida Sans Unicode" w:cs="Lucida Sans Unicode"/>
          <w:i/>
          <w:noProof/>
          <w:color w:val="7030A0"/>
          <w:shd w:val="clear" w:color="auto" w:fill="FFFFFF"/>
        </w:rPr>
        <w:drawing>
          <wp:inline distT="0" distB="0" distL="0" distR="0">
            <wp:extent cx="1504950"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jpg"/>
                    <pic:cNvPicPr/>
                  </pic:nvPicPr>
                  <pic:blipFill>
                    <a:blip r:embed="rId35">
                      <a:extLst>
                        <a:ext uri="{28A0092B-C50C-407E-A947-70E740481C1C}">
                          <a14:useLocalDpi xmlns:a14="http://schemas.microsoft.com/office/drawing/2010/main" val="0"/>
                        </a:ext>
                      </a:extLst>
                    </a:blip>
                    <a:stretch>
                      <a:fillRect/>
                    </a:stretch>
                  </pic:blipFill>
                  <pic:spPr>
                    <a:xfrm>
                      <a:off x="0" y="0"/>
                      <a:ext cx="1504950" cy="2609850"/>
                    </a:xfrm>
                    <a:prstGeom prst="rect">
                      <a:avLst/>
                    </a:prstGeom>
                  </pic:spPr>
                </pic:pic>
              </a:graphicData>
            </a:graphic>
          </wp:inline>
        </w:drawing>
      </w:r>
      <w:r>
        <w:rPr>
          <w:rFonts w:ascii="Lucida Sans Unicode" w:hAnsi="Lucida Sans Unicode" w:cs="Lucida Sans Unicode"/>
          <w:i/>
          <w:color w:val="7030A0"/>
          <w:shd w:val="clear" w:color="auto" w:fill="FFFFFF"/>
        </w:rPr>
        <w:t xml:space="preserve"> </w:t>
      </w:r>
      <w:r>
        <w:rPr>
          <w:rFonts w:ascii="Lucida Sans Unicode" w:hAnsi="Lucida Sans Unicode" w:cs="Lucida Sans Unicode"/>
          <w:i/>
          <w:noProof/>
          <w:color w:val="7030A0"/>
          <w:shd w:val="clear" w:color="auto" w:fill="FFFFFF"/>
        </w:rPr>
        <w:drawing>
          <wp:inline distT="0" distB="0" distL="0" distR="0">
            <wp:extent cx="1752600" cy="2933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2600" cy="2933700"/>
                    </a:xfrm>
                    <a:prstGeom prst="rect">
                      <a:avLst/>
                    </a:prstGeom>
                  </pic:spPr>
                </pic:pic>
              </a:graphicData>
            </a:graphic>
          </wp:inline>
        </w:drawing>
      </w:r>
      <w:r>
        <w:rPr>
          <w:rFonts w:ascii="Lucida Sans Unicode" w:hAnsi="Lucida Sans Unicode" w:cs="Lucida Sans Unicode"/>
          <w:i/>
          <w:color w:val="7030A0"/>
          <w:shd w:val="clear" w:color="auto" w:fill="FFFFFF"/>
        </w:rPr>
        <w:t xml:space="preserve">  </w:t>
      </w:r>
      <w:r>
        <w:rPr>
          <w:rFonts w:ascii="Lucida Sans Unicode" w:hAnsi="Lucida Sans Unicode" w:cs="Lucida Sans Unicode"/>
          <w:i/>
          <w:noProof/>
          <w:color w:val="7030A0"/>
          <w:shd w:val="clear" w:color="auto" w:fill="FFFFFF"/>
        </w:rPr>
        <w:drawing>
          <wp:inline distT="0" distB="0" distL="0" distR="0">
            <wp:extent cx="1630822" cy="272097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jpg"/>
                    <pic:cNvPicPr/>
                  </pic:nvPicPr>
                  <pic:blipFill>
                    <a:blip r:embed="rId37">
                      <a:extLst>
                        <a:ext uri="{28A0092B-C50C-407E-A947-70E740481C1C}">
                          <a14:useLocalDpi xmlns:a14="http://schemas.microsoft.com/office/drawing/2010/main" val="0"/>
                        </a:ext>
                      </a:extLst>
                    </a:blip>
                    <a:stretch>
                      <a:fillRect/>
                    </a:stretch>
                  </pic:blipFill>
                  <pic:spPr>
                    <a:xfrm>
                      <a:off x="0" y="0"/>
                      <a:ext cx="1632038" cy="2723004"/>
                    </a:xfrm>
                    <a:prstGeom prst="rect">
                      <a:avLst/>
                    </a:prstGeom>
                  </pic:spPr>
                </pic:pic>
              </a:graphicData>
            </a:graphic>
          </wp:inline>
        </w:drawing>
      </w:r>
    </w:p>
    <w:p w:rsidR="00DC41E7" w:rsidRDefault="00DC41E7" w:rsidP="004A5106">
      <w:pPr>
        <w:rPr>
          <w:rStyle w:val="apple-converted-space"/>
          <w:rFonts w:ascii="Lucida Sans Unicode" w:hAnsi="Lucida Sans Unicode" w:cs="Lucida Sans Unicode"/>
          <w:color w:val="333333"/>
          <w:shd w:val="clear" w:color="auto" w:fill="FFFFFF"/>
        </w:rPr>
      </w:pPr>
    </w:p>
    <w:p w:rsidR="00DC41E7" w:rsidRDefault="00DC41E7" w:rsidP="004A5106">
      <w:pPr>
        <w:rPr>
          <w:rStyle w:val="apple-converted-space"/>
          <w:rFonts w:ascii="Lucida Sans Unicode" w:hAnsi="Lucida Sans Unicode" w:cs="Lucida Sans Unicode"/>
          <w:color w:val="333333"/>
          <w:shd w:val="clear" w:color="auto" w:fill="FFFFFF"/>
        </w:rPr>
      </w:pPr>
    </w:p>
    <w:p w:rsidR="00DC41E7" w:rsidRDefault="00DC41E7" w:rsidP="004A5106">
      <w:pPr>
        <w:rPr>
          <w:b/>
          <w:i/>
          <w:color w:val="7030A0"/>
          <w:sz w:val="36"/>
        </w:rPr>
      </w:pPr>
    </w:p>
    <w:p w:rsidR="00DC41E7" w:rsidRDefault="00CA3D51" w:rsidP="004A5106">
      <w:pPr>
        <w:rPr>
          <w:b/>
          <w:i/>
          <w:color w:val="7030A0"/>
          <w:sz w:val="36"/>
        </w:rPr>
      </w:pPr>
      <w:r>
        <w:rPr>
          <w:b/>
          <w:i/>
          <w:color w:val="7030A0"/>
          <w:sz w:val="36"/>
        </w:rPr>
        <w:t>10. Box Fans</w:t>
      </w:r>
    </w:p>
    <w:p w:rsidR="00CA3D51" w:rsidRPr="00CA3D51" w:rsidRDefault="00CA3D51" w:rsidP="00CA3D51">
      <w:pPr>
        <w:pStyle w:val="NormalWeb"/>
        <w:shd w:val="clear" w:color="auto" w:fill="FFFFFF"/>
        <w:spacing w:before="0" w:beforeAutospacing="0" w:after="98" w:afterAutospacing="0"/>
        <w:rPr>
          <w:rFonts w:ascii="Arial" w:hAnsi="Arial" w:cs="Arial"/>
          <w:i/>
          <w:color w:val="7030A0"/>
          <w:sz w:val="18"/>
          <w:szCs w:val="18"/>
        </w:rPr>
      </w:pPr>
      <w:r w:rsidRPr="00CA3D51">
        <w:rPr>
          <w:rFonts w:ascii="Arial" w:hAnsi="Arial" w:cs="Arial"/>
          <w:i/>
          <w:color w:val="7030A0"/>
          <w:sz w:val="18"/>
          <w:szCs w:val="18"/>
        </w:rPr>
        <w:t>• Mounts in a square cutout and conceals the hole-cut to simplify installation work.</w:t>
      </w:r>
    </w:p>
    <w:p w:rsidR="00CA3D51" w:rsidRPr="00CA3D51" w:rsidRDefault="00CA3D51" w:rsidP="00CA3D51">
      <w:pPr>
        <w:pStyle w:val="NormalWeb"/>
        <w:shd w:val="clear" w:color="auto" w:fill="FFFFFF"/>
        <w:spacing w:before="0" w:beforeAutospacing="0" w:after="98" w:afterAutospacing="0"/>
        <w:rPr>
          <w:rFonts w:ascii="Arial" w:hAnsi="Arial" w:cs="Arial"/>
          <w:i/>
          <w:color w:val="7030A0"/>
          <w:sz w:val="18"/>
          <w:szCs w:val="18"/>
        </w:rPr>
      </w:pPr>
      <w:r w:rsidRPr="00CA3D51">
        <w:rPr>
          <w:rFonts w:ascii="Arial" w:hAnsi="Arial" w:cs="Arial"/>
          <w:i/>
          <w:color w:val="7030A0"/>
          <w:sz w:val="18"/>
          <w:szCs w:val="18"/>
        </w:rPr>
        <w:t>• Cover can be set to open either upward or downward for convenience in confined spaces.</w:t>
      </w:r>
    </w:p>
    <w:p w:rsidR="00CA3D51" w:rsidRPr="00CA3D51" w:rsidRDefault="00CA3D51" w:rsidP="00CA3D51">
      <w:pPr>
        <w:pStyle w:val="NormalWeb"/>
        <w:shd w:val="clear" w:color="auto" w:fill="FFFFFF"/>
        <w:spacing w:before="0" w:beforeAutospacing="0" w:after="98" w:afterAutospacing="0"/>
        <w:rPr>
          <w:rFonts w:ascii="Arial" w:hAnsi="Arial" w:cs="Arial"/>
          <w:i/>
          <w:color w:val="7030A0"/>
          <w:sz w:val="18"/>
          <w:szCs w:val="18"/>
        </w:rPr>
      </w:pPr>
      <w:r w:rsidRPr="00CA3D51">
        <w:rPr>
          <w:rFonts w:ascii="Arial" w:hAnsi="Arial" w:cs="Arial"/>
          <w:i/>
          <w:color w:val="7030A0"/>
          <w:sz w:val="18"/>
          <w:szCs w:val="18"/>
        </w:rPr>
        <w:t>• Enhanced accessories (finger guard, filter, plug cord, mounting screws).</w:t>
      </w:r>
    </w:p>
    <w:p w:rsidR="00CA3D51" w:rsidRPr="00CA3D51" w:rsidRDefault="00CA3D51" w:rsidP="00CA3D51">
      <w:pPr>
        <w:pStyle w:val="NormalWeb"/>
        <w:shd w:val="clear" w:color="auto" w:fill="FFFFFF"/>
        <w:spacing w:before="0" w:beforeAutospacing="0" w:after="98" w:afterAutospacing="0"/>
        <w:rPr>
          <w:rFonts w:ascii="Arial" w:hAnsi="Arial" w:cs="Arial"/>
          <w:i/>
          <w:color w:val="7030A0"/>
          <w:sz w:val="18"/>
          <w:szCs w:val="18"/>
        </w:rPr>
      </w:pPr>
      <w:r w:rsidRPr="00CA3D51">
        <w:rPr>
          <w:rFonts w:ascii="Arial" w:hAnsi="Arial" w:cs="Arial"/>
          <w:i/>
          <w:color w:val="7030A0"/>
          <w:sz w:val="18"/>
          <w:szCs w:val="18"/>
        </w:rPr>
        <w:t>• Optional Replacement Filter and Vent Attachment.</w:t>
      </w:r>
    </w:p>
    <w:p w:rsidR="00CA3D51" w:rsidRDefault="00CA3D51" w:rsidP="00CA3D51">
      <w:pPr>
        <w:pStyle w:val="NormalWeb"/>
        <w:shd w:val="clear" w:color="auto" w:fill="FFFFFF"/>
        <w:spacing w:before="0" w:beforeAutospacing="0" w:after="98" w:afterAutospacing="0"/>
        <w:rPr>
          <w:rFonts w:ascii="Arial" w:hAnsi="Arial" w:cs="Arial"/>
          <w:i/>
          <w:color w:val="7030A0"/>
          <w:sz w:val="18"/>
          <w:szCs w:val="18"/>
        </w:rPr>
      </w:pPr>
      <w:r w:rsidRPr="00CA3D51">
        <w:rPr>
          <w:rFonts w:ascii="Arial" w:hAnsi="Arial" w:cs="Arial"/>
          <w:i/>
          <w:color w:val="7030A0"/>
          <w:sz w:val="18"/>
          <w:szCs w:val="18"/>
        </w:rPr>
        <w:t>• The lineup includes Single, Double, and Triple Box Fans with eight models with plastic blades and eight models with metal blades.</w:t>
      </w:r>
    </w:p>
    <w:p w:rsidR="00123C8E" w:rsidRDefault="00123C8E" w:rsidP="00CA3D51">
      <w:pPr>
        <w:pStyle w:val="NormalWeb"/>
        <w:shd w:val="clear" w:color="auto" w:fill="FFFFFF"/>
        <w:spacing w:before="0" w:beforeAutospacing="0" w:after="98" w:afterAutospacing="0"/>
        <w:rPr>
          <w:rFonts w:ascii="Arial" w:hAnsi="Arial" w:cs="Arial"/>
          <w:i/>
          <w:color w:val="7030A0"/>
          <w:sz w:val="18"/>
          <w:szCs w:val="18"/>
        </w:rPr>
      </w:pPr>
      <w:r>
        <w:rPr>
          <w:rFonts w:ascii="Arial" w:hAnsi="Arial" w:cs="Arial"/>
          <w:i/>
          <w:noProof/>
          <w:color w:val="7030A0"/>
          <w:sz w:val="18"/>
          <w:szCs w:val="18"/>
        </w:rPr>
        <w:lastRenderedPageBreak/>
        <w:drawing>
          <wp:inline distT="0" distB="0" distL="0" distR="0">
            <wp:extent cx="187642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x2.jpg"/>
                    <pic:cNvPicPr/>
                  </pic:nvPicPr>
                  <pic:blipFill>
                    <a:blip r:embed="rId38">
                      <a:extLst>
                        <a:ext uri="{28A0092B-C50C-407E-A947-70E740481C1C}">
                          <a14:useLocalDpi xmlns:a14="http://schemas.microsoft.com/office/drawing/2010/main" val="0"/>
                        </a:ext>
                      </a:extLst>
                    </a:blip>
                    <a:stretch>
                      <a:fillRect/>
                    </a:stretch>
                  </pic:blipFill>
                  <pic:spPr>
                    <a:xfrm>
                      <a:off x="0" y="0"/>
                      <a:ext cx="1876425" cy="2619375"/>
                    </a:xfrm>
                    <a:prstGeom prst="rect">
                      <a:avLst/>
                    </a:prstGeom>
                  </pic:spPr>
                </pic:pic>
              </a:graphicData>
            </a:graphic>
          </wp:inline>
        </w:drawing>
      </w:r>
      <w:r>
        <w:rPr>
          <w:rFonts w:ascii="Arial" w:hAnsi="Arial" w:cs="Arial"/>
          <w:i/>
          <w:color w:val="7030A0"/>
          <w:sz w:val="18"/>
          <w:szCs w:val="18"/>
        </w:rPr>
        <w:t xml:space="preserve">            </w:t>
      </w:r>
      <w:r>
        <w:rPr>
          <w:rFonts w:ascii="Arial" w:hAnsi="Arial" w:cs="Arial"/>
          <w:i/>
          <w:noProof/>
          <w:color w:val="7030A0"/>
          <w:sz w:val="18"/>
          <w:szCs w:val="18"/>
        </w:rPr>
        <w:drawing>
          <wp:inline distT="0" distB="0" distL="0" distR="0">
            <wp:extent cx="1752600" cy="2162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52600" cy="2162175"/>
                    </a:xfrm>
                    <a:prstGeom prst="rect">
                      <a:avLst/>
                    </a:prstGeom>
                  </pic:spPr>
                </pic:pic>
              </a:graphicData>
            </a:graphic>
          </wp:inline>
        </w:drawing>
      </w:r>
      <w:r w:rsidR="00E356FA">
        <w:rPr>
          <w:rFonts w:ascii="Arial" w:hAnsi="Arial" w:cs="Arial"/>
          <w:i/>
          <w:color w:val="7030A0"/>
          <w:sz w:val="18"/>
          <w:szCs w:val="18"/>
        </w:rPr>
        <w:t xml:space="preserve">            </w:t>
      </w:r>
      <w:r w:rsidR="00E356FA">
        <w:rPr>
          <w:rFonts w:ascii="Arial" w:hAnsi="Arial" w:cs="Arial"/>
          <w:i/>
          <w:noProof/>
          <w:color w:val="7030A0"/>
          <w:sz w:val="18"/>
          <w:szCs w:val="18"/>
        </w:rPr>
        <w:drawing>
          <wp:inline distT="0" distB="0" distL="0" distR="0">
            <wp:extent cx="2152650" cy="2352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x6.jpg"/>
                    <pic:cNvPicPr/>
                  </pic:nvPicPr>
                  <pic:blipFill>
                    <a:blip r:embed="rId40">
                      <a:extLst>
                        <a:ext uri="{28A0092B-C50C-407E-A947-70E740481C1C}">
                          <a14:useLocalDpi xmlns:a14="http://schemas.microsoft.com/office/drawing/2010/main" val="0"/>
                        </a:ext>
                      </a:extLst>
                    </a:blip>
                    <a:stretch>
                      <a:fillRect/>
                    </a:stretch>
                  </pic:blipFill>
                  <pic:spPr>
                    <a:xfrm>
                      <a:off x="0" y="0"/>
                      <a:ext cx="2152650" cy="2352675"/>
                    </a:xfrm>
                    <a:prstGeom prst="rect">
                      <a:avLst/>
                    </a:prstGeom>
                  </pic:spPr>
                </pic:pic>
              </a:graphicData>
            </a:graphic>
          </wp:inline>
        </w:drawing>
      </w:r>
    </w:p>
    <w:p w:rsidR="00CA3D51" w:rsidRDefault="00CA3D51" w:rsidP="004A5106">
      <w:pPr>
        <w:rPr>
          <w:b/>
          <w:i/>
          <w:color w:val="7030A0"/>
          <w:sz w:val="36"/>
        </w:rPr>
      </w:pPr>
    </w:p>
    <w:p w:rsidR="00CA3D51" w:rsidRDefault="00CA3D51" w:rsidP="004A5106">
      <w:pPr>
        <w:rPr>
          <w:b/>
          <w:i/>
          <w:color w:val="7030A0"/>
          <w:sz w:val="36"/>
        </w:rPr>
      </w:pPr>
      <w:r>
        <w:rPr>
          <w:b/>
          <w:i/>
          <w:color w:val="7030A0"/>
          <w:sz w:val="36"/>
        </w:rPr>
        <w:t>11</w:t>
      </w:r>
      <w:r w:rsidR="009B6F17">
        <w:rPr>
          <w:b/>
          <w:i/>
          <w:color w:val="7030A0"/>
          <w:sz w:val="36"/>
        </w:rPr>
        <w:t>. Bathroom</w:t>
      </w:r>
      <w:r>
        <w:rPr>
          <w:b/>
          <w:i/>
          <w:color w:val="7030A0"/>
          <w:sz w:val="36"/>
        </w:rPr>
        <w:t xml:space="preserve"> Exhaust Fans</w:t>
      </w:r>
    </w:p>
    <w:p w:rsidR="00E356FA" w:rsidRPr="00616687" w:rsidRDefault="00616687" w:rsidP="004A5106">
      <w:pPr>
        <w:rPr>
          <w:rFonts w:ascii="Helvetica" w:hAnsi="Helvetica" w:cs="Helvetica"/>
          <w:i/>
          <w:color w:val="7030A0"/>
          <w:sz w:val="20"/>
          <w:shd w:val="clear" w:color="auto" w:fill="FFFFFF"/>
        </w:rPr>
      </w:pPr>
      <w:r w:rsidRPr="00616687">
        <w:rPr>
          <w:rFonts w:ascii="Helvetica" w:hAnsi="Helvetica" w:cs="Helvetica"/>
          <w:i/>
          <w:color w:val="7030A0"/>
          <w:sz w:val="20"/>
          <w:shd w:val="clear" w:color="auto" w:fill="FFFFFF"/>
        </w:rPr>
        <w:t>Bathroom fans are in-wall or in-ceiling exhaust fans designed to add ventilation, improve airflow, and reduce excess humidity. Technically, these systems remove warm moisture from your bathroom and exhaust it outdoors through your home's ductwork. Using a fan helps prevent mold and mildew problems, maintain healthier indoor air quality, and keeps you safe and comfortable</w:t>
      </w:r>
    </w:p>
    <w:p w:rsidR="00616687" w:rsidRDefault="00616687" w:rsidP="00616687">
      <w:pPr>
        <w:keepNext/>
      </w:pPr>
      <w:r>
        <w:rPr>
          <w:b/>
          <w:i/>
          <w:noProof/>
          <w:color w:val="7030A0"/>
          <w:sz w:val="36"/>
        </w:rPr>
        <w:lastRenderedPageBreak/>
        <w:drawing>
          <wp:inline distT="0" distB="0" distL="0" distR="0">
            <wp:extent cx="1828800" cy="1552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aftmade-TFV70.jpg"/>
                    <pic:cNvPicPr/>
                  </pic:nvPicPr>
                  <pic:blipFill>
                    <a:blip r:embed="rId41">
                      <a:extLst>
                        <a:ext uri="{28A0092B-C50C-407E-A947-70E740481C1C}">
                          <a14:useLocalDpi xmlns:a14="http://schemas.microsoft.com/office/drawing/2010/main" val="0"/>
                        </a:ext>
                      </a:extLst>
                    </a:blip>
                    <a:stretch>
                      <a:fillRect/>
                    </a:stretch>
                  </pic:blipFill>
                  <pic:spPr>
                    <a:xfrm>
                      <a:off x="0" y="0"/>
                      <a:ext cx="1828800" cy="1552575"/>
                    </a:xfrm>
                    <a:prstGeom prst="rect">
                      <a:avLst/>
                    </a:prstGeom>
                  </pic:spPr>
                </pic:pic>
              </a:graphicData>
            </a:graphic>
          </wp:inline>
        </w:drawing>
      </w:r>
    </w:p>
    <w:p w:rsidR="00616687" w:rsidRDefault="00616687" w:rsidP="00616687">
      <w:pPr>
        <w:pStyle w:val="Caption"/>
      </w:pPr>
      <w:r w:rsidRPr="00226339">
        <w:t>Craftmade-TFV70</w:t>
      </w:r>
    </w:p>
    <w:p w:rsidR="00616687" w:rsidRDefault="00616687" w:rsidP="00616687">
      <w:pPr>
        <w:keepNext/>
      </w:pPr>
      <w:r>
        <w:rPr>
          <w:b/>
          <w:i/>
          <w:color w:val="7030A0"/>
          <w:sz w:val="36"/>
        </w:rPr>
        <w:t xml:space="preserve">      </w:t>
      </w:r>
      <w:r>
        <w:rPr>
          <w:b/>
          <w:i/>
          <w:noProof/>
          <w:color w:val="7030A0"/>
          <w:sz w:val="36"/>
        </w:rPr>
        <w:drawing>
          <wp:inline distT="0" distB="0" distL="0" distR="0">
            <wp:extent cx="1638300"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tone-741SNNT.jpg"/>
                    <pic:cNvPicPr/>
                  </pic:nvPicPr>
                  <pic:blipFill>
                    <a:blip r:embed="rId42">
                      <a:extLst>
                        <a:ext uri="{28A0092B-C50C-407E-A947-70E740481C1C}">
                          <a14:useLocalDpi xmlns:a14="http://schemas.microsoft.com/office/drawing/2010/main" val="0"/>
                        </a:ext>
                      </a:extLst>
                    </a:blip>
                    <a:stretch>
                      <a:fillRect/>
                    </a:stretch>
                  </pic:blipFill>
                  <pic:spPr>
                    <a:xfrm>
                      <a:off x="0" y="0"/>
                      <a:ext cx="1638300" cy="1962150"/>
                    </a:xfrm>
                    <a:prstGeom prst="rect">
                      <a:avLst/>
                    </a:prstGeom>
                  </pic:spPr>
                </pic:pic>
              </a:graphicData>
            </a:graphic>
          </wp:inline>
        </w:drawing>
      </w:r>
    </w:p>
    <w:p w:rsidR="00616687" w:rsidRDefault="00616687" w:rsidP="00616687">
      <w:pPr>
        <w:pStyle w:val="Caption"/>
      </w:pPr>
      <w:r w:rsidRPr="00BF33B3">
        <w:t>Nutone-741SNNT</w:t>
      </w:r>
    </w:p>
    <w:p w:rsidR="00616687" w:rsidRDefault="00616687" w:rsidP="00616687">
      <w:pPr>
        <w:keepNext/>
      </w:pPr>
      <w:r>
        <w:rPr>
          <w:b/>
          <w:i/>
          <w:color w:val="7030A0"/>
          <w:sz w:val="36"/>
        </w:rPr>
        <w:t xml:space="preserve">       </w:t>
      </w:r>
      <w:r>
        <w:rPr>
          <w:b/>
          <w:i/>
          <w:noProof/>
          <w:color w:val="7030A0"/>
          <w:sz w:val="36"/>
        </w:rPr>
        <w:drawing>
          <wp:inline distT="0" distB="0" distL="0" distR="0">
            <wp:extent cx="2190750" cy="2047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tone-9427P.JPG"/>
                    <pic:cNvPicPr/>
                  </pic:nvPicPr>
                  <pic:blipFill>
                    <a:blip r:embed="rId43">
                      <a:extLst>
                        <a:ext uri="{28A0092B-C50C-407E-A947-70E740481C1C}">
                          <a14:useLocalDpi xmlns:a14="http://schemas.microsoft.com/office/drawing/2010/main" val="0"/>
                        </a:ext>
                      </a:extLst>
                    </a:blip>
                    <a:stretch>
                      <a:fillRect/>
                    </a:stretch>
                  </pic:blipFill>
                  <pic:spPr>
                    <a:xfrm>
                      <a:off x="0" y="0"/>
                      <a:ext cx="2190750" cy="2047875"/>
                    </a:xfrm>
                    <a:prstGeom prst="rect">
                      <a:avLst/>
                    </a:prstGeom>
                  </pic:spPr>
                </pic:pic>
              </a:graphicData>
            </a:graphic>
          </wp:inline>
        </w:drawing>
      </w:r>
    </w:p>
    <w:p w:rsidR="00616687" w:rsidRDefault="00616687" w:rsidP="00616687">
      <w:pPr>
        <w:pStyle w:val="Caption"/>
        <w:rPr>
          <w:b/>
          <w:i w:val="0"/>
          <w:color w:val="7030A0"/>
          <w:sz w:val="36"/>
        </w:rPr>
      </w:pPr>
      <w:r w:rsidRPr="00885096">
        <w:t>Nutone-9427P</w:t>
      </w:r>
    </w:p>
    <w:p w:rsidR="00CA3D51" w:rsidRDefault="00CA3D51" w:rsidP="004A5106">
      <w:pPr>
        <w:rPr>
          <w:b/>
          <w:i/>
          <w:color w:val="7030A0"/>
          <w:sz w:val="36"/>
        </w:rPr>
      </w:pPr>
    </w:p>
    <w:p w:rsidR="00CA3D51" w:rsidRPr="00DC41E7" w:rsidRDefault="00CA3D51" w:rsidP="004A5106">
      <w:pPr>
        <w:rPr>
          <w:b/>
          <w:i/>
          <w:color w:val="7030A0"/>
          <w:sz w:val="36"/>
        </w:rPr>
      </w:pPr>
    </w:p>
    <w:p w:rsidR="00191E08" w:rsidRPr="00A16FA7" w:rsidRDefault="00191E08" w:rsidP="004A5106">
      <w:pPr>
        <w:rPr>
          <w:i/>
          <w:color w:val="7030A0"/>
          <w:sz w:val="36"/>
        </w:rPr>
      </w:pPr>
    </w:p>
    <w:p w:rsidR="003A4404" w:rsidRDefault="003A4404" w:rsidP="002036FB"/>
    <w:p w:rsidR="003A4404" w:rsidRPr="002036FB" w:rsidRDefault="003A4404" w:rsidP="002036FB"/>
    <w:p w:rsidR="00283F89" w:rsidRDefault="00283F89" w:rsidP="00283F89"/>
    <w:p w:rsidR="003A4404" w:rsidRDefault="003A4404" w:rsidP="00283F89"/>
    <w:p w:rsidR="00283F89" w:rsidRPr="00283F89" w:rsidRDefault="00283F89" w:rsidP="00283F89"/>
    <w:p w:rsidR="00283F89" w:rsidRDefault="00283F89" w:rsidP="00283F89"/>
    <w:p w:rsidR="00283F89" w:rsidRPr="00283F89" w:rsidRDefault="00283F89" w:rsidP="00283F89"/>
    <w:p w:rsidR="000941D2" w:rsidRDefault="000941D2" w:rsidP="000941D2"/>
    <w:p w:rsidR="000941D2" w:rsidRPr="000941D2" w:rsidRDefault="000941D2" w:rsidP="000941D2"/>
    <w:p w:rsidR="000941D2" w:rsidRPr="000941D2" w:rsidRDefault="000941D2" w:rsidP="000941D2"/>
    <w:p w:rsidR="00522888" w:rsidRDefault="00522888" w:rsidP="004741DD">
      <w:pPr>
        <w:ind w:left="1440" w:hanging="1440"/>
        <w:rPr>
          <w:noProof/>
          <w:color w:val="7030A0"/>
        </w:rPr>
      </w:pPr>
    </w:p>
    <w:p w:rsidR="004741DD" w:rsidRPr="004741DD" w:rsidRDefault="00875193" w:rsidP="00875193">
      <w:pPr>
        <w:rPr>
          <w:color w:val="7030A0"/>
        </w:rPr>
      </w:pPr>
      <w:r>
        <w:rPr>
          <w:noProof/>
          <w:color w:val="7030A0"/>
        </w:rPr>
        <w:t xml:space="preserve">                    </w:t>
      </w:r>
    </w:p>
    <w:sectPr w:rsidR="004741DD" w:rsidRPr="004741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B57C49"/>
    <w:multiLevelType w:val="hybridMultilevel"/>
    <w:tmpl w:val="0AC46DD8"/>
    <w:lvl w:ilvl="0" w:tplc="7EF624EC">
      <w:start w:val="1"/>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133"/>
    <w:rsid w:val="00027F85"/>
    <w:rsid w:val="000941D2"/>
    <w:rsid w:val="00123C8E"/>
    <w:rsid w:val="00191E08"/>
    <w:rsid w:val="002036FB"/>
    <w:rsid w:val="00283F89"/>
    <w:rsid w:val="003016A8"/>
    <w:rsid w:val="003451DE"/>
    <w:rsid w:val="003A4404"/>
    <w:rsid w:val="00400C91"/>
    <w:rsid w:val="004741DD"/>
    <w:rsid w:val="004A5106"/>
    <w:rsid w:val="00522888"/>
    <w:rsid w:val="005E4B3B"/>
    <w:rsid w:val="00616687"/>
    <w:rsid w:val="00627626"/>
    <w:rsid w:val="0069770B"/>
    <w:rsid w:val="006B58EF"/>
    <w:rsid w:val="00740D43"/>
    <w:rsid w:val="00875193"/>
    <w:rsid w:val="009B6F17"/>
    <w:rsid w:val="009F6397"/>
    <w:rsid w:val="00A16FA7"/>
    <w:rsid w:val="00CA3D51"/>
    <w:rsid w:val="00CC72B2"/>
    <w:rsid w:val="00CE4DE4"/>
    <w:rsid w:val="00D27C4B"/>
    <w:rsid w:val="00DC41E7"/>
    <w:rsid w:val="00DF1B12"/>
    <w:rsid w:val="00E356FA"/>
    <w:rsid w:val="00E74133"/>
    <w:rsid w:val="00E76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4E61E8-45C7-4BC1-AFF4-10972E3F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016A8"/>
    <w:pPr>
      <w:spacing w:after="200" w:line="240" w:lineRule="auto"/>
    </w:pPr>
    <w:rPr>
      <w:i/>
      <w:iCs/>
      <w:color w:val="44546A" w:themeColor="text2"/>
      <w:sz w:val="18"/>
      <w:szCs w:val="18"/>
    </w:rPr>
  </w:style>
  <w:style w:type="character" w:customStyle="1" w:styleId="apple-converted-space">
    <w:name w:val="apple-converted-space"/>
    <w:basedOn w:val="DefaultParagraphFont"/>
    <w:rsid w:val="00D27C4B"/>
  </w:style>
  <w:style w:type="character" w:styleId="Emphasis">
    <w:name w:val="Emphasis"/>
    <w:basedOn w:val="DefaultParagraphFont"/>
    <w:uiPriority w:val="20"/>
    <w:qFormat/>
    <w:rsid w:val="00D27C4B"/>
    <w:rPr>
      <w:i/>
      <w:iCs/>
    </w:rPr>
  </w:style>
  <w:style w:type="character" w:styleId="Hyperlink">
    <w:name w:val="Hyperlink"/>
    <w:basedOn w:val="DefaultParagraphFont"/>
    <w:uiPriority w:val="99"/>
    <w:semiHidden/>
    <w:unhideWhenUsed/>
    <w:rsid w:val="002036FB"/>
    <w:rPr>
      <w:color w:val="0000FF"/>
      <w:u w:val="single"/>
    </w:rPr>
  </w:style>
  <w:style w:type="paragraph" w:styleId="NormalWeb">
    <w:name w:val="Normal (Web)"/>
    <w:basedOn w:val="Normal"/>
    <w:uiPriority w:val="99"/>
    <w:semiHidden/>
    <w:unhideWhenUsed/>
    <w:rsid w:val="00CA3D5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356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40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hyperlink" Target="https://en.wikipedia.org/wiki/Room_temperature" TargetMode="External"/><Relationship Id="rId34" Type="http://schemas.openxmlformats.org/officeDocument/2006/relationships/image" Target="media/image24.jpg"/><Relationship Id="rId42" Type="http://schemas.openxmlformats.org/officeDocument/2006/relationships/image" Target="media/image32.jpg"/><Relationship Id="rId7" Type="http://schemas.openxmlformats.org/officeDocument/2006/relationships/image" Target="media/image2.png"/><Relationship Id="rId12" Type="http://schemas.openxmlformats.org/officeDocument/2006/relationships/hyperlink" Target="https://en.wikipedia.org/wiki/Turbine" TargetMode="External"/><Relationship Id="rId17" Type="http://schemas.openxmlformats.org/officeDocument/2006/relationships/image" Target="media/image11.jp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en.wikipedia.org/wiki/Window" TargetMode="External"/><Relationship Id="rId29" Type="http://schemas.openxmlformats.org/officeDocument/2006/relationships/image" Target="media/image19.jpe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5.jpg"/><Relationship Id="rId19" Type="http://schemas.openxmlformats.org/officeDocument/2006/relationships/hyperlink" Target="https://en.wikipedia.org/wiki/Fan_(mechanical)" TargetMode="External"/><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eg"/><Relationship Id="rId22" Type="http://schemas.openxmlformats.org/officeDocument/2006/relationships/hyperlink" Target="https://en.wikipedia.org/wiki/Ventilation_(architecture)"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BF6F4-3546-4D0F-A9F0-EE74393FF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11</Pages>
  <Words>571</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Penninah Kitheka</dc:creator>
  <cp:keywords/>
  <dc:description/>
  <cp:lastModifiedBy>Penninah Kitheka</cp:lastModifiedBy>
  <cp:revision>6</cp:revision>
  <dcterms:created xsi:type="dcterms:W3CDTF">2017-06-21T06:38:00Z</dcterms:created>
  <dcterms:modified xsi:type="dcterms:W3CDTF">2017-06-22T09:45:00Z</dcterms:modified>
</cp:coreProperties>
</file>