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14526" w14:textId="77777777" w:rsidR="00AD317C" w:rsidRPr="00611F0B" w:rsidRDefault="00AD317C" w:rsidP="00AD317C">
      <w:pPr>
        <w:spacing w:line="240" w:lineRule="auto"/>
        <w:jc w:val="center"/>
        <w:rPr>
          <w:rFonts w:ascii="Times New Roman" w:eastAsia="Times New Roman" w:hAnsi="Times New Roman" w:cs="Times New Roman"/>
          <w:noProof/>
          <w:sz w:val="32"/>
          <w:szCs w:val="32"/>
          <w:lang w:val="en-US"/>
        </w:rPr>
      </w:pPr>
      <w:bookmarkStart w:id="0" w:name="_Hlk80482286"/>
      <w:bookmarkEnd w:id="0"/>
      <w:r w:rsidRPr="00611F0B">
        <w:rPr>
          <w:rFonts w:ascii="Arial" w:eastAsia="Times New Roman" w:hAnsi="Arial" w:cs="Arial"/>
          <w:b/>
          <w:bCs/>
          <w:noProof/>
          <w:color w:val="000000"/>
          <w:sz w:val="32"/>
          <w:szCs w:val="32"/>
          <w:lang w:val="en-US"/>
        </w:rPr>
        <w:t>СОФИЙСКИ УНИВЕРСИТЕТ „СВ. КЛИМЕНТ ОХРИДСКИ“</w:t>
      </w:r>
    </w:p>
    <w:p w14:paraId="3B06984C" w14:textId="77777777" w:rsidR="00AD317C" w:rsidRPr="00611F0B" w:rsidRDefault="00AD317C" w:rsidP="00AD317C">
      <w:pPr>
        <w:spacing w:line="240" w:lineRule="auto"/>
        <w:jc w:val="center"/>
        <w:rPr>
          <w:rFonts w:ascii="Arial" w:eastAsia="Times New Roman" w:hAnsi="Arial" w:cs="Arial"/>
          <w:b/>
          <w:bCs/>
          <w:noProof/>
          <w:color w:val="000000"/>
          <w:sz w:val="32"/>
          <w:szCs w:val="32"/>
          <w:lang w:val="en-US"/>
        </w:rPr>
      </w:pPr>
      <w:r w:rsidRPr="00611F0B">
        <w:rPr>
          <w:rFonts w:ascii="Arial" w:eastAsia="Times New Roman" w:hAnsi="Arial" w:cs="Arial"/>
          <w:b/>
          <w:bCs/>
          <w:noProof/>
          <w:color w:val="000000"/>
          <w:sz w:val="32"/>
          <w:szCs w:val="32"/>
          <w:lang w:val="en-US"/>
        </w:rPr>
        <w:t>ФАКУЛТЕТ ПО МАТЕМАТИКА И ИНФОРМАТИКА</w:t>
      </w:r>
    </w:p>
    <w:p w14:paraId="070D7F1E" w14:textId="77777777" w:rsidR="00AD317C" w:rsidRPr="00611F0B" w:rsidRDefault="00AD317C" w:rsidP="00AD317C">
      <w:pPr>
        <w:spacing w:line="240" w:lineRule="auto"/>
        <w:jc w:val="center"/>
        <w:rPr>
          <w:rFonts w:ascii="Times New Roman" w:eastAsia="Times New Roman" w:hAnsi="Times New Roman" w:cs="Times New Roman"/>
          <w:noProof/>
          <w:sz w:val="32"/>
          <w:szCs w:val="32"/>
          <w:lang w:val="en-US"/>
        </w:rPr>
      </w:pPr>
    </w:p>
    <w:p w14:paraId="2BD25DC5" w14:textId="77777777" w:rsidR="00AD317C" w:rsidRPr="00611F0B" w:rsidRDefault="00AD317C" w:rsidP="00AD317C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 w:rsidRPr="00611F0B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5E82B81" wp14:editId="76D9C3E2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1428750" cy="1771650"/>
            <wp:effectExtent l="0" t="0" r="0" b="0"/>
            <wp:wrapTight wrapText="bothSides">
              <wp:wrapPolygon edited="0">
                <wp:start x="0" y="0"/>
                <wp:lineTo x="0" y="21368"/>
                <wp:lineTo x="21312" y="21368"/>
                <wp:lineTo x="21312" y="0"/>
                <wp:lineTo x="0" y="0"/>
              </wp:wrapPolygon>
            </wp:wrapTight>
            <wp:docPr id="17" name="Картина 17" descr="Картина, която съдържа текст, графична колекция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Картина 17" descr="Картина, която съдържа текст, графична колекция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11F0B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br/>
      </w:r>
      <w:r w:rsidRPr="00611F0B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br/>
      </w:r>
      <w:r w:rsidRPr="00611F0B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br/>
      </w:r>
    </w:p>
    <w:p w14:paraId="40640710" w14:textId="77777777" w:rsidR="00AD317C" w:rsidRPr="00611F0B" w:rsidRDefault="00AD317C" w:rsidP="00AD317C">
      <w:pPr>
        <w:spacing w:line="240" w:lineRule="auto"/>
        <w:jc w:val="center"/>
        <w:rPr>
          <w:rFonts w:ascii="Arial" w:eastAsia="Times New Roman" w:hAnsi="Arial" w:cs="Arial"/>
          <w:b/>
          <w:bCs/>
          <w:noProof/>
          <w:color w:val="000000"/>
          <w:sz w:val="32"/>
          <w:szCs w:val="32"/>
          <w:lang w:val="en-US"/>
        </w:rPr>
      </w:pPr>
    </w:p>
    <w:p w14:paraId="586FC900" w14:textId="77777777" w:rsidR="00AD317C" w:rsidRPr="00611F0B" w:rsidRDefault="00AD317C" w:rsidP="00AD317C">
      <w:pPr>
        <w:spacing w:line="240" w:lineRule="auto"/>
        <w:jc w:val="center"/>
        <w:rPr>
          <w:rFonts w:ascii="Arial" w:eastAsia="Times New Roman" w:hAnsi="Arial" w:cs="Arial"/>
          <w:b/>
          <w:bCs/>
          <w:noProof/>
          <w:color w:val="000000"/>
          <w:sz w:val="32"/>
          <w:szCs w:val="32"/>
          <w:lang w:val="en-US"/>
        </w:rPr>
      </w:pPr>
    </w:p>
    <w:p w14:paraId="537EFD2F" w14:textId="77777777" w:rsidR="00AD317C" w:rsidRPr="00611F0B" w:rsidRDefault="00AD317C" w:rsidP="00AD317C">
      <w:pPr>
        <w:spacing w:line="240" w:lineRule="auto"/>
        <w:jc w:val="center"/>
        <w:rPr>
          <w:rFonts w:ascii="Arial" w:eastAsia="Times New Roman" w:hAnsi="Arial" w:cs="Arial"/>
          <w:b/>
          <w:bCs/>
          <w:noProof/>
          <w:color w:val="000000"/>
          <w:sz w:val="32"/>
          <w:szCs w:val="32"/>
          <w:lang w:val="en-US"/>
        </w:rPr>
      </w:pPr>
    </w:p>
    <w:p w14:paraId="49C3DB66" w14:textId="77777777" w:rsidR="00AD317C" w:rsidRPr="00611F0B" w:rsidRDefault="00AD317C" w:rsidP="00AD317C">
      <w:pPr>
        <w:spacing w:line="240" w:lineRule="auto"/>
        <w:jc w:val="center"/>
        <w:rPr>
          <w:rFonts w:ascii="Arial" w:eastAsia="Times New Roman" w:hAnsi="Arial" w:cs="Arial"/>
          <w:b/>
          <w:bCs/>
          <w:noProof/>
          <w:color w:val="000000"/>
          <w:sz w:val="32"/>
          <w:szCs w:val="32"/>
          <w:lang w:val="en-US"/>
        </w:rPr>
      </w:pPr>
    </w:p>
    <w:p w14:paraId="79C4C466" w14:textId="77777777" w:rsidR="00AD317C" w:rsidRPr="00611F0B" w:rsidRDefault="00AD317C" w:rsidP="00AD317C">
      <w:pPr>
        <w:spacing w:line="240" w:lineRule="auto"/>
        <w:jc w:val="center"/>
        <w:rPr>
          <w:rFonts w:ascii="Arial" w:eastAsia="Times New Roman" w:hAnsi="Arial" w:cs="Arial"/>
          <w:b/>
          <w:bCs/>
          <w:noProof/>
          <w:color w:val="000000"/>
          <w:sz w:val="32"/>
          <w:szCs w:val="32"/>
          <w:lang w:val="en-US"/>
        </w:rPr>
      </w:pPr>
    </w:p>
    <w:p w14:paraId="0CAF6FEC" w14:textId="77777777" w:rsidR="00AD317C" w:rsidRPr="00611F0B" w:rsidRDefault="00AD317C" w:rsidP="00AD317C">
      <w:pPr>
        <w:spacing w:line="240" w:lineRule="auto"/>
        <w:jc w:val="center"/>
        <w:rPr>
          <w:rFonts w:ascii="Arial" w:eastAsia="Times New Roman" w:hAnsi="Arial" w:cs="Arial"/>
          <w:b/>
          <w:bCs/>
          <w:noProof/>
          <w:color w:val="000000"/>
          <w:sz w:val="32"/>
          <w:szCs w:val="32"/>
          <w:lang w:val="en-US"/>
        </w:rPr>
      </w:pPr>
    </w:p>
    <w:p w14:paraId="416575BE" w14:textId="77777777" w:rsidR="00AD317C" w:rsidRPr="00611F0B" w:rsidRDefault="00AD317C" w:rsidP="00AD317C">
      <w:pPr>
        <w:spacing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 w:rsidRPr="00611F0B">
        <w:rPr>
          <w:rFonts w:ascii="Arial" w:eastAsia="Times New Roman" w:hAnsi="Arial" w:cs="Arial"/>
          <w:b/>
          <w:bCs/>
          <w:noProof/>
          <w:color w:val="000000"/>
          <w:sz w:val="32"/>
          <w:szCs w:val="32"/>
          <w:lang w:val="en-US"/>
        </w:rPr>
        <w:t>СТАТИСТИКА И ЕМПИРИЧНИ МЕТОДИ – ПРАКТИКУМ</w:t>
      </w:r>
    </w:p>
    <w:p w14:paraId="6C62DF06" w14:textId="77777777" w:rsidR="00AD317C" w:rsidRPr="00611F0B" w:rsidRDefault="00AD317C" w:rsidP="00AD317C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</w:p>
    <w:p w14:paraId="2812E3B0" w14:textId="77777777" w:rsidR="00AD317C" w:rsidRPr="00611F0B" w:rsidRDefault="00AD317C" w:rsidP="00AD317C">
      <w:pPr>
        <w:spacing w:line="240" w:lineRule="auto"/>
        <w:jc w:val="center"/>
        <w:rPr>
          <w:rFonts w:ascii="Arial" w:eastAsia="Times New Roman" w:hAnsi="Arial" w:cs="Arial"/>
          <w:b/>
          <w:bCs/>
          <w:noProof/>
          <w:color w:val="000000"/>
          <w:sz w:val="40"/>
          <w:szCs w:val="40"/>
          <w:lang w:val="en-US"/>
        </w:rPr>
      </w:pPr>
      <w:r w:rsidRPr="00611F0B">
        <w:rPr>
          <w:rFonts w:ascii="Arial" w:eastAsia="Times New Roman" w:hAnsi="Arial" w:cs="Arial"/>
          <w:b/>
          <w:bCs/>
          <w:noProof/>
          <w:color w:val="000000"/>
          <w:sz w:val="40"/>
          <w:szCs w:val="40"/>
          <w:lang w:val="en-US"/>
        </w:rPr>
        <w:t>КУРСОВ ПРОЕКТ</w:t>
      </w:r>
    </w:p>
    <w:p w14:paraId="77B5B02D" w14:textId="77777777" w:rsidR="00AD317C" w:rsidRPr="00611F0B" w:rsidRDefault="00AD317C" w:rsidP="00AD317C">
      <w:pPr>
        <w:spacing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</w:p>
    <w:p w14:paraId="10349501" w14:textId="77777777" w:rsidR="00AD317C" w:rsidRPr="00611F0B" w:rsidRDefault="00AD317C" w:rsidP="00AD317C">
      <w:pPr>
        <w:spacing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 w:rsidRPr="00611F0B">
        <w:rPr>
          <w:rFonts w:ascii="Arial" w:eastAsia="Times New Roman" w:hAnsi="Arial" w:cs="Arial"/>
          <w:b/>
          <w:bCs/>
          <w:noProof/>
          <w:color w:val="000000"/>
          <w:sz w:val="32"/>
          <w:szCs w:val="32"/>
          <w:lang w:val="en-US"/>
        </w:rPr>
        <w:t>Тема:</w:t>
      </w:r>
    </w:p>
    <w:p w14:paraId="4C44F525" w14:textId="4FF32336" w:rsidR="00AD317C" w:rsidRPr="00611F0B" w:rsidRDefault="00AD317C" w:rsidP="00AD317C">
      <w:pPr>
        <w:spacing w:line="240" w:lineRule="auto"/>
        <w:jc w:val="center"/>
        <w:rPr>
          <w:rFonts w:ascii="Arial" w:eastAsia="Times New Roman" w:hAnsi="Arial" w:cs="Arial"/>
          <w:b/>
          <w:bCs/>
          <w:noProof/>
          <w:color w:val="000000"/>
          <w:sz w:val="32"/>
          <w:szCs w:val="32"/>
          <w:lang w:val="en-US"/>
        </w:rPr>
      </w:pPr>
      <w:r w:rsidRPr="00611F0B">
        <w:rPr>
          <w:rFonts w:ascii="Arial" w:eastAsia="Times New Roman" w:hAnsi="Arial" w:cs="Arial"/>
          <w:b/>
          <w:bCs/>
          <w:noProof/>
          <w:color w:val="000000"/>
          <w:sz w:val="32"/>
          <w:szCs w:val="32"/>
          <w:lang w:val="en-US"/>
        </w:rPr>
        <w:t xml:space="preserve">Изследване на зависимости </w:t>
      </w:r>
      <w:r w:rsidR="00FA649B" w:rsidRPr="00611F0B">
        <w:rPr>
          <w:rFonts w:ascii="Arial" w:eastAsia="Times New Roman" w:hAnsi="Arial" w:cs="Arial"/>
          <w:b/>
          <w:bCs/>
          <w:noProof/>
          <w:color w:val="000000"/>
          <w:sz w:val="32"/>
          <w:szCs w:val="32"/>
          <w:lang w:val="en-US"/>
        </w:rPr>
        <w:t>между видове</w:t>
      </w:r>
      <w:r w:rsidR="00E47FC4" w:rsidRPr="00611F0B">
        <w:rPr>
          <w:rFonts w:ascii="Arial" w:eastAsia="Times New Roman" w:hAnsi="Arial" w:cs="Arial"/>
          <w:b/>
          <w:bCs/>
          <w:noProof/>
          <w:color w:val="000000"/>
          <w:sz w:val="32"/>
          <w:szCs w:val="32"/>
          <w:lang w:val="en-US"/>
        </w:rPr>
        <w:t xml:space="preserve"> автомобили според</w:t>
      </w:r>
      <w:r w:rsidR="00FA649B" w:rsidRPr="00611F0B">
        <w:rPr>
          <w:rFonts w:ascii="Arial" w:eastAsia="Times New Roman" w:hAnsi="Arial" w:cs="Arial"/>
          <w:b/>
          <w:bCs/>
          <w:noProof/>
          <w:color w:val="000000"/>
          <w:sz w:val="32"/>
          <w:szCs w:val="32"/>
          <w:lang w:val="en-US"/>
        </w:rPr>
        <w:t xml:space="preserve"> двигател</w:t>
      </w:r>
      <w:r w:rsidR="00A8298E" w:rsidRPr="00611F0B">
        <w:rPr>
          <w:rFonts w:ascii="Arial" w:eastAsia="Times New Roman" w:hAnsi="Arial" w:cs="Arial"/>
          <w:b/>
          <w:bCs/>
          <w:noProof/>
          <w:color w:val="000000"/>
          <w:sz w:val="32"/>
          <w:szCs w:val="32"/>
          <w:lang w:val="en-US"/>
        </w:rPr>
        <w:t>я</w:t>
      </w:r>
      <w:r w:rsidR="00FA649B" w:rsidRPr="00611F0B">
        <w:rPr>
          <w:rFonts w:ascii="Arial" w:eastAsia="Times New Roman" w:hAnsi="Arial" w:cs="Arial"/>
          <w:b/>
          <w:bCs/>
          <w:noProof/>
          <w:color w:val="000000"/>
          <w:sz w:val="32"/>
          <w:szCs w:val="32"/>
          <w:lang w:val="en-US"/>
        </w:rPr>
        <w:t xml:space="preserve"> и техните годишни данъци и разход на гориво</w:t>
      </w:r>
    </w:p>
    <w:p w14:paraId="0C7D659C" w14:textId="77777777" w:rsidR="00AD317C" w:rsidRPr="00611F0B" w:rsidRDefault="00AD317C" w:rsidP="00AD317C">
      <w:pPr>
        <w:spacing w:line="240" w:lineRule="auto"/>
        <w:jc w:val="center"/>
        <w:rPr>
          <w:rFonts w:ascii="Arial" w:eastAsia="Times New Roman" w:hAnsi="Arial" w:cs="Arial"/>
          <w:b/>
          <w:bCs/>
          <w:noProof/>
          <w:color w:val="000000"/>
          <w:sz w:val="32"/>
          <w:szCs w:val="32"/>
          <w:lang w:val="en-US"/>
        </w:rPr>
      </w:pPr>
    </w:p>
    <w:p w14:paraId="41AFCAFE" w14:textId="77777777" w:rsidR="00AD317C" w:rsidRPr="00611F0B" w:rsidRDefault="00AD317C" w:rsidP="00AD317C">
      <w:pPr>
        <w:spacing w:line="240" w:lineRule="auto"/>
        <w:jc w:val="center"/>
        <w:rPr>
          <w:rFonts w:ascii="Arial" w:eastAsia="Times New Roman" w:hAnsi="Arial" w:cs="Arial"/>
          <w:b/>
          <w:bCs/>
          <w:noProof/>
          <w:color w:val="000000"/>
          <w:sz w:val="32"/>
          <w:szCs w:val="32"/>
          <w:lang w:val="en-US"/>
        </w:rPr>
      </w:pPr>
      <w:r w:rsidRPr="00611F0B">
        <w:rPr>
          <w:rFonts w:ascii="Arial" w:eastAsia="Times New Roman" w:hAnsi="Arial" w:cs="Arial"/>
          <w:b/>
          <w:bCs/>
          <w:noProof/>
          <w:color w:val="000000"/>
          <w:sz w:val="32"/>
          <w:szCs w:val="32"/>
          <w:lang w:val="en-US"/>
        </w:rPr>
        <w:t>Изготвил:</w:t>
      </w:r>
    </w:p>
    <w:p w14:paraId="100B4A64" w14:textId="77777777" w:rsidR="00AD317C" w:rsidRPr="00611F0B" w:rsidRDefault="00AD317C" w:rsidP="00AD317C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/>
        </w:rPr>
      </w:pPr>
      <w:r w:rsidRPr="00611F0B">
        <w:rPr>
          <w:rFonts w:ascii="Arial" w:eastAsia="Times New Roman" w:hAnsi="Arial" w:cs="Arial"/>
          <w:b/>
          <w:bCs/>
          <w:noProof/>
          <w:color w:val="000000"/>
          <w:sz w:val="32"/>
          <w:szCs w:val="32"/>
          <w:lang w:val="en-US"/>
        </w:rPr>
        <w:t>Габриел Миндев, ФН 71846</w:t>
      </w:r>
    </w:p>
    <w:p w14:paraId="1C31A92F" w14:textId="2773578A" w:rsidR="00AD317C" w:rsidRPr="00611F0B" w:rsidRDefault="00AD317C" w:rsidP="00AD317C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/>
        </w:rPr>
      </w:pPr>
      <w:r w:rsidRPr="00611F0B">
        <w:rPr>
          <w:rFonts w:ascii="Arial" w:eastAsia="Times New Roman" w:hAnsi="Arial" w:cs="Arial"/>
          <w:b/>
          <w:bCs/>
          <w:noProof/>
          <w:color w:val="000000"/>
          <w:sz w:val="32"/>
          <w:szCs w:val="32"/>
          <w:lang w:val="en-US"/>
        </w:rPr>
        <w:t>2</w:t>
      </w:r>
      <w:r w:rsidR="00DB1095" w:rsidRPr="00611F0B">
        <w:rPr>
          <w:rFonts w:ascii="Arial" w:eastAsia="Times New Roman" w:hAnsi="Arial" w:cs="Arial"/>
          <w:b/>
          <w:bCs/>
          <w:noProof/>
          <w:color w:val="000000"/>
          <w:sz w:val="32"/>
          <w:szCs w:val="32"/>
          <w:lang w:val="en-US"/>
        </w:rPr>
        <w:t>3</w:t>
      </w:r>
      <w:r w:rsidRPr="00611F0B">
        <w:rPr>
          <w:rFonts w:ascii="Arial" w:eastAsia="Times New Roman" w:hAnsi="Arial" w:cs="Arial"/>
          <w:b/>
          <w:bCs/>
          <w:noProof/>
          <w:color w:val="000000"/>
          <w:sz w:val="32"/>
          <w:szCs w:val="32"/>
          <w:lang w:val="en-US"/>
        </w:rPr>
        <w:t xml:space="preserve"> </w:t>
      </w:r>
      <w:r w:rsidR="00DB1095" w:rsidRPr="00611F0B">
        <w:rPr>
          <w:rFonts w:ascii="Arial" w:eastAsia="Times New Roman" w:hAnsi="Arial" w:cs="Arial"/>
          <w:b/>
          <w:bCs/>
          <w:noProof/>
          <w:color w:val="000000"/>
          <w:sz w:val="32"/>
          <w:szCs w:val="32"/>
          <w:lang w:val="en-US"/>
        </w:rPr>
        <w:t>Август</w:t>
      </w:r>
      <w:r w:rsidRPr="00611F0B">
        <w:rPr>
          <w:rFonts w:ascii="Arial" w:eastAsia="Times New Roman" w:hAnsi="Arial" w:cs="Arial"/>
          <w:b/>
          <w:bCs/>
          <w:noProof/>
          <w:color w:val="000000"/>
          <w:sz w:val="32"/>
          <w:szCs w:val="32"/>
          <w:lang w:val="en-US"/>
        </w:rPr>
        <w:t xml:space="preserve"> 2021 г.</w:t>
      </w:r>
    </w:p>
    <w:p w14:paraId="38343529" w14:textId="77777777" w:rsidR="00AD317C" w:rsidRPr="00611F0B" w:rsidRDefault="00AD317C" w:rsidP="00AD317C">
      <w:pPr>
        <w:rPr>
          <w:noProof/>
          <w:lang w:val="en-US"/>
        </w:rPr>
      </w:pPr>
    </w:p>
    <w:p w14:paraId="25CF6C93" w14:textId="56A3F42C" w:rsidR="00C82A52" w:rsidRPr="00611F0B" w:rsidRDefault="00C82A52">
      <w:pPr>
        <w:rPr>
          <w:noProof/>
          <w:lang w:val="en-US"/>
        </w:rPr>
      </w:pPr>
    </w:p>
    <w:p w14:paraId="6ADB1AEB" w14:textId="72A48887" w:rsidR="00AD317C" w:rsidRPr="00611F0B" w:rsidRDefault="00AD317C">
      <w:pPr>
        <w:rPr>
          <w:noProof/>
          <w:lang w:val="en-US"/>
        </w:rPr>
      </w:pPr>
    </w:p>
    <w:p w14:paraId="2D169742" w14:textId="56B58E53" w:rsidR="00AD317C" w:rsidRPr="00611F0B" w:rsidRDefault="00AD317C">
      <w:pPr>
        <w:rPr>
          <w:noProof/>
          <w:lang w:val="en-US"/>
        </w:rPr>
      </w:pPr>
    </w:p>
    <w:p w14:paraId="0E21EDB5" w14:textId="46A8ED47" w:rsidR="00AD317C" w:rsidRPr="00611F0B" w:rsidRDefault="00AD317C">
      <w:pPr>
        <w:rPr>
          <w:noProof/>
          <w:lang w:val="en-US"/>
        </w:rPr>
      </w:pPr>
    </w:p>
    <w:p w14:paraId="5313A408" w14:textId="3388ADEF" w:rsidR="00AD317C" w:rsidRPr="00611F0B" w:rsidRDefault="00AD317C">
      <w:pPr>
        <w:rPr>
          <w:noProof/>
          <w:lang w:val="en-US"/>
        </w:rPr>
      </w:pPr>
    </w:p>
    <w:p w14:paraId="24B19299" w14:textId="77777777" w:rsidR="00AD317C" w:rsidRPr="00611F0B" w:rsidRDefault="00AD317C" w:rsidP="00AD317C">
      <w:pPr>
        <w:pStyle w:val="a3"/>
        <w:numPr>
          <w:ilvl w:val="0"/>
          <w:numId w:val="1"/>
        </w:numPr>
        <w:ind w:left="-94"/>
        <w:rPr>
          <w:rFonts w:cstheme="minorHAnsi"/>
          <w:b/>
          <w:noProof/>
          <w:sz w:val="24"/>
          <w:szCs w:val="24"/>
          <w:lang w:val="en-US"/>
        </w:rPr>
      </w:pPr>
      <w:r w:rsidRPr="00611F0B">
        <w:rPr>
          <w:rFonts w:cstheme="minorHAnsi"/>
          <w:b/>
          <w:noProof/>
          <w:sz w:val="24"/>
          <w:szCs w:val="24"/>
          <w:lang w:val="en-US"/>
        </w:rPr>
        <w:lastRenderedPageBreak/>
        <w:t>Въведение</w:t>
      </w:r>
    </w:p>
    <w:p w14:paraId="4B51BB04" w14:textId="77777777" w:rsidR="00AD317C" w:rsidRPr="00611F0B" w:rsidRDefault="00AD317C" w:rsidP="00AD317C">
      <w:pPr>
        <w:pStyle w:val="a3"/>
        <w:numPr>
          <w:ilvl w:val="1"/>
          <w:numId w:val="1"/>
        </w:numPr>
        <w:rPr>
          <w:rFonts w:cstheme="minorHAnsi"/>
          <w:b/>
          <w:noProof/>
          <w:sz w:val="24"/>
          <w:szCs w:val="24"/>
          <w:lang w:val="en-US"/>
        </w:rPr>
      </w:pPr>
      <w:r w:rsidRPr="00611F0B">
        <w:rPr>
          <w:rFonts w:cstheme="minorHAnsi"/>
          <w:b/>
          <w:noProof/>
          <w:sz w:val="24"/>
          <w:szCs w:val="24"/>
          <w:lang w:val="en-US"/>
        </w:rPr>
        <w:t>Цели на проекта</w:t>
      </w:r>
    </w:p>
    <w:p w14:paraId="19807494" w14:textId="1CFB47E2" w:rsidR="00AD317C" w:rsidRPr="00611F0B" w:rsidRDefault="00AD317C" w:rsidP="00AD317C">
      <w:pPr>
        <w:ind w:left="142"/>
        <w:rPr>
          <w:rFonts w:cstheme="minorHAnsi"/>
          <w:noProof/>
          <w:sz w:val="24"/>
          <w:szCs w:val="24"/>
          <w:lang w:val="en-US"/>
        </w:rPr>
      </w:pPr>
      <w:r w:rsidRPr="00611F0B">
        <w:rPr>
          <w:rFonts w:cstheme="minorHAnsi"/>
          <w:noProof/>
          <w:sz w:val="24"/>
          <w:szCs w:val="24"/>
          <w:lang w:val="en-US"/>
        </w:rPr>
        <w:t xml:space="preserve">Целта на проекта е да се изследва дали има зависимост между вида на двигателя на проучваните коли и съответно техния данък и разход на гориво. </w:t>
      </w:r>
    </w:p>
    <w:p w14:paraId="7005095C" w14:textId="77777777" w:rsidR="00AD317C" w:rsidRPr="00611F0B" w:rsidRDefault="00AD317C" w:rsidP="00AD317C">
      <w:pPr>
        <w:pStyle w:val="a3"/>
        <w:numPr>
          <w:ilvl w:val="1"/>
          <w:numId w:val="1"/>
        </w:numPr>
        <w:rPr>
          <w:rFonts w:cstheme="minorHAnsi"/>
          <w:b/>
          <w:noProof/>
          <w:sz w:val="24"/>
          <w:szCs w:val="24"/>
          <w:lang w:val="en-US"/>
        </w:rPr>
      </w:pPr>
      <w:r w:rsidRPr="00611F0B">
        <w:rPr>
          <w:rFonts w:cstheme="minorHAnsi"/>
          <w:b/>
          <w:noProof/>
          <w:sz w:val="24"/>
          <w:szCs w:val="24"/>
          <w:lang w:val="en-US"/>
        </w:rPr>
        <w:t>Описание на данните</w:t>
      </w:r>
    </w:p>
    <w:p w14:paraId="72992FA7" w14:textId="3FAC06D4" w:rsidR="00AD317C" w:rsidRPr="00611F0B" w:rsidRDefault="00AD317C" w:rsidP="00AD317C">
      <w:pPr>
        <w:pStyle w:val="a3"/>
        <w:ind w:left="340" w:right="340"/>
        <w:rPr>
          <w:rFonts w:cstheme="minorHAnsi"/>
          <w:noProof/>
          <w:sz w:val="24"/>
          <w:szCs w:val="24"/>
          <w:lang w:val="en-US"/>
        </w:rPr>
      </w:pPr>
      <w:r w:rsidRPr="00611F0B">
        <w:rPr>
          <w:rFonts w:cstheme="minorHAnsi"/>
          <w:noProof/>
          <w:sz w:val="24"/>
          <w:szCs w:val="24"/>
          <w:lang w:val="en-US"/>
        </w:rPr>
        <w:t>Използваните данни са взети от сайта Kaggle</w:t>
      </w:r>
      <w:r w:rsidR="005F1370" w:rsidRPr="00611F0B">
        <w:rPr>
          <w:rFonts w:cstheme="minorHAnsi"/>
          <w:noProof/>
          <w:sz w:val="24"/>
          <w:szCs w:val="24"/>
          <w:lang w:val="en-US"/>
        </w:rPr>
        <w:t xml:space="preserve"> -линк</w:t>
      </w:r>
      <w:r w:rsidR="007015E1" w:rsidRPr="00611F0B">
        <w:rPr>
          <w:rFonts w:cstheme="minorHAnsi"/>
          <w:noProof/>
          <w:sz w:val="24"/>
          <w:szCs w:val="24"/>
          <w:lang w:val="en-US"/>
        </w:rPr>
        <w:t xml:space="preserve"> към данните:</w:t>
      </w:r>
      <w:r w:rsidR="005F1370" w:rsidRPr="00611F0B">
        <w:rPr>
          <w:rFonts w:cstheme="minorHAnsi"/>
          <w:noProof/>
          <w:sz w:val="24"/>
          <w:szCs w:val="24"/>
          <w:lang w:val="en-US"/>
        </w:rPr>
        <w:t xml:space="preserve"> https://www.kaggle.com/aishwaryamuthukumar/cars-dataset-audi-bmw-ford-hyundai-skoda-vw</w:t>
      </w:r>
      <w:r w:rsidRPr="00611F0B">
        <w:rPr>
          <w:rFonts w:cstheme="minorHAnsi"/>
          <w:noProof/>
          <w:sz w:val="24"/>
          <w:szCs w:val="24"/>
          <w:lang w:val="en-US"/>
        </w:rPr>
        <w:t xml:space="preserve">, като </w:t>
      </w:r>
      <w:r w:rsidR="003E3917" w:rsidRPr="00611F0B">
        <w:rPr>
          <w:rFonts w:cstheme="minorHAnsi"/>
          <w:noProof/>
          <w:sz w:val="24"/>
          <w:szCs w:val="24"/>
          <w:lang w:val="en-US"/>
        </w:rPr>
        <w:t>в случая ползваме статистическите данни за употребявани автомобил</w:t>
      </w:r>
      <w:r w:rsidR="005D4B5C" w:rsidRPr="00611F0B">
        <w:rPr>
          <w:rFonts w:cstheme="minorHAnsi"/>
          <w:noProof/>
          <w:sz w:val="24"/>
          <w:szCs w:val="24"/>
          <w:lang w:val="en-US"/>
        </w:rPr>
        <w:t>и</w:t>
      </w:r>
      <w:r w:rsidR="003E3917" w:rsidRPr="00611F0B">
        <w:rPr>
          <w:rFonts w:cstheme="minorHAnsi"/>
          <w:noProof/>
          <w:sz w:val="24"/>
          <w:szCs w:val="24"/>
          <w:lang w:val="en-US"/>
        </w:rPr>
        <w:t xml:space="preserve"> от Великобритания</w:t>
      </w:r>
      <w:r w:rsidRPr="00611F0B">
        <w:rPr>
          <w:rFonts w:cstheme="minorHAnsi"/>
          <w:noProof/>
          <w:sz w:val="24"/>
          <w:szCs w:val="24"/>
          <w:lang w:val="en-US"/>
        </w:rPr>
        <w:t xml:space="preserve"> . Като аз разглеждам следните </w:t>
      </w:r>
      <w:r w:rsidR="001426BA" w:rsidRPr="00611F0B">
        <w:rPr>
          <w:rFonts w:cstheme="minorHAnsi"/>
          <w:noProof/>
          <w:sz w:val="24"/>
          <w:szCs w:val="24"/>
          <w:lang w:val="en-US"/>
        </w:rPr>
        <w:t>от тях</w:t>
      </w:r>
      <w:r w:rsidR="006F4C24" w:rsidRPr="00611F0B">
        <w:rPr>
          <w:rFonts w:cstheme="minorHAnsi"/>
          <w:noProof/>
          <w:sz w:val="24"/>
          <w:szCs w:val="24"/>
          <w:lang w:val="en-US"/>
        </w:rPr>
        <w:t xml:space="preserve"> </w:t>
      </w:r>
      <w:r w:rsidRPr="00611F0B">
        <w:rPr>
          <w:rFonts w:cstheme="minorHAnsi"/>
          <w:noProof/>
          <w:sz w:val="24"/>
          <w:szCs w:val="24"/>
          <w:lang w:val="en-US"/>
        </w:rPr>
        <w:t xml:space="preserve"> :</w:t>
      </w:r>
    </w:p>
    <w:p w14:paraId="79C6099C" w14:textId="0A967B66" w:rsidR="00AD317C" w:rsidRPr="00611F0B" w:rsidRDefault="003E3917" w:rsidP="00AD317C">
      <w:pPr>
        <w:pStyle w:val="a3"/>
        <w:numPr>
          <w:ilvl w:val="0"/>
          <w:numId w:val="2"/>
        </w:numPr>
        <w:ind w:left="984"/>
        <w:rPr>
          <w:rFonts w:cstheme="minorHAnsi"/>
          <w:noProof/>
          <w:sz w:val="24"/>
          <w:szCs w:val="24"/>
          <w:lang w:val="en-US"/>
        </w:rPr>
      </w:pPr>
      <w:r w:rsidRPr="00611F0B">
        <w:rPr>
          <w:rFonts w:cstheme="minorHAnsi"/>
          <w:noProof/>
          <w:sz w:val="24"/>
          <w:szCs w:val="24"/>
          <w:lang w:val="en-US"/>
        </w:rPr>
        <w:t>Вид на двигателя</w:t>
      </w:r>
      <w:r w:rsidR="00AD317C" w:rsidRPr="00611F0B">
        <w:rPr>
          <w:rFonts w:cstheme="minorHAnsi"/>
          <w:noProof/>
          <w:sz w:val="24"/>
          <w:szCs w:val="24"/>
          <w:lang w:val="en-US"/>
        </w:rPr>
        <w:t xml:space="preserve"> - категорийна променлива</w:t>
      </w:r>
    </w:p>
    <w:p w14:paraId="3D6B8DE6" w14:textId="47078399" w:rsidR="00AD317C" w:rsidRPr="00611F0B" w:rsidRDefault="003E3917" w:rsidP="00AD317C">
      <w:pPr>
        <w:pStyle w:val="a3"/>
        <w:numPr>
          <w:ilvl w:val="0"/>
          <w:numId w:val="2"/>
        </w:numPr>
        <w:ind w:left="984"/>
        <w:rPr>
          <w:rFonts w:cstheme="minorHAnsi"/>
          <w:noProof/>
          <w:sz w:val="24"/>
          <w:szCs w:val="24"/>
          <w:lang w:val="en-US"/>
        </w:rPr>
      </w:pPr>
      <w:r w:rsidRPr="00611F0B">
        <w:rPr>
          <w:rFonts w:cstheme="minorHAnsi"/>
          <w:noProof/>
          <w:sz w:val="24"/>
          <w:szCs w:val="24"/>
          <w:lang w:val="en-US"/>
        </w:rPr>
        <w:t>Годишен данък</w:t>
      </w:r>
      <w:r w:rsidR="00AD060F" w:rsidRPr="00611F0B">
        <w:rPr>
          <w:rFonts w:cstheme="minorHAnsi"/>
          <w:noProof/>
          <w:sz w:val="24"/>
          <w:szCs w:val="24"/>
          <w:lang w:val="en-US"/>
        </w:rPr>
        <w:t>(в британски лири)</w:t>
      </w:r>
      <w:r w:rsidRPr="00611F0B">
        <w:rPr>
          <w:rFonts w:cstheme="minorHAnsi"/>
          <w:noProof/>
          <w:sz w:val="24"/>
          <w:szCs w:val="24"/>
          <w:lang w:val="en-US"/>
        </w:rPr>
        <w:t xml:space="preserve"> </w:t>
      </w:r>
      <w:r w:rsidR="00AD317C" w:rsidRPr="00611F0B">
        <w:rPr>
          <w:rFonts w:cstheme="minorHAnsi"/>
          <w:noProof/>
          <w:sz w:val="24"/>
          <w:szCs w:val="24"/>
          <w:lang w:val="en-US"/>
        </w:rPr>
        <w:t xml:space="preserve">- числова </w:t>
      </w:r>
      <w:r w:rsidRPr="00611F0B">
        <w:rPr>
          <w:rFonts w:cstheme="minorHAnsi"/>
          <w:noProof/>
          <w:sz w:val="24"/>
          <w:szCs w:val="24"/>
          <w:lang w:val="en-US"/>
        </w:rPr>
        <w:t>променлива</w:t>
      </w:r>
    </w:p>
    <w:p w14:paraId="622F7D81" w14:textId="60C6962A" w:rsidR="00AD317C" w:rsidRPr="00611F0B" w:rsidRDefault="003E3917" w:rsidP="00AD317C">
      <w:pPr>
        <w:pStyle w:val="a3"/>
        <w:numPr>
          <w:ilvl w:val="0"/>
          <w:numId w:val="2"/>
        </w:numPr>
        <w:ind w:left="984"/>
        <w:rPr>
          <w:rFonts w:cstheme="minorHAnsi"/>
          <w:noProof/>
          <w:sz w:val="24"/>
          <w:szCs w:val="24"/>
          <w:lang w:val="en-US"/>
        </w:rPr>
      </w:pPr>
      <w:r w:rsidRPr="00611F0B">
        <w:rPr>
          <w:rFonts w:cstheme="minorHAnsi"/>
          <w:noProof/>
          <w:sz w:val="24"/>
          <w:szCs w:val="24"/>
          <w:lang w:val="en-US"/>
        </w:rPr>
        <w:t>Разход на гориво(мили за галон)</w:t>
      </w:r>
      <w:r w:rsidR="00AD317C" w:rsidRPr="00611F0B">
        <w:rPr>
          <w:rFonts w:cstheme="minorHAnsi"/>
          <w:noProof/>
          <w:sz w:val="24"/>
          <w:szCs w:val="24"/>
          <w:lang w:val="en-US"/>
        </w:rPr>
        <w:t xml:space="preserve">- </w:t>
      </w:r>
      <w:r w:rsidRPr="00611F0B">
        <w:rPr>
          <w:rFonts w:cstheme="minorHAnsi"/>
          <w:noProof/>
          <w:sz w:val="24"/>
          <w:szCs w:val="24"/>
          <w:lang w:val="en-US"/>
        </w:rPr>
        <w:t>- числова променлива</w:t>
      </w:r>
    </w:p>
    <w:p w14:paraId="4A7C27B4" w14:textId="11CAA59B" w:rsidR="003E3917" w:rsidRPr="00611F0B" w:rsidRDefault="003E3917" w:rsidP="003E3917">
      <w:pPr>
        <w:ind w:right="340"/>
        <w:jc w:val="both"/>
        <w:rPr>
          <w:rFonts w:cstheme="minorHAnsi"/>
          <w:noProof/>
          <w:sz w:val="24"/>
          <w:szCs w:val="24"/>
          <w:lang w:val="en-US"/>
        </w:rPr>
      </w:pPr>
      <w:r w:rsidRPr="00611F0B">
        <w:rPr>
          <w:rFonts w:cstheme="minorHAnsi"/>
          <w:noProof/>
          <w:sz w:val="24"/>
          <w:szCs w:val="24"/>
          <w:lang w:val="en-US"/>
        </w:rPr>
        <w:t xml:space="preserve">Първо изследваме как са разпределени данните поотделно, техните локация и разсейване. След това ще видим дали категорийната променлива може да е обясняваща за всяка от числовите и ще търсим дали има връзка между вида двигател и неговия данък, както и неговия разход. </w:t>
      </w:r>
    </w:p>
    <w:p w14:paraId="7B979396" w14:textId="77777777" w:rsidR="00051B67" w:rsidRPr="00611F0B" w:rsidRDefault="00051B67" w:rsidP="00051B67">
      <w:pPr>
        <w:pStyle w:val="a3"/>
        <w:numPr>
          <w:ilvl w:val="0"/>
          <w:numId w:val="1"/>
        </w:numPr>
        <w:ind w:left="-94"/>
        <w:rPr>
          <w:rFonts w:cstheme="minorHAnsi"/>
          <w:b/>
          <w:noProof/>
          <w:sz w:val="24"/>
          <w:szCs w:val="24"/>
          <w:lang w:val="en-US"/>
        </w:rPr>
      </w:pPr>
      <w:r w:rsidRPr="00611F0B">
        <w:rPr>
          <w:rFonts w:cstheme="minorHAnsi"/>
          <w:b/>
          <w:noProof/>
          <w:sz w:val="24"/>
          <w:szCs w:val="24"/>
          <w:lang w:val="en-US"/>
        </w:rPr>
        <w:t>Изследване на променливите поотделно</w:t>
      </w:r>
    </w:p>
    <w:p w14:paraId="4453B4CD" w14:textId="5A4BF184" w:rsidR="00051B67" w:rsidRPr="00611F0B" w:rsidRDefault="00051B67" w:rsidP="00051B67">
      <w:pPr>
        <w:pStyle w:val="a3"/>
        <w:numPr>
          <w:ilvl w:val="1"/>
          <w:numId w:val="1"/>
        </w:numPr>
        <w:rPr>
          <w:rFonts w:cstheme="minorHAnsi"/>
          <w:b/>
          <w:noProof/>
          <w:sz w:val="24"/>
          <w:szCs w:val="24"/>
          <w:lang w:val="en-US"/>
        </w:rPr>
      </w:pPr>
      <w:r w:rsidRPr="00611F0B">
        <w:rPr>
          <w:rFonts w:cstheme="minorHAnsi"/>
          <w:b/>
          <w:noProof/>
          <w:sz w:val="24"/>
          <w:szCs w:val="24"/>
          <w:lang w:val="en-US"/>
        </w:rPr>
        <w:t xml:space="preserve">Вид двигател - категорийна </w:t>
      </w:r>
    </w:p>
    <w:p w14:paraId="2E7D3503" w14:textId="47703E5B" w:rsidR="00051B67" w:rsidRPr="00611F0B" w:rsidRDefault="00051B67" w:rsidP="00051B67">
      <w:pPr>
        <w:rPr>
          <w:rFonts w:cstheme="minorHAnsi"/>
          <w:bCs/>
          <w:noProof/>
          <w:sz w:val="24"/>
          <w:szCs w:val="24"/>
          <w:lang w:val="en-US"/>
        </w:rPr>
      </w:pPr>
      <w:r w:rsidRPr="00611F0B">
        <w:rPr>
          <w:rFonts w:cstheme="minorHAnsi"/>
          <w:b/>
          <w:noProof/>
          <w:sz w:val="24"/>
          <w:szCs w:val="24"/>
          <w:lang w:val="en-US"/>
        </w:rPr>
        <w:t xml:space="preserve"> </w:t>
      </w:r>
      <w:r w:rsidRPr="00611F0B">
        <w:rPr>
          <w:rFonts w:cstheme="minorHAnsi"/>
          <w:bCs/>
          <w:noProof/>
          <w:sz w:val="24"/>
          <w:szCs w:val="24"/>
          <w:lang w:val="en-US"/>
        </w:rPr>
        <w:t xml:space="preserve">От графиката виждаме, че конвенционалните двигатели като дизела и бензина имат голямо преимущество в бройката, което е и логично, тъй като хибридните и най-вече електрическите </w:t>
      </w:r>
      <w:r w:rsidR="00524808" w:rsidRPr="00611F0B">
        <w:rPr>
          <w:rFonts w:cstheme="minorHAnsi"/>
          <w:bCs/>
          <w:noProof/>
          <w:sz w:val="24"/>
          <w:szCs w:val="24"/>
          <w:lang w:val="en-US"/>
        </w:rPr>
        <w:t>автомобили тепърва навлизат по-масово.</w:t>
      </w:r>
    </w:p>
    <w:p w14:paraId="0105CB12" w14:textId="1C3FD7B6" w:rsidR="00051B67" w:rsidRPr="00611F0B" w:rsidRDefault="009C0E45" w:rsidP="00051B67">
      <w:pPr>
        <w:pStyle w:val="a3"/>
        <w:ind w:left="574"/>
        <w:rPr>
          <w:rFonts w:cstheme="minorHAnsi"/>
          <w:b/>
          <w:noProof/>
          <w:sz w:val="24"/>
          <w:szCs w:val="24"/>
          <w:lang w:val="en-US"/>
        </w:rPr>
      </w:pPr>
      <w:r w:rsidRPr="00611F0B">
        <w:rPr>
          <w:rFonts w:cstheme="minorHAnsi"/>
          <w:b/>
          <w:noProof/>
          <w:sz w:val="24"/>
          <w:szCs w:val="24"/>
          <w:lang w:val="en-US"/>
        </w:rPr>
        <w:drawing>
          <wp:inline distT="0" distB="0" distL="0" distR="0" wp14:anchorId="1307CD93" wp14:editId="773DE324">
            <wp:extent cx="5753100" cy="2260600"/>
            <wp:effectExtent l="0" t="0" r="0" b="635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FE096" w14:textId="06506A6A" w:rsidR="00051B67" w:rsidRPr="00611F0B" w:rsidRDefault="00205055" w:rsidP="003E3917">
      <w:pPr>
        <w:ind w:right="340"/>
        <w:jc w:val="both"/>
        <w:rPr>
          <w:rFonts w:cstheme="minorHAnsi"/>
          <w:noProof/>
          <w:sz w:val="24"/>
          <w:szCs w:val="24"/>
          <w:lang w:val="en-US"/>
        </w:rPr>
      </w:pPr>
      <w:r w:rsidRPr="00611F0B">
        <w:rPr>
          <w:rFonts w:cstheme="minorHAnsi"/>
          <w:noProof/>
          <w:sz w:val="24"/>
          <w:szCs w:val="24"/>
          <w:lang w:val="en-US"/>
        </w:rPr>
        <w:t>Това разпределение до известна степен пречи</w:t>
      </w:r>
      <w:r w:rsidR="00AE49B7" w:rsidRPr="00611F0B">
        <w:rPr>
          <w:rFonts w:cstheme="minorHAnsi"/>
          <w:noProof/>
          <w:sz w:val="24"/>
          <w:szCs w:val="24"/>
          <w:lang w:val="en-US"/>
        </w:rPr>
        <w:t xml:space="preserve"> на нашето изследване</w:t>
      </w:r>
      <w:r w:rsidRPr="00611F0B">
        <w:rPr>
          <w:rFonts w:cstheme="minorHAnsi"/>
          <w:noProof/>
          <w:sz w:val="24"/>
          <w:szCs w:val="24"/>
          <w:lang w:val="en-US"/>
        </w:rPr>
        <w:t>, тъй като</w:t>
      </w:r>
      <w:r w:rsidR="00AC29C1" w:rsidRPr="00611F0B">
        <w:rPr>
          <w:rFonts w:cstheme="minorHAnsi"/>
          <w:noProof/>
          <w:sz w:val="24"/>
          <w:szCs w:val="24"/>
          <w:lang w:val="en-US"/>
        </w:rPr>
        <w:t xml:space="preserve"> голямата разлика в броя </w:t>
      </w:r>
      <w:r w:rsidR="00016B03" w:rsidRPr="00611F0B">
        <w:rPr>
          <w:rFonts w:cstheme="minorHAnsi"/>
          <w:noProof/>
          <w:sz w:val="24"/>
          <w:szCs w:val="24"/>
          <w:lang w:val="en-US"/>
        </w:rPr>
        <w:t xml:space="preserve">би </w:t>
      </w:r>
      <w:r w:rsidR="00401F06" w:rsidRPr="00611F0B">
        <w:rPr>
          <w:rFonts w:cstheme="minorHAnsi"/>
          <w:noProof/>
          <w:sz w:val="24"/>
          <w:szCs w:val="24"/>
          <w:lang w:val="en-US"/>
        </w:rPr>
        <w:t xml:space="preserve">изкривило до някаква степен </w:t>
      </w:r>
      <w:r w:rsidR="000641BA" w:rsidRPr="00611F0B">
        <w:rPr>
          <w:rFonts w:cstheme="minorHAnsi"/>
          <w:noProof/>
          <w:sz w:val="24"/>
          <w:szCs w:val="24"/>
          <w:lang w:val="en-US"/>
        </w:rPr>
        <w:t>резултатите</w:t>
      </w:r>
      <w:r w:rsidR="00835B11" w:rsidRPr="00611F0B">
        <w:rPr>
          <w:rFonts w:cstheme="minorHAnsi"/>
          <w:noProof/>
          <w:sz w:val="24"/>
          <w:szCs w:val="24"/>
          <w:lang w:val="en-US"/>
        </w:rPr>
        <w:t>.</w:t>
      </w:r>
    </w:p>
    <w:p w14:paraId="32399427" w14:textId="630D68BA" w:rsidR="00AD060F" w:rsidRPr="00611F0B" w:rsidRDefault="00AD060F" w:rsidP="003E3917">
      <w:pPr>
        <w:ind w:right="340"/>
        <w:jc w:val="both"/>
        <w:rPr>
          <w:rFonts w:cstheme="minorHAnsi"/>
          <w:noProof/>
          <w:sz w:val="24"/>
          <w:szCs w:val="24"/>
          <w:lang w:val="en-US"/>
        </w:rPr>
      </w:pPr>
    </w:p>
    <w:p w14:paraId="14779EDC" w14:textId="4C1617FE" w:rsidR="009C0E45" w:rsidRPr="00611F0B" w:rsidRDefault="009C0E45" w:rsidP="003E3917">
      <w:pPr>
        <w:ind w:right="340"/>
        <w:jc w:val="both"/>
        <w:rPr>
          <w:rFonts w:cstheme="minorHAnsi"/>
          <w:noProof/>
          <w:sz w:val="24"/>
          <w:szCs w:val="24"/>
          <w:lang w:val="en-US"/>
        </w:rPr>
      </w:pPr>
    </w:p>
    <w:p w14:paraId="06A33C5A" w14:textId="77777777" w:rsidR="009C0E45" w:rsidRPr="00611F0B" w:rsidRDefault="009C0E45" w:rsidP="003E3917">
      <w:pPr>
        <w:ind w:right="340"/>
        <w:jc w:val="both"/>
        <w:rPr>
          <w:rFonts w:cstheme="minorHAnsi"/>
          <w:noProof/>
          <w:sz w:val="24"/>
          <w:szCs w:val="24"/>
          <w:lang w:val="en-US"/>
        </w:rPr>
      </w:pPr>
    </w:p>
    <w:p w14:paraId="04AA54BA" w14:textId="212E67A8" w:rsidR="00EC4215" w:rsidRPr="00611F0B" w:rsidRDefault="00CC5C55" w:rsidP="00EC4215">
      <w:pPr>
        <w:pStyle w:val="a3"/>
        <w:numPr>
          <w:ilvl w:val="1"/>
          <w:numId w:val="4"/>
        </w:numPr>
        <w:rPr>
          <w:rFonts w:cstheme="minorHAnsi"/>
          <w:b/>
          <w:noProof/>
          <w:sz w:val="24"/>
          <w:szCs w:val="24"/>
          <w:lang w:val="en-US"/>
        </w:rPr>
      </w:pPr>
      <w:r w:rsidRPr="00611F0B">
        <w:rPr>
          <w:rFonts w:cstheme="minorHAnsi"/>
          <w:b/>
          <w:noProof/>
          <w:sz w:val="24"/>
          <w:szCs w:val="24"/>
          <w:lang w:val="en-US"/>
        </w:rPr>
        <w:lastRenderedPageBreak/>
        <w:t>Годишен данък</w:t>
      </w:r>
      <w:r w:rsidR="00EC4215" w:rsidRPr="00611F0B">
        <w:rPr>
          <w:rFonts w:cstheme="minorHAnsi"/>
          <w:b/>
          <w:noProof/>
          <w:sz w:val="24"/>
          <w:szCs w:val="24"/>
          <w:lang w:val="en-US"/>
        </w:rPr>
        <w:t xml:space="preserve"> - </w:t>
      </w:r>
      <w:r w:rsidRPr="00611F0B">
        <w:rPr>
          <w:rFonts w:cstheme="minorHAnsi"/>
          <w:b/>
          <w:noProof/>
          <w:sz w:val="24"/>
          <w:szCs w:val="24"/>
          <w:lang w:val="en-US"/>
        </w:rPr>
        <w:t>числова</w:t>
      </w:r>
      <w:r w:rsidR="00EC4215" w:rsidRPr="00611F0B">
        <w:rPr>
          <w:rFonts w:cstheme="minorHAnsi"/>
          <w:b/>
          <w:noProof/>
          <w:sz w:val="24"/>
          <w:szCs w:val="24"/>
          <w:lang w:val="en-US"/>
        </w:rPr>
        <w:t xml:space="preserve"> </w:t>
      </w:r>
    </w:p>
    <w:p w14:paraId="0C4B5A6C" w14:textId="77777777" w:rsidR="00DC506F" w:rsidRPr="00611F0B" w:rsidRDefault="00DC506F" w:rsidP="00DC506F">
      <w:pPr>
        <w:pStyle w:val="a3"/>
        <w:ind w:left="502"/>
        <w:rPr>
          <w:rFonts w:cstheme="minorHAnsi"/>
          <w:b/>
          <w:noProof/>
          <w:sz w:val="24"/>
          <w:szCs w:val="24"/>
          <w:lang w:val="en-US"/>
        </w:rPr>
      </w:pPr>
    </w:p>
    <w:p w14:paraId="146C8006" w14:textId="0D0362AD" w:rsidR="00AD060F" w:rsidRPr="00611F0B" w:rsidRDefault="00DC506F" w:rsidP="00AD060F">
      <w:pPr>
        <w:pStyle w:val="a3"/>
        <w:ind w:left="502"/>
        <w:rPr>
          <w:rFonts w:cstheme="minorHAnsi"/>
          <w:b/>
          <w:noProof/>
          <w:sz w:val="24"/>
          <w:szCs w:val="24"/>
          <w:lang w:val="en-US"/>
        </w:rPr>
      </w:pPr>
      <w:r w:rsidRPr="00611F0B">
        <w:rPr>
          <w:rFonts w:cstheme="minorHAnsi"/>
          <w:b/>
          <w:noProof/>
          <w:sz w:val="24"/>
          <w:szCs w:val="24"/>
          <w:lang w:val="en-US"/>
        </w:rPr>
        <w:drawing>
          <wp:inline distT="0" distB="0" distL="0" distR="0" wp14:anchorId="4E95D1D8" wp14:editId="37CF2796">
            <wp:extent cx="6418519" cy="2940050"/>
            <wp:effectExtent l="0" t="0" r="1905" b="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5635" cy="2943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8895C" w14:textId="10A40A08" w:rsidR="00C62B84" w:rsidRPr="00611F0B" w:rsidRDefault="00C43677" w:rsidP="003E3917">
      <w:pPr>
        <w:ind w:right="340"/>
        <w:jc w:val="both"/>
        <w:rPr>
          <w:rFonts w:cstheme="minorHAnsi"/>
          <w:noProof/>
          <w:sz w:val="24"/>
          <w:szCs w:val="24"/>
          <w:lang w:val="en-US"/>
        </w:rPr>
      </w:pPr>
      <w:r w:rsidRPr="00611F0B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6338F8F5" wp14:editId="1BB3C16C">
            <wp:extent cx="5753100" cy="2635250"/>
            <wp:effectExtent l="0" t="0" r="0" b="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7D74" w:rsidRPr="00611F0B">
        <w:rPr>
          <w:rFonts w:cstheme="minorHAnsi"/>
          <w:noProof/>
          <w:sz w:val="24"/>
          <w:szCs w:val="24"/>
          <w:lang w:val="en-US"/>
        </w:rPr>
        <w:t xml:space="preserve">От графиките можем да видим, </w:t>
      </w:r>
      <w:r w:rsidR="00C93AA9" w:rsidRPr="00611F0B">
        <w:rPr>
          <w:rFonts w:cstheme="minorHAnsi"/>
          <w:noProof/>
          <w:sz w:val="24"/>
          <w:szCs w:val="24"/>
          <w:lang w:val="en-US"/>
        </w:rPr>
        <w:t xml:space="preserve">че </w:t>
      </w:r>
      <w:r w:rsidR="00E724AA" w:rsidRPr="00611F0B">
        <w:rPr>
          <w:rFonts w:cstheme="minorHAnsi"/>
          <w:noProof/>
          <w:sz w:val="24"/>
          <w:szCs w:val="24"/>
          <w:lang w:val="en-US"/>
        </w:rPr>
        <w:t>данъците варират от 0 лири д</w:t>
      </w:r>
      <w:r w:rsidR="009B0C26" w:rsidRPr="00611F0B">
        <w:rPr>
          <w:rFonts w:cstheme="minorHAnsi"/>
          <w:noProof/>
          <w:sz w:val="24"/>
          <w:szCs w:val="24"/>
          <w:lang w:val="en-US"/>
        </w:rPr>
        <w:t xml:space="preserve">о 500-600 лири, където имаме </w:t>
      </w:r>
      <w:r w:rsidR="0097256F" w:rsidRPr="00611F0B">
        <w:rPr>
          <w:rFonts w:cstheme="minorHAnsi"/>
          <w:noProof/>
          <w:sz w:val="24"/>
          <w:szCs w:val="24"/>
          <w:lang w:val="en-US"/>
        </w:rPr>
        <w:t xml:space="preserve">съответно </w:t>
      </w:r>
      <w:r w:rsidR="009B0C26" w:rsidRPr="00611F0B">
        <w:rPr>
          <w:rFonts w:cstheme="minorHAnsi"/>
          <w:noProof/>
          <w:sz w:val="24"/>
          <w:szCs w:val="24"/>
          <w:lang w:val="en-US"/>
        </w:rPr>
        <w:t>outl</w:t>
      </w:r>
      <w:r w:rsidR="0097256F" w:rsidRPr="00611F0B">
        <w:rPr>
          <w:rFonts w:cstheme="minorHAnsi"/>
          <w:noProof/>
          <w:sz w:val="24"/>
          <w:szCs w:val="24"/>
          <w:lang w:val="en-US"/>
        </w:rPr>
        <w:t>ier-и. Но като средна стойност данъците се държат около 150 лири.</w:t>
      </w:r>
      <w:r w:rsidR="004E3469" w:rsidRPr="00611F0B">
        <w:rPr>
          <w:rFonts w:cstheme="minorHAnsi"/>
          <w:noProof/>
          <w:sz w:val="24"/>
          <w:szCs w:val="24"/>
          <w:lang w:val="en-US"/>
        </w:rPr>
        <w:t xml:space="preserve"> Също така</w:t>
      </w:r>
      <w:r w:rsidR="00CE7657" w:rsidRPr="00611F0B">
        <w:rPr>
          <w:rFonts w:cstheme="minorHAnsi"/>
          <w:noProof/>
          <w:sz w:val="24"/>
          <w:szCs w:val="24"/>
          <w:lang w:val="en-US"/>
        </w:rPr>
        <w:t xml:space="preserve"> от тях можем да заключим,</w:t>
      </w:r>
      <w:r w:rsidR="00BD1F5E" w:rsidRPr="00611F0B">
        <w:rPr>
          <w:rFonts w:cstheme="minorHAnsi"/>
          <w:noProof/>
          <w:sz w:val="24"/>
          <w:szCs w:val="24"/>
          <w:lang w:val="en-US"/>
        </w:rPr>
        <w:t xml:space="preserve"> </w:t>
      </w:r>
      <w:r w:rsidR="00CE7657" w:rsidRPr="00611F0B">
        <w:rPr>
          <w:rFonts w:cstheme="minorHAnsi"/>
          <w:noProof/>
          <w:sz w:val="24"/>
          <w:szCs w:val="24"/>
          <w:lang w:val="en-US"/>
        </w:rPr>
        <w:t>че</w:t>
      </w:r>
      <w:r w:rsidR="004E3469" w:rsidRPr="00611F0B">
        <w:rPr>
          <w:rFonts w:cstheme="minorHAnsi"/>
          <w:noProof/>
          <w:sz w:val="24"/>
          <w:szCs w:val="24"/>
          <w:lang w:val="en-US"/>
        </w:rPr>
        <w:t xml:space="preserve"> разпределението</w:t>
      </w:r>
      <w:r w:rsidR="00CE7657" w:rsidRPr="00611F0B">
        <w:rPr>
          <w:rFonts w:cstheme="minorHAnsi"/>
          <w:noProof/>
          <w:sz w:val="24"/>
          <w:szCs w:val="24"/>
          <w:lang w:val="en-US"/>
        </w:rPr>
        <w:t xml:space="preserve"> не е нормално</w:t>
      </w:r>
      <w:r w:rsidR="00BD1F5E" w:rsidRPr="00611F0B">
        <w:rPr>
          <w:rFonts w:cstheme="minorHAnsi"/>
          <w:noProof/>
          <w:sz w:val="24"/>
          <w:szCs w:val="24"/>
          <w:lang w:val="en-US"/>
        </w:rPr>
        <w:t xml:space="preserve">, което се потвърждава и от </w:t>
      </w:r>
      <w:r w:rsidR="00E305BF" w:rsidRPr="00611F0B">
        <w:rPr>
          <w:rFonts w:cstheme="minorHAnsi"/>
          <w:noProof/>
          <w:sz w:val="24"/>
          <w:szCs w:val="24"/>
          <w:lang w:val="en-US"/>
        </w:rPr>
        <w:t>теста на Kolmogorov-Smirno</w:t>
      </w:r>
      <w:r w:rsidR="00FE366A" w:rsidRPr="00611F0B">
        <w:rPr>
          <w:rFonts w:cstheme="minorHAnsi"/>
          <w:noProof/>
          <w:sz w:val="24"/>
          <w:szCs w:val="24"/>
          <w:lang w:val="en-US"/>
        </w:rPr>
        <w:t>v</w:t>
      </w:r>
      <w:r w:rsidR="000E1D88" w:rsidRPr="00611F0B">
        <w:rPr>
          <w:rFonts w:cstheme="minorHAnsi"/>
          <w:noProof/>
          <w:sz w:val="24"/>
          <w:szCs w:val="24"/>
          <w:lang w:val="en-US"/>
        </w:rPr>
        <w:t>, който показва p-value&lt;</w:t>
      </w:r>
      <w:r w:rsidR="000E1D88" w:rsidRPr="00611F0B">
        <w:rPr>
          <w:noProof/>
          <w:lang w:val="en-US"/>
        </w:rPr>
        <w:t xml:space="preserve"> </w:t>
      </w:r>
      <w:r w:rsidR="000E1D88" w:rsidRPr="00611F0B">
        <w:rPr>
          <w:rFonts w:cstheme="minorHAnsi"/>
          <w:noProof/>
          <w:sz w:val="24"/>
          <w:szCs w:val="24"/>
          <w:lang w:val="en-US"/>
        </w:rPr>
        <w:t>2.2e-16</w:t>
      </w:r>
    </w:p>
    <w:p w14:paraId="5DA18948" w14:textId="2771508F" w:rsidR="00664C03" w:rsidRPr="00611F0B" w:rsidRDefault="00664C03" w:rsidP="00664C03">
      <w:pPr>
        <w:ind w:left="142"/>
        <w:jc w:val="both"/>
        <w:rPr>
          <w:rFonts w:cstheme="minorHAnsi"/>
          <w:noProof/>
          <w:sz w:val="24"/>
          <w:szCs w:val="24"/>
          <w:lang w:val="en-US"/>
        </w:rPr>
      </w:pPr>
      <w:r w:rsidRPr="00611F0B">
        <w:rPr>
          <w:rFonts w:cstheme="minorHAnsi"/>
          <w:noProof/>
          <w:sz w:val="24"/>
          <w:szCs w:val="24"/>
          <w:lang w:val="en-US"/>
        </w:rPr>
        <w:t xml:space="preserve">Използваме </w:t>
      </w:r>
      <w:r w:rsidR="00C75FD2" w:rsidRPr="00611F0B">
        <w:rPr>
          <w:rFonts w:cstheme="minorHAnsi"/>
          <w:noProof/>
          <w:sz w:val="24"/>
          <w:szCs w:val="24"/>
          <w:lang w:val="en-US"/>
        </w:rPr>
        <w:t>не</w:t>
      </w:r>
      <w:r w:rsidRPr="00611F0B">
        <w:rPr>
          <w:rFonts w:cstheme="minorHAnsi"/>
          <w:noProof/>
          <w:sz w:val="24"/>
          <w:szCs w:val="24"/>
          <w:lang w:val="en-US"/>
        </w:rPr>
        <w:t>параметрични оценки  за намиране на локацията и дисперсията, т.е. средно аритметично  и стандартно отклонение.</w:t>
      </w:r>
    </w:p>
    <w:p w14:paraId="191C6B8C" w14:textId="3BB6439D" w:rsidR="00664C03" w:rsidRPr="00611F0B" w:rsidRDefault="00FA76BE" w:rsidP="00664C03">
      <w:pPr>
        <w:pStyle w:val="a3"/>
        <w:numPr>
          <w:ilvl w:val="0"/>
          <w:numId w:val="5"/>
        </w:numPr>
        <w:jc w:val="both"/>
        <w:rPr>
          <w:rFonts w:cstheme="minorHAnsi"/>
          <w:noProof/>
          <w:sz w:val="24"/>
          <w:szCs w:val="24"/>
          <w:lang w:val="en-US"/>
        </w:rPr>
      </w:pPr>
      <w:r w:rsidRPr="00611F0B">
        <w:rPr>
          <w:rFonts w:cstheme="minorHAnsi"/>
          <w:noProof/>
          <w:sz w:val="24"/>
          <w:szCs w:val="24"/>
          <w:lang w:val="en-US"/>
        </w:rPr>
        <w:t>л</w:t>
      </w:r>
      <w:r w:rsidR="00664C03" w:rsidRPr="00611F0B">
        <w:rPr>
          <w:rFonts w:cstheme="minorHAnsi"/>
          <w:noProof/>
          <w:sz w:val="24"/>
          <w:szCs w:val="24"/>
          <w:lang w:val="en-US"/>
        </w:rPr>
        <w:t>окация</w:t>
      </w:r>
      <w:r w:rsidR="00A678E3" w:rsidRPr="00611F0B">
        <w:rPr>
          <w:rFonts w:cstheme="minorHAnsi"/>
          <w:noProof/>
          <w:sz w:val="24"/>
          <w:szCs w:val="24"/>
          <w:lang w:val="en-US"/>
        </w:rPr>
        <w:t>=</w:t>
      </w:r>
      <w:r w:rsidR="00664C03" w:rsidRPr="00611F0B">
        <w:rPr>
          <w:rFonts w:cstheme="minorHAnsi"/>
          <w:noProof/>
          <w:sz w:val="24"/>
          <w:szCs w:val="24"/>
          <w:lang w:val="en-US"/>
        </w:rPr>
        <w:t xml:space="preserve"> </w:t>
      </w:r>
      <w:r w:rsidR="00A678E3" w:rsidRPr="00611F0B">
        <w:rPr>
          <w:rFonts w:cstheme="minorHAnsi"/>
          <w:noProof/>
          <w:sz w:val="24"/>
          <w:szCs w:val="24"/>
          <w:lang w:val="en-US"/>
        </w:rPr>
        <w:t xml:space="preserve">round(median(tax), 3) </w:t>
      </w:r>
      <w:r w:rsidR="00664C03" w:rsidRPr="00611F0B">
        <w:rPr>
          <w:rFonts w:cstheme="minorHAnsi"/>
          <w:noProof/>
          <w:sz w:val="24"/>
          <w:szCs w:val="24"/>
          <w:lang w:val="en-US"/>
        </w:rPr>
        <w:t xml:space="preserve">= </w:t>
      </w:r>
      <w:r w:rsidR="0024738B" w:rsidRPr="00611F0B">
        <w:rPr>
          <w:rFonts w:cstheme="minorHAnsi"/>
          <w:noProof/>
          <w:sz w:val="24"/>
          <w:szCs w:val="24"/>
          <w:lang w:val="en-US"/>
        </w:rPr>
        <w:t>1</w:t>
      </w:r>
      <w:r w:rsidR="005A0E97" w:rsidRPr="00611F0B">
        <w:rPr>
          <w:rFonts w:cstheme="minorHAnsi"/>
          <w:noProof/>
          <w:sz w:val="24"/>
          <w:szCs w:val="24"/>
          <w:lang w:val="en-US"/>
        </w:rPr>
        <w:t>45</w:t>
      </w:r>
    </w:p>
    <w:p w14:paraId="72568BE9" w14:textId="7F57A904" w:rsidR="00664C03" w:rsidRPr="00611F0B" w:rsidRDefault="00FA76BE" w:rsidP="00664C03">
      <w:pPr>
        <w:pStyle w:val="a3"/>
        <w:numPr>
          <w:ilvl w:val="0"/>
          <w:numId w:val="5"/>
        </w:numPr>
        <w:jc w:val="both"/>
        <w:rPr>
          <w:rFonts w:cstheme="minorHAnsi"/>
          <w:noProof/>
          <w:sz w:val="24"/>
          <w:szCs w:val="24"/>
          <w:lang w:val="en-US"/>
        </w:rPr>
      </w:pPr>
      <w:r w:rsidRPr="00611F0B">
        <w:rPr>
          <w:rFonts w:cstheme="minorHAnsi"/>
          <w:noProof/>
          <w:sz w:val="24"/>
          <w:szCs w:val="24"/>
          <w:lang w:val="en-US"/>
        </w:rPr>
        <w:t>д</w:t>
      </w:r>
      <w:r w:rsidR="00664C03" w:rsidRPr="00611F0B">
        <w:rPr>
          <w:rFonts w:cstheme="minorHAnsi"/>
          <w:noProof/>
          <w:sz w:val="24"/>
          <w:szCs w:val="24"/>
          <w:lang w:val="en-US"/>
        </w:rPr>
        <w:t>исперсия=</w:t>
      </w:r>
      <w:r w:rsidR="002D7F85" w:rsidRPr="00611F0B">
        <w:rPr>
          <w:rFonts w:cstheme="minorHAnsi"/>
          <w:noProof/>
          <w:sz w:val="24"/>
          <w:szCs w:val="24"/>
          <w:lang w:val="en-US"/>
        </w:rPr>
        <w:t>round(mad(tax), 3)=</w:t>
      </w:r>
      <w:r w:rsidR="00664C03" w:rsidRPr="00611F0B">
        <w:rPr>
          <w:rFonts w:cstheme="minorHAnsi"/>
          <w:noProof/>
          <w:sz w:val="24"/>
          <w:szCs w:val="24"/>
          <w:lang w:val="en-US"/>
        </w:rPr>
        <w:t xml:space="preserve"> </w:t>
      </w:r>
      <w:r w:rsidR="003B16BB" w:rsidRPr="00611F0B">
        <w:rPr>
          <w:rFonts w:cstheme="minorHAnsi"/>
          <w:noProof/>
          <w:sz w:val="24"/>
          <w:szCs w:val="24"/>
          <w:lang w:val="en-US"/>
        </w:rPr>
        <w:t>7.413</w:t>
      </w:r>
    </w:p>
    <w:p w14:paraId="072A24DD" w14:textId="77777777" w:rsidR="00720D3E" w:rsidRPr="00611F0B" w:rsidRDefault="00720D3E" w:rsidP="00720D3E">
      <w:pPr>
        <w:jc w:val="both"/>
        <w:rPr>
          <w:rFonts w:cstheme="minorHAnsi"/>
          <w:noProof/>
          <w:sz w:val="24"/>
          <w:szCs w:val="24"/>
          <w:lang w:val="en-US"/>
        </w:rPr>
      </w:pPr>
    </w:p>
    <w:p w14:paraId="04A51404" w14:textId="4BFD7E59" w:rsidR="00D75C9A" w:rsidRPr="00611F0B" w:rsidRDefault="00D75C9A" w:rsidP="00D75C9A">
      <w:pPr>
        <w:pStyle w:val="a3"/>
        <w:ind w:left="862"/>
        <w:jc w:val="both"/>
        <w:rPr>
          <w:rFonts w:cstheme="minorHAnsi"/>
          <w:noProof/>
          <w:sz w:val="24"/>
          <w:szCs w:val="24"/>
          <w:lang w:val="en-US"/>
        </w:rPr>
      </w:pPr>
    </w:p>
    <w:p w14:paraId="274678DC" w14:textId="4D1D4454" w:rsidR="00D75C9A" w:rsidRPr="00611F0B" w:rsidRDefault="00720D3E" w:rsidP="00D75C9A">
      <w:pPr>
        <w:pStyle w:val="a3"/>
        <w:numPr>
          <w:ilvl w:val="1"/>
          <w:numId w:val="4"/>
        </w:numPr>
        <w:rPr>
          <w:rFonts w:cstheme="minorHAnsi"/>
          <w:b/>
          <w:noProof/>
          <w:sz w:val="24"/>
          <w:szCs w:val="24"/>
          <w:lang w:val="en-US"/>
        </w:rPr>
      </w:pPr>
      <w:r w:rsidRPr="00611F0B">
        <w:rPr>
          <w:rFonts w:cstheme="minorHAnsi"/>
          <w:b/>
          <w:noProof/>
          <w:sz w:val="24"/>
          <w:szCs w:val="24"/>
          <w:lang w:val="en-US"/>
        </w:rPr>
        <w:lastRenderedPageBreak/>
        <w:t>Разход на гориво (мили за галон)</w:t>
      </w:r>
      <w:r w:rsidR="00D75C9A" w:rsidRPr="00611F0B">
        <w:rPr>
          <w:rFonts w:cstheme="minorHAnsi"/>
          <w:b/>
          <w:noProof/>
          <w:sz w:val="24"/>
          <w:szCs w:val="24"/>
          <w:lang w:val="en-US"/>
        </w:rPr>
        <w:t xml:space="preserve"> - числова </w:t>
      </w:r>
    </w:p>
    <w:p w14:paraId="76D3270D" w14:textId="3DE95C9C" w:rsidR="00A20295" w:rsidRPr="00611F0B" w:rsidRDefault="00A20295" w:rsidP="00A20295">
      <w:pPr>
        <w:rPr>
          <w:rFonts w:cstheme="minorHAnsi"/>
          <w:b/>
          <w:noProof/>
          <w:sz w:val="24"/>
          <w:szCs w:val="24"/>
          <w:lang w:val="en-US"/>
        </w:rPr>
      </w:pPr>
    </w:p>
    <w:p w14:paraId="0E849024" w14:textId="2CE03332" w:rsidR="00720D3E" w:rsidRPr="00611F0B" w:rsidRDefault="00A20295" w:rsidP="00720D3E">
      <w:pPr>
        <w:pStyle w:val="a3"/>
        <w:ind w:left="502"/>
        <w:rPr>
          <w:rFonts w:cstheme="minorHAnsi"/>
          <w:b/>
          <w:noProof/>
          <w:sz w:val="24"/>
          <w:szCs w:val="24"/>
          <w:lang w:val="en-US"/>
        </w:rPr>
      </w:pPr>
      <w:r w:rsidRPr="00611F0B">
        <w:rPr>
          <w:rFonts w:cstheme="minorHAnsi"/>
          <w:b/>
          <w:noProof/>
          <w:sz w:val="24"/>
          <w:szCs w:val="24"/>
          <w:lang w:val="en-US"/>
        </w:rPr>
        <w:drawing>
          <wp:inline distT="0" distB="0" distL="0" distR="0" wp14:anchorId="4A3760E5" wp14:editId="7C18590D">
            <wp:extent cx="6165850" cy="2980841"/>
            <wp:effectExtent l="0" t="0" r="6350" b="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1553" cy="2983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4EC34" w14:textId="7F35BA13" w:rsidR="00D75C9A" w:rsidRPr="00611F0B" w:rsidRDefault="0075259E" w:rsidP="00D75C9A">
      <w:pPr>
        <w:pStyle w:val="a3"/>
        <w:ind w:left="862"/>
        <w:jc w:val="both"/>
        <w:rPr>
          <w:rFonts w:cstheme="minorHAnsi"/>
          <w:noProof/>
          <w:sz w:val="24"/>
          <w:szCs w:val="24"/>
          <w:lang w:val="en-US"/>
        </w:rPr>
      </w:pPr>
      <w:r w:rsidRPr="00611F0B">
        <w:rPr>
          <w:rFonts w:cstheme="minorHAnsi"/>
          <w:b/>
          <w:noProof/>
          <w:sz w:val="24"/>
          <w:szCs w:val="24"/>
          <w:lang w:val="en-US"/>
        </w:rPr>
        <w:drawing>
          <wp:inline distT="0" distB="0" distL="0" distR="0" wp14:anchorId="3497C488" wp14:editId="3D5B6FD8">
            <wp:extent cx="5753100" cy="2635250"/>
            <wp:effectExtent l="0" t="0" r="0" b="0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ADC29" w14:textId="77777777" w:rsidR="0041329E" w:rsidRPr="00611F0B" w:rsidRDefault="002E2625" w:rsidP="0041329E">
      <w:pPr>
        <w:ind w:right="340"/>
        <w:jc w:val="both"/>
        <w:rPr>
          <w:rFonts w:cstheme="minorHAnsi"/>
          <w:noProof/>
          <w:sz w:val="24"/>
          <w:szCs w:val="24"/>
          <w:lang w:val="en-US"/>
        </w:rPr>
      </w:pPr>
      <w:r w:rsidRPr="00611F0B">
        <w:rPr>
          <w:rFonts w:cstheme="minorHAnsi"/>
          <w:noProof/>
          <w:sz w:val="24"/>
          <w:szCs w:val="24"/>
          <w:lang w:val="en-US"/>
        </w:rPr>
        <w:t xml:space="preserve">При тези графики тук също </w:t>
      </w:r>
      <w:r w:rsidR="009D6D83" w:rsidRPr="00611F0B">
        <w:rPr>
          <w:rFonts w:cstheme="minorHAnsi"/>
          <w:noProof/>
          <w:sz w:val="24"/>
          <w:szCs w:val="24"/>
          <w:lang w:val="en-US"/>
        </w:rPr>
        <w:t xml:space="preserve">виждаме, че нямаме нормално разпределение поради наличието на доста outlier-и </w:t>
      </w:r>
      <w:r w:rsidR="0056696B" w:rsidRPr="00611F0B">
        <w:rPr>
          <w:rFonts w:cstheme="minorHAnsi"/>
          <w:noProof/>
          <w:sz w:val="24"/>
          <w:szCs w:val="24"/>
          <w:lang w:val="en-US"/>
        </w:rPr>
        <w:t xml:space="preserve">, което показва и теста за нормалност, който </w:t>
      </w:r>
      <w:r w:rsidR="0041329E" w:rsidRPr="00611F0B">
        <w:rPr>
          <w:rFonts w:cstheme="minorHAnsi"/>
          <w:noProof/>
          <w:sz w:val="24"/>
          <w:szCs w:val="24"/>
          <w:lang w:val="en-US"/>
        </w:rPr>
        <w:t>пак показва p-value&lt;2.2e-16</w:t>
      </w:r>
    </w:p>
    <w:p w14:paraId="39F97B16" w14:textId="016E01A3" w:rsidR="00747807" w:rsidRPr="00611F0B" w:rsidRDefault="00747807" w:rsidP="00747807">
      <w:pPr>
        <w:jc w:val="both"/>
        <w:rPr>
          <w:rFonts w:cstheme="minorHAnsi"/>
          <w:noProof/>
          <w:sz w:val="24"/>
          <w:szCs w:val="24"/>
          <w:lang w:val="en-US"/>
        </w:rPr>
      </w:pPr>
      <w:r w:rsidRPr="00611F0B">
        <w:rPr>
          <w:rFonts w:cstheme="minorHAnsi"/>
          <w:noProof/>
          <w:sz w:val="24"/>
          <w:szCs w:val="24"/>
          <w:lang w:val="en-US"/>
        </w:rPr>
        <w:t xml:space="preserve">За локацията и дисперсията </w:t>
      </w:r>
      <w:r w:rsidR="004A64D5" w:rsidRPr="00611F0B">
        <w:rPr>
          <w:rFonts w:cstheme="minorHAnsi"/>
          <w:noProof/>
          <w:sz w:val="24"/>
          <w:szCs w:val="24"/>
          <w:lang w:val="en-US"/>
        </w:rPr>
        <w:t>намираме, че са:</w:t>
      </w:r>
    </w:p>
    <w:p w14:paraId="2822E4CF" w14:textId="731928EB" w:rsidR="00192857" w:rsidRPr="00611F0B" w:rsidRDefault="00192857" w:rsidP="00192857">
      <w:pPr>
        <w:pStyle w:val="a3"/>
        <w:numPr>
          <w:ilvl w:val="0"/>
          <w:numId w:val="5"/>
        </w:numPr>
        <w:jc w:val="both"/>
        <w:rPr>
          <w:rFonts w:cstheme="minorHAnsi"/>
          <w:noProof/>
          <w:sz w:val="24"/>
          <w:szCs w:val="24"/>
          <w:lang w:val="en-US"/>
        </w:rPr>
      </w:pPr>
      <w:r w:rsidRPr="00611F0B">
        <w:rPr>
          <w:rFonts w:cstheme="minorHAnsi"/>
          <w:noProof/>
          <w:sz w:val="24"/>
          <w:szCs w:val="24"/>
          <w:lang w:val="en-US"/>
        </w:rPr>
        <w:t xml:space="preserve">локация </w:t>
      </w:r>
      <w:r w:rsidR="003701C2" w:rsidRPr="00611F0B">
        <w:rPr>
          <w:rFonts w:cstheme="minorHAnsi"/>
          <w:noProof/>
          <w:sz w:val="24"/>
          <w:szCs w:val="24"/>
          <w:lang w:val="en-US"/>
        </w:rPr>
        <w:t xml:space="preserve">= </w:t>
      </w:r>
      <w:r w:rsidR="005A5C60" w:rsidRPr="00611F0B">
        <w:rPr>
          <w:rFonts w:cstheme="minorHAnsi"/>
          <w:noProof/>
          <w:sz w:val="24"/>
          <w:szCs w:val="24"/>
          <w:lang w:val="en-US"/>
        </w:rPr>
        <w:t xml:space="preserve">round(median(mpg), 3) </w:t>
      </w:r>
      <w:r w:rsidRPr="00611F0B">
        <w:rPr>
          <w:rFonts w:cstheme="minorHAnsi"/>
          <w:noProof/>
          <w:sz w:val="24"/>
          <w:szCs w:val="24"/>
          <w:lang w:val="en-US"/>
        </w:rPr>
        <w:t xml:space="preserve">= </w:t>
      </w:r>
      <w:r w:rsidR="00BD6F4D" w:rsidRPr="00611F0B">
        <w:rPr>
          <w:rFonts w:cstheme="minorHAnsi"/>
          <w:noProof/>
          <w:sz w:val="24"/>
          <w:szCs w:val="24"/>
          <w:lang w:val="en-US"/>
        </w:rPr>
        <w:t>55.4</w:t>
      </w:r>
    </w:p>
    <w:p w14:paraId="3C40A1B6" w14:textId="4272FDCA" w:rsidR="00837616" w:rsidRPr="00611F0B" w:rsidRDefault="00192857" w:rsidP="00837616">
      <w:pPr>
        <w:pStyle w:val="a3"/>
        <w:numPr>
          <w:ilvl w:val="0"/>
          <w:numId w:val="5"/>
        </w:numPr>
        <w:jc w:val="both"/>
        <w:rPr>
          <w:rFonts w:cstheme="minorHAnsi"/>
          <w:noProof/>
          <w:sz w:val="24"/>
          <w:szCs w:val="24"/>
          <w:lang w:val="en-US"/>
        </w:rPr>
      </w:pPr>
      <w:r w:rsidRPr="00611F0B">
        <w:rPr>
          <w:rFonts w:cstheme="minorHAnsi"/>
          <w:noProof/>
          <w:sz w:val="24"/>
          <w:szCs w:val="24"/>
          <w:lang w:val="en-US"/>
        </w:rPr>
        <w:t>дисперсия =</w:t>
      </w:r>
      <w:r w:rsidRPr="00611F0B">
        <w:rPr>
          <w:noProof/>
          <w:sz w:val="24"/>
          <w:szCs w:val="24"/>
          <w:lang w:val="en-US"/>
        </w:rPr>
        <w:t xml:space="preserve"> </w:t>
      </w:r>
      <w:r w:rsidR="003701C2" w:rsidRPr="00611F0B">
        <w:rPr>
          <w:rFonts w:cstheme="minorHAnsi"/>
          <w:noProof/>
          <w:sz w:val="24"/>
          <w:szCs w:val="24"/>
          <w:lang w:val="en-US"/>
        </w:rPr>
        <w:t xml:space="preserve">round(mad(mpg), 3) </w:t>
      </w:r>
      <w:r w:rsidRPr="00611F0B">
        <w:rPr>
          <w:rFonts w:cstheme="minorHAnsi"/>
          <w:noProof/>
          <w:sz w:val="24"/>
          <w:szCs w:val="24"/>
          <w:lang w:val="en-US"/>
        </w:rPr>
        <w:t xml:space="preserve">= </w:t>
      </w:r>
      <w:r w:rsidR="00610427" w:rsidRPr="00611F0B">
        <w:rPr>
          <w:rFonts w:cstheme="minorHAnsi"/>
          <w:noProof/>
          <w:sz w:val="24"/>
          <w:szCs w:val="24"/>
          <w:lang w:val="en-US"/>
        </w:rPr>
        <w:t>11.119</w:t>
      </w:r>
    </w:p>
    <w:p w14:paraId="7FA2AE3F" w14:textId="0CC8F55E" w:rsidR="0097264B" w:rsidRPr="00611F0B" w:rsidRDefault="0097264B" w:rsidP="0097264B">
      <w:pPr>
        <w:jc w:val="both"/>
        <w:rPr>
          <w:rFonts w:cstheme="minorHAnsi"/>
          <w:noProof/>
          <w:sz w:val="24"/>
          <w:szCs w:val="24"/>
          <w:lang w:val="en-US"/>
        </w:rPr>
      </w:pPr>
    </w:p>
    <w:p w14:paraId="1479C190" w14:textId="77777777" w:rsidR="0097264B" w:rsidRPr="00611F0B" w:rsidRDefault="0097264B" w:rsidP="0097264B">
      <w:pPr>
        <w:jc w:val="both"/>
        <w:rPr>
          <w:rFonts w:cstheme="minorHAnsi"/>
          <w:noProof/>
          <w:sz w:val="24"/>
          <w:szCs w:val="24"/>
          <w:lang w:val="en-US"/>
        </w:rPr>
      </w:pPr>
    </w:p>
    <w:p w14:paraId="26D1C4F8" w14:textId="77777777" w:rsidR="00265F4D" w:rsidRPr="00611F0B" w:rsidRDefault="00265F4D" w:rsidP="00265F4D">
      <w:pPr>
        <w:jc w:val="both"/>
        <w:rPr>
          <w:rFonts w:cstheme="minorHAnsi"/>
          <w:noProof/>
          <w:sz w:val="24"/>
          <w:szCs w:val="24"/>
          <w:lang w:val="en-US"/>
        </w:rPr>
      </w:pPr>
    </w:p>
    <w:p w14:paraId="7CB3AA55" w14:textId="25E6BDBB" w:rsidR="006E0F72" w:rsidRPr="00611F0B" w:rsidRDefault="006E0F72" w:rsidP="006E0F72">
      <w:pPr>
        <w:pStyle w:val="a3"/>
        <w:numPr>
          <w:ilvl w:val="0"/>
          <w:numId w:val="1"/>
        </w:numPr>
        <w:ind w:left="-94"/>
        <w:rPr>
          <w:rFonts w:cstheme="minorHAnsi"/>
          <w:b/>
          <w:noProof/>
          <w:sz w:val="24"/>
          <w:szCs w:val="24"/>
          <w:lang w:val="en-US"/>
        </w:rPr>
      </w:pPr>
      <w:r w:rsidRPr="00611F0B">
        <w:rPr>
          <w:rFonts w:cstheme="minorHAnsi"/>
          <w:b/>
          <w:noProof/>
          <w:sz w:val="24"/>
          <w:szCs w:val="24"/>
          <w:lang w:val="en-US"/>
        </w:rPr>
        <w:lastRenderedPageBreak/>
        <w:t>Изследване на взаимодействия между променливите</w:t>
      </w:r>
    </w:p>
    <w:p w14:paraId="2E0A351E" w14:textId="22343E8F" w:rsidR="00837616" w:rsidRPr="00611F0B" w:rsidRDefault="0004653A" w:rsidP="00837616">
      <w:pPr>
        <w:pStyle w:val="a3"/>
        <w:numPr>
          <w:ilvl w:val="1"/>
          <w:numId w:val="1"/>
        </w:numPr>
        <w:rPr>
          <w:rFonts w:cstheme="minorHAnsi"/>
          <w:b/>
          <w:noProof/>
          <w:sz w:val="24"/>
          <w:szCs w:val="24"/>
          <w:lang w:val="en-US"/>
        </w:rPr>
      </w:pPr>
      <w:r w:rsidRPr="00611F0B">
        <w:rPr>
          <w:rFonts w:cstheme="minorHAnsi"/>
          <w:b/>
          <w:noProof/>
          <w:sz w:val="24"/>
          <w:szCs w:val="24"/>
          <w:lang w:val="en-US"/>
        </w:rPr>
        <w:t>Категорийни vs Числови</w:t>
      </w:r>
    </w:p>
    <w:p w14:paraId="0C3BB2D7" w14:textId="4950BFB4" w:rsidR="0004653A" w:rsidRPr="00611F0B" w:rsidRDefault="00A57479" w:rsidP="00E36D3F">
      <w:pPr>
        <w:pStyle w:val="a3"/>
        <w:ind w:left="574"/>
        <w:rPr>
          <w:rFonts w:cstheme="minorHAnsi"/>
          <w:b/>
          <w:noProof/>
          <w:sz w:val="24"/>
          <w:szCs w:val="24"/>
          <w:lang w:val="en-US"/>
        </w:rPr>
      </w:pPr>
      <w:r w:rsidRPr="00611F0B">
        <w:rPr>
          <w:rFonts w:cstheme="minorHAnsi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 wp14:anchorId="53D5C3C3" wp14:editId="29E24769">
            <wp:simplePos x="0" y="0"/>
            <wp:positionH relativeFrom="column">
              <wp:posOffset>774065</wp:posOffset>
            </wp:positionH>
            <wp:positionV relativeFrom="paragraph">
              <wp:posOffset>299085</wp:posOffset>
            </wp:positionV>
            <wp:extent cx="5886450" cy="2785745"/>
            <wp:effectExtent l="0" t="0" r="0" b="0"/>
            <wp:wrapTopAndBottom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36D3F" w:rsidRPr="00611F0B">
        <w:rPr>
          <w:rFonts w:cstheme="minorHAnsi"/>
          <w:b/>
          <w:noProof/>
          <w:sz w:val="24"/>
          <w:szCs w:val="24"/>
          <w:lang w:val="en-US"/>
        </w:rPr>
        <w:t>3.1.1 Вид двигател и</w:t>
      </w:r>
      <w:r w:rsidR="0097264B" w:rsidRPr="00611F0B">
        <w:rPr>
          <w:rFonts w:cstheme="minorHAnsi"/>
          <w:b/>
          <w:noProof/>
          <w:sz w:val="24"/>
          <w:szCs w:val="24"/>
          <w:lang w:val="en-US"/>
        </w:rPr>
        <w:t xml:space="preserve"> данък</w:t>
      </w:r>
    </w:p>
    <w:p w14:paraId="7372CDEC" w14:textId="742A36C6" w:rsidR="0097264B" w:rsidRPr="00611F0B" w:rsidRDefault="0097264B" w:rsidP="00E36D3F">
      <w:pPr>
        <w:pStyle w:val="a3"/>
        <w:ind w:left="574"/>
        <w:rPr>
          <w:rFonts w:cstheme="minorHAnsi"/>
          <w:b/>
          <w:noProof/>
          <w:sz w:val="24"/>
          <w:szCs w:val="24"/>
          <w:lang w:val="en-US"/>
        </w:rPr>
      </w:pPr>
    </w:p>
    <w:p w14:paraId="71EA58C5" w14:textId="50F32CF8" w:rsidR="00FA06E6" w:rsidRPr="00611F0B" w:rsidRDefault="00AC5337" w:rsidP="00843907">
      <w:pPr>
        <w:jc w:val="both"/>
        <w:rPr>
          <w:rFonts w:cstheme="minorHAnsi"/>
          <w:noProof/>
          <w:sz w:val="24"/>
          <w:szCs w:val="24"/>
          <w:lang w:val="en-US"/>
        </w:rPr>
      </w:pPr>
      <w:r w:rsidRPr="00611F0B">
        <w:rPr>
          <w:rFonts w:cstheme="minorHAnsi"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4D8E030B" wp14:editId="55288F1F">
            <wp:simplePos x="0" y="0"/>
            <wp:positionH relativeFrom="margin">
              <wp:posOffset>1932998</wp:posOffset>
            </wp:positionH>
            <wp:positionV relativeFrom="paragraph">
              <wp:posOffset>3084022</wp:posOffset>
            </wp:positionV>
            <wp:extent cx="3708400" cy="1705610"/>
            <wp:effectExtent l="0" t="0" r="6350" b="8890"/>
            <wp:wrapTopAndBottom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170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127D" w:rsidRPr="00611F0B">
        <w:rPr>
          <w:rFonts w:cstheme="minorHAnsi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0B67D499" wp14:editId="5B0B91A7">
            <wp:simplePos x="0" y="0"/>
            <wp:positionH relativeFrom="page">
              <wp:align>left</wp:align>
            </wp:positionH>
            <wp:positionV relativeFrom="paragraph">
              <wp:posOffset>1414780</wp:posOffset>
            </wp:positionV>
            <wp:extent cx="3479800" cy="1723390"/>
            <wp:effectExtent l="0" t="0" r="6350" b="0"/>
            <wp:wrapTopAndBottom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172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127D" w:rsidRPr="00611F0B">
        <w:rPr>
          <w:rFonts w:cstheme="minorHAnsi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261B74D9" wp14:editId="4DFD16D9">
            <wp:simplePos x="0" y="0"/>
            <wp:positionH relativeFrom="page">
              <wp:posOffset>3655060</wp:posOffset>
            </wp:positionH>
            <wp:positionV relativeFrom="paragraph">
              <wp:posOffset>1256030</wp:posOffset>
            </wp:positionV>
            <wp:extent cx="3898900" cy="1866265"/>
            <wp:effectExtent l="0" t="0" r="6350" b="635"/>
            <wp:wrapTopAndBottom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186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53A5" w:rsidRPr="00611F0B">
        <w:rPr>
          <w:rFonts w:cstheme="minorHAnsi"/>
          <w:noProof/>
          <w:sz w:val="24"/>
          <w:szCs w:val="24"/>
          <w:lang w:val="en-US"/>
        </w:rPr>
        <w:t xml:space="preserve">От графиката забелязваме, че </w:t>
      </w:r>
      <w:r w:rsidR="006E407B" w:rsidRPr="00611F0B">
        <w:rPr>
          <w:rFonts w:cstheme="minorHAnsi"/>
          <w:noProof/>
          <w:sz w:val="24"/>
          <w:szCs w:val="24"/>
          <w:lang w:val="en-US"/>
        </w:rPr>
        <w:t>електрическите</w:t>
      </w:r>
      <w:r w:rsidR="00A65C25" w:rsidRPr="00611F0B">
        <w:rPr>
          <w:rFonts w:cstheme="minorHAnsi"/>
          <w:noProof/>
          <w:sz w:val="24"/>
          <w:szCs w:val="24"/>
          <w:lang w:val="en-US"/>
        </w:rPr>
        <w:t xml:space="preserve"> автомобили </w:t>
      </w:r>
      <w:r w:rsidR="006E407B" w:rsidRPr="00611F0B">
        <w:rPr>
          <w:rFonts w:cstheme="minorHAnsi"/>
          <w:noProof/>
          <w:sz w:val="24"/>
          <w:szCs w:val="24"/>
          <w:lang w:val="en-US"/>
        </w:rPr>
        <w:t>са изцяло освободени от данък с из</w:t>
      </w:r>
      <w:r w:rsidR="00345C9D" w:rsidRPr="00611F0B">
        <w:rPr>
          <w:rFonts w:cstheme="minorHAnsi"/>
          <w:noProof/>
          <w:sz w:val="24"/>
          <w:szCs w:val="24"/>
          <w:lang w:val="en-US"/>
        </w:rPr>
        <w:t>ключение на един outlier</w:t>
      </w:r>
      <w:r w:rsidR="00233F82" w:rsidRPr="00611F0B">
        <w:rPr>
          <w:rFonts w:cstheme="minorHAnsi"/>
          <w:noProof/>
          <w:sz w:val="24"/>
          <w:szCs w:val="24"/>
          <w:lang w:val="en-US"/>
        </w:rPr>
        <w:t xml:space="preserve"> </w:t>
      </w:r>
      <w:r w:rsidR="00ED79ED" w:rsidRPr="00611F0B">
        <w:rPr>
          <w:rFonts w:cstheme="minorHAnsi"/>
          <w:noProof/>
          <w:sz w:val="24"/>
          <w:szCs w:val="24"/>
          <w:lang w:val="en-US"/>
        </w:rPr>
        <w:t>за разлика от бензиновите например ,които изцяло са над 100-те лири</w:t>
      </w:r>
      <w:r w:rsidR="00C820EC" w:rsidRPr="00611F0B">
        <w:rPr>
          <w:rFonts w:cstheme="minorHAnsi"/>
          <w:noProof/>
          <w:sz w:val="24"/>
          <w:szCs w:val="24"/>
          <w:lang w:val="en-US"/>
        </w:rPr>
        <w:t xml:space="preserve"> с малки изключения</w:t>
      </w:r>
      <w:r w:rsidR="00ED79ED" w:rsidRPr="00611F0B">
        <w:rPr>
          <w:rFonts w:cstheme="minorHAnsi"/>
          <w:noProof/>
          <w:sz w:val="24"/>
          <w:szCs w:val="24"/>
          <w:lang w:val="en-US"/>
        </w:rPr>
        <w:t>.</w:t>
      </w:r>
      <w:r w:rsidR="003A127D" w:rsidRPr="00611F0B">
        <w:rPr>
          <w:rFonts w:cstheme="minorHAnsi"/>
          <w:noProof/>
          <w:sz w:val="24"/>
          <w:szCs w:val="24"/>
          <w:lang w:val="en-US"/>
        </w:rPr>
        <w:t xml:space="preserve"> Като можем да заключим, че конвенционалните автомобили</w:t>
      </w:r>
      <w:r w:rsidR="00FF4F99" w:rsidRPr="00611F0B">
        <w:rPr>
          <w:rFonts w:cstheme="minorHAnsi"/>
          <w:noProof/>
          <w:sz w:val="24"/>
          <w:szCs w:val="24"/>
          <w:lang w:val="en-US"/>
        </w:rPr>
        <w:t xml:space="preserve"> са </w:t>
      </w:r>
      <w:r w:rsidR="007C6EFD" w:rsidRPr="00611F0B">
        <w:rPr>
          <w:rFonts w:cstheme="minorHAnsi"/>
          <w:noProof/>
          <w:sz w:val="24"/>
          <w:szCs w:val="24"/>
          <w:lang w:val="en-US"/>
        </w:rPr>
        <w:t>определено с по-висок данък.</w:t>
      </w:r>
      <w:r w:rsidR="00ED79ED" w:rsidRPr="00611F0B">
        <w:rPr>
          <w:rFonts w:cstheme="minorHAnsi"/>
          <w:noProof/>
          <w:sz w:val="24"/>
          <w:szCs w:val="24"/>
          <w:lang w:val="en-US"/>
        </w:rPr>
        <w:t xml:space="preserve"> </w:t>
      </w:r>
      <w:r w:rsidR="00843907" w:rsidRPr="00611F0B">
        <w:rPr>
          <w:rFonts w:cstheme="minorHAnsi"/>
          <w:noProof/>
          <w:sz w:val="24"/>
          <w:szCs w:val="24"/>
          <w:lang w:val="en-US"/>
        </w:rPr>
        <w:t xml:space="preserve">Ако разгледаме данните, като разделим </w:t>
      </w:r>
      <w:r w:rsidR="00FE0209" w:rsidRPr="00611F0B">
        <w:rPr>
          <w:rFonts w:cstheme="minorHAnsi"/>
          <w:noProof/>
          <w:sz w:val="24"/>
          <w:szCs w:val="24"/>
          <w:lang w:val="en-US"/>
        </w:rPr>
        <w:t xml:space="preserve">видовете двигатели </w:t>
      </w:r>
      <w:r w:rsidR="00843907" w:rsidRPr="00611F0B">
        <w:rPr>
          <w:rFonts w:cstheme="minorHAnsi"/>
          <w:noProof/>
          <w:sz w:val="24"/>
          <w:szCs w:val="24"/>
          <w:lang w:val="en-US"/>
        </w:rPr>
        <w:t xml:space="preserve">в отделни променливи от хистограмата изглежда, че те </w:t>
      </w:r>
      <w:r w:rsidR="00DE752E" w:rsidRPr="00611F0B">
        <w:rPr>
          <w:rFonts w:cstheme="minorHAnsi"/>
          <w:noProof/>
          <w:sz w:val="24"/>
          <w:szCs w:val="24"/>
          <w:lang w:val="en-US"/>
        </w:rPr>
        <w:t>не</w:t>
      </w:r>
      <w:r w:rsidR="00843907" w:rsidRPr="00611F0B">
        <w:rPr>
          <w:rFonts w:cstheme="minorHAnsi"/>
          <w:noProof/>
          <w:sz w:val="24"/>
          <w:szCs w:val="24"/>
          <w:lang w:val="en-US"/>
        </w:rPr>
        <w:t xml:space="preserve"> с</w:t>
      </w:r>
      <w:r w:rsidR="00DE752E" w:rsidRPr="00611F0B">
        <w:rPr>
          <w:rFonts w:cstheme="minorHAnsi"/>
          <w:noProof/>
          <w:sz w:val="24"/>
          <w:szCs w:val="24"/>
          <w:lang w:val="en-US"/>
        </w:rPr>
        <w:t>а</w:t>
      </w:r>
      <w:r w:rsidR="00843907" w:rsidRPr="00611F0B">
        <w:rPr>
          <w:rFonts w:cstheme="minorHAnsi"/>
          <w:noProof/>
          <w:sz w:val="24"/>
          <w:szCs w:val="24"/>
          <w:lang w:val="en-US"/>
        </w:rPr>
        <w:t xml:space="preserve"> </w:t>
      </w:r>
      <w:r w:rsidR="00DE752E" w:rsidRPr="00611F0B">
        <w:rPr>
          <w:rFonts w:cstheme="minorHAnsi"/>
          <w:noProof/>
          <w:sz w:val="24"/>
          <w:szCs w:val="24"/>
          <w:lang w:val="en-US"/>
        </w:rPr>
        <w:t xml:space="preserve">с </w:t>
      </w:r>
      <w:r w:rsidR="00FA06E6" w:rsidRPr="00611F0B">
        <w:rPr>
          <w:rFonts w:cstheme="minorHAnsi"/>
          <w:noProof/>
          <w:sz w:val="24"/>
          <w:szCs w:val="24"/>
          <w:lang w:val="en-US"/>
        </w:rPr>
        <w:t xml:space="preserve">нормално разпределение. </w:t>
      </w:r>
    </w:p>
    <w:p w14:paraId="4B436837" w14:textId="3D0F0BCC" w:rsidR="00664C8B" w:rsidRPr="00611F0B" w:rsidRDefault="00664C8B" w:rsidP="00843907">
      <w:pPr>
        <w:jc w:val="both"/>
        <w:rPr>
          <w:rFonts w:cstheme="minorHAnsi"/>
          <w:b/>
          <w:noProof/>
          <w:sz w:val="24"/>
          <w:szCs w:val="24"/>
          <w:lang w:val="en-US"/>
        </w:rPr>
      </w:pPr>
    </w:p>
    <w:p w14:paraId="4521BB89" w14:textId="03985852" w:rsidR="00DE30E0" w:rsidRPr="00611F0B" w:rsidRDefault="00664C8B" w:rsidP="00843907">
      <w:pPr>
        <w:jc w:val="both"/>
        <w:rPr>
          <w:rFonts w:cstheme="minorHAnsi"/>
          <w:b/>
          <w:noProof/>
          <w:sz w:val="24"/>
          <w:szCs w:val="24"/>
          <w:lang w:val="en-US"/>
        </w:rPr>
      </w:pPr>
      <w:r w:rsidRPr="00611F0B">
        <w:rPr>
          <w:rFonts w:cstheme="minorHAnsi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4A3B593B" wp14:editId="2E10C12C">
            <wp:simplePos x="0" y="0"/>
            <wp:positionH relativeFrom="margin">
              <wp:posOffset>351155</wp:posOffset>
            </wp:positionH>
            <wp:positionV relativeFrom="paragraph">
              <wp:posOffset>212725</wp:posOffset>
            </wp:positionV>
            <wp:extent cx="5988050" cy="2827020"/>
            <wp:effectExtent l="0" t="0" r="0" b="0"/>
            <wp:wrapTopAndBottom/>
            <wp:docPr id="19" name="Картина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05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3934" w:rsidRPr="00611F0B">
        <w:rPr>
          <w:rFonts w:cstheme="minorHAnsi"/>
          <w:b/>
          <w:noProof/>
          <w:sz w:val="24"/>
          <w:szCs w:val="24"/>
          <w:lang w:val="en-US"/>
        </w:rPr>
        <w:t>3.1.2 Вид двигател и разход на гориво</w:t>
      </w:r>
    </w:p>
    <w:p w14:paraId="2EBFA547" w14:textId="65C2855A" w:rsidR="00843907" w:rsidRPr="00611F0B" w:rsidRDefault="00EB2745" w:rsidP="00843907">
      <w:pPr>
        <w:jc w:val="both"/>
        <w:rPr>
          <w:rFonts w:cstheme="minorHAnsi"/>
          <w:noProof/>
          <w:sz w:val="24"/>
          <w:szCs w:val="24"/>
          <w:lang w:val="en-US"/>
        </w:rPr>
      </w:pPr>
      <w:r w:rsidRPr="00611F0B">
        <w:rPr>
          <w:rFonts w:cstheme="minorHAnsi"/>
          <w:noProof/>
          <w:sz w:val="24"/>
          <w:szCs w:val="24"/>
          <w:lang w:val="en-US"/>
        </w:rPr>
        <w:drawing>
          <wp:anchor distT="0" distB="0" distL="114300" distR="114300" simplePos="0" relativeHeight="251665408" behindDoc="0" locked="0" layoutInCell="1" allowOverlap="1" wp14:anchorId="516C4979" wp14:editId="0A7198E3">
            <wp:simplePos x="0" y="0"/>
            <wp:positionH relativeFrom="margin">
              <wp:posOffset>725805</wp:posOffset>
            </wp:positionH>
            <wp:positionV relativeFrom="paragraph">
              <wp:posOffset>5549265</wp:posOffset>
            </wp:positionV>
            <wp:extent cx="4077970" cy="1925320"/>
            <wp:effectExtent l="0" t="0" r="0" b="0"/>
            <wp:wrapTopAndBottom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970" cy="192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11F0B">
        <w:rPr>
          <w:rFonts w:cstheme="minorHAnsi"/>
          <w:noProof/>
          <w:sz w:val="24"/>
          <w:szCs w:val="24"/>
          <w:lang w:val="en-US"/>
        </w:rPr>
        <w:drawing>
          <wp:anchor distT="0" distB="0" distL="114300" distR="114300" simplePos="0" relativeHeight="251664384" behindDoc="0" locked="0" layoutInCell="1" allowOverlap="1" wp14:anchorId="008D75B7" wp14:editId="75CEA064">
            <wp:simplePos x="0" y="0"/>
            <wp:positionH relativeFrom="margin">
              <wp:posOffset>788035</wp:posOffset>
            </wp:positionH>
            <wp:positionV relativeFrom="paragraph">
              <wp:posOffset>3476625</wp:posOffset>
            </wp:positionV>
            <wp:extent cx="4057650" cy="1915160"/>
            <wp:effectExtent l="0" t="0" r="0" b="8890"/>
            <wp:wrapTopAndBottom/>
            <wp:docPr id="24" name="Картина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3907" w:rsidRPr="00611F0B">
        <w:rPr>
          <w:rFonts w:cstheme="minorHAnsi"/>
          <w:noProof/>
          <w:sz w:val="24"/>
          <w:szCs w:val="24"/>
          <w:lang w:val="en-US"/>
        </w:rPr>
        <w:t xml:space="preserve"> </w:t>
      </w:r>
      <w:r w:rsidR="00B5569E" w:rsidRPr="00611F0B">
        <w:rPr>
          <w:rFonts w:cstheme="minorHAnsi"/>
          <w:noProof/>
          <w:sz w:val="24"/>
          <w:szCs w:val="24"/>
          <w:lang w:val="en-US"/>
        </w:rPr>
        <w:t>От графи</w:t>
      </w:r>
      <w:r w:rsidR="008849D7" w:rsidRPr="00611F0B">
        <w:rPr>
          <w:rFonts w:cstheme="minorHAnsi"/>
          <w:noProof/>
          <w:sz w:val="24"/>
          <w:szCs w:val="24"/>
          <w:lang w:val="en-US"/>
        </w:rPr>
        <w:t>ката</w:t>
      </w:r>
      <w:r w:rsidR="00B5569E" w:rsidRPr="00611F0B">
        <w:rPr>
          <w:rFonts w:cstheme="minorHAnsi"/>
          <w:noProof/>
          <w:sz w:val="24"/>
          <w:szCs w:val="24"/>
          <w:lang w:val="en-US"/>
        </w:rPr>
        <w:t xml:space="preserve"> за</w:t>
      </w:r>
      <w:r w:rsidR="008849D7" w:rsidRPr="00611F0B">
        <w:rPr>
          <w:rFonts w:cstheme="minorHAnsi"/>
          <w:noProof/>
          <w:sz w:val="24"/>
          <w:szCs w:val="24"/>
          <w:lang w:val="en-US"/>
        </w:rPr>
        <w:t>белязваме</w:t>
      </w:r>
      <w:r w:rsidR="004A16EC" w:rsidRPr="00611F0B">
        <w:rPr>
          <w:rFonts w:cstheme="minorHAnsi"/>
          <w:noProof/>
          <w:sz w:val="24"/>
          <w:szCs w:val="24"/>
          <w:lang w:val="en-US"/>
        </w:rPr>
        <w:t xml:space="preserve">, че електрическите и хибридните автомобили </w:t>
      </w:r>
      <w:r w:rsidR="00BF62C9" w:rsidRPr="00611F0B">
        <w:rPr>
          <w:rFonts w:cstheme="minorHAnsi"/>
          <w:noProof/>
          <w:sz w:val="24"/>
          <w:szCs w:val="24"/>
          <w:lang w:val="en-US"/>
        </w:rPr>
        <w:t>изминават по-дълго разстояние</w:t>
      </w:r>
      <w:r w:rsidR="002E662B" w:rsidRPr="00611F0B">
        <w:rPr>
          <w:rFonts w:cstheme="minorHAnsi"/>
          <w:noProof/>
          <w:sz w:val="24"/>
          <w:szCs w:val="24"/>
          <w:lang w:val="en-US"/>
        </w:rPr>
        <w:t xml:space="preserve"> като</w:t>
      </w:r>
      <w:r w:rsidR="00BF62C9" w:rsidRPr="00611F0B">
        <w:rPr>
          <w:rFonts w:cstheme="minorHAnsi"/>
          <w:noProof/>
          <w:sz w:val="24"/>
          <w:szCs w:val="24"/>
          <w:lang w:val="en-US"/>
        </w:rPr>
        <w:t xml:space="preserve"> </w:t>
      </w:r>
      <w:r w:rsidR="00945FC3" w:rsidRPr="00611F0B">
        <w:rPr>
          <w:rFonts w:cstheme="minorHAnsi"/>
          <w:noProof/>
          <w:sz w:val="24"/>
          <w:szCs w:val="24"/>
          <w:lang w:val="en-US"/>
        </w:rPr>
        <w:t>вижд</w:t>
      </w:r>
      <w:r w:rsidR="00DD5381" w:rsidRPr="00611F0B">
        <w:rPr>
          <w:rFonts w:cstheme="minorHAnsi"/>
          <w:noProof/>
          <w:sz w:val="24"/>
          <w:szCs w:val="24"/>
          <w:lang w:val="en-US"/>
        </w:rPr>
        <w:t>аме от това, че първия и третия им ква</w:t>
      </w:r>
      <w:r w:rsidR="00B3309A" w:rsidRPr="00611F0B">
        <w:rPr>
          <w:rFonts w:cstheme="minorHAnsi"/>
          <w:noProof/>
          <w:sz w:val="24"/>
          <w:szCs w:val="24"/>
          <w:lang w:val="en-US"/>
        </w:rPr>
        <w:t>р</w:t>
      </w:r>
      <w:r w:rsidR="00DD5381" w:rsidRPr="00611F0B">
        <w:rPr>
          <w:rFonts w:cstheme="minorHAnsi"/>
          <w:noProof/>
          <w:sz w:val="24"/>
          <w:szCs w:val="24"/>
          <w:lang w:val="en-US"/>
        </w:rPr>
        <w:t>тил</w:t>
      </w:r>
      <w:r w:rsidR="00B3309A" w:rsidRPr="00611F0B">
        <w:rPr>
          <w:rFonts w:cstheme="minorHAnsi"/>
          <w:noProof/>
          <w:sz w:val="24"/>
          <w:szCs w:val="24"/>
          <w:lang w:val="en-US"/>
        </w:rPr>
        <w:t xml:space="preserve"> е над третия на </w:t>
      </w:r>
      <w:r w:rsidRPr="00611F0B">
        <w:rPr>
          <w:rFonts w:cstheme="minorHAnsi"/>
          <w:noProof/>
          <w:sz w:val="24"/>
          <w:szCs w:val="24"/>
          <w:lang w:val="en-US"/>
        </w:rPr>
        <w:t>останалите.</w:t>
      </w:r>
    </w:p>
    <w:p w14:paraId="201708F7" w14:textId="45479240" w:rsidR="00843907" w:rsidRPr="00611F0B" w:rsidRDefault="00843907" w:rsidP="00837616">
      <w:pPr>
        <w:jc w:val="both"/>
        <w:rPr>
          <w:rFonts w:cstheme="minorHAnsi"/>
          <w:noProof/>
          <w:sz w:val="24"/>
          <w:szCs w:val="24"/>
          <w:lang w:val="en-US"/>
        </w:rPr>
      </w:pPr>
    </w:p>
    <w:p w14:paraId="0A2F1B99" w14:textId="77777777" w:rsidR="00EB2745" w:rsidRPr="00611F0B" w:rsidRDefault="00EB2745" w:rsidP="006364FB">
      <w:pPr>
        <w:jc w:val="both"/>
        <w:rPr>
          <w:rFonts w:cstheme="minorHAnsi"/>
          <w:noProof/>
          <w:sz w:val="24"/>
          <w:szCs w:val="24"/>
          <w:lang w:val="en-US"/>
        </w:rPr>
      </w:pPr>
    </w:p>
    <w:p w14:paraId="2FCDA810" w14:textId="08BE5E2A" w:rsidR="006364FB" w:rsidRPr="00611F0B" w:rsidRDefault="001F4DE1" w:rsidP="006364FB">
      <w:pPr>
        <w:jc w:val="both"/>
        <w:rPr>
          <w:rFonts w:cstheme="minorHAnsi"/>
          <w:noProof/>
          <w:sz w:val="24"/>
          <w:szCs w:val="24"/>
          <w:lang w:val="en-US"/>
        </w:rPr>
      </w:pPr>
      <w:r w:rsidRPr="00611F0B">
        <w:rPr>
          <w:rFonts w:cstheme="minorHAnsi"/>
          <w:noProof/>
          <w:sz w:val="24"/>
          <w:szCs w:val="24"/>
          <w:lang w:val="en-US"/>
        </w:rPr>
        <w:t xml:space="preserve">От </w:t>
      </w:r>
      <w:r w:rsidR="00634B44" w:rsidRPr="00611F0B">
        <w:rPr>
          <w:rFonts w:cstheme="minorHAnsi"/>
          <w:noProof/>
          <w:sz w:val="24"/>
          <w:szCs w:val="24"/>
          <w:lang w:val="en-US"/>
        </w:rPr>
        <w:t>съответните хистограми по вид двигател виждаме, че отново нямаме нормално разпределение.</w:t>
      </w:r>
    </w:p>
    <w:p w14:paraId="0D7F09A4" w14:textId="77F057EB" w:rsidR="00664C03" w:rsidRPr="00611F0B" w:rsidRDefault="00664C03" w:rsidP="003E3917">
      <w:pPr>
        <w:ind w:right="340"/>
        <w:jc w:val="both"/>
        <w:rPr>
          <w:rFonts w:cstheme="minorHAnsi"/>
          <w:noProof/>
          <w:sz w:val="24"/>
          <w:szCs w:val="24"/>
          <w:lang w:val="en-US"/>
        </w:rPr>
      </w:pPr>
    </w:p>
    <w:p w14:paraId="3B875B85" w14:textId="0E76B2A5" w:rsidR="00DC590B" w:rsidRPr="00611F0B" w:rsidRDefault="00DC590B" w:rsidP="00080F25">
      <w:pPr>
        <w:pStyle w:val="a3"/>
        <w:numPr>
          <w:ilvl w:val="1"/>
          <w:numId w:val="7"/>
        </w:numPr>
        <w:rPr>
          <w:rFonts w:cstheme="minorHAnsi"/>
          <w:b/>
          <w:noProof/>
          <w:sz w:val="24"/>
          <w:szCs w:val="24"/>
          <w:lang w:val="en-US"/>
        </w:rPr>
      </w:pPr>
      <w:r w:rsidRPr="00611F0B">
        <w:rPr>
          <w:rFonts w:cstheme="minorHAnsi"/>
          <w:b/>
          <w:noProof/>
          <w:sz w:val="24"/>
          <w:szCs w:val="24"/>
          <w:lang w:val="en-US"/>
        </w:rPr>
        <w:t>.Ч</w:t>
      </w:r>
      <w:r w:rsidR="00DE7A54" w:rsidRPr="00611F0B">
        <w:rPr>
          <w:rFonts w:cstheme="minorHAnsi"/>
          <w:b/>
          <w:noProof/>
          <w:sz w:val="24"/>
          <w:szCs w:val="24"/>
          <w:lang w:val="en-US"/>
        </w:rPr>
        <w:t xml:space="preserve">ислови  vs </w:t>
      </w:r>
      <w:r w:rsidRPr="00611F0B">
        <w:rPr>
          <w:rFonts w:cstheme="minorHAnsi"/>
          <w:b/>
          <w:noProof/>
          <w:sz w:val="24"/>
          <w:szCs w:val="24"/>
          <w:lang w:val="en-US"/>
        </w:rPr>
        <w:t>Ч</w:t>
      </w:r>
      <w:r w:rsidR="00DE7A54" w:rsidRPr="00611F0B">
        <w:rPr>
          <w:rFonts w:cstheme="minorHAnsi"/>
          <w:b/>
          <w:noProof/>
          <w:sz w:val="24"/>
          <w:szCs w:val="24"/>
          <w:lang w:val="en-US"/>
        </w:rPr>
        <w:t xml:space="preserve">ислови </w:t>
      </w:r>
    </w:p>
    <w:p w14:paraId="7AB01FBB" w14:textId="77777777" w:rsidR="00080F25" w:rsidRPr="00611F0B" w:rsidRDefault="00080F25" w:rsidP="00080F25">
      <w:pPr>
        <w:pStyle w:val="a3"/>
        <w:ind w:left="360"/>
        <w:rPr>
          <w:rFonts w:cstheme="minorHAnsi"/>
          <w:b/>
          <w:noProof/>
          <w:sz w:val="24"/>
          <w:szCs w:val="24"/>
          <w:lang w:val="en-US"/>
        </w:rPr>
      </w:pPr>
    </w:p>
    <w:p w14:paraId="0C3A6663" w14:textId="5F9DD5A1" w:rsidR="00DC590B" w:rsidRPr="00611F0B" w:rsidRDefault="003D57E2" w:rsidP="00DC590B">
      <w:pPr>
        <w:pStyle w:val="a3"/>
        <w:ind w:left="360"/>
        <w:rPr>
          <w:rFonts w:cstheme="minorHAnsi"/>
          <w:bCs/>
          <w:noProof/>
          <w:sz w:val="24"/>
          <w:szCs w:val="24"/>
          <w:lang w:val="en-US"/>
        </w:rPr>
      </w:pPr>
      <w:r w:rsidRPr="00611F0B">
        <w:rPr>
          <w:rFonts w:cstheme="minorHAnsi"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8480" behindDoc="0" locked="0" layoutInCell="1" allowOverlap="1" wp14:anchorId="5142D413" wp14:editId="45197900">
            <wp:simplePos x="0" y="0"/>
            <wp:positionH relativeFrom="margin">
              <wp:align>right</wp:align>
            </wp:positionH>
            <wp:positionV relativeFrom="paragraph">
              <wp:posOffset>395143</wp:posOffset>
            </wp:positionV>
            <wp:extent cx="5756275" cy="2715260"/>
            <wp:effectExtent l="0" t="0" r="0" b="8890"/>
            <wp:wrapTopAndBottom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271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11F0B"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3056EDD5" wp14:editId="4358AC9D">
            <wp:simplePos x="0" y="0"/>
            <wp:positionH relativeFrom="margin">
              <wp:align>right</wp:align>
            </wp:positionH>
            <wp:positionV relativeFrom="paragraph">
              <wp:posOffset>3034088</wp:posOffset>
            </wp:positionV>
            <wp:extent cx="5756275" cy="2715260"/>
            <wp:effectExtent l="0" t="0" r="0" b="8890"/>
            <wp:wrapTopAndBottom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271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11F0B"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79C1FE67" wp14:editId="2DB868F2">
            <wp:simplePos x="0" y="0"/>
            <wp:positionH relativeFrom="margin">
              <wp:align>right</wp:align>
            </wp:positionH>
            <wp:positionV relativeFrom="paragraph">
              <wp:posOffset>5764011</wp:posOffset>
            </wp:positionV>
            <wp:extent cx="5756275" cy="2715260"/>
            <wp:effectExtent l="0" t="0" r="0" b="8890"/>
            <wp:wrapTopAndBottom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271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324A0" w:rsidRPr="00611F0B">
        <w:rPr>
          <w:rFonts w:cstheme="minorHAnsi"/>
          <w:bCs/>
          <w:noProof/>
          <w:sz w:val="24"/>
          <w:szCs w:val="24"/>
          <w:lang w:val="en-US"/>
        </w:rPr>
        <w:t>Ще търсим дали</w:t>
      </w:r>
      <w:r w:rsidR="00AC44FE" w:rsidRPr="00611F0B">
        <w:rPr>
          <w:rFonts w:cstheme="minorHAnsi"/>
          <w:bCs/>
          <w:noProof/>
          <w:sz w:val="24"/>
          <w:szCs w:val="24"/>
          <w:lang w:val="en-US"/>
        </w:rPr>
        <w:t xml:space="preserve"> </w:t>
      </w:r>
      <w:r w:rsidR="002E18A6" w:rsidRPr="00611F0B">
        <w:rPr>
          <w:rFonts w:cstheme="minorHAnsi"/>
          <w:bCs/>
          <w:noProof/>
          <w:sz w:val="24"/>
          <w:szCs w:val="24"/>
          <w:lang w:val="en-US"/>
        </w:rPr>
        <w:t>може да има връзка между</w:t>
      </w:r>
      <w:r w:rsidR="00AC44FE" w:rsidRPr="00611F0B">
        <w:rPr>
          <w:rFonts w:cstheme="minorHAnsi"/>
          <w:bCs/>
          <w:noProof/>
          <w:sz w:val="24"/>
          <w:szCs w:val="24"/>
          <w:lang w:val="en-US"/>
        </w:rPr>
        <w:t xml:space="preserve"> големината на данъка </w:t>
      </w:r>
      <w:r w:rsidR="00080F25" w:rsidRPr="00611F0B">
        <w:rPr>
          <w:rFonts w:cstheme="minorHAnsi"/>
          <w:bCs/>
          <w:noProof/>
          <w:sz w:val="24"/>
          <w:szCs w:val="24"/>
          <w:lang w:val="en-US"/>
        </w:rPr>
        <w:t>и</w:t>
      </w:r>
      <w:r w:rsidR="002E18A6" w:rsidRPr="00611F0B">
        <w:rPr>
          <w:rFonts w:cstheme="minorHAnsi"/>
          <w:bCs/>
          <w:noProof/>
          <w:sz w:val="24"/>
          <w:szCs w:val="24"/>
          <w:lang w:val="en-US"/>
        </w:rPr>
        <w:t xml:space="preserve"> разхода на гориво</w:t>
      </w:r>
    </w:p>
    <w:p w14:paraId="56B51F37" w14:textId="2876ABF3" w:rsidR="00816C52" w:rsidRPr="00611F0B" w:rsidRDefault="00297F3D" w:rsidP="00816C52">
      <w:pPr>
        <w:ind w:left="142"/>
        <w:jc w:val="both"/>
        <w:rPr>
          <w:rFonts w:cstheme="minorHAnsi"/>
          <w:noProof/>
          <w:sz w:val="24"/>
          <w:szCs w:val="24"/>
          <w:lang w:val="en-US"/>
        </w:rPr>
      </w:pPr>
      <w:r w:rsidRPr="00611F0B">
        <w:rPr>
          <w:rFonts w:cstheme="minorHAnsi"/>
          <w:bCs/>
          <w:noProof/>
          <w:sz w:val="24"/>
          <w:szCs w:val="24"/>
          <w:lang w:val="en-US"/>
        </w:rPr>
        <w:lastRenderedPageBreak/>
        <w:t>В първата графика р</w:t>
      </w:r>
      <w:r w:rsidR="00154874" w:rsidRPr="00611F0B">
        <w:rPr>
          <w:rFonts w:cstheme="minorHAnsi"/>
          <w:bCs/>
          <w:noProof/>
          <w:sz w:val="24"/>
          <w:szCs w:val="24"/>
          <w:lang w:val="en-US"/>
        </w:rPr>
        <w:t>азглеждаме</w:t>
      </w:r>
      <w:r w:rsidRPr="00611F0B">
        <w:rPr>
          <w:rFonts w:cstheme="minorHAnsi"/>
          <w:bCs/>
          <w:noProof/>
          <w:sz w:val="24"/>
          <w:szCs w:val="24"/>
          <w:lang w:val="en-US"/>
        </w:rPr>
        <w:t xml:space="preserve"> данък</w:t>
      </w:r>
      <w:r w:rsidR="007858D6" w:rsidRPr="00611F0B">
        <w:rPr>
          <w:rFonts w:cstheme="minorHAnsi"/>
          <w:bCs/>
          <w:noProof/>
          <w:sz w:val="24"/>
          <w:szCs w:val="24"/>
          <w:lang w:val="en-US"/>
        </w:rPr>
        <w:t>а</w:t>
      </w:r>
      <w:r w:rsidRPr="00611F0B">
        <w:rPr>
          <w:rFonts w:cstheme="minorHAnsi"/>
          <w:bCs/>
          <w:noProof/>
          <w:sz w:val="24"/>
          <w:szCs w:val="24"/>
          <w:lang w:val="en-US"/>
        </w:rPr>
        <w:t xml:space="preserve"> и разхода </w:t>
      </w:r>
      <w:r w:rsidR="007858D6" w:rsidRPr="00611F0B">
        <w:rPr>
          <w:rFonts w:cstheme="minorHAnsi"/>
          <w:bCs/>
          <w:noProof/>
          <w:sz w:val="24"/>
          <w:szCs w:val="24"/>
          <w:lang w:val="en-US"/>
        </w:rPr>
        <w:t>съвкупно за всички видове двигатели.</w:t>
      </w:r>
      <w:r w:rsidR="00154874" w:rsidRPr="00611F0B">
        <w:rPr>
          <w:rFonts w:cstheme="minorHAnsi"/>
          <w:bCs/>
          <w:noProof/>
          <w:sz w:val="24"/>
          <w:szCs w:val="24"/>
          <w:lang w:val="en-US"/>
        </w:rPr>
        <w:t xml:space="preserve"> </w:t>
      </w:r>
      <w:r w:rsidR="00816C52" w:rsidRPr="00611F0B">
        <w:rPr>
          <w:rFonts w:cstheme="minorHAnsi"/>
          <w:noProof/>
          <w:sz w:val="24"/>
          <w:szCs w:val="24"/>
          <w:lang w:val="en-US"/>
        </w:rPr>
        <w:t>Ако разгледаме корелацията при съвкупното разглеждане тя е 0.</w:t>
      </w:r>
      <w:r w:rsidR="00861CFA" w:rsidRPr="00611F0B">
        <w:rPr>
          <w:rFonts w:cstheme="minorHAnsi"/>
          <w:noProof/>
          <w:sz w:val="24"/>
          <w:szCs w:val="24"/>
          <w:lang w:val="en-US"/>
        </w:rPr>
        <w:t>579</w:t>
      </w:r>
      <w:r w:rsidR="00816C52" w:rsidRPr="00611F0B">
        <w:rPr>
          <w:rFonts w:cstheme="minorHAnsi"/>
          <w:noProof/>
          <w:sz w:val="24"/>
          <w:szCs w:val="24"/>
          <w:lang w:val="en-US"/>
        </w:rPr>
        <w:t>, което говори за средна връзка. При пресмятането ѝ използваме непараметрична оценка метода на Spearman, защото</w:t>
      </w:r>
      <w:r w:rsidR="00C23FED" w:rsidRPr="00611F0B">
        <w:rPr>
          <w:rFonts w:cstheme="minorHAnsi"/>
          <w:noProof/>
          <w:sz w:val="24"/>
          <w:szCs w:val="24"/>
          <w:lang w:val="en-US"/>
        </w:rPr>
        <w:t xml:space="preserve"> данните не са разпределени нормално</w:t>
      </w:r>
      <w:r w:rsidR="00816C52" w:rsidRPr="00611F0B">
        <w:rPr>
          <w:rFonts w:cstheme="minorHAnsi"/>
          <w:noProof/>
          <w:sz w:val="24"/>
          <w:szCs w:val="24"/>
          <w:lang w:val="en-US"/>
        </w:rPr>
        <w:t>.</w:t>
      </w:r>
    </w:p>
    <w:p w14:paraId="6BAF5062" w14:textId="5C12956D" w:rsidR="0041112A" w:rsidRPr="00611F0B" w:rsidRDefault="0041112A" w:rsidP="00816C52">
      <w:pPr>
        <w:ind w:left="142"/>
        <w:jc w:val="both"/>
        <w:rPr>
          <w:rFonts w:cstheme="minorHAnsi"/>
          <w:noProof/>
          <w:sz w:val="24"/>
          <w:szCs w:val="24"/>
          <w:lang w:val="en-US"/>
        </w:rPr>
      </w:pPr>
      <w:r w:rsidRPr="00611F0B">
        <w:rPr>
          <w:rFonts w:cstheme="minorHAnsi"/>
          <w:noProof/>
          <w:sz w:val="24"/>
          <w:szCs w:val="24"/>
          <w:lang w:val="en-US"/>
        </w:rPr>
        <w:t>При разглеждането отделно по видове двигатели</w:t>
      </w:r>
      <w:r w:rsidR="00EE325B" w:rsidRPr="00611F0B">
        <w:rPr>
          <w:rFonts w:cstheme="minorHAnsi"/>
          <w:noProof/>
          <w:sz w:val="24"/>
          <w:szCs w:val="24"/>
          <w:lang w:val="en-US"/>
        </w:rPr>
        <w:t xml:space="preserve"> намираме, че:</w:t>
      </w:r>
    </w:p>
    <w:p w14:paraId="4FFB5B3A" w14:textId="3ED7BAF0" w:rsidR="00EE325B" w:rsidRPr="00611F0B" w:rsidRDefault="00EE325B" w:rsidP="00816C52">
      <w:pPr>
        <w:ind w:left="142"/>
        <w:jc w:val="both"/>
        <w:rPr>
          <w:rFonts w:cstheme="minorHAnsi"/>
          <w:noProof/>
          <w:sz w:val="24"/>
          <w:szCs w:val="24"/>
          <w:lang w:val="en-US"/>
        </w:rPr>
      </w:pPr>
      <w:r w:rsidRPr="00611F0B">
        <w:rPr>
          <w:rFonts w:cstheme="minorHAnsi"/>
          <w:noProof/>
          <w:sz w:val="24"/>
          <w:szCs w:val="24"/>
          <w:lang w:val="en-US"/>
        </w:rPr>
        <w:t>-Пр</w:t>
      </w:r>
      <w:r w:rsidR="00C35635" w:rsidRPr="00611F0B">
        <w:rPr>
          <w:rFonts w:cstheme="minorHAnsi"/>
          <w:noProof/>
          <w:sz w:val="24"/>
          <w:szCs w:val="24"/>
          <w:lang w:val="en-US"/>
        </w:rPr>
        <w:t>и</w:t>
      </w:r>
      <w:r w:rsidRPr="00611F0B">
        <w:rPr>
          <w:rFonts w:cstheme="minorHAnsi"/>
          <w:noProof/>
          <w:sz w:val="24"/>
          <w:szCs w:val="24"/>
          <w:lang w:val="en-US"/>
        </w:rPr>
        <w:t xml:space="preserve"> бензиновите връзката е</w:t>
      </w:r>
      <w:r w:rsidR="00C35635" w:rsidRPr="00611F0B">
        <w:rPr>
          <w:rFonts w:cstheme="minorHAnsi"/>
          <w:noProof/>
          <w:sz w:val="24"/>
          <w:szCs w:val="24"/>
          <w:lang w:val="en-US"/>
        </w:rPr>
        <w:t xml:space="preserve"> 0.47, което също е сравнително средна</w:t>
      </w:r>
    </w:p>
    <w:p w14:paraId="1FE79DD6" w14:textId="46B74597" w:rsidR="0017507E" w:rsidRPr="00611F0B" w:rsidRDefault="0017507E" w:rsidP="0017507E">
      <w:pPr>
        <w:ind w:left="142"/>
        <w:jc w:val="both"/>
        <w:rPr>
          <w:rFonts w:cstheme="minorHAnsi"/>
          <w:noProof/>
          <w:sz w:val="24"/>
          <w:szCs w:val="24"/>
          <w:lang w:val="en-US"/>
        </w:rPr>
      </w:pPr>
      <w:r w:rsidRPr="00611F0B">
        <w:rPr>
          <w:rFonts w:cstheme="minorHAnsi"/>
          <w:noProof/>
          <w:sz w:val="24"/>
          <w:szCs w:val="24"/>
          <w:lang w:val="en-US"/>
        </w:rPr>
        <w:t xml:space="preserve">- При дизеловите връзката е 0.664, което </w:t>
      </w:r>
      <w:r w:rsidR="007A6770" w:rsidRPr="00611F0B">
        <w:rPr>
          <w:rFonts w:cstheme="minorHAnsi"/>
          <w:noProof/>
          <w:sz w:val="24"/>
          <w:szCs w:val="24"/>
          <w:lang w:val="en-US"/>
        </w:rPr>
        <w:t>отива към</w:t>
      </w:r>
      <w:r w:rsidRPr="00611F0B">
        <w:rPr>
          <w:rFonts w:cstheme="minorHAnsi"/>
          <w:noProof/>
          <w:sz w:val="24"/>
          <w:szCs w:val="24"/>
          <w:lang w:val="en-US"/>
        </w:rPr>
        <w:t xml:space="preserve"> сравнително</w:t>
      </w:r>
      <w:r w:rsidR="007A6770" w:rsidRPr="00611F0B">
        <w:rPr>
          <w:rFonts w:cstheme="minorHAnsi"/>
          <w:noProof/>
          <w:sz w:val="24"/>
          <w:szCs w:val="24"/>
          <w:lang w:val="en-US"/>
        </w:rPr>
        <w:t xml:space="preserve"> </w:t>
      </w:r>
      <w:r w:rsidRPr="00611F0B">
        <w:rPr>
          <w:rFonts w:cstheme="minorHAnsi"/>
          <w:noProof/>
          <w:sz w:val="24"/>
          <w:szCs w:val="24"/>
          <w:lang w:val="en-US"/>
        </w:rPr>
        <w:t>с</w:t>
      </w:r>
      <w:r w:rsidR="007A6770" w:rsidRPr="00611F0B">
        <w:rPr>
          <w:rFonts w:cstheme="minorHAnsi"/>
          <w:noProof/>
          <w:sz w:val="24"/>
          <w:szCs w:val="24"/>
          <w:lang w:val="en-US"/>
        </w:rPr>
        <w:t>илна</w:t>
      </w:r>
    </w:p>
    <w:p w14:paraId="3FF49B9A" w14:textId="6A981229" w:rsidR="0017507E" w:rsidRPr="00611F0B" w:rsidRDefault="0017507E" w:rsidP="0017507E">
      <w:pPr>
        <w:ind w:left="142"/>
        <w:jc w:val="both"/>
        <w:rPr>
          <w:rFonts w:cstheme="minorHAnsi"/>
          <w:noProof/>
          <w:sz w:val="24"/>
          <w:szCs w:val="24"/>
          <w:lang w:val="en-US"/>
        </w:rPr>
      </w:pPr>
      <w:r w:rsidRPr="00611F0B">
        <w:rPr>
          <w:rFonts w:cstheme="minorHAnsi"/>
          <w:noProof/>
          <w:sz w:val="24"/>
          <w:szCs w:val="24"/>
          <w:lang w:val="en-US"/>
        </w:rPr>
        <w:t xml:space="preserve">-При </w:t>
      </w:r>
      <w:r w:rsidR="00E05F10" w:rsidRPr="00611F0B">
        <w:rPr>
          <w:rFonts w:cstheme="minorHAnsi"/>
          <w:noProof/>
          <w:sz w:val="24"/>
          <w:szCs w:val="24"/>
          <w:lang w:val="en-US"/>
        </w:rPr>
        <w:t>автомобилите с друг вид гориво</w:t>
      </w:r>
      <w:r w:rsidRPr="00611F0B">
        <w:rPr>
          <w:rFonts w:cstheme="minorHAnsi"/>
          <w:noProof/>
          <w:sz w:val="24"/>
          <w:szCs w:val="24"/>
          <w:lang w:val="en-US"/>
        </w:rPr>
        <w:t xml:space="preserve"> връзката е 0.</w:t>
      </w:r>
      <w:r w:rsidR="00096223" w:rsidRPr="00611F0B">
        <w:rPr>
          <w:rFonts w:cstheme="minorHAnsi"/>
          <w:noProof/>
          <w:sz w:val="24"/>
          <w:szCs w:val="24"/>
          <w:lang w:val="en-US"/>
        </w:rPr>
        <w:t>672</w:t>
      </w:r>
      <w:r w:rsidRPr="00611F0B">
        <w:rPr>
          <w:rFonts w:cstheme="minorHAnsi"/>
          <w:noProof/>
          <w:sz w:val="24"/>
          <w:szCs w:val="24"/>
          <w:lang w:val="en-US"/>
        </w:rPr>
        <w:t>, което също е сравнително с</w:t>
      </w:r>
      <w:r w:rsidR="00096223" w:rsidRPr="00611F0B">
        <w:rPr>
          <w:rFonts w:cstheme="minorHAnsi"/>
          <w:noProof/>
          <w:sz w:val="24"/>
          <w:szCs w:val="24"/>
          <w:lang w:val="en-US"/>
        </w:rPr>
        <w:t>илна</w:t>
      </w:r>
    </w:p>
    <w:p w14:paraId="26022662" w14:textId="35DA36A8" w:rsidR="0017507E" w:rsidRPr="00611F0B" w:rsidRDefault="0017507E" w:rsidP="0017507E">
      <w:pPr>
        <w:ind w:left="142"/>
        <w:jc w:val="both"/>
        <w:rPr>
          <w:rFonts w:cstheme="minorHAnsi"/>
          <w:noProof/>
          <w:sz w:val="24"/>
          <w:szCs w:val="24"/>
          <w:lang w:val="en-US"/>
        </w:rPr>
      </w:pPr>
      <w:r w:rsidRPr="00611F0B">
        <w:rPr>
          <w:rFonts w:cstheme="minorHAnsi"/>
          <w:noProof/>
          <w:sz w:val="24"/>
          <w:szCs w:val="24"/>
          <w:lang w:val="en-US"/>
        </w:rPr>
        <w:t xml:space="preserve">-При </w:t>
      </w:r>
      <w:r w:rsidR="00096223" w:rsidRPr="00611F0B">
        <w:rPr>
          <w:rFonts w:cstheme="minorHAnsi"/>
          <w:noProof/>
          <w:sz w:val="24"/>
          <w:szCs w:val="24"/>
          <w:lang w:val="en-US"/>
        </w:rPr>
        <w:t>хибридните</w:t>
      </w:r>
      <w:r w:rsidRPr="00611F0B">
        <w:rPr>
          <w:rFonts w:cstheme="minorHAnsi"/>
          <w:noProof/>
          <w:sz w:val="24"/>
          <w:szCs w:val="24"/>
          <w:lang w:val="en-US"/>
        </w:rPr>
        <w:t xml:space="preserve"> връзката е 0.</w:t>
      </w:r>
      <w:r w:rsidR="00096223" w:rsidRPr="00611F0B">
        <w:rPr>
          <w:rFonts w:cstheme="minorHAnsi"/>
          <w:noProof/>
          <w:sz w:val="24"/>
          <w:szCs w:val="24"/>
          <w:lang w:val="en-US"/>
        </w:rPr>
        <w:t>26</w:t>
      </w:r>
      <w:r w:rsidRPr="00611F0B">
        <w:rPr>
          <w:rFonts w:cstheme="minorHAnsi"/>
          <w:noProof/>
          <w:sz w:val="24"/>
          <w:szCs w:val="24"/>
          <w:lang w:val="en-US"/>
        </w:rPr>
        <w:t xml:space="preserve">, което </w:t>
      </w:r>
      <w:r w:rsidR="00B43BF4" w:rsidRPr="00611F0B">
        <w:rPr>
          <w:rFonts w:cstheme="minorHAnsi"/>
          <w:noProof/>
          <w:sz w:val="24"/>
          <w:szCs w:val="24"/>
          <w:lang w:val="en-US"/>
        </w:rPr>
        <w:t>е слаба</w:t>
      </w:r>
    </w:p>
    <w:p w14:paraId="07B9B6F7" w14:textId="0A5933F5" w:rsidR="001B1503" w:rsidRPr="00611F0B" w:rsidRDefault="00B43BF4" w:rsidP="003C06A8">
      <w:pPr>
        <w:ind w:left="142"/>
        <w:jc w:val="both"/>
        <w:rPr>
          <w:rFonts w:cstheme="minorHAnsi"/>
          <w:noProof/>
          <w:sz w:val="24"/>
          <w:szCs w:val="24"/>
          <w:lang w:val="en-US"/>
        </w:rPr>
      </w:pPr>
      <w:r w:rsidRPr="00611F0B">
        <w:rPr>
          <w:rFonts w:cstheme="minorHAnsi"/>
          <w:noProof/>
          <w:sz w:val="24"/>
          <w:szCs w:val="24"/>
          <w:lang w:val="en-US"/>
        </w:rPr>
        <w:t>-При електрическите връзката е 0.4</w:t>
      </w:r>
      <w:r w:rsidR="00000D97" w:rsidRPr="00611F0B">
        <w:rPr>
          <w:rFonts w:cstheme="minorHAnsi"/>
          <w:noProof/>
          <w:sz w:val="24"/>
          <w:szCs w:val="24"/>
          <w:lang w:val="en-US"/>
        </w:rPr>
        <w:t>08</w:t>
      </w:r>
      <w:r w:rsidRPr="00611F0B">
        <w:rPr>
          <w:rFonts w:cstheme="minorHAnsi"/>
          <w:noProof/>
          <w:sz w:val="24"/>
          <w:szCs w:val="24"/>
          <w:lang w:val="en-US"/>
        </w:rPr>
        <w:t xml:space="preserve">, което </w:t>
      </w:r>
      <w:r w:rsidR="00000D97" w:rsidRPr="00611F0B">
        <w:rPr>
          <w:rFonts w:cstheme="minorHAnsi"/>
          <w:noProof/>
          <w:sz w:val="24"/>
          <w:szCs w:val="24"/>
          <w:lang w:val="en-US"/>
        </w:rPr>
        <w:t>клони към слаба.</w:t>
      </w:r>
      <w:r w:rsidR="00273579" w:rsidRPr="00611F0B">
        <w:rPr>
          <w:rFonts w:cstheme="minorHAnsi"/>
          <w:noProof/>
          <w:sz w:val="24"/>
          <w:szCs w:val="24"/>
          <w:lang w:val="en-US"/>
        </w:rPr>
        <w:t xml:space="preserve"> </w:t>
      </w:r>
    </w:p>
    <w:p w14:paraId="59283F58" w14:textId="31FFFA86" w:rsidR="003C06A8" w:rsidRPr="00611F0B" w:rsidRDefault="003C06A8" w:rsidP="003C06A8">
      <w:pPr>
        <w:pStyle w:val="a3"/>
        <w:numPr>
          <w:ilvl w:val="0"/>
          <w:numId w:val="1"/>
        </w:numPr>
        <w:ind w:left="-94"/>
        <w:rPr>
          <w:rFonts w:cstheme="minorHAnsi"/>
          <w:b/>
          <w:noProof/>
          <w:sz w:val="24"/>
          <w:szCs w:val="24"/>
          <w:lang w:val="en-US"/>
        </w:rPr>
      </w:pPr>
      <w:r w:rsidRPr="00611F0B">
        <w:rPr>
          <w:rFonts w:cstheme="minorHAnsi"/>
          <w:b/>
          <w:noProof/>
          <w:sz w:val="24"/>
          <w:szCs w:val="24"/>
          <w:lang w:val="en-US"/>
        </w:rPr>
        <w:t>Заключение</w:t>
      </w:r>
    </w:p>
    <w:p w14:paraId="443AA834" w14:textId="1FA8E773" w:rsidR="001A00DC" w:rsidRPr="00611F0B" w:rsidRDefault="001A00DC" w:rsidP="001A00DC">
      <w:pPr>
        <w:pStyle w:val="a3"/>
        <w:ind w:left="-94"/>
        <w:rPr>
          <w:rFonts w:cstheme="minorHAnsi"/>
          <w:b/>
          <w:noProof/>
          <w:sz w:val="24"/>
          <w:szCs w:val="24"/>
          <w:lang w:val="en-US"/>
        </w:rPr>
      </w:pPr>
      <w:r w:rsidRPr="00611F0B">
        <w:rPr>
          <w:rFonts w:cstheme="minorHAnsi"/>
          <w:noProof/>
          <w:sz w:val="24"/>
          <w:szCs w:val="24"/>
          <w:lang w:val="en-US"/>
        </w:rPr>
        <w:t>Предвид разгледаните визуализации и получените резултати можем да обобщим, че</w:t>
      </w:r>
      <w:r w:rsidR="005E0DEF" w:rsidRPr="00611F0B">
        <w:rPr>
          <w:rFonts w:cstheme="minorHAnsi"/>
          <w:noProof/>
          <w:sz w:val="24"/>
          <w:szCs w:val="24"/>
          <w:lang w:val="en-US"/>
        </w:rPr>
        <w:t xml:space="preserve"> като цяло </w:t>
      </w:r>
      <w:r w:rsidR="00027118" w:rsidRPr="00611F0B">
        <w:rPr>
          <w:rFonts w:cstheme="minorHAnsi"/>
          <w:noProof/>
          <w:sz w:val="24"/>
          <w:szCs w:val="24"/>
          <w:lang w:val="en-US"/>
        </w:rPr>
        <w:t xml:space="preserve">данъка и </w:t>
      </w:r>
      <w:r w:rsidR="003A3255" w:rsidRPr="00611F0B">
        <w:rPr>
          <w:rFonts w:cstheme="minorHAnsi"/>
          <w:noProof/>
          <w:sz w:val="24"/>
          <w:szCs w:val="24"/>
          <w:lang w:val="en-US"/>
        </w:rPr>
        <w:t>разхода</w:t>
      </w:r>
      <w:r w:rsidR="00D259A6" w:rsidRPr="00611F0B">
        <w:rPr>
          <w:rFonts w:cstheme="minorHAnsi"/>
          <w:noProof/>
          <w:sz w:val="24"/>
          <w:szCs w:val="24"/>
          <w:lang w:val="en-US"/>
        </w:rPr>
        <w:t xml:space="preserve"> на гориво</w:t>
      </w:r>
      <w:r w:rsidR="003A3255" w:rsidRPr="00611F0B">
        <w:rPr>
          <w:rFonts w:cstheme="minorHAnsi"/>
          <w:noProof/>
          <w:sz w:val="24"/>
          <w:szCs w:val="24"/>
          <w:lang w:val="en-US"/>
        </w:rPr>
        <w:t xml:space="preserve"> се влияят от</w:t>
      </w:r>
      <w:r w:rsidR="00D259A6" w:rsidRPr="00611F0B">
        <w:rPr>
          <w:rFonts w:cstheme="minorHAnsi"/>
          <w:noProof/>
          <w:sz w:val="24"/>
          <w:szCs w:val="24"/>
          <w:lang w:val="en-US"/>
        </w:rPr>
        <w:t xml:space="preserve"> вида двигател</w:t>
      </w:r>
      <w:r w:rsidR="00242FDB" w:rsidRPr="00611F0B">
        <w:rPr>
          <w:rFonts w:cstheme="minorHAnsi"/>
          <w:noProof/>
          <w:sz w:val="24"/>
          <w:szCs w:val="24"/>
          <w:lang w:val="en-US"/>
        </w:rPr>
        <w:t xml:space="preserve"> като има тенденция електрическите и хибридните автомобили да са с по-нисък </w:t>
      </w:r>
      <w:r w:rsidR="009179F7" w:rsidRPr="00611F0B">
        <w:rPr>
          <w:rFonts w:cstheme="minorHAnsi"/>
          <w:noProof/>
          <w:sz w:val="24"/>
          <w:szCs w:val="24"/>
          <w:lang w:val="en-US"/>
        </w:rPr>
        <w:t xml:space="preserve">и даже нулев данък като същевременно </w:t>
      </w:r>
      <w:r w:rsidR="00F474BD" w:rsidRPr="00611F0B">
        <w:rPr>
          <w:rFonts w:cstheme="minorHAnsi"/>
          <w:noProof/>
          <w:sz w:val="24"/>
          <w:szCs w:val="24"/>
          <w:lang w:val="en-US"/>
        </w:rPr>
        <w:t xml:space="preserve">с това </w:t>
      </w:r>
      <w:r w:rsidR="00B473B4" w:rsidRPr="00611F0B">
        <w:rPr>
          <w:rFonts w:cstheme="minorHAnsi"/>
          <w:noProof/>
          <w:sz w:val="24"/>
          <w:szCs w:val="24"/>
          <w:lang w:val="en-US"/>
        </w:rPr>
        <w:t>са и с по-нисък разход</w:t>
      </w:r>
      <w:r w:rsidR="00431022" w:rsidRPr="00611F0B">
        <w:rPr>
          <w:rFonts w:cstheme="minorHAnsi"/>
          <w:noProof/>
          <w:sz w:val="24"/>
          <w:szCs w:val="24"/>
          <w:lang w:val="en-US"/>
        </w:rPr>
        <w:t xml:space="preserve"> от конвенционалните автомобили.</w:t>
      </w:r>
      <w:r w:rsidR="003A3255" w:rsidRPr="00611F0B">
        <w:rPr>
          <w:rFonts w:cstheme="minorHAnsi"/>
          <w:noProof/>
          <w:sz w:val="24"/>
          <w:szCs w:val="24"/>
          <w:lang w:val="en-US"/>
        </w:rPr>
        <w:t xml:space="preserve"> </w:t>
      </w:r>
    </w:p>
    <w:p w14:paraId="537F03CC" w14:textId="77777777" w:rsidR="001B1503" w:rsidRDefault="001B1503" w:rsidP="00B43BF4">
      <w:pPr>
        <w:ind w:left="142"/>
        <w:jc w:val="both"/>
        <w:rPr>
          <w:rFonts w:cstheme="minorHAnsi"/>
          <w:sz w:val="24"/>
          <w:szCs w:val="24"/>
        </w:rPr>
      </w:pPr>
    </w:p>
    <w:p w14:paraId="0F6FA434" w14:textId="77777777" w:rsidR="00B43BF4" w:rsidRDefault="00B43BF4" w:rsidP="0017507E">
      <w:pPr>
        <w:ind w:left="142"/>
        <w:jc w:val="both"/>
        <w:rPr>
          <w:rFonts w:cstheme="minorHAnsi"/>
          <w:sz w:val="24"/>
          <w:szCs w:val="24"/>
        </w:rPr>
      </w:pPr>
    </w:p>
    <w:p w14:paraId="752B5563" w14:textId="139EDB69" w:rsidR="0017507E" w:rsidRPr="00EE325B" w:rsidRDefault="0017507E" w:rsidP="00816C52">
      <w:pPr>
        <w:ind w:left="142"/>
        <w:jc w:val="both"/>
        <w:rPr>
          <w:rFonts w:cstheme="minorHAnsi"/>
          <w:sz w:val="32"/>
        </w:rPr>
      </w:pPr>
    </w:p>
    <w:p w14:paraId="0BBDD8D4" w14:textId="7D7B709F" w:rsidR="00080F25" w:rsidRPr="00154874" w:rsidRDefault="00080F25" w:rsidP="00DC590B">
      <w:pPr>
        <w:pStyle w:val="a3"/>
        <w:ind w:left="360"/>
        <w:rPr>
          <w:rFonts w:cstheme="minorHAnsi"/>
          <w:bCs/>
          <w:sz w:val="24"/>
          <w:szCs w:val="24"/>
        </w:rPr>
      </w:pPr>
    </w:p>
    <w:p w14:paraId="550E288D" w14:textId="2F03ED8F" w:rsidR="00EC4215" w:rsidRPr="003E3917" w:rsidRDefault="00EC4215" w:rsidP="003E3917">
      <w:pPr>
        <w:ind w:right="340"/>
        <w:jc w:val="both"/>
        <w:rPr>
          <w:rFonts w:cstheme="minorHAnsi"/>
          <w:sz w:val="24"/>
          <w:szCs w:val="24"/>
        </w:rPr>
      </w:pPr>
    </w:p>
    <w:p w14:paraId="1D857A4D" w14:textId="668701D4" w:rsidR="00AD317C" w:rsidRDefault="00AD317C"/>
    <w:sectPr w:rsidR="00AD31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01043"/>
    <w:multiLevelType w:val="hybridMultilevel"/>
    <w:tmpl w:val="382C612E"/>
    <w:lvl w:ilvl="0" w:tplc="0402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1" w15:restartNumberingAfterBreak="0">
    <w:nsid w:val="1F3851A5"/>
    <w:multiLevelType w:val="hybridMultilevel"/>
    <w:tmpl w:val="E1AAC0D6"/>
    <w:lvl w:ilvl="0" w:tplc="0402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3B7A724B"/>
    <w:multiLevelType w:val="multilevel"/>
    <w:tmpl w:val="E2AC663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hint="default"/>
      </w:rPr>
    </w:lvl>
  </w:abstractNum>
  <w:abstractNum w:abstractNumId="3" w15:restartNumberingAfterBreak="0">
    <w:nsid w:val="431078EF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3D57BAE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52B3F2C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F10661F"/>
    <w:multiLevelType w:val="multilevel"/>
    <w:tmpl w:val="124EC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17C"/>
    <w:rsid w:val="00000D97"/>
    <w:rsid w:val="00016B03"/>
    <w:rsid w:val="00027118"/>
    <w:rsid w:val="0004653A"/>
    <w:rsid w:val="00051B67"/>
    <w:rsid w:val="0006318C"/>
    <w:rsid w:val="000641BA"/>
    <w:rsid w:val="00080F25"/>
    <w:rsid w:val="00087151"/>
    <w:rsid w:val="00096223"/>
    <w:rsid w:val="000E1D88"/>
    <w:rsid w:val="000E7D33"/>
    <w:rsid w:val="001426BA"/>
    <w:rsid w:val="001536AD"/>
    <w:rsid w:val="00154874"/>
    <w:rsid w:val="0017507E"/>
    <w:rsid w:val="001900B5"/>
    <w:rsid w:val="00192857"/>
    <w:rsid w:val="001A00DC"/>
    <w:rsid w:val="001B0376"/>
    <w:rsid w:val="001B1503"/>
    <w:rsid w:val="001B7D74"/>
    <w:rsid w:val="001F4DE1"/>
    <w:rsid w:val="00205055"/>
    <w:rsid w:val="002324A0"/>
    <w:rsid w:val="00233F82"/>
    <w:rsid w:val="00242FDB"/>
    <w:rsid w:val="0024738B"/>
    <w:rsid w:val="00265F4D"/>
    <w:rsid w:val="00273579"/>
    <w:rsid w:val="00276B2D"/>
    <w:rsid w:val="00297F3D"/>
    <w:rsid w:val="002C4D6F"/>
    <w:rsid w:val="002D7F85"/>
    <w:rsid w:val="002E18A6"/>
    <w:rsid w:val="002E2625"/>
    <w:rsid w:val="002E662B"/>
    <w:rsid w:val="00305FCC"/>
    <w:rsid w:val="00345C9D"/>
    <w:rsid w:val="003502A9"/>
    <w:rsid w:val="00365492"/>
    <w:rsid w:val="003665EE"/>
    <w:rsid w:val="003701C2"/>
    <w:rsid w:val="003A127D"/>
    <w:rsid w:val="003A3255"/>
    <w:rsid w:val="003B16BB"/>
    <w:rsid w:val="003C06A8"/>
    <w:rsid w:val="003D57E2"/>
    <w:rsid w:val="003E05EB"/>
    <w:rsid w:val="003E3917"/>
    <w:rsid w:val="003F4CEB"/>
    <w:rsid w:val="00401F06"/>
    <w:rsid w:val="0041112A"/>
    <w:rsid w:val="0041329E"/>
    <w:rsid w:val="00431022"/>
    <w:rsid w:val="00496297"/>
    <w:rsid w:val="004A16EC"/>
    <w:rsid w:val="004A64D5"/>
    <w:rsid w:val="004E3469"/>
    <w:rsid w:val="005055D8"/>
    <w:rsid w:val="00516A4A"/>
    <w:rsid w:val="00524808"/>
    <w:rsid w:val="00524EBE"/>
    <w:rsid w:val="0056696B"/>
    <w:rsid w:val="005A0E97"/>
    <w:rsid w:val="005A5C60"/>
    <w:rsid w:val="005C1B62"/>
    <w:rsid w:val="005D4B5C"/>
    <w:rsid w:val="005E0DEF"/>
    <w:rsid w:val="005F1370"/>
    <w:rsid w:val="00610427"/>
    <w:rsid w:val="00611F0B"/>
    <w:rsid w:val="00634B44"/>
    <w:rsid w:val="006364FB"/>
    <w:rsid w:val="00664C03"/>
    <w:rsid w:val="00664C8B"/>
    <w:rsid w:val="00690138"/>
    <w:rsid w:val="006D2037"/>
    <w:rsid w:val="006E0F72"/>
    <w:rsid w:val="006E407B"/>
    <w:rsid w:val="006F03AE"/>
    <w:rsid w:val="006F4C24"/>
    <w:rsid w:val="007015E1"/>
    <w:rsid w:val="00720D3E"/>
    <w:rsid w:val="00747807"/>
    <w:rsid w:val="0075259E"/>
    <w:rsid w:val="007858D6"/>
    <w:rsid w:val="007A6770"/>
    <w:rsid w:val="007C6EFD"/>
    <w:rsid w:val="007F53A5"/>
    <w:rsid w:val="00816C52"/>
    <w:rsid w:val="00835B11"/>
    <w:rsid w:val="00837616"/>
    <w:rsid w:val="00843907"/>
    <w:rsid w:val="00861CFA"/>
    <w:rsid w:val="008849D7"/>
    <w:rsid w:val="008C27BA"/>
    <w:rsid w:val="008F217B"/>
    <w:rsid w:val="009179F7"/>
    <w:rsid w:val="00945FC3"/>
    <w:rsid w:val="009703E2"/>
    <w:rsid w:val="0097256F"/>
    <w:rsid w:val="0097264B"/>
    <w:rsid w:val="009B0C26"/>
    <w:rsid w:val="009C0E45"/>
    <w:rsid w:val="009D6D83"/>
    <w:rsid w:val="00A20295"/>
    <w:rsid w:val="00A57479"/>
    <w:rsid w:val="00A65C25"/>
    <w:rsid w:val="00A678E3"/>
    <w:rsid w:val="00A8298E"/>
    <w:rsid w:val="00A85A42"/>
    <w:rsid w:val="00A90590"/>
    <w:rsid w:val="00AC29C1"/>
    <w:rsid w:val="00AC44FE"/>
    <w:rsid w:val="00AC5337"/>
    <w:rsid w:val="00AD060F"/>
    <w:rsid w:val="00AD317C"/>
    <w:rsid w:val="00AE49B7"/>
    <w:rsid w:val="00AE4BA8"/>
    <w:rsid w:val="00B3309A"/>
    <w:rsid w:val="00B43BF4"/>
    <w:rsid w:val="00B473B4"/>
    <w:rsid w:val="00B5569E"/>
    <w:rsid w:val="00B8067E"/>
    <w:rsid w:val="00BD1F5E"/>
    <w:rsid w:val="00BD6F4D"/>
    <w:rsid w:val="00BF62C9"/>
    <w:rsid w:val="00C070A1"/>
    <w:rsid w:val="00C074B1"/>
    <w:rsid w:val="00C23FED"/>
    <w:rsid w:val="00C35635"/>
    <w:rsid w:val="00C43677"/>
    <w:rsid w:val="00C62B84"/>
    <w:rsid w:val="00C75FD2"/>
    <w:rsid w:val="00C820EC"/>
    <w:rsid w:val="00C82A52"/>
    <w:rsid w:val="00C93AA9"/>
    <w:rsid w:val="00CC5C55"/>
    <w:rsid w:val="00CD09DB"/>
    <w:rsid w:val="00CE7657"/>
    <w:rsid w:val="00D1570F"/>
    <w:rsid w:val="00D20733"/>
    <w:rsid w:val="00D259A6"/>
    <w:rsid w:val="00D470C0"/>
    <w:rsid w:val="00D75C9A"/>
    <w:rsid w:val="00DB1095"/>
    <w:rsid w:val="00DC506F"/>
    <w:rsid w:val="00DC590B"/>
    <w:rsid w:val="00DD4CD9"/>
    <w:rsid w:val="00DD5381"/>
    <w:rsid w:val="00DE30E0"/>
    <w:rsid w:val="00DE752E"/>
    <w:rsid w:val="00DE7A54"/>
    <w:rsid w:val="00E05F10"/>
    <w:rsid w:val="00E305BF"/>
    <w:rsid w:val="00E36D3F"/>
    <w:rsid w:val="00E47FC4"/>
    <w:rsid w:val="00E724AA"/>
    <w:rsid w:val="00EB2745"/>
    <w:rsid w:val="00EC4215"/>
    <w:rsid w:val="00ED79ED"/>
    <w:rsid w:val="00EE325B"/>
    <w:rsid w:val="00F10D43"/>
    <w:rsid w:val="00F35701"/>
    <w:rsid w:val="00F474BD"/>
    <w:rsid w:val="00FA06E6"/>
    <w:rsid w:val="00FA2C22"/>
    <w:rsid w:val="00FA649B"/>
    <w:rsid w:val="00FA76BE"/>
    <w:rsid w:val="00FB0BE7"/>
    <w:rsid w:val="00FC3934"/>
    <w:rsid w:val="00FE0209"/>
    <w:rsid w:val="00FE366A"/>
    <w:rsid w:val="00FF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D7DC5"/>
  <w15:chartTrackingRefBased/>
  <w15:docId w15:val="{1C39B6BA-E4D3-48F8-B8EA-D7A70BE62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31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31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2A578C-6128-4BAC-9EB9-05DAF8CB2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1826</TotalTime>
  <Pages>8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Mindev</dc:creator>
  <cp:keywords/>
  <dc:description/>
  <cp:lastModifiedBy>Gabriel Mindev</cp:lastModifiedBy>
  <cp:revision>178</cp:revision>
  <dcterms:created xsi:type="dcterms:W3CDTF">2021-08-21T16:43:00Z</dcterms:created>
  <dcterms:modified xsi:type="dcterms:W3CDTF">2021-08-27T15:10:00Z</dcterms:modified>
</cp:coreProperties>
</file>