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2C75" w14:textId="77777777" w:rsidR="00CE00E4" w:rsidRDefault="00000000">
      <w:pPr>
        <w:spacing w:after="9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CONTROLE DE TONER PARA IMPRESSORAS</w:t>
      </w:r>
    </w:p>
    <w:p w14:paraId="6983520D" w14:textId="77777777" w:rsidR="00CE00E4" w:rsidRDefault="00CE00E4">
      <w:pPr>
        <w:spacing w:after="96"/>
        <w:jc w:val="center"/>
        <w:rPr>
          <w:b/>
          <w:sz w:val="10"/>
          <w:szCs w:val="10"/>
        </w:rPr>
      </w:pPr>
    </w:p>
    <w:p w14:paraId="6DEFBCD9" w14:textId="77777777" w:rsidR="00CE00E4" w:rsidRDefault="00000000">
      <w:pPr>
        <w:pBdr>
          <w:bottom w:val="single" w:sz="18" w:space="1" w:color="000000"/>
        </w:pBdr>
        <w:tabs>
          <w:tab w:val="left" w:pos="1080"/>
          <w:tab w:val="left" w:pos="5445"/>
        </w:tabs>
        <w:spacing w:after="8"/>
        <w:jc w:val="both"/>
      </w:pPr>
      <w:r>
        <w:rPr>
          <w:b/>
        </w:rPr>
        <w:t>OBJETO</w:t>
      </w:r>
      <w:r>
        <w:t>: Manter o controle do fornecimento e instalação/substituição de Toner.</w:t>
      </w:r>
    </w:p>
    <w:p w14:paraId="212CC1E7" w14:textId="77777777" w:rsidR="00CE00E4" w:rsidRDefault="00CE00E4">
      <w:pPr>
        <w:pBdr>
          <w:bottom w:val="single" w:sz="18" w:space="1" w:color="000000"/>
        </w:pBd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p w14:paraId="4D177224" w14:textId="77777777" w:rsidR="00CE00E4" w:rsidRDefault="00CE00E4">
      <w:pP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p w14:paraId="1782A3E6" w14:textId="77777777" w:rsidR="00CE00E4" w:rsidRDefault="00000000">
      <w:pPr>
        <w:tabs>
          <w:tab w:val="left" w:pos="1080"/>
          <w:tab w:val="left" w:pos="5445"/>
        </w:tabs>
        <w:spacing w:after="8"/>
        <w:jc w:val="both"/>
        <w:rPr>
          <w:sz w:val="20"/>
          <w:szCs w:val="20"/>
        </w:rPr>
      </w:pPr>
      <w:r>
        <w:rPr>
          <w:b/>
          <w:sz w:val="20"/>
          <w:szCs w:val="20"/>
        </w:rPr>
        <w:t>MATERIAL</w:t>
      </w:r>
      <w:r>
        <w:rPr>
          <w:sz w:val="20"/>
          <w:szCs w:val="20"/>
        </w:rPr>
        <w:t xml:space="preserve">: Plástico </w:t>
      </w:r>
    </w:p>
    <w:p w14:paraId="09D679B6" w14:textId="77777777" w:rsidR="00CE00E4" w:rsidRDefault="00000000">
      <w:pPr>
        <w:tabs>
          <w:tab w:val="left" w:pos="1080"/>
          <w:tab w:val="left" w:pos="1985"/>
          <w:tab w:val="left" w:pos="3544"/>
          <w:tab w:val="left" w:pos="5445"/>
        </w:tabs>
        <w:spacing w:after="8"/>
        <w:jc w:val="both"/>
        <w:rPr>
          <w:sz w:val="20"/>
          <w:szCs w:val="20"/>
        </w:rPr>
      </w:pPr>
      <w:r>
        <w:rPr>
          <w:b/>
          <w:sz w:val="20"/>
          <w:szCs w:val="20"/>
        </w:rPr>
        <w:t>CÓDIGO DO PRODUTO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  <w:t xml:space="preserve">HP 550 / 280X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MARCA</w:t>
      </w:r>
      <w:r>
        <w:rPr>
          <w:sz w:val="20"/>
          <w:szCs w:val="20"/>
        </w:rPr>
        <w:t>: NOVA COPIADORA</w:t>
      </w:r>
    </w:p>
    <w:p w14:paraId="0407F5B7" w14:textId="77777777" w:rsidR="00CE00E4" w:rsidRDefault="00000000">
      <w:pPr>
        <w:tabs>
          <w:tab w:val="left" w:pos="1080"/>
          <w:tab w:val="left" w:pos="1985"/>
          <w:tab w:val="left" w:pos="3544"/>
          <w:tab w:val="left" w:pos="5445"/>
        </w:tabs>
        <w:spacing w:after="8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55X / 680 X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MARCA</w:t>
      </w:r>
      <w:r>
        <w:rPr>
          <w:sz w:val="20"/>
          <w:szCs w:val="20"/>
        </w:rPr>
        <w:t>: NOVA COPIADORA</w:t>
      </w:r>
    </w:p>
    <w:p w14:paraId="406A229B" w14:textId="77777777" w:rsidR="00CE00E4" w:rsidRDefault="00000000">
      <w:pPr>
        <w:tabs>
          <w:tab w:val="left" w:pos="1080"/>
          <w:tab w:val="left" w:pos="1985"/>
          <w:tab w:val="left" w:pos="3544"/>
          <w:tab w:val="left" w:pos="5445"/>
        </w:tabs>
        <w:spacing w:after="8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P-550X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MARCA</w:t>
      </w:r>
      <w:r>
        <w:rPr>
          <w:sz w:val="20"/>
          <w:szCs w:val="20"/>
        </w:rPr>
        <w:t>: NOVA COPIADORA</w:t>
      </w:r>
    </w:p>
    <w:p w14:paraId="42BE65D5" w14:textId="77777777" w:rsidR="00CE00E4" w:rsidRDefault="00CE00E4">
      <w:pPr>
        <w:pBdr>
          <w:bottom w:val="single" w:sz="18" w:space="1" w:color="000000"/>
        </w:pBd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p w14:paraId="1D5567D6" w14:textId="77777777" w:rsidR="00CE00E4" w:rsidRDefault="00CE00E4">
      <w:pPr>
        <w:tabs>
          <w:tab w:val="left" w:pos="1080"/>
          <w:tab w:val="left" w:pos="5445"/>
        </w:tabs>
        <w:spacing w:after="8"/>
        <w:jc w:val="both"/>
        <w:rPr>
          <w:sz w:val="6"/>
          <w:szCs w:val="6"/>
        </w:rPr>
      </w:pPr>
    </w:p>
    <w:tbl>
      <w:tblPr>
        <w:tblStyle w:val="a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2803"/>
        <w:gridCol w:w="2268"/>
        <w:gridCol w:w="1843"/>
        <w:gridCol w:w="1843"/>
      </w:tblGrid>
      <w:tr w:rsidR="00CE00E4" w14:paraId="380D4643" w14:textId="77777777">
        <w:tc>
          <w:tcPr>
            <w:tcW w:w="1728" w:type="dxa"/>
            <w:shd w:val="clear" w:color="auto" w:fill="3B3838"/>
            <w:vAlign w:val="center"/>
          </w:tcPr>
          <w:p w14:paraId="707D2CD8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Bobina nº</w:t>
            </w:r>
          </w:p>
        </w:tc>
        <w:tc>
          <w:tcPr>
            <w:tcW w:w="2803" w:type="dxa"/>
            <w:shd w:val="clear" w:color="auto" w:fill="3B3838"/>
            <w:vAlign w:val="center"/>
          </w:tcPr>
          <w:p w14:paraId="0D2E4BD7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Dep. Requisitante</w:t>
            </w:r>
          </w:p>
        </w:tc>
        <w:tc>
          <w:tcPr>
            <w:tcW w:w="2268" w:type="dxa"/>
            <w:shd w:val="clear" w:color="auto" w:fill="3B3838"/>
            <w:vAlign w:val="center"/>
          </w:tcPr>
          <w:p w14:paraId="442023D6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Data Recebimento</w:t>
            </w:r>
          </w:p>
        </w:tc>
        <w:tc>
          <w:tcPr>
            <w:tcW w:w="1843" w:type="dxa"/>
            <w:shd w:val="clear" w:color="auto" w:fill="3B3838"/>
            <w:vAlign w:val="center"/>
          </w:tcPr>
          <w:p w14:paraId="200BB371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Data Instalação</w:t>
            </w:r>
          </w:p>
        </w:tc>
        <w:tc>
          <w:tcPr>
            <w:tcW w:w="1843" w:type="dxa"/>
            <w:shd w:val="clear" w:color="auto" w:fill="3B3838"/>
            <w:vAlign w:val="center"/>
          </w:tcPr>
          <w:p w14:paraId="7BEFC2B3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Data Remoção</w:t>
            </w:r>
          </w:p>
        </w:tc>
      </w:tr>
      <w:tr w:rsidR="00CE00E4" w14:paraId="7861DADC" w14:textId="77777777">
        <w:tc>
          <w:tcPr>
            <w:tcW w:w="1728" w:type="dxa"/>
          </w:tcPr>
          <w:p w14:paraId="704D4E48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HP 550 / 280X</w:t>
            </w:r>
          </w:p>
        </w:tc>
        <w:tc>
          <w:tcPr>
            <w:tcW w:w="2803" w:type="dxa"/>
          </w:tcPr>
          <w:p w14:paraId="60C1071B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Dep. Financeiro</w:t>
            </w:r>
          </w:p>
        </w:tc>
        <w:tc>
          <w:tcPr>
            <w:tcW w:w="2268" w:type="dxa"/>
          </w:tcPr>
          <w:p w14:paraId="683A86D3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14:paraId="28533BB3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15/08/2022</w:t>
            </w:r>
          </w:p>
        </w:tc>
        <w:tc>
          <w:tcPr>
            <w:tcW w:w="1843" w:type="dxa"/>
          </w:tcPr>
          <w:p w14:paraId="1C25FCD9" w14:textId="77777777" w:rsidR="00CE00E4" w:rsidRDefault="00000000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15/08/2022</w:t>
            </w:r>
          </w:p>
        </w:tc>
      </w:tr>
      <w:tr w:rsidR="00B55B3A" w14:paraId="0BF409B2" w14:textId="77777777">
        <w:tc>
          <w:tcPr>
            <w:tcW w:w="1728" w:type="dxa"/>
          </w:tcPr>
          <w:p w14:paraId="5D161571" w14:textId="770D089B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HP 550 / 280X</w:t>
            </w:r>
          </w:p>
        </w:tc>
        <w:tc>
          <w:tcPr>
            <w:tcW w:w="2803" w:type="dxa"/>
          </w:tcPr>
          <w:p w14:paraId="33418311" w14:textId="471B3822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Salão</w:t>
            </w:r>
          </w:p>
        </w:tc>
        <w:tc>
          <w:tcPr>
            <w:tcW w:w="2268" w:type="dxa"/>
          </w:tcPr>
          <w:p w14:paraId="734DF60B" w14:textId="7A455919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14:paraId="10E50028" w14:textId="6DDA521A" w:rsidR="00B55B3A" w:rsidRP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  <w:u w:val="single"/>
              </w:rPr>
            </w:pPr>
            <w:r w:rsidRPr="00B55B3A">
              <w:rPr>
                <w:color w:val="000000"/>
                <w:sz w:val="20"/>
                <w:szCs w:val="20"/>
                <w:u w:val="single"/>
              </w:rPr>
              <w:t>01/09/2022</w:t>
            </w:r>
          </w:p>
        </w:tc>
        <w:tc>
          <w:tcPr>
            <w:tcW w:w="1843" w:type="dxa"/>
          </w:tcPr>
          <w:p w14:paraId="3C43B142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13CFA458" w14:textId="77777777">
        <w:tc>
          <w:tcPr>
            <w:tcW w:w="1728" w:type="dxa"/>
          </w:tcPr>
          <w:p w14:paraId="2C24A78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53C239D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F2F06A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1E9BC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34B88E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03B9918C" w14:textId="77777777">
        <w:tc>
          <w:tcPr>
            <w:tcW w:w="1728" w:type="dxa"/>
          </w:tcPr>
          <w:p w14:paraId="1FE06DB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FDD72E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D8DB99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15E68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03A32B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5332B59E" w14:textId="77777777">
        <w:tc>
          <w:tcPr>
            <w:tcW w:w="1728" w:type="dxa"/>
          </w:tcPr>
          <w:p w14:paraId="0111585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176C91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50D35C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6D4B7A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9970F4D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777A7E21" w14:textId="77777777">
        <w:tc>
          <w:tcPr>
            <w:tcW w:w="1728" w:type="dxa"/>
          </w:tcPr>
          <w:p w14:paraId="5B6E548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2AD88A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65F23D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AEEAE0B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197CC0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0E3FEA92" w14:textId="77777777">
        <w:tc>
          <w:tcPr>
            <w:tcW w:w="1728" w:type="dxa"/>
          </w:tcPr>
          <w:p w14:paraId="3145BF89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5BD1B4D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714C18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2503A52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ADA281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3BCDFF88" w14:textId="77777777">
        <w:tc>
          <w:tcPr>
            <w:tcW w:w="1728" w:type="dxa"/>
          </w:tcPr>
          <w:p w14:paraId="4516A713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1145B0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4F5985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CE288FD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AE3903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2A90938C" w14:textId="77777777">
        <w:tc>
          <w:tcPr>
            <w:tcW w:w="1728" w:type="dxa"/>
          </w:tcPr>
          <w:p w14:paraId="68D0DD4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FC58A3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8552EC3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6EFB833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7A295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02D34E56" w14:textId="77777777">
        <w:tc>
          <w:tcPr>
            <w:tcW w:w="1728" w:type="dxa"/>
          </w:tcPr>
          <w:p w14:paraId="07792A6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E5C1193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D1B06AD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0DBDF42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10BA99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7CBF9B2E" w14:textId="77777777">
        <w:tc>
          <w:tcPr>
            <w:tcW w:w="1728" w:type="dxa"/>
          </w:tcPr>
          <w:p w14:paraId="7F70E90B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9A946DB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E1013B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D0B98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76B5C4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42DE4280" w14:textId="77777777">
        <w:tc>
          <w:tcPr>
            <w:tcW w:w="1728" w:type="dxa"/>
          </w:tcPr>
          <w:p w14:paraId="5DB124ED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FE2839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FE0375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B7D0A9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1CCA4E2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3D3AAF52" w14:textId="77777777">
        <w:tc>
          <w:tcPr>
            <w:tcW w:w="1728" w:type="dxa"/>
          </w:tcPr>
          <w:p w14:paraId="63A9FE8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0B95FBE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3EC85C3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3D444F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6650E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2F6E3BBF" w14:textId="77777777">
        <w:tc>
          <w:tcPr>
            <w:tcW w:w="1728" w:type="dxa"/>
          </w:tcPr>
          <w:p w14:paraId="0F64AAD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3FBC47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CACDD7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EB864E9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3041A3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153CFCD0" w14:textId="77777777">
        <w:tc>
          <w:tcPr>
            <w:tcW w:w="1728" w:type="dxa"/>
          </w:tcPr>
          <w:p w14:paraId="32F6D5B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271CAB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279896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B99B2A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676FE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3C6FDC5E" w14:textId="77777777">
        <w:tc>
          <w:tcPr>
            <w:tcW w:w="1728" w:type="dxa"/>
          </w:tcPr>
          <w:p w14:paraId="5FBB6FC2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4BB482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FCC08D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17BDF92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3CB81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4B4D2CC9" w14:textId="77777777">
        <w:tc>
          <w:tcPr>
            <w:tcW w:w="1728" w:type="dxa"/>
          </w:tcPr>
          <w:p w14:paraId="2A65E5F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2339962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09012F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34DA83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0AF9753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54CE151D" w14:textId="77777777">
        <w:tc>
          <w:tcPr>
            <w:tcW w:w="1728" w:type="dxa"/>
          </w:tcPr>
          <w:p w14:paraId="6ABBE87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5D322E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FEFF9A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449327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720EA6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16C26B26" w14:textId="77777777">
        <w:tc>
          <w:tcPr>
            <w:tcW w:w="1728" w:type="dxa"/>
          </w:tcPr>
          <w:p w14:paraId="010CD84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4D0B32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575462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F10C51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66FB4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6CD77FB8" w14:textId="77777777">
        <w:tc>
          <w:tcPr>
            <w:tcW w:w="1728" w:type="dxa"/>
          </w:tcPr>
          <w:p w14:paraId="3B9545A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89D0D8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C1BC36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02574A9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F92A4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76F120B7" w14:textId="77777777">
        <w:tc>
          <w:tcPr>
            <w:tcW w:w="1728" w:type="dxa"/>
          </w:tcPr>
          <w:p w14:paraId="224B983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91BAF9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62B97A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166E30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3203DD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7AA1B3D1" w14:textId="77777777">
        <w:tc>
          <w:tcPr>
            <w:tcW w:w="1728" w:type="dxa"/>
          </w:tcPr>
          <w:p w14:paraId="1B8114D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209B92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A10CB5D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156591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A5C5CB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1F8E43F7" w14:textId="77777777">
        <w:tc>
          <w:tcPr>
            <w:tcW w:w="1728" w:type="dxa"/>
          </w:tcPr>
          <w:p w14:paraId="287C462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429CD98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651FE3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29151B9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BF921A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3D456FC5" w14:textId="77777777">
        <w:tc>
          <w:tcPr>
            <w:tcW w:w="1728" w:type="dxa"/>
          </w:tcPr>
          <w:p w14:paraId="2FD22B4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2CD326C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B82531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1B9795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36FA62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0BF22901" w14:textId="77777777">
        <w:tc>
          <w:tcPr>
            <w:tcW w:w="1728" w:type="dxa"/>
          </w:tcPr>
          <w:p w14:paraId="2BDDB75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3CFC8E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55BB55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A47A51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99533D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7569311E" w14:textId="77777777">
        <w:tc>
          <w:tcPr>
            <w:tcW w:w="1728" w:type="dxa"/>
          </w:tcPr>
          <w:p w14:paraId="641BCEC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9D9543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1813965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583A8F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6F6CED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1625C410" w14:textId="77777777">
        <w:tc>
          <w:tcPr>
            <w:tcW w:w="1728" w:type="dxa"/>
          </w:tcPr>
          <w:p w14:paraId="5F8E3C3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EA8EE9B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1D6AE5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3EB072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A7E9BA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3074EE73" w14:textId="77777777">
        <w:tc>
          <w:tcPr>
            <w:tcW w:w="1728" w:type="dxa"/>
          </w:tcPr>
          <w:p w14:paraId="41DF595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3073ACB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0B6765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E7FEB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922A08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437820FF" w14:textId="77777777">
        <w:tc>
          <w:tcPr>
            <w:tcW w:w="1728" w:type="dxa"/>
          </w:tcPr>
          <w:p w14:paraId="10EC8D5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5DF71B18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D75569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EF49A5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8D2364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62219668" w14:textId="77777777">
        <w:tc>
          <w:tcPr>
            <w:tcW w:w="1728" w:type="dxa"/>
          </w:tcPr>
          <w:p w14:paraId="7296B81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1B223CC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B835F8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F3F2A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EB147F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12B8F32F" w14:textId="77777777">
        <w:tc>
          <w:tcPr>
            <w:tcW w:w="1728" w:type="dxa"/>
          </w:tcPr>
          <w:p w14:paraId="3D93F3EA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7001339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924408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CC68C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DDD17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6C90BA07" w14:textId="77777777">
        <w:tc>
          <w:tcPr>
            <w:tcW w:w="1728" w:type="dxa"/>
          </w:tcPr>
          <w:p w14:paraId="5C5613B6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6D3F2274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A19A737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30B23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30A0A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5B3A" w14:paraId="1BCAE21E" w14:textId="77777777">
        <w:tc>
          <w:tcPr>
            <w:tcW w:w="1728" w:type="dxa"/>
          </w:tcPr>
          <w:p w14:paraId="073D8CB1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03" w:type="dxa"/>
          </w:tcPr>
          <w:p w14:paraId="5F4B1660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EA643EE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B88E03F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D0FA21C" w14:textId="77777777" w:rsidR="00B55B3A" w:rsidRDefault="00B55B3A" w:rsidP="00B55B3A">
            <w:pPr>
              <w:tabs>
                <w:tab w:val="left" w:pos="1080"/>
                <w:tab w:val="left" w:pos="5445"/>
              </w:tabs>
              <w:spacing w:after="8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151597C" w14:textId="77777777" w:rsidR="00CE00E4" w:rsidRDefault="00CE00E4">
      <w:pPr>
        <w:tabs>
          <w:tab w:val="left" w:pos="1080"/>
          <w:tab w:val="left" w:pos="5445"/>
        </w:tabs>
        <w:spacing w:after="96"/>
        <w:rPr>
          <w:b/>
          <w:sz w:val="20"/>
          <w:szCs w:val="20"/>
        </w:rPr>
      </w:pPr>
    </w:p>
    <w:sectPr w:rsidR="00CE00E4">
      <w:headerReference w:type="default" r:id="rId7"/>
      <w:footerReference w:type="default" r:id="rId8"/>
      <w:pgSz w:w="11906" w:h="16838"/>
      <w:pgMar w:top="680" w:right="680" w:bottom="680" w:left="68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E3F9" w14:textId="77777777" w:rsidR="009348D8" w:rsidRDefault="009348D8">
      <w:pPr>
        <w:spacing w:after="0" w:line="240" w:lineRule="auto"/>
      </w:pPr>
      <w:r>
        <w:separator/>
      </w:r>
    </w:p>
  </w:endnote>
  <w:endnote w:type="continuationSeparator" w:id="0">
    <w:p w14:paraId="00143C1D" w14:textId="77777777" w:rsidR="009348D8" w:rsidRDefault="0093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6F44" w14:textId="77777777" w:rsidR="00CE00E4" w:rsidRDefault="00CE0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053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3"/>
      <w:gridCol w:w="893"/>
      <w:gridCol w:w="8230"/>
    </w:tblGrid>
    <w:tr w:rsidR="00CE00E4" w14:paraId="68452E7A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028002" w14:textId="77777777" w:rsidR="00CE00E4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DATA:</w:t>
          </w: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F5B3C1" w14:textId="77777777" w:rsidR="00CE00E4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REVISÃO:</w:t>
          </w: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FDC395" w14:textId="77777777" w:rsidR="00CE00E4" w:rsidRDefault="00000000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REGISTRO DAS ALTERAÇÕES:</w:t>
          </w:r>
        </w:p>
      </w:tc>
    </w:tr>
    <w:tr w:rsidR="00CE00E4" w14:paraId="3C0B87CB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14E832" w14:textId="77777777" w:rsidR="00CE00E4" w:rsidRDefault="00000000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15/08/2022</w:t>
          </w: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A1C92E4" w14:textId="77777777" w:rsidR="00CE00E4" w:rsidRDefault="00000000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0</w:t>
          </w: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3C0EAC" w14:textId="77777777" w:rsidR="00CE00E4" w:rsidRDefault="00000000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Emissão inicial do documento</w:t>
          </w:r>
        </w:p>
      </w:tc>
    </w:tr>
    <w:tr w:rsidR="00CE00E4" w14:paraId="03F51D51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655023" w14:textId="77777777" w:rsidR="00CE00E4" w:rsidRDefault="00CE00E4">
          <w:pPr>
            <w:jc w:val="center"/>
            <w:rPr>
              <w:sz w:val="18"/>
              <w:szCs w:val="18"/>
            </w:rPr>
          </w:pP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C01CF1" w14:textId="77777777" w:rsidR="00CE00E4" w:rsidRDefault="00CE00E4">
          <w:pPr>
            <w:jc w:val="center"/>
            <w:rPr>
              <w:sz w:val="18"/>
              <w:szCs w:val="18"/>
            </w:rPr>
          </w:pP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23154D" w14:textId="77777777" w:rsidR="00CE00E4" w:rsidRDefault="00CE00E4">
          <w:pPr>
            <w:rPr>
              <w:sz w:val="18"/>
              <w:szCs w:val="18"/>
            </w:rPr>
          </w:pPr>
        </w:p>
      </w:tc>
    </w:tr>
    <w:tr w:rsidR="00CE00E4" w14:paraId="69C0062B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7266F1" w14:textId="77777777" w:rsidR="00CE00E4" w:rsidRDefault="00CE00E4">
          <w:pPr>
            <w:jc w:val="center"/>
            <w:rPr>
              <w:sz w:val="18"/>
              <w:szCs w:val="18"/>
            </w:rPr>
          </w:pPr>
        </w:p>
      </w:tc>
      <w:tc>
        <w:tcPr>
          <w:tcW w:w="8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E4266F" w14:textId="77777777" w:rsidR="00CE00E4" w:rsidRDefault="00CE00E4">
          <w:pPr>
            <w:jc w:val="center"/>
            <w:rPr>
              <w:sz w:val="18"/>
              <w:szCs w:val="18"/>
            </w:rPr>
          </w:pPr>
        </w:p>
      </w:tc>
      <w:tc>
        <w:tcPr>
          <w:tcW w:w="82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A345F8" w14:textId="77777777" w:rsidR="00CE00E4" w:rsidRDefault="00CE00E4">
          <w:pPr>
            <w:rPr>
              <w:sz w:val="18"/>
              <w:szCs w:val="18"/>
            </w:rPr>
          </w:pPr>
        </w:p>
      </w:tc>
    </w:tr>
  </w:tbl>
  <w:p w14:paraId="06B99FFA" w14:textId="77777777" w:rsidR="00CE00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55B3A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ED2E" w14:textId="77777777" w:rsidR="009348D8" w:rsidRDefault="009348D8">
      <w:pPr>
        <w:spacing w:after="0" w:line="240" w:lineRule="auto"/>
      </w:pPr>
      <w:r>
        <w:separator/>
      </w:r>
    </w:p>
  </w:footnote>
  <w:footnote w:type="continuationSeparator" w:id="0">
    <w:p w14:paraId="371ADE4E" w14:textId="77777777" w:rsidR="009348D8" w:rsidRDefault="0093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4A22" w14:textId="77777777" w:rsidR="00CE00E4" w:rsidRDefault="00CE00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104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</w:tblGrid>
    <w:tr w:rsidR="00CE00E4" w14:paraId="0B78FB1C" w14:textId="77777777">
      <w:trPr>
        <w:cantSplit/>
        <w:trHeight w:val="434"/>
      </w:trPr>
      <w:tc>
        <w:tcPr>
          <w:tcW w:w="13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EDE50D" w14:textId="77777777" w:rsidR="00CE00E4" w:rsidRDefault="00000000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22BD321" wp14:editId="064F5DB4">
                <wp:simplePos x="0" y="0"/>
                <wp:positionH relativeFrom="column">
                  <wp:posOffset>184150</wp:posOffset>
                </wp:positionH>
                <wp:positionV relativeFrom="paragraph">
                  <wp:posOffset>47095</wp:posOffset>
                </wp:positionV>
                <wp:extent cx="391795" cy="467995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478F060" w14:textId="77777777" w:rsidR="00CE00E4" w:rsidRDefault="00CE00E4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47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AA65BF" w14:textId="77777777" w:rsidR="00CE00E4" w:rsidRDefault="00CE00E4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  <w:p w14:paraId="2A0E262E" w14:textId="77777777" w:rsidR="00CE00E4" w:rsidRDefault="0000000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 DA QUALIDADE</w:t>
          </w:r>
        </w:p>
        <w:p w14:paraId="7BDB8BB9" w14:textId="77777777" w:rsidR="00CE00E4" w:rsidRDefault="00CE00E4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8C3051" w14:textId="77777777" w:rsidR="00CE00E4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Elaborado Por:</w:t>
          </w:r>
        </w:p>
        <w:p w14:paraId="0D2673DD" w14:textId="77777777" w:rsidR="00CE00E4" w:rsidRDefault="00000000">
          <w:pPr>
            <w:spacing w:after="0" w:line="240" w:lineRule="auto"/>
            <w:rPr>
              <w:b/>
              <w:sz w:val="24"/>
              <w:szCs w:val="24"/>
            </w:rPr>
          </w:pPr>
          <w:r>
            <w:rPr>
              <w:sz w:val="16"/>
              <w:szCs w:val="16"/>
            </w:rPr>
            <w:t>Adilson B. Gouvêa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378FFF" w14:textId="77777777" w:rsidR="00CE00E4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Alterado Por:</w:t>
          </w:r>
        </w:p>
        <w:p w14:paraId="499BF1A4" w14:textId="77777777" w:rsidR="00CE00E4" w:rsidRDefault="00CE00E4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920FC5" w14:textId="77777777" w:rsidR="00CE00E4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Aprovado Por:</w:t>
          </w:r>
        </w:p>
        <w:p w14:paraId="4473E7AF" w14:textId="77777777" w:rsidR="00CE00E4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>Vinícius</w:t>
          </w:r>
        </w:p>
      </w:tc>
      <w:tc>
        <w:tcPr>
          <w:tcW w:w="99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8C0CCD" w14:textId="77777777" w:rsidR="00CE00E4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Doc. Nº:</w:t>
          </w:r>
        </w:p>
        <w:p w14:paraId="70D3E159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DOC211</w:t>
          </w:r>
        </w:p>
      </w:tc>
    </w:tr>
    <w:tr w:rsidR="00CE00E4" w14:paraId="6F7030A3" w14:textId="77777777">
      <w:trPr>
        <w:cantSplit/>
        <w:trHeight w:val="177"/>
      </w:trPr>
      <w:tc>
        <w:tcPr>
          <w:tcW w:w="14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462AAD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Destinação</w:t>
          </w:r>
          <w:r>
            <w:rPr>
              <w:sz w:val="16"/>
              <w:szCs w:val="16"/>
            </w:rPr>
            <w:t xml:space="preserve">: </w:t>
          </w:r>
        </w:p>
        <w:p w14:paraId="0DE00FF5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DEP. DE T.I.</w:t>
          </w:r>
        </w:p>
      </w:tc>
      <w:tc>
        <w:tcPr>
          <w:tcW w:w="52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D0ED10" w14:textId="77777777" w:rsidR="00CE00E4" w:rsidRDefault="00000000">
          <w:pPr>
            <w:spacing w:after="0" w:line="240" w:lineRule="auto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Identificação</w:t>
          </w:r>
          <w:r>
            <w:rPr>
              <w:sz w:val="16"/>
              <w:szCs w:val="16"/>
            </w:rPr>
            <w:t>:</w:t>
          </w:r>
        </w:p>
        <w:p w14:paraId="55236E74" w14:textId="77777777" w:rsidR="00CE00E4" w:rsidRDefault="00000000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CONTROLE DE TONER PARA IMPRESSORAS - TI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514AB5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 Criação</w:t>
          </w:r>
          <w:r>
            <w:rPr>
              <w:sz w:val="16"/>
              <w:szCs w:val="16"/>
            </w:rPr>
            <w:t>:</w:t>
          </w:r>
        </w:p>
        <w:p w14:paraId="08ABD12E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15/08/2022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8499DE" w14:textId="77777777" w:rsidR="00CE00E4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 w14:paraId="740FB06A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Modificação:</w:t>
          </w:r>
        </w:p>
        <w:p w14:paraId="18EFB963" w14:textId="77777777" w:rsidR="00CE00E4" w:rsidRDefault="00CE00E4">
          <w:pPr>
            <w:spacing w:after="0" w:line="240" w:lineRule="auto"/>
            <w:rPr>
              <w:sz w:val="16"/>
              <w:szCs w:val="16"/>
            </w:rPr>
          </w:pPr>
        </w:p>
      </w:tc>
      <w:tc>
        <w:tcPr>
          <w:tcW w:w="7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A7CD94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Revisão</w:t>
          </w:r>
          <w:r>
            <w:rPr>
              <w:sz w:val="16"/>
              <w:szCs w:val="16"/>
            </w:rPr>
            <w:t>:</w:t>
          </w:r>
        </w:p>
        <w:p w14:paraId="23866C9A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  <w:tc>
        <w:tcPr>
          <w:tcW w:w="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010E82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Páginas Totais</w:t>
          </w:r>
          <w:r>
            <w:rPr>
              <w:sz w:val="16"/>
              <w:szCs w:val="16"/>
            </w:rPr>
            <w:t>:</w:t>
          </w:r>
        </w:p>
        <w:p w14:paraId="7E9684C3" w14:textId="77777777" w:rsidR="00CE00E4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</w:tr>
    <w:tr w:rsidR="00CE00E4" w14:paraId="2594C436" w14:textId="77777777">
      <w:trPr>
        <w:cantSplit/>
        <w:trHeight w:val="30"/>
      </w:trPr>
      <w:tc>
        <w:tcPr>
          <w:tcW w:w="10485" w:type="dxa"/>
          <w:gridSpan w:val="11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E06CA89" w14:textId="77777777" w:rsidR="00CE00E4" w:rsidRDefault="00000000">
          <w:pPr>
            <w:spacing w:after="0" w:line="240" w:lineRule="auto"/>
            <w:rPr>
              <w:rFonts w:ascii="Arial" w:eastAsia="Arial" w:hAnsi="Arial" w:cs="Arial"/>
              <w:smallCaps/>
              <w:sz w:val="14"/>
              <w:szCs w:val="14"/>
            </w:rPr>
          </w:pPr>
          <w:r>
            <w:rPr>
              <w:b/>
              <w:sz w:val="16"/>
              <w:szCs w:val="16"/>
            </w:rPr>
            <w:t>Arq. Eletr</w:t>
          </w:r>
          <w:r>
            <w:rPr>
              <w:sz w:val="16"/>
              <w:szCs w:val="16"/>
            </w:rPr>
            <w:t>.: DOC211-Controle de Toner para Impressoras</w:t>
          </w:r>
        </w:p>
      </w:tc>
    </w:tr>
  </w:tbl>
  <w:p w14:paraId="5738084F" w14:textId="77777777" w:rsidR="00CE00E4" w:rsidRDefault="00CE00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E4"/>
    <w:rsid w:val="009348D8"/>
    <w:rsid w:val="00B55B3A"/>
    <w:rsid w:val="00C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9429"/>
  <w15:docId w15:val="{B66F520D-AE2B-4DFC-9EB3-9B9D6F30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689A"/>
  </w:style>
  <w:style w:type="paragraph" w:styleId="Rodap">
    <w:name w:val="footer"/>
    <w:basedOn w:val="Normal"/>
    <w:link w:val="RodapChar"/>
    <w:uiPriority w:val="99"/>
    <w:unhideWhenUsed/>
    <w:rsid w:val="009A6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689A"/>
  </w:style>
  <w:style w:type="table" w:styleId="Tabelacomgrade">
    <w:name w:val="Table Grid"/>
    <w:basedOn w:val="Tabelanormal"/>
    <w:uiPriority w:val="59"/>
    <w:rsid w:val="004D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IxhEQuoHcbGxgtMIo7yT2QdRpQ==">AMUW2mWWBGvDh/ZzNy223qt7OoNTI/RvY7cNffq2vopqLjpprqp36zP7UwDuXpI8vNetR1aZZkYoyuZMMYqHarni5By1S0HjIbbzV3wFTWIBbva/3ktWdEk=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bailoni gouvea</dc:creator>
  <cp:lastModifiedBy>Gabriel Ferreira Montilla Maciel</cp:lastModifiedBy>
  <cp:revision>2</cp:revision>
  <dcterms:created xsi:type="dcterms:W3CDTF">2022-03-07T12:35:00Z</dcterms:created>
  <dcterms:modified xsi:type="dcterms:W3CDTF">2022-09-06T14:58:00Z</dcterms:modified>
</cp:coreProperties>
</file>