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7B5A" w14:textId="77777777" w:rsidR="00D15C2D" w:rsidRDefault="00D15C2D">
      <w:pPr>
        <w:jc w:val="center"/>
      </w:pPr>
    </w:p>
    <w:tbl>
      <w:tblPr>
        <w:tblStyle w:val="a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2"/>
        <w:gridCol w:w="5264"/>
      </w:tblGrid>
      <w:tr w:rsidR="00D15C2D" w14:paraId="5638117D" w14:textId="77777777">
        <w:tc>
          <w:tcPr>
            <w:tcW w:w="5272" w:type="dxa"/>
          </w:tcPr>
          <w:p w14:paraId="366A0071" w14:textId="77777777" w:rsidR="00D15C2D" w:rsidRDefault="00000000">
            <w:r>
              <w:rPr>
                <w:b/>
              </w:rPr>
              <w:t>Objeto</w:t>
            </w:r>
            <w:r>
              <w:t xml:space="preserve">: Instrução de Trabalho </w:t>
            </w:r>
          </w:p>
        </w:tc>
        <w:tc>
          <w:tcPr>
            <w:tcW w:w="5264" w:type="dxa"/>
            <w:vMerge w:val="restart"/>
            <w:shd w:val="clear" w:color="auto" w:fill="D9D9D9"/>
            <w:vAlign w:val="center"/>
          </w:tcPr>
          <w:p w14:paraId="1B9FB33D" w14:textId="77777777" w:rsidR="00D15C2D" w:rsidRDefault="00000000">
            <w:pPr>
              <w:jc w:val="center"/>
            </w:pPr>
            <w:r>
              <w:rPr>
                <w:b/>
              </w:rPr>
              <w:t>IT</w:t>
            </w:r>
            <w:r>
              <w:t>:</w:t>
            </w:r>
          </w:p>
          <w:p w14:paraId="58ABE9E0" w14:textId="78D8ABBE" w:rsidR="00D15C2D" w:rsidRDefault="00000000">
            <w:pPr>
              <w:jc w:val="center"/>
            </w:pPr>
            <w:r>
              <w:t xml:space="preserve">INSTRUÇÃO DE </w:t>
            </w:r>
            <w:r w:rsidR="00191DFA">
              <w:t>UTILIZAÇÃO DE ANYDASK</w:t>
            </w:r>
          </w:p>
        </w:tc>
      </w:tr>
      <w:tr w:rsidR="00D15C2D" w14:paraId="7B56D81E" w14:textId="77777777">
        <w:tc>
          <w:tcPr>
            <w:tcW w:w="5272" w:type="dxa"/>
          </w:tcPr>
          <w:p w14:paraId="4003BD74" w14:textId="77777777" w:rsidR="00D15C2D" w:rsidRDefault="00000000">
            <w:r>
              <w:rPr>
                <w:b/>
              </w:rPr>
              <w:t>Setor</w:t>
            </w:r>
            <w:r>
              <w:t>: Departamento de T.I.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6A87EB32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5C2D" w14:paraId="116D103F" w14:textId="77777777">
        <w:tc>
          <w:tcPr>
            <w:tcW w:w="5272" w:type="dxa"/>
          </w:tcPr>
          <w:p w14:paraId="4DADF9DF" w14:textId="77777777" w:rsidR="00D15C2D" w:rsidRDefault="00000000">
            <w:r>
              <w:rPr>
                <w:b/>
              </w:rPr>
              <w:t>Resp. pelo Departamento</w:t>
            </w:r>
            <w:r>
              <w:t>: Vinícius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2657CD56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014F69D" w14:textId="77777777" w:rsidR="00D15C2D" w:rsidRDefault="00D15C2D"/>
    <w:p w14:paraId="5F45A193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1. Objetivo:</w:t>
      </w:r>
    </w:p>
    <w:p w14:paraId="0D547B9E" w14:textId="77777777" w:rsidR="00D15C2D" w:rsidRDefault="00000000">
      <w:pPr>
        <w:jc w:val="both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D170F7F" w14:textId="335DB9E1" w:rsidR="00D15C2D" w:rsidRDefault="00000000">
      <w:pPr>
        <w:ind w:firstLine="708"/>
        <w:jc w:val="both"/>
      </w:pPr>
      <w:r>
        <w:t xml:space="preserve">O objetivo dessa instrução de trabalho é documentar as tarefas e as ações realizadas pelo Departamento de TI no momento em que é </w:t>
      </w:r>
      <w:r w:rsidR="00191DFA">
        <w:t xml:space="preserve">feito uma conexão </w:t>
      </w:r>
      <w:r w:rsidR="00670723">
        <w:t xml:space="preserve">de dispositivo remoto pelo </w:t>
      </w:r>
      <w:proofErr w:type="spellStart"/>
      <w:r w:rsidR="00670723">
        <w:t>anydesk</w:t>
      </w:r>
      <w:proofErr w:type="spellEnd"/>
      <w:r w:rsidR="00670723">
        <w:t>.</w:t>
      </w:r>
    </w:p>
    <w:p w14:paraId="78BA76B1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IT:</w:t>
      </w:r>
    </w:p>
    <w:p w14:paraId="2468525F" w14:textId="77777777" w:rsidR="00D15C2D" w:rsidRDefault="00D15C2D">
      <w:pPr>
        <w:jc w:val="both"/>
      </w:pPr>
    </w:p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0"/>
      </w:tblGrid>
      <w:tr w:rsidR="00D15C2D" w14:paraId="0DCF00A6" w14:textId="77777777">
        <w:tc>
          <w:tcPr>
            <w:tcW w:w="10060" w:type="dxa"/>
          </w:tcPr>
          <w:p w14:paraId="512CD9E8" w14:textId="77777777" w:rsidR="00D15C2D" w:rsidRDefault="00000000">
            <w:pPr>
              <w:spacing w:line="360" w:lineRule="auto"/>
            </w:pPr>
            <w:r>
              <w:rPr>
                <w:b/>
              </w:rPr>
              <w:t>IT:</w:t>
            </w:r>
          </w:p>
          <w:p w14:paraId="4CEDB84B" w14:textId="16DA4DE5" w:rsidR="00D15C2D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Inicio;</w:t>
            </w:r>
          </w:p>
          <w:p w14:paraId="345A2F7F" w14:textId="06F54512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Executar o programa </w:t>
            </w:r>
            <w:proofErr w:type="spellStart"/>
            <w:r>
              <w:t>anydesk</w:t>
            </w:r>
            <w:proofErr w:type="spellEnd"/>
            <w:r>
              <w:t>;</w:t>
            </w:r>
          </w:p>
          <w:p w14:paraId="0A6774C5" w14:textId="2DB0B93E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Solicitar ao outo usuário o código de dispositivo remoto;</w:t>
            </w:r>
          </w:p>
          <w:p w14:paraId="6FBF4474" w14:textId="66A19420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Inserir o código de conexão no campo solicitado;</w:t>
            </w:r>
          </w:p>
          <w:p w14:paraId="5FBC7FCB" w14:textId="2A5BAD70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Clicar no botão (Conectar);</w:t>
            </w:r>
          </w:p>
          <w:p w14:paraId="1A196A72" w14:textId="0DDE1972" w:rsidR="00670723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O outro usuário deve clicar em (Aceitar);</w:t>
            </w:r>
          </w:p>
          <w:p w14:paraId="1C82D93F" w14:textId="515B69AB" w:rsidR="00D83B5B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Informar o usuário e senha de administrador</w:t>
            </w:r>
          </w:p>
          <w:p w14:paraId="3AF1AF25" w14:textId="760FC8CA" w:rsidR="00D83B5B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Fim.</w:t>
            </w:r>
          </w:p>
          <w:p w14:paraId="5696E51E" w14:textId="77777777" w:rsidR="00D83B5B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</w:p>
          <w:p w14:paraId="56C3E066" w14:textId="77777777" w:rsidR="00D15C2D" w:rsidRDefault="00D15C2D">
            <w:pPr>
              <w:spacing w:line="360" w:lineRule="auto"/>
              <w:jc w:val="both"/>
            </w:pPr>
          </w:p>
          <w:p w14:paraId="33848A03" w14:textId="77777777" w:rsidR="00D15C2D" w:rsidRDefault="00D15C2D">
            <w:pPr>
              <w:spacing w:line="360" w:lineRule="auto"/>
              <w:jc w:val="both"/>
            </w:pPr>
          </w:p>
          <w:p w14:paraId="7EAF7093" w14:textId="77777777" w:rsidR="00D15C2D" w:rsidRDefault="00D15C2D">
            <w:pPr>
              <w:spacing w:line="360" w:lineRule="auto"/>
              <w:jc w:val="both"/>
            </w:pPr>
          </w:p>
          <w:p w14:paraId="2B7EAF4A" w14:textId="77777777" w:rsidR="00D15C2D" w:rsidRDefault="00D15C2D">
            <w:pPr>
              <w:spacing w:line="360" w:lineRule="auto"/>
              <w:jc w:val="both"/>
            </w:pPr>
          </w:p>
          <w:p w14:paraId="36177556" w14:textId="77777777" w:rsidR="00D15C2D" w:rsidRDefault="00D15C2D">
            <w:pPr>
              <w:spacing w:line="360" w:lineRule="auto"/>
              <w:jc w:val="both"/>
            </w:pPr>
          </w:p>
          <w:p w14:paraId="3CFD3AB6" w14:textId="77777777" w:rsidR="00D15C2D" w:rsidRDefault="00D15C2D">
            <w:pPr>
              <w:spacing w:line="360" w:lineRule="auto"/>
              <w:jc w:val="both"/>
            </w:pPr>
          </w:p>
          <w:p w14:paraId="59C2231F" w14:textId="77777777" w:rsidR="00D15C2D" w:rsidRDefault="00D15C2D">
            <w:pPr>
              <w:spacing w:line="360" w:lineRule="auto"/>
              <w:jc w:val="both"/>
            </w:pPr>
          </w:p>
          <w:p w14:paraId="07CA2F49" w14:textId="77777777" w:rsidR="00D15C2D" w:rsidRDefault="00D15C2D">
            <w:pPr>
              <w:spacing w:line="360" w:lineRule="auto"/>
              <w:jc w:val="both"/>
            </w:pPr>
          </w:p>
          <w:p w14:paraId="7284C0E2" w14:textId="77777777" w:rsidR="00D15C2D" w:rsidRDefault="00D15C2D">
            <w:pPr>
              <w:spacing w:line="360" w:lineRule="auto"/>
              <w:jc w:val="both"/>
            </w:pPr>
          </w:p>
          <w:p w14:paraId="69E8953C" w14:textId="77777777" w:rsidR="00D15C2D" w:rsidRDefault="00D15C2D">
            <w:pPr>
              <w:spacing w:line="360" w:lineRule="auto"/>
              <w:jc w:val="both"/>
            </w:pPr>
          </w:p>
          <w:p w14:paraId="1AB217CF" w14:textId="77777777" w:rsidR="00D15C2D" w:rsidRDefault="00D15C2D">
            <w:pPr>
              <w:spacing w:line="360" w:lineRule="auto"/>
              <w:jc w:val="both"/>
            </w:pPr>
          </w:p>
          <w:p w14:paraId="3D482116" w14:textId="77777777" w:rsidR="00D15C2D" w:rsidRDefault="00D15C2D">
            <w:pPr>
              <w:spacing w:line="360" w:lineRule="auto"/>
              <w:jc w:val="both"/>
            </w:pPr>
          </w:p>
          <w:p w14:paraId="132A2E60" w14:textId="77777777" w:rsidR="00D15C2D" w:rsidRDefault="00D15C2D">
            <w:pPr>
              <w:spacing w:line="360" w:lineRule="auto"/>
              <w:jc w:val="both"/>
            </w:pPr>
          </w:p>
          <w:p w14:paraId="5441C322" w14:textId="77777777" w:rsidR="00D15C2D" w:rsidRDefault="00D15C2D">
            <w:pPr>
              <w:spacing w:line="360" w:lineRule="auto"/>
              <w:jc w:val="both"/>
            </w:pPr>
          </w:p>
          <w:p w14:paraId="79E7DA45" w14:textId="77777777" w:rsidR="00D15C2D" w:rsidRDefault="00D15C2D">
            <w:pPr>
              <w:spacing w:line="360" w:lineRule="auto"/>
              <w:jc w:val="both"/>
            </w:pPr>
          </w:p>
          <w:p w14:paraId="4EAD90FC" w14:textId="77777777" w:rsidR="00D15C2D" w:rsidRDefault="00D15C2D">
            <w:pPr>
              <w:spacing w:line="360" w:lineRule="auto"/>
              <w:jc w:val="both"/>
            </w:pPr>
          </w:p>
          <w:p w14:paraId="73A00091" w14:textId="77777777" w:rsidR="00D15C2D" w:rsidRDefault="00D15C2D">
            <w:pPr>
              <w:spacing w:line="360" w:lineRule="auto"/>
              <w:jc w:val="both"/>
            </w:pPr>
          </w:p>
          <w:p w14:paraId="5C429F87" w14:textId="77777777" w:rsidR="00D15C2D" w:rsidRDefault="00D15C2D">
            <w:pPr>
              <w:spacing w:line="360" w:lineRule="auto"/>
              <w:jc w:val="both"/>
            </w:pPr>
          </w:p>
          <w:p w14:paraId="02EEEAC5" w14:textId="77777777" w:rsidR="00D15C2D" w:rsidRDefault="00D15C2D">
            <w:pPr>
              <w:spacing w:line="360" w:lineRule="auto"/>
              <w:jc w:val="both"/>
            </w:pPr>
          </w:p>
          <w:p w14:paraId="22B12A2F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8"/>
              <w:jc w:val="both"/>
              <w:rPr>
                <w:color w:val="000000"/>
              </w:rPr>
            </w:pPr>
          </w:p>
          <w:p w14:paraId="01AC23C6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3E50D1D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534F57E" w14:textId="77777777" w:rsidR="00D15C2D" w:rsidRDefault="00D15C2D">
            <w:pPr>
              <w:spacing w:line="360" w:lineRule="auto"/>
              <w:jc w:val="both"/>
            </w:pPr>
          </w:p>
          <w:p w14:paraId="1BBAB918" w14:textId="77777777" w:rsidR="00D15C2D" w:rsidRDefault="00D15C2D">
            <w:pPr>
              <w:spacing w:line="360" w:lineRule="auto"/>
              <w:jc w:val="both"/>
            </w:pPr>
          </w:p>
          <w:p w14:paraId="655B8AC9" w14:textId="77777777" w:rsidR="00D15C2D" w:rsidRDefault="00D15C2D">
            <w:pPr>
              <w:spacing w:line="360" w:lineRule="auto"/>
              <w:jc w:val="both"/>
            </w:pPr>
          </w:p>
          <w:p w14:paraId="03E81C49" w14:textId="77777777" w:rsidR="00D15C2D" w:rsidRDefault="00D15C2D">
            <w:pPr>
              <w:spacing w:line="360" w:lineRule="auto"/>
              <w:jc w:val="both"/>
            </w:pPr>
          </w:p>
          <w:p w14:paraId="7A91D922" w14:textId="77777777" w:rsidR="00D15C2D" w:rsidRDefault="00D15C2D">
            <w:pPr>
              <w:spacing w:line="360" w:lineRule="auto"/>
              <w:jc w:val="both"/>
            </w:pPr>
          </w:p>
          <w:p w14:paraId="4843EB88" w14:textId="77777777" w:rsidR="00D15C2D" w:rsidRDefault="00D15C2D">
            <w:pPr>
              <w:spacing w:line="360" w:lineRule="auto"/>
              <w:jc w:val="both"/>
            </w:pPr>
          </w:p>
          <w:p w14:paraId="70AF95BF" w14:textId="77777777" w:rsidR="00D15C2D" w:rsidRDefault="00D15C2D">
            <w:pPr>
              <w:spacing w:line="360" w:lineRule="auto"/>
              <w:jc w:val="both"/>
            </w:pPr>
          </w:p>
          <w:p w14:paraId="1B10BC52" w14:textId="77777777" w:rsidR="00D15C2D" w:rsidRDefault="00D15C2D">
            <w:pPr>
              <w:spacing w:line="360" w:lineRule="auto"/>
              <w:jc w:val="both"/>
            </w:pPr>
          </w:p>
          <w:p w14:paraId="6C155A0C" w14:textId="77777777" w:rsidR="00D15C2D" w:rsidRDefault="00D15C2D">
            <w:pPr>
              <w:spacing w:line="360" w:lineRule="auto"/>
              <w:jc w:val="both"/>
            </w:pPr>
          </w:p>
          <w:p w14:paraId="0A2C6A69" w14:textId="77777777" w:rsidR="00D15C2D" w:rsidRDefault="00D15C2D">
            <w:pPr>
              <w:spacing w:line="360" w:lineRule="auto"/>
              <w:jc w:val="both"/>
            </w:pPr>
          </w:p>
          <w:p w14:paraId="64FAEEEC" w14:textId="77777777" w:rsidR="00D15C2D" w:rsidRDefault="00D15C2D">
            <w:pPr>
              <w:spacing w:line="360" w:lineRule="auto"/>
              <w:jc w:val="both"/>
            </w:pPr>
          </w:p>
          <w:p w14:paraId="09ACB718" w14:textId="77777777" w:rsidR="00D15C2D" w:rsidRDefault="00D15C2D">
            <w:pPr>
              <w:spacing w:line="360" w:lineRule="auto"/>
              <w:jc w:val="both"/>
            </w:pPr>
          </w:p>
          <w:p w14:paraId="41F8C1A6" w14:textId="77777777" w:rsidR="00D15C2D" w:rsidRDefault="00D15C2D">
            <w:pPr>
              <w:spacing w:line="360" w:lineRule="auto"/>
              <w:jc w:val="both"/>
            </w:pPr>
          </w:p>
          <w:p w14:paraId="7F29E467" w14:textId="77777777" w:rsidR="00D15C2D" w:rsidRDefault="00D15C2D">
            <w:pPr>
              <w:spacing w:line="360" w:lineRule="auto"/>
              <w:jc w:val="both"/>
            </w:pPr>
          </w:p>
          <w:p w14:paraId="052C413A" w14:textId="77777777" w:rsidR="00D15C2D" w:rsidRDefault="00D15C2D">
            <w:pPr>
              <w:spacing w:line="360" w:lineRule="auto"/>
              <w:jc w:val="both"/>
            </w:pPr>
          </w:p>
        </w:tc>
      </w:tr>
    </w:tbl>
    <w:p w14:paraId="5958AB15" w14:textId="77777777" w:rsidR="00D15C2D" w:rsidRDefault="00D15C2D">
      <w:pPr>
        <w:jc w:val="both"/>
      </w:pPr>
    </w:p>
    <w:p w14:paraId="39A8291C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  <w:color w:val="000000"/>
          <w:sz w:val="22"/>
          <w:szCs w:val="22"/>
        </w:rPr>
        <w:t>3. Histórico das Revisões:</w:t>
      </w:r>
    </w:p>
    <w:p w14:paraId="033DE0E8" w14:textId="77777777" w:rsidR="00D15C2D" w:rsidRDefault="00D15C2D">
      <w:pPr>
        <w:rPr>
          <w:sz w:val="10"/>
          <w:szCs w:val="10"/>
        </w:rPr>
      </w:pPr>
    </w:p>
    <w:tbl>
      <w:tblPr>
        <w:tblStyle w:val="a1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893"/>
        <w:gridCol w:w="8517"/>
      </w:tblGrid>
      <w:tr w:rsidR="00D15C2D" w14:paraId="0E1EBEFC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CD90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DATA: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0BD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REVISÃO: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0424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REGISTRO DAS ALTERAÇÕES:</w:t>
            </w:r>
          </w:p>
        </w:tc>
      </w:tr>
      <w:tr w:rsidR="00D15C2D" w14:paraId="07685FF7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E39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EC9" w14:textId="77777777" w:rsidR="00D15C2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2D6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Emissão inicial do documento</w:t>
            </w:r>
          </w:p>
        </w:tc>
      </w:tr>
      <w:tr w:rsidR="00D15C2D" w14:paraId="316F17A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4080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4A11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204D" w14:textId="77777777" w:rsidR="00D15C2D" w:rsidRDefault="00D15C2D">
            <w:pPr>
              <w:rPr>
                <w:sz w:val="18"/>
                <w:szCs w:val="18"/>
              </w:rPr>
            </w:pPr>
          </w:p>
        </w:tc>
      </w:tr>
      <w:tr w:rsidR="00D15C2D" w14:paraId="64FE0C4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D1F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B83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465" w14:textId="77777777" w:rsidR="00D15C2D" w:rsidRDefault="00D15C2D">
            <w:pPr>
              <w:rPr>
                <w:sz w:val="18"/>
                <w:szCs w:val="18"/>
              </w:rPr>
            </w:pPr>
          </w:p>
        </w:tc>
      </w:tr>
    </w:tbl>
    <w:p w14:paraId="012A7EC7" w14:textId="77777777" w:rsidR="00D15C2D" w:rsidRDefault="00D15C2D">
      <w:pPr>
        <w:jc w:val="both"/>
      </w:pPr>
    </w:p>
    <w:sectPr w:rsidR="00D15C2D">
      <w:headerReference w:type="default" r:id="rId8"/>
      <w:footerReference w:type="default" r:id="rId9"/>
      <w:pgSz w:w="11906" w:h="16838"/>
      <w:pgMar w:top="1134" w:right="680" w:bottom="1134" w:left="6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0948" w14:textId="77777777" w:rsidR="00B36D92" w:rsidRDefault="00B36D92">
      <w:pPr>
        <w:spacing w:after="0" w:line="240" w:lineRule="auto"/>
      </w:pPr>
      <w:r>
        <w:separator/>
      </w:r>
    </w:p>
  </w:endnote>
  <w:endnote w:type="continuationSeparator" w:id="0">
    <w:p w14:paraId="0383CFCC" w14:textId="77777777" w:rsidR="00B36D92" w:rsidRDefault="00B3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A913" w14:textId="77777777" w:rsidR="00D15C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1DF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5</w:t>
    </w:r>
  </w:p>
  <w:p w14:paraId="5CC42740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94FD" w14:textId="77777777" w:rsidR="00B36D92" w:rsidRDefault="00B36D92">
      <w:pPr>
        <w:spacing w:after="0" w:line="240" w:lineRule="auto"/>
      </w:pPr>
      <w:r>
        <w:separator/>
      </w:r>
    </w:p>
  </w:footnote>
  <w:footnote w:type="continuationSeparator" w:id="0">
    <w:p w14:paraId="3EA38997" w14:textId="77777777" w:rsidR="00B36D92" w:rsidRDefault="00B3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DBFE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D15C2D" w14:paraId="7B911F9E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9B9775" w14:textId="77777777" w:rsidR="00D15C2D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CDCFC48" wp14:editId="44C74832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70E4AD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59936F" w14:textId="77777777" w:rsidR="00D15C2D" w:rsidRDefault="00D15C2D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097A0329" w14:textId="77777777" w:rsidR="00D15C2D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D7FCB6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1068A2B" w14:textId="77777777" w:rsidR="00D15C2D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EF4200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5FC3E48C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Gabriel Montilla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23BF7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6B758562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  <w:p w14:paraId="168AE75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  <w:p w14:paraId="69D95C8D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C081A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3E3B1493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INT096</w:t>
          </w:r>
        </w:p>
      </w:tc>
    </w:tr>
    <w:tr w:rsidR="00D15C2D" w14:paraId="07D4D6CD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6F6E6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33EA8AD4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DCC679" w14:textId="77777777" w:rsidR="00D15C2D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7BB6F987" w14:textId="530DAA3F" w:rsidR="00D15C2D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IT – </w:t>
          </w:r>
          <w:r w:rsidR="00191DFA" w:rsidRPr="00191DFA">
            <w:rPr>
              <w:rFonts w:ascii="Arial" w:eastAsia="Arial" w:hAnsi="Arial" w:cs="Arial"/>
              <w:sz w:val="18"/>
              <w:szCs w:val="18"/>
            </w:rPr>
            <w:t>INSTRUÇÃO DE UTILIZAÇÃO DE ANYDASK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8FADA0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6404971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11/05/2022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24F72B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682AEDBB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51EF1937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27/05/2022</w:t>
          </w: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A73D9A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16F328FF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86F4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6C51591E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X</w:t>
          </w:r>
        </w:p>
      </w:tc>
    </w:tr>
    <w:tr w:rsidR="00D15C2D" w14:paraId="5FD60B39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41368A" w14:textId="7505DE96" w:rsidR="00D15C2D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 xml:space="preserve">.:  INT096-Instrução de </w:t>
          </w:r>
          <w:r w:rsidR="00191DFA">
            <w:rPr>
              <w:sz w:val="16"/>
              <w:szCs w:val="16"/>
            </w:rPr>
            <w:t xml:space="preserve">utilização do </w:t>
          </w:r>
          <w:proofErr w:type="spellStart"/>
          <w:r w:rsidR="00191DFA">
            <w:rPr>
              <w:sz w:val="16"/>
              <w:szCs w:val="16"/>
            </w:rPr>
            <w:t>anydesk</w:t>
          </w:r>
          <w:proofErr w:type="spellEnd"/>
        </w:p>
      </w:tc>
    </w:tr>
  </w:tbl>
  <w:p w14:paraId="3179614D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DC2"/>
    <w:multiLevelType w:val="hybridMultilevel"/>
    <w:tmpl w:val="36D889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438A"/>
    <w:multiLevelType w:val="hybridMultilevel"/>
    <w:tmpl w:val="85BA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8055">
    <w:abstractNumId w:val="1"/>
  </w:num>
  <w:num w:numId="2" w16cid:durableId="8240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2D"/>
    <w:rsid w:val="00191DFA"/>
    <w:rsid w:val="00670723"/>
    <w:rsid w:val="00B36D92"/>
    <w:rsid w:val="00D15C2D"/>
    <w:rsid w:val="00D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D983"/>
  <w15:docId w15:val="{645E7DE8-E5C5-4FBE-9DF9-7B195C5D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D9"/>
  </w:style>
  <w:style w:type="paragraph" w:styleId="Ttulo1">
    <w:name w:val="heading 1"/>
    <w:basedOn w:val="Normal"/>
    <w:next w:val="Normal"/>
    <w:link w:val="Ttulo1Char"/>
    <w:uiPriority w:val="9"/>
    <w:qFormat/>
    <w:rsid w:val="00B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224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3A"/>
  </w:style>
  <w:style w:type="paragraph" w:styleId="Rodap">
    <w:name w:val="footer"/>
    <w:basedOn w:val="Normal"/>
    <w:link w:val="Rodap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/>
    <w:rsid w:val="00ED3851"/>
    <w:pPr>
      <w:spacing w:after="0" w:line="240" w:lineRule="auto"/>
      <w:ind w:left="720"/>
    </w:pPr>
    <w:rPr>
      <w:rFonts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BB5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B5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52D9"/>
    <w:pPr>
      <w:outlineLvl w:val="9"/>
    </w:pPr>
  </w:style>
  <w:style w:type="character" w:styleId="Hyperlink">
    <w:name w:val="Hyperlink"/>
    <w:basedOn w:val="Fontepargpadro"/>
    <w:uiPriority w:val="99"/>
    <w:unhideWhenUsed/>
    <w:rsid w:val="00BB52D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52D9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99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4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6HsF2rYj9RKdXdGjZCQvMjegg==">AMUW2mWVOzKtYpFVDRocTmhcxQXVtxUEUOcA/UD20AaqP44vUpLuOazaDLwsBWpD6IKt5ueWNieoiHwNRRmylexsIXzdeLMPUA8bcZOeVAg8+qioUqS5AJUf5xKIVy8RXbMlFzS6HdOe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2</cp:revision>
  <dcterms:created xsi:type="dcterms:W3CDTF">2022-05-20T13:14:00Z</dcterms:created>
  <dcterms:modified xsi:type="dcterms:W3CDTF">2022-09-23T16:29:00Z</dcterms:modified>
</cp:coreProperties>
</file>