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64"/>
      </w:tblGrid>
      <w:tr w:rsidR="00363482" w:rsidRPr="00363482" w14:paraId="22B4F3BC" w14:textId="77777777" w:rsidTr="0026416A">
        <w:tc>
          <w:tcPr>
            <w:tcW w:w="9464" w:type="dxa"/>
            <w:shd w:val="clear" w:color="auto" w:fill="auto"/>
          </w:tcPr>
          <w:p w14:paraId="39EBB614" w14:textId="790BBCAE" w:rsidR="00363482" w:rsidRPr="00363482" w:rsidRDefault="00363482" w:rsidP="0026416A">
            <w:pPr>
              <w:spacing w:line="480" w:lineRule="auto"/>
              <w:jc w:val="both"/>
              <w:rPr>
                <w:sz w:val="22"/>
                <w:szCs w:val="22"/>
              </w:rPr>
            </w:pPr>
            <w:r w:rsidRPr="00363482">
              <w:rPr>
                <w:sz w:val="22"/>
                <w:szCs w:val="22"/>
              </w:rPr>
              <w:t>Nome:</w:t>
            </w:r>
            <w:r w:rsidR="00C5206F">
              <w:rPr>
                <w:sz w:val="22"/>
                <w:szCs w:val="22"/>
              </w:rPr>
              <w:t xml:space="preserve"> Gabriel de Morais Rodrigues</w:t>
            </w:r>
          </w:p>
        </w:tc>
      </w:tr>
      <w:tr w:rsidR="00363482" w:rsidRPr="00363482" w14:paraId="321DE2FF" w14:textId="77777777" w:rsidTr="0026416A">
        <w:tc>
          <w:tcPr>
            <w:tcW w:w="9464" w:type="dxa"/>
            <w:shd w:val="clear" w:color="auto" w:fill="auto"/>
          </w:tcPr>
          <w:p w14:paraId="12F73E4E" w14:textId="03698E7E" w:rsidR="00363482" w:rsidRPr="00363482" w:rsidRDefault="00363482" w:rsidP="0026416A">
            <w:pPr>
              <w:spacing w:line="480" w:lineRule="auto"/>
              <w:jc w:val="both"/>
              <w:rPr>
                <w:sz w:val="22"/>
                <w:szCs w:val="22"/>
              </w:rPr>
            </w:pPr>
            <w:r w:rsidRPr="00363482">
              <w:rPr>
                <w:sz w:val="22"/>
                <w:szCs w:val="22"/>
              </w:rPr>
              <w:t>Data:</w:t>
            </w:r>
            <w:r w:rsidR="00C5206F">
              <w:rPr>
                <w:sz w:val="22"/>
                <w:szCs w:val="22"/>
              </w:rPr>
              <w:t xml:space="preserve"> 27/03/2024</w:t>
            </w:r>
          </w:p>
        </w:tc>
      </w:tr>
      <w:tr w:rsidR="00363482" w:rsidRPr="00363482" w14:paraId="14180D24" w14:textId="77777777" w:rsidTr="0026416A">
        <w:tc>
          <w:tcPr>
            <w:tcW w:w="9464" w:type="dxa"/>
            <w:shd w:val="clear" w:color="auto" w:fill="auto"/>
          </w:tcPr>
          <w:p w14:paraId="3F9A0E01" w14:textId="7A70E0BB" w:rsidR="00363482" w:rsidRPr="00363482" w:rsidRDefault="00363482" w:rsidP="0026416A">
            <w:pPr>
              <w:spacing w:line="480" w:lineRule="auto"/>
              <w:jc w:val="both"/>
              <w:rPr>
                <w:sz w:val="22"/>
                <w:szCs w:val="22"/>
              </w:rPr>
            </w:pPr>
            <w:r w:rsidRPr="00363482">
              <w:rPr>
                <w:sz w:val="22"/>
                <w:szCs w:val="22"/>
              </w:rPr>
              <w:t>Disciplina</w:t>
            </w:r>
            <w:r w:rsidR="00C5206F">
              <w:rPr>
                <w:sz w:val="22"/>
                <w:szCs w:val="22"/>
              </w:rPr>
              <w:t xml:space="preserve">: </w:t>
            </w:r>
            <w:r w:rsidR="00C5206F" w:rsidRPr="00C5206F">
              <w:rPr>
                <w:sz w:val="22"/>
                <w:szCs w:val="22"/>
              </w:rPr>
              <w:t>Matemática e Estatística para Computação</w:t>
            </w:r>
          </w:p>
        </w:tc>
      </w:tr>
      <w:tr w:rsidR="00363482" w:rsidRPr="00363482" w14:paraId="5AA652EE" w14:textId="77777777" w:rsidTr="0026416A">
        <w:tc>
          <w:tcPr>
            <w:tcW w:w="9464" w:type="dxa"/>
            <w:shd w:val="clear" w:color="auto" w:fill="auto"/>
          </w:tcPr>
          <w:p w14:paraId="79BCCA35" w14:textId="13F80B77" w:rsidR="00363482" w:rsidRPr="00363482" w:rsidRDefault="00363482" w:rsidP="0026416A">
            <w:pPr>
              <w:spacing w:line="480" w:lineRule="auto"/>
              <w:jc w:val="both"/>
              <w:rPr>
                <w:sz w:val="22"/>
                <w:szCs w:val="22"/>
              </w:rPr>
            </w:pPr>
            <w:r w:rsidRPr="00363482">
              <w:rPr>
                <w:sz w:val="22"/>
                <w:szCs w:val="22"/>
              </w:rPr>
              <w:t>Curso:</w:t>
            </w:r>
            <w:r w:rsidR="00C5206F">
              <w:t xml:space="preserve"> </w:t>
            </w:r>
            <w:r w:rsidR="00C5206F" w:rsidRPr="00C5206F">
              <w:rPr>
                <w:sz w:val="22"/>
                <w:szCs w:val="22"/>
              </w:rPr>
              <w:t>Superior de Tecnologia em Análise e Desenvolvimento de Sistemas</w:t>
            </w:r>
          </w:p>
        </w:tc>
      </w:tr>
    </w:tbl>
    <w:p w14:paraId="243DD35E" w14:textId="77777777" w:rsidR="00363482" w:rsidRDefault="00363482" w:rsidP="00363482">
      <w:pPr>
        <w:jc w:val="center"/>
        <w:rPr>
          <w:b/>
          <w:bCs/>
          <w:sz w:val="32"/>
        </w:rPr>
      </w:pPr>
    </w:p>
    <w:p w14:paraId="57678F80" w14:textId="1184870E" w:rsidR="00363482" w:rsidRPr="00363482" w:rsidRDefault="00363482" w:rsidP="00363482">
      <w:pPr>
        <w:jc w:val="center"/>
        <w:rPr>
          <w:b/>
          <w:bCs/>
          <w:sz w:val="32"/>
        </w:rPr>
      </w:pPr>
      <w:r w:rsidRPr="00363482">
        <w:rPr>
          <w:b/>
          <w:bCs/>
          <w:sz w:val="32"/>
        </w:rPr>
        <w:t>Roteiros para Avaliação</w:t>
      </w:r>
    </w:p>
    <w:p w14:paraId="3AF91377" w14:textId="77777777" w:rsidR="00363482" w:rsidRPr="00363482" w:rsidRDefault="00363482" w:rsidP="00363482"/>
    <w:p w14:paraId="006CA0A3" w14:textId="77777777" w:rsidR="00363482" w:rsidRPr="00363482" w:rsidRDefault="00363482" w:rsidP="00363482">
      <w:pPr>
        <w:pStyle w:val="Rodap"/>
      </w:pPr>
    </w:p>
    <w:p w14:paraId="625B4FF9" w14:textId="77777777" w:rsidR="00363482" w:rsidRPr="00363482" w:rsidRDefault="00363482" w:rsidP="00363482">
      <w:pPr>
        <w:pStyle w:val="Rodap"/>
      </w:pPr>
      <w:r w:rsidRPr="00363482">
        <w:rPr>
          <w:b/>
          <w:bCs/>
          <w:u w:val="single"/>
        </w:rPr>
        <w:t>Avaliação da Pesquisa</w:t>
      </w:r>
      <w:r w:rsidRPr="00363482">
        <w:rPr>
          <w:b/>
          <w:bCs/>
        </w:rPr>
        <w:t xml:space="preserve"> </w:t>
      </w:r>
      <w:r w:rsidRPr="00363482">
        <w:rPr>
          <w:b/>
          <w:bCs/>
          <w:lang w:val="en-US"/>
        </w:rPr>
        <w:sym w:font="Wingdings" w:char="F0E0"/>
      </w:r>
      <w:r w:rsidRPr="00363482">
        <w:rPr>
          <w:b/>
          <w:bCs/>
        </w:rPr>
        <w:t xml:space="preserve"> </w:t>
      </w:r>
      <w:r w:rsidRPr="00363482">
        <w:t>Avaliar os resultados considerando a seguinte legenda</w:t>
      </w:r>
    </w:p>
    <w:p w14:paraId="6417FD97" w14:textId="77777777" w:rsidR="00363482" w:rsidRPr="00363482" w:rsidRDefault="00363482" w:rsidP="00363482">
      <w:pPr>
        <w:pStyle w:val="Rodap"/>
      </w:pPr>
    </w:p>
    <w:p w14:paraId="07687202" w14:textId="77777777" w:rsidR="00363482" w:rsidRPr="00363482" w:rsidRDefault="00363482" w:rsidP="00363482">
      <w:pPr>
        <w:pStyle w:val="Rodap"/>
        <w:rPr>
          <w:b/>
          <w:bCs/>
        </w:rPr>
      </w:pPr>
    </w:p>
    <w:tbl>
      <w:tblPr>
        <w:tblW w:w="385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80"/>
        <w:gridCol w:w="960"/>
        <w:gridCol w:w="1010"/>
      </w:tblGrid>
      <w:tr w:rsidR="00363482" w:rsidRPr="00363482" w14:paraId="1DEB0080" w14:textId="77777777" w:rsidTr="0026416A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A7CA2" w14:textId="77777777" w:rsidR="00363482" w:rsidRPr="00363482" w:rsidRDefault="00363482" w:rsidP="0026416A">
            <w:pPr>
              <w:rPr>
                <w:b/>
                <w:bCs/>
                <w:sz w:val="22"/>
                <w:szCs w:val="22"/>
              </w:rPr>
            </w:pPr>
            <w:r w:rsidRPr="00363482">
              <w:rPr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C3EBF" w14:textId="77777777" w:rsidR="00363482" w:rsidRPr="00363482" w:rsidRDefault="00363482" w:rsidP="0026416A">
            <w:pPr>
              <w:rPr>
                <w:b/>
                <w:bCs/>
                <w:sz w:val="22"/>
                <w:szCs w:val="22"/>
              </w:rPr>
            </w:pPr>
            <w:r w:rsidRPr="00363482">
              <w:rPr>
                <w:b/>
                <w:bCs/>
                <w:sz w:val="22"/>
                <w:szCs w:val="22"/>
              </w:rPr>
              <w:t>Homens</w:t>
            </w:r>
          </w:p>
        </w:tc>
        <w:tc>
          <w:tcPr>
            <w:tcW w:w="1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014CF" w14:textId="77777777" w:rsidR="00363482" w:rsidRPr="00363482" w:rsidRDefault="00363482" w:rsidP="0026416A">
            <w:pPr>
              <w:rPr>
                <w:b/>
                <w:bCs/>
                <w:sz w:val="22"/>
                <w:szCs w:val="22"/>
              </w:rPr>
            </w:pPr>
            <w:r w:rsidRPr="00363482">
              <w:rPr>
                <w:b/>
                <w:bCs/>
                <w:sz w:val="22"/>
                <w:szCs w:val="22"/>
              </w:rPr>
              <w:t>Mulheres</w:t>
            </w:r>
          </w:p>
        </w:tc>
      </w:tr>
      <w:tr w:rsidR="00363482" w:rsidRPr="00363482" w14:paraId="4D721730" w14:textId="77777777" w:rsidTr="0026416A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7EE3ED" w14:textId="77777777" w:rsidR="00363482" w:rsidRPr="00363482" w:rsidRDefault="00363482" w:rsidP="0026416A">
            <w:pPr>
              <w:rPr>
                <w:sz w:val="22"/>
                <w:szCs w:val="22"/>
              </w:rPr>
            </w:pPr>
            <w:r w:rsidRPr="00363482">
              <w:rPr>
                <w:sz w:val="22"/>
                <w:szCs w:val="22"/>
              </w:rPr>
              <w:t>Gênero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AD922" w14:textId="12AA5454" w:rsidR="00363482" w:rsidRPr="00363482" w:rsidRDefault="00E554AD" w:rsidP="00B6561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8C59F" w14:textId="32B347D6" w:rsidR="00363482" w:rsidRPr="00363482" w:rsidRDefault="00E554AD" w:rsidP="00B6561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</w:t>
            </w:r>
          </w:p>
        </w:tc>
      </w:tr>
    </w:tbl>
    <w:p w14:paraId="2CF06FA5" w14:textId="77777777" w:rsidR="00363482" w:rsidRPr="00363482" w:rsidRDefault="00363482" w:rsidP="00363482">
      <w:pPr>
        <w:ind w:firstLine="142"/>
      </w:pPr>
    </w:p>
    <w:p w14:paraId="1EF7D34D" w14:textId="77777777" w:rsidR="00363482" w:rsidRPr="00363482" w:rsidRDefault="00363482" w:rsidP="00363482"/>
    <w:tbl>
      <w:tblPr>
        <w:tblW w:w="898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80"/>
        <w:gridCol w:w="960"/>
        <w:gridCol w:w="960"/>
        <w:gridCol w:w="960"/>
        <w:gridCol w:w="1420"/>
        <w:gridCol w:w="1360"/>
        <w:gridCol w:w="1440"/>
      </w:tblGrid>
      <w:tr w:rsidR="00363482" w:rsidRPr="00363482" w14:paraId="47DA44C5" w14:textId="77777777" w:rsidTr="0026416A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1F9F4" w14:textId="77777777" w:rsidR="00363482" w:rsidRPr="00363482" w:rsidRDefault="00363482" w:rsidP="0026416A">
            <w:pPr>
              <w:rPr>
                <w:b/>
                <w:bCs/>
                <w:sz w:val="22"/>
                <w:szCs w:val="22"/>
              </w:rPr>
            </w:pPr>
            <w:r w:rsidRPr="00363482">
              <w:rPr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EDC55" w14:textId="77777777" w:rsidR="00363482" w:rsidRPr="00363482" w:rsidRDefault="00363482" w:rsidP="0026416A">
            <w:pPr>
              <w:rPr>
                <w:b/>
                <w:bCs/>
                <w:sz w:val="22"/>
                <w:szCs w:val="22"/>
              </w:rPr>
            </w:pPr>
            <w:r w:rsidRPr="00363482">
              <w:rPr>
                <w:b/>
                <w:bCs/>
                <w:sz w:val="22"/>
                <w:szCs w:val="22"/>
              </w:rPr>
              <w:t>Média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788C9" w14:textId="77777777" w:rsidR="00363482" w:rsidRPr="00363482" w:rsidRDefault="00363482" w:rsidP="0026416A">
            <w:pPr>
              <w:rPr>
                <w:b/>
                <w:bCs/>
                <w:sz w:val="22"/>
                <w:szCs w:val="22"/>
              </w:rPr>
            </w:pPr>
            <w:r w:rsidRPr="00363482">
              <w:rPr>
                <w:b/>
                <w:bCs/>
                <w:sz w:val="22"/>
                <w:szCs w:val="22"/>
              </w:rPr>
              <w:t>Moda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7740A" w14:textId="77777777" w:rsidR="00363482" w:rsidRPr="00363482" w:rsidRDefault="00363482" w:rsidP="0026416A">
            <w:pPr>
              <w:rPr>
                <w:b/>
                <w:bCs/>
                <w:sz w:val="22"/>
                <w:szCs w:val="22"/>
              </w:rPr>
            </w:pPr>
            <w:r w:rsidRPr="00363482">
              <w:rPr>
                <w:b/>
                <w:bCs/>
                <w:sz w:val="22"/>
                <w:szCs w:val="22"/>
              </w:rPr>
              <w:t>Mediana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B887D" w14:textId="77777777" w:rsidR="00363482" w:rsidRPr="00363482" w:rsidRDefault="00363482" w:rsidP="0026416A">
            <w:pPr>
              <w:rPr>
                <w:b/>
                <w:bCs/>
                <w:sz w:val="22"/>
                <w:szCs w:val="22"/>
              </w:rPr>
            </w:pPr>
            <w:r w:rsidRPr="00363482">
              <w:rPr>
                <w:b/>
                <w:bCs/>
                <w:sz w:val="22"/>
                <w:szCs w:val="22"/>
              </w:rPr>
              <w:t>Valor Máximo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FE99E" w14:textId="77777777" w:rsidR="00363482" w:rsidRPr="00363482" w:rsidRDefault="00363482" w:rsidP="0026416A">
            <w:pPr>
              <w:rPr>
                <w:b/>
                <w:bCs/>
                <w:sz w:val="22"/>
                <w:szCs w:val="22"/>
              </w:rPr>
            </w:pPr>
            <w:r w:rsidRPr="00363482">
              <w:rPr>
                <w:b/>
                <w:bCs/>
                <w:sz w:val="22"/>
                <w:szCs w:val="22"/>
              </w:rPr>
              <w:t>Valor Mínimo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233CF" w14:textId="77777777" w:rsidR="00363482" w:rsidRPr="00363482" w:rsidRDefault="00363482" w:rsidP="0026416A">
            <w:pPr>
              <w:rPr>
                <w:b/>
                <w:bCs/>
                <w:sz w:val="22"/>
                <w:szCs w:val="22"/>
              </w:rPr>
            </w:pPr>
            <w:r w:rsidRPr="00363482">
              <w:rPr>
                <w:b/>
                <w:bCs/>
                <w:sz w:val="22"/>
                <w:szCs w:val="22"/>
              </w:rPr>
              <w:t>Desvio Padrão</w:t>
            </w:r>
          </w:p>
        </w:tc>
      </w:tr>
      <w:tr w:rsidR="00363482" w:rsidRPr="00363482" w14:paraId="52D8D27A" w14:textId="77777777" w:rsidTr="0026416A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D18BA" w14:textId="77777777" w:rsidR="00363482" w:rsidRPr="00363482" w:rsidRDefault="00363482" w:rsidP="0026416A">
            <w:pPr>
              <w:rPr>
                <w:sz w:val="22"/>
                <w:szCs w:val="22"/>
              </w:rPr>
            </w:pPr>
            <w:r w:rsidRPr="00363482">
              <w:rPr>
                <w:sz w:val="22"/>
                <w:szCs w:val="22"/>
              </w:rPr>
              <w:t>Idade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A6546" w14:textId="416043D3" w:rsidR="00363482" w:rsidRPr="00363482" w:rsidRDefault="00E554AD" w:rsidP="00B6561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33,95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BEFC5" w14:textId="2516CC7F" w:rsidR="00363482" w:rsidRPr="00363482" w:rsidRDefault="00E554AD" w:rsidP="00B6561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A1B07" w14:textId="76AFEB9E" w:rsidR="00363482" w:rsidRPr="00363482" w:rsidRDefault="00E554AD" w:rsidP="00B6561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BB9CE" w14:textId="55EEF12D" w:rsidR="00363482" w:rsidRPr="00363482" w:rsidRDefault="00C116EC" w:rsidP="00B6561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3DAA5" w14:textId="4AA73106" w:rsidR="00363482" w:rsidRPr="00363482" w:rsidRDefault="00C116EC" w:rsidP="00B6561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7B85F" w14:textId="0B109FAE" w:rsidR="00363482" w:rsidRPr="00363482" w:rsidRDefault="00443C21" w:rsidP="00B6561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5.60</w:t>
            </w:r>
          </w:p>
        </w:tc>
      </w:tr>
      <w:tr w:rsidR="00363482" w:rsidRPr="00363482" w14:paraId="6DE0AE3B" w14:textId="77777777" w:rsidTr="0026416A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F7479" w14:textId="77777777" w:rsidR="00363482" w:rsidRPr="00363482" w:rsidRDefault="00363482" w:rsidP="0026416A">
            <w:pPr>
              <w:rPr>
                <w:sz w:val="22"/>
                <w:szCs w:val="22"/>
              </w:rPr>
            </w:pPr>
            <w:r w:rsidRPr="00363482">
              <w:rPr>
                <w:sz w:val="22"/>
                <w:szCs w:val="22"/>
              </w:rPr>
              <w:t>Renda Anual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44436" w14:textId="26CE69B2" w:rsidR="00363482" w:rsidRPr="00363482" w:rsidRDefault="0002004D" w:rsidP="00B6561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87</w:t>
            </w:r>
            <w:r w:rsidR="00B65618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68,93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9A7EE" w14:textId="57B99087" w:rsidR="00363482" w:rsidRPr="00363482" w:rsidRDefault="0002004D" w:rsidP="00B6561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90</w:t>
            </w:r>
            <w:r w:rsidR="00B65618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C26E8" w14:textId="17CA8A4A" w:rsidR="00363482" w:rsidRPr="00363482" w:rsidRDefault="00B65618" w:rsidP="00B6561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85.000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D7D22" w14:textId="5027F593" w:rsidR="00363482" w:rsidRPr="00363482" w:rsidRDefault="00B65618" w:rsidP="00B6561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150.000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63594" w14:textId="2804E730" w:rsidR="00363482" w:rsidRPr="00363482" w:rsidRDefault="00B65618" w:rsidP="00B6561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50.000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23966" w14:textId="5F25EDA8" w:rsidR="00363482" w:rsidRPr="00363482" w:rsidRDefault="00B65618" w:rsidP="00B6561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23.321,06</w:t>
            </w:r>
          </w:p>
        </w:tc>
      </w:tr>
      <w:tr w:rsidR="00363482" w:rsidRPr="00363482" w14:paraId="149F2C50" w14:textId="77777777" w:rsidTr="0026416A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905C4" w14:textId="77777777" w:rsidR="00363482" w:rsidRPr="00363482" w:rsidRDefault="00363482" w:rsidP="0026416A">
            <w:pPr>
              <w:rPr>
                <w:sz w:val="22"/>
                <w:szCs w:val="22"/>
              </w:rPr>
            </w:pPr>
            <w:r w:rsidRPr="00363482">
              <w:rPr>
                <w:sz w:val="22"/>
                <w:szCs w:val="22"/>
              </w:rPr>
              <w:t>Número de filhos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F259E" w14:textId="4D1B4256" w:rsidR="00363482" w:rsidRPr="00363482" w:rsidRDefault="00B65618" w:rsidP="00B6561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2EA14" w14:textId="29CCC432" w:rsidR="00363482" w:rsidRPr="00363482" w:rsidRDefault="00B65618" w:rsidP="00B6561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AC647" w14:textId="481A9FC7" w:rsidR="00363482" w:rsidRPr="00363482" w:rsidRDefault="00B65618" w:rsidP="00B6561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5506E" w14:textId="3718FDDB" w:rsidR="00363482" w:rsidRPr="00363482" w:rsidRDefault="00B65618" w:rsidP="00B6561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B8677" w14:textId="3B0F7822" w:rsidR="00363482" w:rsidRPr="00363482" w:rsidRDefault="00B65618" w:rsidP="00B6561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282C2" w14:textId="2F8F7BAC" w:rsidR="00363482" w:rsidRPr="00363482" w:rsidRDefault="00B65618" w:rsidP="00B6561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0,92</w:t>
            </w:r>
          </w:p>
        </w:tc>
      </w:tr>
      <w:tr w:rsidR="00363482" w:rsidRPr="00363482" w14:paraId="6FF35564" w14:textId="77777777" w:rsidTr="0026416A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3B8C1" w14:textId="77777777" w:rsidR="00363482" w:rsidRPr="00363482" w:rsidRDefault="00363482" w:rsidP="0026416A">
            <w:pPr>
              <w:rPr>
                <w:sz w:val="22"/>
                <w:szCs w:val="22"/>
              </w:rPr>
            </w:pPr>
            <w:r w:rsidRPr="00363482">
              <w:rPr>
                <w:sz w:val="22"/>
                <w:szCs w:val="22"/>
              </w:rPr>
              <w:t>Horas de trabalho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386BA" w14:textId="2E88303B" w:rsidR="00363482" w:rsidRPr="00363482" w:rsidRDefault="00B65618" w:rsidP="00B6561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43,90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45366" w14:textId="39AF0A7F" w:rsidR="00363482" w:rsidRPr="00363482" w:rsidRDefault="00B65618" w:rsidP="00B6561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07B59" w14:textId="0B32736C" w:rsidR="00363482" w:rsidRPr="00363482" w:rsidRDefault="00B65618" w:rsidP="00B6561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8D296" w14:textId="0DA998B4" w:rsidR="00363482" w:rsidRPr="00363482" w:rsidRDefault="00B65618" w:rsidP="00B6561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38261" w14:textId="180145BF" w:rsidR="00363482" w:rsidRPr="00363482" w:rsidRDefault="00B65618" w:rsidP="00B6561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DC4CA" w14:textId="479C6463" w:rsidR="00363482" w:rsidRPr="00363482" w:rsidRDefault="00B65618" w:rsidP="00B6561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5,18</w:t>
            </w:r>
          </w:p>
        </w:tc>
      </w:tr>
      <w:tr w:rsidR="00363482" w:rsidRPr="00363482" w14:paraId="37B8DB83" w14:textId="77777777" w:rsidTr="0026416A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FDFA0" w14:textId="77777777" w:rsidR="00363482" w:rsidRPr="00363482" w:rsidRDefault="00363482" w:rsidP="0026416A">
            <w:pPr>
              <w:rPr>
                <w:sz w:val="22"/>
                <w:szCs w:val="22"/>
              </w:rPr>
            </w:pPr>
            <w:r w:rsidRPr="00363482">
              <w:rPr>
                <w:sz w:val="22"/>
                <w:szCs w:val="22"/>
              </w:rPr>
              <w:t>Nível de Satisfação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2F889" w14:textId="29829C13" w:rsidR="00363482" w:rsidRPr="00363482" w:rsidRDefault="00B65618" w:rsidP="00B6561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7,73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55977" w14:textId="328F599E" w:rsidR="00363482" w:rsidRPr="00363482" w:rsidRDefault="00B65618" w:rsidP="00B6561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5FED2" w14:textId="51C3A08A" w:rsidR="00363482" w:rsidRPr="00363482" w:rsidRDefault="00B65618" w:rsidP="00B6561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DC143" w14:textId="6FA452D1" w:rsidR="00363482" w:rsidRPr="00363482" w:rsidRDefault="00B65618" w:rsidP="00B6561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C14A8" w14:textId="3342429E" w:rsidR="00363482" w:rsidRPr="00363482" w:rsidRDefault="00B65618" w:rsidP="00B6561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171D6" w14:textId="051CEA97" w:rsidR="00363482" w:rsidRPr="00363482" w:rsidRDefault="00B65618" w:rsidP="00B6561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1,0</w:t>
            </w:r>
          </w:p>
        </w:tc>
      </w:tr>
    </w:tbl>
    <w:p w14:paraId="49C9EFFB" w14:textId="77777777" w:rsidR="00363482" w:rsidRPr="00363482" w:rsidRDefault="00363482" w:rsidP="00363482">
      <w:pPr>
        <w:pStyle w:val="Rodap"/>
      </w:pPr>
    </w:p>
    <w:p w14:paraId="63083D48" w14:textId="77777777" w:rsidR="00363482" w:rsidRPr="00363482" w:rsidRDefault="00363482" w:rsidP="00363482">
      <w:pPr>
        <w:pStyle w:val="Rodap"/>
      </w:pPr>
    </w:p>
    <w:p w14:paraId="4E23EFD6" w14:textId="77777777" w:rsidR="00363482" w:rsidRPr="00363482" w:rsidRDefault="00363482" w:rsidP="00363482">
      <w:pPr>
        <w:pStyle w:val="Rodap"/>
        <w:rPr>
          <w:b/>
          <w:bCs/>
          <w:sz w:val="32"/>
          <w:szCs w:val="32"/>
        </w:rPr>
      </w:pPr>
    </w:p>
    <w:p w14:paraId="53B4C82C" w14:textId="77777777" w:rsidR="00363482" w:rsidRPr="00363482" w:rsidRDefault="00363482" w:rsidP="00363482">
      <w:pPr>
        <w:pStyle w:val="Rodap"/>
      </w:pPr>
    </w:p>
    <w:p w14:paraId="59701B3F" w14:textId="77777777" w:rsidR="00363482" w:rsidRPr="00363482" w:rsidRDefault="00363482" w:rsidP="00363482">
      <w:pPr>
        <w:pStyle w:val="Rodap"/>
        <w:rPr>
          <w:b/>
          <w:bCs/>
          <w:sz w:val="28"/>
        </w:rPr>
      </w:pPr>
      <w:r w:rsidRPr="00363482">
        <w:rPr>
          <w:b/>
          <w:bCs/>
          <w:sz w:val="28"/>
        </w:rPr>
        <w:br w:type="page"/>
      </w:r>
      <w:r w:rsidRPr="00363482">
        <w:rPr>
          <w:b/>
          <w:bCs/>
          <w:sz w:val="28"/>
        </w:rPr>
        <w:lastRenderedPageBreak/>
        <w:t>Diretrizes para Análise dos Dados</w:t>
      </w:r>
    </w:p>
    <w:p w14:paraId="3CD222DE" w14:textId="77777777" w:rsidR="00363482" w:rsidRPr="00363482" w:rsidRDefault="00363482" w:rsidP="00363482"/>
    <w:p w14:paraId="64907676" w14:textId="77777777" w:rsidR="00363482" w:rsidRPr="00363482" w:rsidRDefault="00363482" w:rsidP="00363482">
      <w:pPr>
        <w:pStyle w:val="Corpodetexto"/>
        <w:rPr>
          <w:b/>
          <w:bCs/>
        </w:rPr>
      </w:pPr>
      <w:r w:rsidRPr="00363482">
        <w:rPr>
          <w:b/>
          <w:bCs/>
        </w:rPr>
        <w:t>Utilize uma ferramenta computacional para análise dos dados e a seguir produza sua ficha de resultados.</w:t>
      </w:r>
    </w:p>
    <w:p w14:paraId="151D8894" w14:textId="77777777" w:rsidR="00363482" w:rsidRPr="00363482" w:rsidRDefault="00363482" w:rsidP="00363482"/>
    <w:tbl>
      <w:tblPr>
        <w:tblW w:w="9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5812"/>
      </w:tblGrid>
      <w:tr w:rsidR="00363482" w:rsidRPr="00363482" w14:paraId="2DEA40CA" w14:textId="77777777" w:rsidTr="0026416A">
        <w:trPr>
          <w:tblHeader/>
        </w:trPr>
        <w:tc>
          <w:tcPr>
            <w:tcW w:w="3614" w:type="dxa"/>
            <w:shd w:val="clear" w:color="auto" w:fill="E6E6E6"/>
          </w:tcPr>
          <w:p w14:paraId="290D44F9" w14:textId="77777777" w:rsidR="00363482" w:rsidRPr="00363482" w:rsidRDefault="00363482" w:rsidP="0026416A">
            <w:pPr>
              <w:spacing w:before="120" w:after="120"/>
              <w:jc w:val="center"/>
              <w:rPr>
                <w:b/>
              </w:rPr>
            </w:pPr>
            <w:r w:rsidRPr="00363482">
              <w:rPr>
                <w:b/>
              </w:rPr>
              <w:t>Questão</w:t>
            </w:r>
          </w:p>
        </w:tc>
        <w:tc>
          <w:tcPr>
            <w:tcW w:w="5812" w:type="dxa"/>
            <w:shd w:val="clear" w:color="auto" w:fill="E6E6E6"/>
          </w:tcPr>
          <w:p w14:paraId="7D1BC890" w14:textId="77777777" w:rsidR="00363482" w:rsidRPr="00363482" w:rsidRDefault="00363482" w:rsidP="0026416A">
            <w:pPr>
              <w:spacing w:before="120" w:after="120" w:line="480" w:lineRule="auto"/>
              <w:jc w:val="center"/>
              <w:rPr>
                <w:b/>
              </w:rPr>
            </w:pPr>
            <w:r w:rsidRPr="00363482">
              <w:rPr>
                <w:b/>
              </w:rPr>
              <w:t>Explicação</w:t>
            </w:r>
          </w:p>
        </w:tc>
      </w:tr>
      <w:tr w:rsidR="00363482" w:rsidRPr="00363482" w14:paraId="07D165BD" w14:textId="77777777" w:rsidTr="0026416A">
        <w:tc>
          <w:tcPr>
            <w:tcW w:w="3614" w:type="dxa"/>
          </w:tcPr>
          <w:p w14:paraId="0EC43E42" w14:textId="77777777" w:rsidR="00363482" w:rsidRPr="00363482" w:rsidRDefault="00363482" w:rsidP="0026416A">
            <w:pPr>
              <w:spacing w:before="120" w:after="120"/>
              <w:jc w:val="center"/>
              <w:rPr>
                <w:b/>
              </w:rPr>
            </w:pPr>
            <w:r w:rsidRPr="00363482">
              <w:rPr>
                <w:b/>
              </w:rPr>
              <w:t>Qual a proporção de homens e mulheres na amostra?</w:t>
            </w:r>
          </w:p>
        </w:tc>
        <w:tc>
          <w:tcPr>
            <w:tcW w:w="5812" w:type="dxa"/>
          </w:tcPr>
          <w:p w14:paraId="19951849" w14:textId="1DA0C6C0" w:rsidR="00363482" w:rsidRPr="00C5206F" w:rsidRDefault="00E554AD" w:rsidP="008242CD">
            <w:pPr>
              <w:rPr>
                <w:rFonts w:ascii="Arial" w:hAnsi="Arial" w:cs="Arial"/>
              </w:rPr>
            </w:pPr>
            <w:r w:rsidRPr="00C5206F">
              <w:rPr>
                <w:rFonts w:ascii="Arial" w:hAnsi="Arial" w:cs="Arial"/>
              </w:rPr>
              <w:t xml:space="preserve">Na amostra fornecida após o tratamento de dados, foi possível identificar 21 indivíduos do sexo feminino e 20 do sexo </w:t>
            </w:r>
            <w:r w:rsidR="00B228ED" w:rsidRPr="00C5206F">
              <w:rPr>
                <w:rFonts w:ascii="Arial" w:hAnsi="Arial" w:cs="Arial"/>
              </w:rPr>
              <w:t>masculino.</w:t>
            </w:r>
            <w:r w:rsidR="00B228ED">
              <w:rPr>
                <w:rFonts w:ascii="Arial" w:hAnsi="Arial" w:cs="Arial"/>
              </w:rPr>
              <w:t xml:space="preserve"> Desta forma, foi realizado o cálculo no Excel da proporção entre homens e mulheres. Chegando no seguinte resultado:</w:t>
            </w:r>
            <w:r w:rsidRPr="00C5206F">
              <w:rPr>
                <w:rFonts w:ascii="Arial" w:hAnsi="Arial" w:cs="Arial"/>
              </w:rPr>
              <w:t xml:space="preserve"> </w:t>
            </w:r>
            <w:r w:rsidR="00B228ED">
              <w:rPr>
                <w:rFonts w:ascii="Arial" w:hAnsi="Arial" w:cs="Arial"/>
              </w:rPr>
              <w:t xml:space="preserve">Homens </w:t>
            </w:r>
            <w:r w:rsidRPr="00C5206F">
              <w:rPr>
                <w:rFonts w:ascii="Arial" w:hAnsi="Arial" w:cs="Arial"/>
              </w:rPr>
              <w:t>aproximadamente 48.78%</w:t>
            </w:r>
            <w:r w:rsidR="00B228ED">
              <w:rPr>
                <w:rFonts w:ascii="Arial" w:hAnsi="Arial" w:cs="Arial"/>
              </w:rPr>
              <w:t xml:space="preserve"> e Mulheres</w:t>
            </w:r>
            <w:r w:rsidRPr="00C5206F">
              <w:rPr>
                <w:rFonts w:ascii="Arial" w:hAnsi="Arial" w:cs="Arial"/>
              </w:rPr>
              <w:t xml:space="preserve"> 51.22%.</w:t>
            </w:r>
          </w:p>
        </w:tc>
      </w:tr>
      <w:tr w:rsidR="00363482" w:rsidRPr="00363482" w14:paraId="0110F9F2" w14:textId="77777777" w:rsidTr="0026416A">
        <w:tc>
          <w:tcPr>
            <w:tcW w:w="3614" w:type="dxa"/>
          </w:tcPr>
          <w:p w14:paraId="0738C680" w14:textId="77777777" w:rsidR="00363482" w:rsidRPr="00363482" w:rsidRDefault="00363482" w:rsidP="0026416A">
            <w:pPr>
              <w:spacing w:before="120" w:after="120"/>
              <w:jc w:val="center"/>
              <w:rPr>
                <w:b/>
              </w:rPr>
            </w:pPr>
            <w:r w:rsidRPr="00363482">
              <w:rPr>
                <w:b/>
              </w:rPr>
              <w:t xml:space="preserve">A partir da análise entre renda anual e idade, a tendência é crescente, ou seja, a renda tende a aumentar com a idade? </w:t>
            </w:r>
          </w:p>
        </w:tc>
        <w:tc>
          <w:tcPr>
            <w:tcW w:w="5812" w:type="dxa"/>
          </w:tcPr>
          <w:p w14:paraId="2823D0E0" w14:textId="58435D82" w:rsidR="00363482" w:rsidRPr="00C5206F" w:rsidRDefault="008242CD" w:rsidP="0026416A">
            <w:pPr>
              <w:rPr>
                <w:rFonts w:ascii="Arial" w:hAnsi="Arial" w:cs="Arial"/>
              </w:rPr>
            </w:pPr>
            <w:r w:rsidRPr="00C5206F">
              <w:rPr>
                <w:rFonts w:ascii="Arial" w:hAnsi="Arial" w:cs="Arial"/>
              </w:rPr>
              <w:t>Há sim uma tendência crescente, mas é uma tendência fraca. Ao tratar os dados e coloca</w:t>
            </w:r>
            <w:r w:rsidRPr="00C5206F">
              <w:rPr>
                <w:rFonts w:ascii="Arial" w:hAnsi="Arial" w:cs="Arial"/>
              </w:rPr>
              <w:t>-los</w:t>
            </w:r>
            <w:r w:rsidRPr="00C5206F">
              <w:rPr>
                <w:rFonts w:ascii="Arial" w:hAnsi="Arial" w:cs="Arial"/>
              </w:rPr>
              <w:t xml:space="preserve"> em um gráfico, observamos que </w:t>
            </w:r>
            <w:r w:rsidRPr="00C5206F">
              <w:rPr>
                <w:rFonts w:ascii="Arial" w:hAnsi="Arial" w:cs="Arial"/>
              </w:rPr>
              <w:t>à</w:t>
            </w:r>
            <w:r w:rsidRPr="00C5206F">
              <w:rPr>
                <w:rFonts w:ascii="Arial" w:hAnsi="Arial" w:cs="Arial"/>
              </w:rPr>
              <w:t xml:space="preserve"> medida que a idade aumenta a renda anual também tende a aumentar, mas essa relação não se mantém em todos os dados, tendo uma queda significativa em alguns casos. Ou seja, embora </w:t>
            </w:r>
            <w:r w:rsidRPr="00C5206F">
              <w:rPr>
                <w:rFonts w:ascii="Arial" w:hAnsi="Arial" w:cs="Arial"/>
              </w:rPr>
              <w:t>há</w:t>
            </w:r>
            <w:r w:rsidRPr="00C5206F">
              <w:rPr>
                <w:rFonts w:ascii="Arial" w:hAnsi="Arial" w:cs="Arial"/>
              </w:rPr>
              <w:t xml:space="preserve"> uma tendência de aumento mesmo que mínima, é notável que a relação </w:t>
            </w:r>
            <w:r w:rsidRPr="00C5206F">
              <w:rPr>
                <w:rFonts w:ascii="Arial" w:hAnsi="Arial" w:cs="Arial"/>
              </w:rPr>
              <w:t>não</w:t>
            </w:r>
            <w:r w:rsidRPr="00C5206F">
              <w:rPr>
                <w:rFonts w:ascii="Arial" w:hAnsi="Arial" w:cs="Arial"/>
              </w:rPr>
              <w:t xml:space="preserve"> </w:t>
            </w:r>
            <w:r w:rsidRPr="00C5206F">
              <w:rPr>
                <w:rFonts w:ascii="Arial" w:hAnsi="Arial" w:cs="Arial"/>
              </w:rPr>
              <w:t>é consistente</w:t>
            </w:r>
            <w:r w:rsidRPr="00C5206F">
              <w:rPr>
                <w:rFonts w:ascii="Arial" w:hAnsi="Arial" w:cs="Arial"/>
              </w:rPr>
              <w:t xml:space="preserve"> ao se observar os casos de forma geral</w:t>
            </w:r>
          </w:p>
        </w:tc>
      </w:tr>
      <w:tr w:rsidR="00363482" w:rsidRPr="00363482" w14:paraId="0A08D3BB" w14:textId="77777777" w:rsidTr="0026416A">
        <w:tc>
          <w:tcPr>
            <w:tcW w:w="3614" w:type="dxa"/>
          </w:tcPr>
          <w:p w14:paraId="035160DB" w14:textId="77777777" w:rsidR="00363482" w:rsidRPr="00363482" w:rsidRDefault="00363482" w:rsidP="0026416A">
            <w:pPr>
              <w:spacing w:before="120" w:after="120"/>
              <w:jc w:val="center"/>
              <w:rPr>
                <w:b/>
              </w:rPr>
            </w:pPr>
            <w:r w:rsidRPr="00363482">
              <w:rPr>
                <w:b/>
              </w:rPr>
              <w:t>O nível de satisfação do trabalho está relacionado com a renda?</w:t>
            </w:r>
          </w:p>
        </w:tc>
        <w:tc>
          <w:tcPr>
            <w:tcW w:w="5812" w:type="dxa"/>
          </w:tcPr>
          <w:p w14:paraId="63FD5DEA" w14:textId="32AC25C8" w:rsidR="00363482" w:rsidRPr="00C5206F" w:rsidRDefault="008929FC" w:rsidP="0026416A">
            <w:pPr>
              <w:rPr>
                <w:rFonts w:ascii="Arial" w:hAnsi="Arial" w:cs="Arial"/>
              </w:rPr>
            </w:pPr>
            <w:r w:rsidRPr="00C5206F">
              <w:rPr>
                <w:rFonts w:ascii="Arial" w:hAnsi="Arial" w:cs="Arial"/>
              </w:rPr>
              <w:t xml:space="preserve">Após </w:t>
            </w:r>
            <w:r w:rsidRPr="00C5206F">
              <w:rPr>
                <w:rFonts w:ascii="Arial" w:hAnsi="Arial" w:cs="Arial"/>
              </w:rPr>
              <w:t>realizar a</w:t>
            </w:r>
            <w:r w:rsidRPr="00C5206F">
              <w:rPr>
                <w:rFonts w:ascii="Arial" w:hAnsi="Arial" w:cs="Arial"/>
              </w:rPr>
              <w:t xml:space="preserve"> análise exploratória dos dados não parece haver uma relação significativa entre a renda anual e o nível de satisfação no trabalho</w:t>
            </w:r>
          </w:p>
        </w:tc>
      </w:tr>
      <w:tr w:rsidR="00363482" w:rsidRPr="00363482" w14:paraId="70BECDA0" w14:textId="77777777" w:rsidTr="0026416A">
        <w:tc>
          <w:tcPr>
            <w:tcW w:w="3614" w:type="dxa"/>
          </w:tcPr>
          <w:p w14:paraId="0FAF5F83" w14:textId="77777777" w:rsidR="00363482" w:rsidRPr="00363482" w:rsidRDefault="00363482" w:rsidP="0026416A">
            <w:pPr>
              <w:spacing w:before="120" w:after="120"/>
              <w:jc w:val="center"/>
              <w:rPr>
                <w:b/>
              </w:rPr>
            </w:pPr>
            <w:r w:rsidRPr="00363482">
              <w:rPr>
                <w:b/>
              </w:rPr>
              <w:t>Explique como foram feitos os cálculos da tabela</w:t>
            </w:r>
          </w:p>
        </w:tc>
        <w:tc>
          <w:tcPr>
            <w:tcW w:w="5812" w:type="dxa"/>
          </w:tcPr>
          <w:p w14:paraId="55EFEF5E" w14:textId="54F42479" w:rsidR="00363482" w:rsidRPr="00C5206F" w:rsidRDefault="008929FC" w:rsidP="0026416A">
            <w:pPr>
              <w:rPr>
                <w:rFonts w:ascii="Arial" w:hAnsi="Arial" w:cs="Arial"/>
              </w:rPr>
            </w:pPr>
            <w:r w:rsidRPr="00C5206F">
              <w:rPr>
                <w:rFonts w:ascii="Arial" w:hAnsi="Arial" w:cs="Arial"/>
              </w:rPr>
              <w:t>Os cálculos na tabela foram feitos utilizando o Microsoft Excel. Após exportar a planilha, os dados foram tratados para identificar duplicatas e garantir que os formatos correspondessem aos cabeçalhos. Em seguida, foram aplicadas fórmulas para calcular os resultados desejados, incluindo média, moda, mediana, máximo, mínimo e desvio padrão, utilizando as funções =MÉDIA, =MODO, =MED, =MÁXIMO, =MÍNIMO e =DESVPAD</w:t>
            </w:r>
          </w:p>
        </w:tc>
      </w:tr>
      <w:tr w:rsidR="00363482" w:rsidRPr="00363482" w14:paraId="79182F55" w14:textId="77777777" w:rsidTr="00C5206F">
        <w:trPr>
          <w:trHeight w:val="2346"/>
        </w:trPr>
        <w:tc>
          <w:tcPr>
            <w:tcW w:w="3614" w:type="dxa"/>
          </w:tcPr>
          <w:p w14:paraId="62E36337" w14:textId="77777777" w:rsidR="00363482" w:rsidRPr="00363482" w:rsidRDefault="00363482" w:rsidP="0026416A">
            <w:pPr>
              <w:spacing w:before="120" w:after="120"/>
              <w:jc w:val="center"/>
              <w:rPr>
                <w:b/>
              </w:rPr>
            </w:pPr>
            <w:r w:rsidRPr="00363482">
              <w:rPr>
                <w:b/>
              </w:rPr>
              <w:t>Qual a conclusão com o valor encontrado de desvio padrão para a Renda Anual?</w:t>
            </w:r>
          </w:p>
        </w:tc>
        <w:tc>
          <w:tcPr>
            <w:tcW w:w="5812" w:type="dxa"/>
          </w:tcPr>
          <w:p w14:paraId="48622AFE" w14:textId="40266F6B" w:rsidR="00363482" w:rsidRPr="00C5206F" w:rsidRDefault="00C5206F" w:rsidP="0026416A">
            <w:pPr>
              <w:rPr>
                <w:rFonts w:ascii="Arial" w:hAnsi="Arial" w:cs="Arial"/>
              </w:rPr>
            </w:pPr>
            <w:r w:rsidRPr="00C5206F">
              <w:rPr>
                <w:rFonts w:ascii="Arial" w:hAnsi="Arial" w:cs="Arial"/>
              </w:rPr>
              <w:t xml:space="preserve">O desvio padrão encontrado indica um afastamento considerável da média e sugere uma maior oscilação nos rendimentos, o que significa que há uma variedade mais ampla de valores de renda entre os indivíduos no conjunto de </w:t>
            </w:r>
            <w:r w:rsidRPr="00C5206F">
              <w:rPr>
                <w:rFonts w:ascii="Arial" w:hAnsi="Arial" w:cs="Arial"/>
              </w:rPr>
              <w:t>dados. Percebemos isso quando compramos a renda por idade também onde há uma oscilação considerável entre idade e renda</w:t>
            </w:r>
          </w:p>
        </w:tc>
      </w:tr>
    </w:tbl>
    <w:p w14:paraId="335ABE32" w14:textId="77777777" w:rsidR="00363482" w:rsidRPr="00363482" w:rsidRDefault="00363482" w:rsidP="00363482"/>
    <w:p w14:paraId="3B3F5E4E" w14:textId="77777777" w:rsidR="00363482" w:rsidRPr="00363482" w:rsidRDefault="00363482" w:rsidP="00363482"/>
    <w:p w14:paraId="09119D86" w14:textId="77777777" w:rsidR="00363482" w:rsidRPr="00363482" w:rsidRDefault="00363482" w:rsidP="00363482"/>
    <w:p w14:paraId="03D4C03A" w14:textId="77777777" w:rsidR="00363482" w:rsidRPr="00363482" w:rsidRDefault="00363482" w:rsidP="0036348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363482" w:rsidRPr="00363482" w14:paraId="42DD95DD" w14:textId="77777777" w:rsidTr="0026416A">
        <w:tc>
          <w:tcPr>
            <w:tcW w:w="8494" w:type="dxa"/>
            <w:shd w:val="clear" w:color="auto" w:fill="auto"/>
          </w:tcPr>
          <w:p w14:paraId="19E9A5ED" w14:textId="77777777" w:rsidR="00363482" w:rsidRPr="00363482" w:rsidRDefault="00363482" w:rsidP="0026416A">
            <w:pPr>
              <w:jc w:val="center"/>
              <w:rPr>
                <w:rFonts w:ascii="Arial" w:hAnsi="Arial" w:cs="Arial"/>
                <w:b/>
              </w:rPr>
            </w:pPr>
            <w:r w:rsidRPr="00363482">
              <w:rPr>
                <w:rFonts w:ascii="Arial" w:hAnsi="Arial" w:cs="Arial"/>
                <w:b/>
              </w:rPr>
              <w:t>Texto Dissertativo</w:t>
            </w:r>
          </w:p>
          <w:p w14:paraId="338F2607" w14:textId="77777777" w:rsidR="00363482" w:rsidRPr="00363482" w:rsidRDefault="00363482" w:rsidP="0026416A">
            <w:pPr>
              <w:jc w:val="center"/>
              <w:rPr>
                <w:rFonts w:ascii="Arial" w:hAnsi="Arial" w:cs="Arial"/>
              </w:rPr>
            </w:pPr>
            <w:r w:rsidRPr="00363482">
              <w:rPr>
                <w:rFonts w:ascii="Arial" w:hAnsi="Arial" w:cs="Arial"/>
                <w:b/>
              </w:rPr>
              <w:t>Mínimo 20 linhas (Arial 12)</w:t>
            </w:r>
          </w:p>
          <w:p w14:paraId="15B2B3D7" w14:textId="725BE520" w:rsidR="00363482" w:rsidRPr="00363482" w:rsidRDefault="00363482" w:rsidP="0026416A">
            <w:pPr>
              <w:jc w:val="both"/>
              <w:rPr>
                <w:sz w:val="22"/>
                <w:szCs w:val="22"/>
              </w:rPr>
            </w:pPr>
          </w:p>
          <w:p w14:paraId="03AA0E3C" w14:textId="77777777" w:rsidR="00363482" w:rsidRPr="00363482" w:rsidRDefault="00363482" w:rsidP="0026416A">
            <w:pPr>
              <w:jc w:val="both"/>
              <w:rPr>
                <w:sz w:val="22"/>
                <w:szCs w:val="22"/>
              </w:rPr>
            </w:pPr>
          </w:p>
          <w:p w14:paraId="2DF0C015" w14:textId="77777777" w:rsidR="00363482" w:rsidRPr="00363482" w:rsidRDefault="00363482" w:rsidP="0026416A">
            <w:pPr>
              <w:jc w:val="both"/>
              <w:rPr>
                <w:sz w:val="22"/>
                <w:szCs w:val="22"/>
              </w:rPr>
            </w:pPr>
          </w:p>
          <w:p w14:paraId="0805A685" w14:textId="77777777" w:rsidR="00363482" w:rsidRPr="00363482" w:rsidRDefault="00363482" w:rsidP="0026416A">
            <w:pPr>
              <w:jc w:val="both"/>
              <w:rPr>
                <w:sz w:val="22"/>
                <w:szCs w:val="22"/>
              </w:rPr>
            </w:pPr>
          </w:p>
          <w:p w14:paraId="5BD1FB54" w14:textId="77777777" w:rsidR="00363482" w:rsidRPr="00363482" w:rsidRDefault="00363482" w:rsidP="0026416A">
            <w:pPr>
              <w:jc w:val="both"/>
              <w:rPr>
                <w:sz w:val="22"/>
                <w:szCs w:val="22"/>
              </w:rPr>
            </w:pPr>
          </w:p>
          <w:p w14:paraId="21A3BC81" w14:textId="77777777" w:rsidR="00363482" w:rsidRPr="00363482" w:rsidRDefault="00363482" w:rsidP="0026416A">
            <w:pPr>
              <w:jc w:val="both"/>
              <w:rPr>
                <w:sz w:val="22"/>
                <w:szCs w:val="22"/>
              </w:rPr>
            </w:pPr>
          </w:p>
          <w:p w14:paraId="2183656D" w14:textId="77777777" w:rsidR="00363482" w:rsidRPr="00363482" w:rsidRDefault="00363482" w:rsidP="0026416A">
            <w:pPr>
              <w:jc w:val="both"/>
              <w:rPr>
                <w:sz w:val="22"/>
                <w:szCs w:val="22"/>
              </w:rPr>
            </w:pPr>
          </w:p>
          <w:p w14:paraId="48D6C1CA" w14:textId="77777777" w:rsidR="00363482" w:rsidRPr="00363482" w:rsidRDefault="00363482" w:rsidP="0026416A">
            <w:pPr>
              <w:jc w:val="both"/>
              <w:rPr>
                <w:sz w:val="22"/>
                <w:szCs w:val="22"/>
              </w:rPr>
            </w:pPr>
          </w:p>
          <w:p w14:paraId="71D54F40" w14:textId="77777777" w:rsidR="00363482" w:rsidRPr="00363482" w:rsidRDefault="00363482" w:rsidP="0026416A">
            <w:pPr>
              <w:jc w:val="both"/>
              <w:rPr>
                <w:sz w:val="22"/>
                <w:szCs w:val="22"/>
              </w:rPr>
            </w:pPr>
          </w:p>
          <w:p w14:paraId="1F4E4788" w14:textId="77777777" w:rsidR="00363482" w:rsidRPr="00363482" w:rsidRDefault="00363482" w:rsidP="0026416A">
            <w:pPr>
              <w:jc w:val="both"/>
              <w:rPr>
                <w:sz w:val="22"/>
                <w:szCs w:val="22"/>
              </w:rPr>
            </w:pPr>
          </w:p>
          <w:p w14:paraId="191AFADC" w14:textId="77777777" w:rsidR="00363482" w:rsidRPr="00363482" w:rsidRDefault="00363482" w:rsidP="0026416A">
            <w:pPr>
              <w:jc w:val="both"/>
              <w:rPr>
                <w:sz w:val="22"/>
                <w:szCs w:val="22"/>
              </w:rPr>
            </w:pPr>
          </w:p>
          <w:p w14:paraId="3B168437" w14:textId="77777777" w:rsidR="00363482" w:rsidRPr="00363482" w:rsidRDefault="00363482" w:rsidP="0026416A">
            <w:pPr>
              <w:jc w:val="both"/>
              <w:rPr>
                <w:sz w:val="22"/>
                <w:szCs w:val="22"/>
              </w:rPr>
            </w:pPr>
          </w:p>
          <w:p w14:paraId="69DB17F5" w14:textId="77777777" w:rsidR="00363482" w:rsidRPr="00363482" w:rsidRDefault="00363482" w:rsidP="0026416A">
            <w:pPr>
              <w:jc w:val="both"/>
              <w:rPr>
                <w:sz w:val="22"/>
                <w:szCs w:val="22"/>
              </w:rPr>
            </w:pPr>
          </w:p>
          <w:p w14:paraId="1532F403" w14:textId="77777777" w:rsidR="00363482" w:rsidRPr="00363482" w:rsidRDefault="00363482" w:rsidP="0026416A">
            <w:pPr>
              <w:jc w:val="both"/>
              <w:rPr>
                <w:sz w:val="22"/>
                <w:szCs w:val="22"/>
              </w:rPr>
            </w:pPr>
          </w:p>
          <w:p w14:paraId="5EC7E10B" w14:textId="77777777" w:rsidR="00363482" w:rsidRPr="00363482" w:rsidRDefault="00363482" w:rsidP="0026416A">
            <w:pPr>
              <w:jc w:val="both"/>
              <w:rPr>
                <w:sz w:val="22"/>
                <w:szCs w:val="22"/>
              </w:rPr>
            </w:pPr>
          </w:p>
          <w:p w14:paraId="3511478D" w14:textId="77777777" w:rsidR="00363482" w:rsidRPr="00363482" w:rsidRDefault="00363482" w:rsidP="0026416A">
            <w:pPr>
              <w:jc w:val="both"/>
              <w:rPr>
                <w:sz w:val="22"/>
                <w:szCs w:val="22"/>
              </w:rPr>
            </w:pPr>
          </w:p>
          <w:p w14:paraId="72F2BCEB" w14:textId="77777777" w:rsidR="00363482" w:rsidRPr="00363482" w:rsidRDefault="00363482" w:rsidP="0026416A">
            <w:pPr>
              <w:jc w:val="both"/>
              <w:rPr>
                <w:sz w:val="22"/>
                <w:szCs w:val="22"/>
              </w:rPr>
            </w:pPr>
          </w:p>
          <w:p w14:paraId="65467543" w14:textId="77777777" w:rsidR="00363482" w:rsidRPr="00363482" w:rsidRDefault="00363482" w:rsidP="0026416A">
            <w:pPr>
              <w:jc w:val="both"/>
              <w:rPr>
                <w:sz w:val="22"/>
                <w:szCs w:val="22"/>
              </w:rPr>
            </w:pPr>
          </w:p>
          <w:p w14:paraId="5B0D68C6" w14:textId="77777777" w:rsidR="00363482" w:rsidRPr="00363482" w:rsidRDefault="00363482" w:rsidP="0026416A">
            <w:pPr>
              <w:jc w:val="both"/>
              <w:rPr>
                <w:sz w:val="22"/>
                <w:szCs w:val="22"/>
              </w:rPr>
            </w:pPr>
          </w:p>
          <w:p w14:paraId="2C79612D" w14:textId="77777777" w:rsidR="00363482" w:rsidRPr="00363482" w:rsidRDefault="00363482" w:rsidP="0026416A">
            <w:pPr>
              <w:jc w:val="both"/>
              <w:rPr>
                <w:sz w:val="22"/>
                <w:szCs w:val="22"/>
              </w:rPr>
            </w:pPr>
          </w:p>
          <w:p w14:paraId="4791CEBE" w14:textId="77777777" w:rsidR="00363482" w:rsidRPr="00363482" w:rsidRDefault="00363482" w:rsidP="0026416A">
            <w:pPr>
              <w:jc w:val="both"/>
              <w:rPr>
                <w:sz w:val="22"/>
                <w:szCs w:val="22"/>
              </w:rPr>
            </w:pPr>
          </w:p>
          <w:p w14:paraId="3FB52F3B" w14:textId="77777777" w:rsidR="00363482" w:rsidRPr="00363482" w:rsidRDefault="00363482" w:rsidP="0026416A">
            <w:pPr>
              <w:jc w:val="both"/>
              <w:rPr>
                <w:sz w:val="22"/>
                <w:szCs w:val="22"/>
              </w:rPr>
            </w:pPr>
          </w:p>
          <w:p w14:paraId="24E1CCF7" w14:textId="77777777" w:rsidR="00363482" w:rsidRPr="00363482" w:rsidRDefault="00363482" w:rsidP="0026416A">
            <w:pPr>
              <w:jc w:val="both"/>
              <w:rPr>
                <w:sz w:val="22"/>
                <w:szCs w:val="22"/>
              </w:rPr>
            </w:pPr>
          </w:p>
          <w:p w14:paraId="0580F41B" w14:textId="77777777" w:rsidR="00363482" w:rsidRPr="00363482" w:rsidRDefault="00363482" w:rsidP="0026416A">
            <w:pPr>
              <w:jc w:val="both"/>
              <w:rPr>
                <w:sz w:val="22"/>
                <w:szCs w:val="22"/>
              </w:rPr>
            </w:pPr>
          </w:p>
          <w:p w14:paraId="3F215127" w14:textId="77777777" w:rsidR="00363482" w:rsidRPr="00363482" w:rsidRDefault="00363482" w:rsidP="0026416A">
            <w:pPr>
              <w:jc w:val="both"/>
              <w:rPr>
                <w:sz w:val="22"/>
                <w:szCs w:val="22"/>
              </w:rPr>
            </w:pPr>
          </w:p>
          <w:p w14:paraId="7C33187C" w14:textId="77777777" w:rsidR="00363482" w:rsidRPr="00363482" w:rsidRDefault="00363482" w:rsidP="0026416A">
            <w:pPr>
              <w:jc w:val="both"/>
              <w:rPr>
                <w:sz w:val="22"/>
                <w:szCs w:val="22"/>
              </w:rPr>
            </w:pPr>
          </w:p>
          <w:p w14:paraId="4F3F4CA6" w14:textId="77777777" w:rsidR="00363482" w:rsidRPr="00363482" w:rsidRDefault="00363482" w:rsidP="0026416A">
            <w:pPr>
              <w:jc w:val="both"/>
              <w:rPr>
                <w:sz w:val="22"/>
                <w:szCs w:val="22"/>
              </w:rPr>
            </w:pPr>
          </w:p>
          <w:p w14:paraId="4A6C6308" w14:textId="77777777" w:rsidR="00363482" w:rsidRPr="00363482" w:rsidRDefault="00363482" w:rsidP="0026416A">
            <w:pPr>
              <w:jc w:val="both"/>
              <w:rPr>
                <w:sz w:val="22"/>
                <w:szCs w:val="22"/>
              </w:rPr>
            </w:pPr>
          </w:p>
          <w:p w14:paraId="3B2004DF" w14:textId="77777777" w:rsidR="00363482" w:rsidRPr="00363482" w:rsidRDefault="00363482" w:rsidP="0026416A">
            <w:pPr>
              <w:jc w:val="both"/>
              <w:rPr>
                <w:sz w:val="22"/>
                <w:szCs w:val="22"/>
              </w:rPr>
            </w:pPr>
          </w:p>
          <w:p w14:paraId="5667A61E" w14:textId="77777777" w:rsidR="00363482" w:rsidRPr="00363482" w:rsidRDefault="00363482" w:rsidP="0026416A">
            <w:pPr>
              <w:jc w:val="both"/>
              <w:rPr>
                <w:sz w:val="22"/>
                <w:szCs w:val="22"/>
              </w:rPr>
            </w:pPr>
          </w:p>
          <w:p w14:paraId="615CB532" w14:textId="77777777" w:rsidR="00363482" w:rsidRPr="00363482" w:rsidRDefault="00363482" w:rsidP="0026416A">
            <w:pPr>
              <w:jc w:val="both"/>
              <w:rPr>
                <w:sz w:val="22"/>
                <w:szCs w:val="22"/>
              </w:rPr>
            </w:pPr>
          </w:p>
          <w:p w14:paraId="3CA0395F" w14:textId="77777777" w:rsidR="00363482" w:rsidRPr="00363482" w:rsidRDefault="00363482" w:rsidP="0026416A">
            <w:pPr>
              <w:jc w:val="both"/>
              <w:rPr>
                <w:sz w:val="22"/>
                <w:szCs w:val="22"/>
              </w:rPr>
            </w:pPr>
          </w:p>
          <w:p w14:paraId="69C5D52A" w14:textId="77777777" w:rsidR="00363482" w:rsidRPr="00363482" w:rsidRDefault="00363482" w:rsidP="0026416A">
            <w:pPr>
              <w:jc w:val="both"/>
              <w:rPr>
                <w:sz w:val="22"/>
                <w:szCs w:val="22"/>
              </w:rPr>
            </w:pPr>
          </w:p>
          <w:p w14:paraId="658F9C6C" w14:textId="77777777" w:rsidR="00363482" w:rsidRPr="00363482" w:rsidRDefault="00363482" w:rsidP="0026416A">
            <w:pPr>
              <w:jc w:val="both"/>
              <w:rPr>
                <w:sz w:val="22"/>
                <w:szCs w:val="22"/>
              </w:rPr>
            </w:pPr>
          </w:p>
          <w:p w14:paraId="5170D837" w14:textId="77777777" w:rsidR="00363482" w:rsidRPr="00363482" w:rsidRDefault="00363482" w:rsidP="0026416A">
            <w:pPr>
              <w:jc w:val="both"/>
              <w:rPr>
                <w:sz w:val="22"/>
                <w:szCs w:val="22"/>
              </w:rPr>
            </w:pPr>
          </w:p>
          <w:p w14:paraId="71238EEB" w14:textId="77777777" w:rsidR="00363482" w:rsidRPr="00363482" w:rsidRDefault="00363482" w:rsidP="0026416A">
            <w:pPr>
              <w:jc w:val="both"/>
              <w:rPr>
                <w:sz w:val="22"/>
                <w:szCs w:val="22"/>
              </w:rPr>
            </w:pPr>
          </w:p>
          <w:p w14:paraId="7C2EBE82" w14:textId="77777777" w:rsidR="00363482" w:rsidRPr="00363482" w:rsidRDefault="00363482" w:rsidP="0026416A">
            <w:pPr>
              <w:jc w:val="both"/>
              <w:rPr>
                <w:sz w:val="22"/>
                <w:szCs w:val="22"/>
              </w:rPr>
            </w:pPr>
          </w:p>
          <w:p w14:paraId="284F8C38" w14:textId="77777777" w:rsidR="00363482" w:rsidRPr="00363482" w:rsidRDefault="00363482" w:rsidP="0026416A">
            <w:pPr>
              <w:jc w:val="both"/>
              <w:rPr>
                <w:sz w:val="22"/>
                <w:szCs w:val="22"/>
              </w:rPr>
            </w:pPr>
          </w:p>
          <w:p w14:paraId="0EC31817" w14:textId="77777777" w:rsidR="00363482" w:rsidRPr="00363482" w:rsidRDefault="00363482" w:rsidP="0026416A">
            <w:pPr>
              <w:jc w:val="both"/>
              <w:rPr>
                <w:sz w:val="22"/>
                <w:szCs w:val="22"/>
              </w:rPr>
            </w:pPr>
          </w:p>
          <w:p w14:paraId="6D7FD25D" w14:textId="77777777" w:rsidR="00363482" w:rsidRPr="00363482" w:rsidRDefault="00363482" w:rsidP="0026416A">
            <w:pPr>
              <w:jc w:val="both"/>
              <w:rPr>
                <w:sz w:val="22"/>
                <w:szCs w:val="22"/>
              </w:rPr>
            </w:pPr>
          </w:p>
          <w:p w14:paraId="5BB639D6" w14:textId="77777777" w:rsidR="00363482" w:rsidRPr="00363482" w:rsidRDefault="00363482" w:rsidP="0026416A">
            <w:pPr>
              <w:jc w:val="both"/>
              <w:rPr>
                <w:sz w:val="22"/>
                <w:szCs w:val="22"/>
              </w:rPr>
            </w:pPr>
          </w:p>
          <w:p w14:paraId="78D5B0EA" w14:textId="77777777" w:rsidR="00363482" w:rsidRPr="00363482" w:rsidRDefault="00363482" w:rsidP="0026416A">
            <w:pPr>
              <w:jc w:val="both"/>
              <w:rPr>
                <w:sz w:val="22"/>
                <w:szCs w:val="22"/>
              </w:rPr>
            </w:pPr>
          </w:p>
          <w:p w14:paraId="38F0E99C" w14:textId="77777777" w:rsidR="00363482" w:rsidRPr="00363482" w:rsidRDefault="00363482" w:rsidP="0026416A">
            <w:pPr>
              <w:jc w:val="both"/>
              <w:rPr>
                <w:sz w:val="22"/>
                <w:szCs w:val="22"/>
              </w:rPr>
            </w:pPr>
          </w:p>
          <w:p w14:paraId="0D3ECF08" w14:textId="77777777" w:rsidR="00363482" w:rsidRPr="00363482" w:rsidRDefault="00363482" w:rsidP="0026416A">
            <w:pPr>
              <w:jc w:val="both"/>
              <w:rPr>
                <w:sz w:val="22"/>
                <w:szCs w:val="22"/>
              </w:rPr>
            </w:pPr>
          </w:p>
          <w:p w14:paraId="3D9912B7" w14:textId="77777777" w:rsidR="00363482" w:rsidRPr="00363482" w:rsidRDefault="00363482" w:rsidP="0026416A">
            <w:pPr>
              <w:jc w:val="both"/>
              <w:rPr>
                <w:sz w:val="22"/>
                <w:szCs w:val="22"/>
              </w:rPr>
            </w:pPr>
          </w:p>
          <w:p w14:paraId="346FC1C9" w14:textId="77777777" w:rsidR="00363482" w:rsidRPr="00363482" w:rsidRDefault="00363482" w:rsidP="0026416A">
            <w:pPr>
              <w:jc w:val="both"/>
              <w:rPr>
                <w:sz w:val="22"/>
                <w:szCs w:val="22"/>
              </w:rPr>
            </w:pPr>
          </w:p>
          <w:p w14:paraId="043D6879" w14:textId="77777777" w:rsidR="00363482" w:rsidRPr="00363482" w:rsidRDefault="00363482" w:rsidP="0026416A">
            <w:pPr>
              <w:jc w:val="both"/>
              <w:rPr>
                <w:sz w:val="22"/>
                <w:szCs w:val="22"/>
              </w:rPr>
            </w:pPr>
          </w:p>
        </w:tc>
      </w:tr>
    </w:tbl>
    <w:p w14:paraId="4A2CAB18" w14:textId="77777777" w:rsidR="00385D72" w:rsidRPr="00363482" w:rsidRDefault="00385D72" w:rsidP="00363482"/>
    <w:sectPr w:rsidR="00385D72" w:rsidRPr="00363482">
      <w:headerReference w:type="default" r:id="rId6"/>
      <w:footerReference w:type="default" r:id="rId7"/>
      <w:pgSz w:w="11900" w:h="16840"/>
      <w:pgMar w:top="1701" w:right="1134" w:bottom="1134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894691" w14:textId="77777777" w:rsidR="00A7798F" w:rsidRDefault="00A7798F">
      <w:r>
        <w:separator/>
      </w:r>
    </w:p>
  </w:endnote>
  <w:endnote w:type="continuationSeparator" w:id="0">
    <w:p w14:paraId="0D1CF7A0" w14:textId="77777777" w:rsidR="00A7798F" w:rsidRDefault="00A779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5F0F58" w14:textId="77777777" w:rsidR="00385D72" w:rsidRDefault="00000000">
    <w:pPr>
      <w:jc w:val="center"/>
      <w:rPr>
        <w:color w:val="999999"/>
        <w:sz w:val="20"/>
        <w:szCs w:val="20"/>
      </w:rPr>
    </w:pPr>
    <w:r>
      <w:rPr>
        <w:b/>
        <w:color w:val="3D0E4B"/>
        <w:sz w:val="20"/>
        <w:szCs w:val="20"/>
      </w:rPr>
      <w:t>ceub</w:t>
    </w:r>
    <w:r>
      <w:rPr>
        <w:b/>
        <w:color w:val="AE1280"/>
        <w:sz w:val="20"/>
        <w:szCs w:val="20"/>
      </w:rPr>
      <w:t>.br |</w:t>
    </w:r>
    <w:r>
      <w:rPr>
        <w:color w:val="999999"/>
        <w:sz w:val="20"/>
        <w:szCs w:val="20"/>
      </w:rPr>
      <w:t xml:space="preserve"> SEPN 707/907, campus Asa Norte, CEP: 70.790-075, Brasília - DF </w:t>
    </w:r>
    <w:proofErr w:type="gramStart"/>
    <w:r>
      <w:rPr>
        <w:color w:val="999999"/>
        <w:sz w:val="20"/>
        <w:szCs w:val="20"/>
      </w:rPr>
      <w:t>•  3966</w:t>
    </w:r>
    <w:proofErr w:type="gramEnd"/>
    <w:r>
      <w:rPr>
        <w:color w:val="999999"/>
        <w:sz w:val="20"/>
        <w:szCs w:val="20"/>
      </w:rPr>
      <w:t>-1201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70FF3C" w14:textId="77777777" w:rsidR="00A7798F" w:rsidRDefault="00A7798F">
      <w:r>
        <w:separator/>
      </w:r>
    </w:p>
  </w:footnote>
  <w:footnote w:type="continuationSeparator" w:id="0">
    <w:p w14:paraId="64BD0817" w14:textId="77777777" w:rsidR="00A7798F" w:rsidRDefault="00A779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ABD42" w14:textId="77777777" w:rsidR="00385D72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89FD775" wp14:editId="07198404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48563" cy="1085897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48563" cy="108589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5D72"/>
    <w:rsid w:val="0002004D"/>
    <w:rsid w:val="00363482"/>
    <w:rsid w:val="00385D72"/>
    <w:rsid w:val="00443C21"/>
    <w:rsid w:val="008242CD"/>
    <w:rsid w:val="008929FC"/>
    <w:rsid w:val="00895C68"/>
    <w:rsid w:val="00A7798F"/>
    <w:rsid w:val="00B228ED"/>
    <w:rsid w:val="00B437DA"/>
    <w:rsid w:val="00B65618"/>
    <w:rsid w:val="00C116EC"/>
    <w:rsid w:val="00C5206F"/>
    <w:rsid w:val="00E554AD"/>
    <w:rsid w:val="00EA2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4BF3C"/>
  <w15:docId w15:val="{FE91E57B-3D3B-4929-9650-9359B6F70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rpodetexto">
    <w:name w:val="Body Text"/>
    <w:basedOn w:val="Normal"/>
    <w:link w:val="CorpodetextoChar"/>
    <w:semiHidden/>
    <w:rsid w:val="00363482"/>
    <w:pPr>
      <w:spacing w:after="120"/>
    </w:pPr>
    <w:rPr>
      <w:rFonts w:ascii="Times New Roman" w:eastAsia="Times New Roman" w:hAnsi="Times New Roman" w:cs="Times New Roman"/>
    </w:rPr>
  </w:style>
  <w:style w:type="character" w:customStyle="1" w:styleId="CorpodetextoChar">
    <w:name w:val="Corpo de texto Char"/>
    <w:basedOn w:val="Fontepargpadro"/>
    <w:link w:val="Corpodetexto"/>
    <w:semiHidden/>
    <w:rsid w:val="00363482"/>
    <w:rPr>
      <w:rFonts w:ascii="Times New Roman" w:eastAsia="Times New Roman" w:hAnsi="Times New Roman" w:cs="Times New Roman"/>
    </w:rPr>
  </w:style>
  <w:style w:type="paragraph" w:styleId="Rodap">
    <w:name w:val="footer"/>
    <w:basedOn w:val="Normal"/>
    <w:link w:val="RodapChar"/>
    <w:semiHidden/>
    <w:rsid w:val="00363482"/>
    <w:pPr>
      <w:tabs>
        <w:tab w:val="center" w:pos="4320"/>
        <w:tab w:val="right" w:pos="8640"/>
      </w:tabs>
    </w:pPr>
    <w:rPr>
      <w:rFonts w:ascii="Times New Roman" w:eastAsia="Times New Roman" w:hAnsi="Times New Roman" w:cs="Times New Roman"/>
    </w:rPr>
  </w:style>
  <w:style w:type="character" w:customStyle="1" w:styleId="RodapChar">
    <w:name w:val="Rodapé Char"/>
    <w:basedOn w:val="Fontepargpadro"/>
    <w:link w:val="Rodap"/>
    <w:semiHidden/>
    <w:rsid w:val="00363482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446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daisy assmann</dc:creator>
  <cp:lastModifiedBy>Gabriel MORAIS</cp:lastModifiedBy>
  <cp:revision>2</cp:revision>
  <dcterms:created xsi:type="dcterms:W3CDTF">2024-03-27T14:56:00Z</dcterms:created>
  <dcterms:modified xsi:type="dcterms:W3CDTF">2024-03-27T14:56:00Z</dcterms:modified>
</cp:coreProperties>
</file>