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7A" w:rsidRDefault="00BF477A" w:rsidP="00BF477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F477A" w:rsidRDefault="00BF477A" w:rsidP="00BF477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F477A" w:rsidRDefault="00BF477A" w:rsidP="00BF477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F477A" w:rsidRPr="00D81B01" w:rsidRDefault="00BF477A" w:rsidP="00BF477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81B01">
        <w:rPr>
          <w:rFonts w:ascii="Times New Roman" w:hAnsi="Times New Roman" w:cs="Times New Roman"/>
          <w:b/>
          <w:sz w:val="48"/>
          <w:szCs w:val="48"/>
        </w:rPr>
        <w:t>Interfețe  om-calculator</w:t>
      </w:r>
    </w:p>
    <w:p w:rsidR="00BF477A" w:rsidRDefault="00BF477A" w:rsidP="00BF47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B01">
        <w:rPr>
          <w:rFonts w:ascii="Times New Roman" w:hAnsi="Times New Roman" w:cs="Times New Roman"/>
          <w:sz w:val="28"/>
          <w:szCs w:val="28"/>
        </w:rPr>
        <w:t xml:space="preserve">Student: </w:t>
      </w:r>
      <w:r>
        <w:rPr>
          <w:rFonts w:ascii="Times New Roman" w:hAnsi="Times New Roman" w:cs="Times New Roman"/>
          <w:sz w:val="28"/>
          <w:szCs w:val="28"/>
        </w:rPr>
        <w:t>Șerban Laurențiu</w:t>
      </w:r>
      <w:r w:rsidRPr="00D81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77A" w:rsidRDefault="00BF477A" w:rsidP="00BF47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INFO-IFR anul I</w:t>
      </w:r>
    </w:p>
    <w:p w:rsidR="00BF477A" w:rsidRDefault="00BF477A" w:rsidP="00BF47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77A" w:rsidRDefault="00BF477A" w:rsidP="00BF47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477A" w:rsidRPr="00C976F5" w:rsidRDefault="00BF477A" w:rsidP="00BF4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477A" w:rsidRDefault="00BF477A" w:rsidP="00BF4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6F5">
        <w:rPr>
          <w:rFonts w:ascii="Times New Roman" w:hAnsi="Times New Roman" w:cs="Times New Roman"/>
          <w:sz w:val="28"/>
          <w:szCs w:val="28"/>
        </w:rPr>
        <w:tab/>
        <w:t xml:space="preserve">Aplicația  ”Calculator”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6F5">
        <w:rPr>
          <w:rFonts w:ascii="Times New Roman" w:hAnsi="Times New Roman" w:cs="Times New Roman"/>
          <w:sz w:val="28"/>
          <w:szCs w:val="28"/>
        </w:rPr>
        <w:t xml:space="preserve">a fost realizată în mediul de dezvoltare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6F5">
        <w:rPr>
          <w:rFonts w:ascii="Times New Roman" w:hAnsi="Times New Roman" w:cs="Times New Roman"/>
          <w:sz w:val="28"/>
          <w:szCs w:val="28"/>
        </w:rPr>
        <w:t>NetBeans</w:t>
      </w:r>
      <w:r>
        <w:rPr>
          <w:rFonts w:ascii="Times New Roman" w:hAnsi="Times New Roman" w:cs="Times New Roman"/>
          <w:sz w:val="28"/>
          <w:szCs w:val="28"/>
        </w:rPr>
        <w:t xml:space="preserve"> folosindu-se  limbajul de programare java.</w:t>
      </w:r>
      <w:r w:rsidRPr="00C97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77A" w:rsidRDefault="00BF477A" w:rsidP="00BF4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477A" w:rsidRDefault="00BF477A" w:rsidP="00BF4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477A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976F5">
        <w:rPr>
          <w:rFonts w:ascii="Times New Roman" w:hAnsi="Times New Roman" w:cs="Times New Roman"/>
          <w:b/>
          <w:sz w:val="28"/>
          <w:szCs w:val="28"/>
        </w:rPr>
        <w:t>Descrierea aplicației</w:t>
      </w:r>
    </w:p>
    <w:p w:rsidR="00BF477A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477A" w:rsidRPr="00C976F5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utilizează  mouse-ul pentru apăsarea butoanelor aplicației ;</w:t>
      </w:r>
    </w:p>
    <w:p w:rsidR="00BF477A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6F5">
        <w:rPr>
          <w:rFonts w:ascii="Times New Roman" w:hAnsi="Times New Roman" w:cs="Times New Roman"/>
          <w:sz w:val="28"/>
          <w:szCs w:val="28"/>
        </w:rPr>
        <w:t>aplicația</w:t>
      </w:r>
      <w:r>
        <w:rPr>
          <w:rFonts w:ascii="Times New Roman" w:hAnsi="Times New Roman" w:cs="Times New Roman"/>
          <w:sz w:val="28"/>
          <w:szCs w:val="28"/>
        </w:rPr>
        <w:t xml:space="preserve"> realizează calcule matematice simple : adunare, scădere, înmulțire și împărțire;</w:t>
      </w:r>
    </w:p>
    <w:p w:rsidR="00BF477A" w:rsidRPr="00800AAB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afișarea rezultatelor se realizează prin intermediul a două TextField, lucru ce permite  atît vizualizarea ultimei operații și rezultatul  în primul TextField cît și</w:t>
      </w:r>
      <w:r w:rsidRPr="00800AAB">
        <w:rPr>
          <w:rFonts w:ascii="Times New Roman" w:hAnsi="Times New Roman" w:cs="Times New Roman"/>
          <w:sz w:val="28"/>
          <w:szCs w:val="28"/>
        </w:rPr>
        <w:t xml:space="preserve"> vizualizarea ultimului număr introdus de la tastatură</w:t>
      </w:r>
      <w:r>
        <w:rPr>
          <w:rFonts w:ascii="Times New Roman" w:hAnsi="Times New Roman" w:cs="Times New Roman"/>
          <w:sz w:val="28"/>
          <w:szCs w:val="28"/>
        </w:rPr>
        <w:t xml:space="preserve"> în cel de-al doilea</w:t>
      </w:r>
      <w:r w:rsidRPr="00800AAB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BF477A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pot fi efectuate mai multe operatii matematice consecutive fără apăsarea tastei ”=” , rezultatul parțial fiind afișat în primul TextField iar noul număr introdus în cel de-al doilea TextField , acesta din urmă putînd fi șters cu tasta ”CE”  în cazul unei greșeli fără a fi alterat rezultatul anterior introducerii acestuia; </w:t>
      </w:r>
    </w:p>
    <w:p w:rsidR="00BF477A" w:rsidRPr="00800AAB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păstrarea unei valori ce urmează a fi utilizată ulterior efectuării altor operații aritmetice  pot fi folosite cele 3 taste speciale MS (memory save), MR(memory read) și MC(memory clear), numărul memorat fiind afișat în cel de-al treilea TextField. Acest număr poate fi suprascris prin reapăsarea tastei MS.</w:t>
      </w:r>
    </w:p>
    <w:p w:rsidR="00BF477A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ordinea cifrelor este cea standardizată pentru ergonomie</w:t>
      </w:r>
    </w:p>
    <w:p w:rsidR="00BF477A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AAB">
        <w:rPr>
          <w:rFonts w:ascii="Times New Roman" w:hAnsi="Times New Roman" w:cs="Times New Roman"/>
          <w:sz w:val="28"/>
          <w:szCs w:val="28"/>
        </w:rPr>
        <w:t>permite prin intermediul unui buton schimbarea semnului numerelor folosite în operațiile aritmetice (+/ -) ;</w:t>
      </w:r>
    </w:p>
    <w:p w:rsidR="00BF477A" w:rsidRPr="00800AAB" w:rsidRDefault="00BF477A" w:rsidP="00BF477A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buton intuitiv pentru închiderea aplicației poziționat în partea dreapta  sus  notat  cu ”X”</w:t>
      </w:r>
    </w:p>
    <w:p w:rsidR="00BF477A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6F5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F477A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477A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0AAB">
        <w:rPr>
          <w:rFonts w:ascii="Times New Roman" w:hAnsi="Times New Roman" w:cs="Times New Roman"/>
          <w:b/>
          <w:sz w:val="28"/>
          <w:szCs w:val="28"/>
        </w:rPr>
        <w:t>Interfața aplicației</w:t>
      </w:r>
    </w:p>
    <w:p w:rsidR="00BF477A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477A" w:rsidRPr="00376B71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76B71">
        <w:rPr>
          <w:rFonts w:ascii="Times New Roman" w:hAnsi="Times New Roman" w:cs="Times New Roman"/>
          <w:sz w:val="28"/>
          <w:szCs w:val="28"/>
        </w:rPr>
        <w:t>Aplicația conține:</w:t>
      </w:r>
    </w:p>
    <w:p w:rsidR="00BF477A" w:rsidRDefault="00BF477A" w:rsidP="00BF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477A" w:rsidRPr="00376B71" w:rsidRDefault="00BF477A" w:rsidP="00B16EF9">
      <w:pPr>
        <w:pStyle w:val="ListParagraph"/>
        <w:numPr>
          <w:ilvl w:val="0"/>
          <w:numId w:val="2"/>
        </w:numPr>
        <w:spacing w:after="0" w:line="240" w:lineRule="auto"/>
        <w:ind w:left="90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AAB">
        <w:rPr>
          <w:rFonts w:ascii="Times New Roman" w:hAnsi="Times New Roman" w:cs="Times New Roman"/>
          <w:b/>
          <w:sz w:val="28"/>
          <w:szCs w:val="28"/>
        </w:rPr>
        <w:t>TextField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pentru afișarea informațiilor introduse și rezultatul prelucrării acestora de aplicație conform instrucâiunilor;</w:t>
      </w:r>
    </w:p>
    <w:p w:rsidR="00BF477A" w:rsidRPr="00376B71" w:rsidRDefault="00BF477A" w:rsidP="00B16EF9">
      <w:pPr>
        <w:pStyle w:val="ListParagraph"/>
        <w:numPr>
          <w:ilvl w:val="0"/>
          <w:numId w:val="2"/>
        </w:numPr>
        <w:spacing w:after="0" w:line="240" w:lineRule="auto"/>
        <w:ind w:left="90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Buttons  </w:t>
      </w:r>
      <w:r>
        <w:rPr>
          <w:rFonts w:ascii="Times New Roman" w:hAnsi="Times New Roman" w:cs="Times New Roman"/>
          <w:sz w:val="28"/>
          <w:szCs w:val="28"/>
        </w:rPr>
        <w:t>pentru  introducerea informațiilor (numerelor)  și stabilirea operaților ce vor fi aplicate datelor introduse ;</w:t>
      </w:r>
    </w:p>
    <w:p w:rsidR="00BF477A" w:rsidRPr="00376B71" w:rsidRDefault="00BF477A" w:rsidP="00B16EF9">
      <w:pPr>
        <w:pStyle w:val="ListParagraph"/>
        <w:numPr>
          <w:ilvl w:val="0"/>
          <w:numId w:val="2"/>
        </w:numPr>
        <w:spacing w:after="0" w:line="240" w:lineRule="auto"/>
        <w:ind w:left="900" w:hanging="45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ToolTips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ce oferă informații suplimentare utilizatorului despre butoanele  aplicației.</w:t>
      </w:r>
    </w:p>
    <w:p w:rsidR="00BF477A" w:rsidRDefault="00BF477A" w:rsidP="00BF477A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F477A" w:rsidRPr="00376B71" w:rsidRDefault="00BF477A" w:rsidP="00BF47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butoanele pentru introducerea cifrelor  sunt grupate standardizat într-un bloc avînd toate aceiași culoare, butoanele ”.” și ”+/-” fiind introduse în același bloc deoarece sunt folosite tot pentru introducerea numerelor (cele zecimale sau cele negative);</w:t>
      </w:r>
    </w:p>
    <w:p w:rsidR="00BF477A" w:rsidRPr="00376B71" w:rsidRDefault="00BF477A" w:rsidP="00BF47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butoanele pentru operațiile aritmetice, butonul ”=”, cel pentru ștergerea ultimului număr introdus și cel utilizat pentru ștergerea tuturor datelor au aceeași culoare deoarece toate sunt folosite la prelucrarea datelor introduse;</w:t>
      </w:r>
    </w:p>
    <w:p w:rsidR="00BF477A" w:rsidRPr="00C850CA" w:rsidRDefault="00BF477A" w:rsidP="00BF47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butonul pentru închiderea aplicației a fost colorat cu roșu și poziționat sugestiv în partea dreapta sus;</w:t>
      </w:r>
    </w:p>
    <w:p w:rsidR="00BF477A" w:rsidRPr="00376B71" w:rsidRDefault="00BF477A" w:rsidP="00BF47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butoanele ”MemoryRead”, ”MemoryClear” și ”MemorySave” au fost amplasate sugestiv în dreptul TextField-ului utilizat pentru afișarea valorii memorate, butoanele avînd aceiași înălțime cu TextField-ul care este mai mic decît primele două pentru a nu da impresia de aglomerat, funcția sa fiind utilizată mai rar . </w:t>
      </w:r>
    </w:p>
    <w:p w:rsidR="00BF477A" w:rsidRPr="00C850CA" w:rsidRDefault="00BF477A" w:rsidP="00BF47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momentul în care mouse-ul este poziționat pe un buton acesta  obține focus-ul lucru semnalat prin culoarea butonului;</w:t>
      </w:r>
    </w:p>
    <w:p w:rsidR="00BF477A" w:rsidRPr="00C850CA" w:rsidRDefault="00BF477A" w:rsidP="00BF47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au fost utilizate </w:t>
      </w:r>
      <w:r w:rsidRPr="00C850CA">
        <w:rPr>
          <w:rFonts w:ascii="Times New Roman" w:hAnsi="Times New Roman" w:cs="Times New Roman"/>
          <w:sz w:val="28"/>
          <w:szCs w:val="28"/>
        </w:rPr>
        <w:t xml:space="preserve">culori complementare pentru a nu se obține un contrast înalt care ar obosi în timp ochii utilizatorului </w:t>
      </w:r>
      <w:r>
        <w:rPr>
          <w:rFonts w:ascii="Times New Roman" w:hAnsi="Times New Roman" w:cs="Times New Roman"/>
          <w:sz w:val="28"/>
          <w:szCs w:val="28"/>
        </w:rPr>
        <w:t>ci s-au folosit culorile albastru și mov care sunt culori analog</w:t>
      </w:r>
    </w:p>
    <w:p w:rsidR="00BF477A" w:rsidRPr="00CD3F93" w:rsidRDefault="00BF477A" w:rsidP="00BF477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45100" w:rsidRDefault="00745100"/>
    <w:sectPr w:rsidR="00745100" w:rsidSect="00FD3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D64A6"/>
    <w:multiLevelType w:val="hybridMultilevel"/>
    <w:tmpl w:val="9E86EEB8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8575544"/>
    <w:multiLevelType w:val="hybridMultilevel"/>
    <w:tmpl w:val="8EF4D29A"/>
    <w:lvl w:ilvl="0" w:tplc="0418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70024F0F"/>
    <w:multiLevelType w:val="hybridMultilevel"/>
    <w:tmpl w:val="1528085A"/>
    <w:lvl w:ilvl="0" w:tplc="0418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7A"/>
    <w:rsid w:val="00745100"/>
    <w:rsid w:val="00B16EF9"/>
    <w:rsid w:val="00B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77A"/>
    <w:pPr>
      <w:spacing w:after="200" w:line="276" w:lineRule="auto"/>
    </w:pPr>
    <w:rPr>
      <w:rFonts w:eastAsiaTheme="minorEastAsia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77A"/>
    <w:pPr>
      <w:spacing w:after="200" w:line="276" w:lineRule="auto"/>
    </w:pPr>
    <w:rPr>
      <w:rFonts w:eastAsiaTheme="minorEastAsia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809E9-E0A8-4209-B0D4-7B924F59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</dc:creator>
  <cp:keywords/>
  <dc:description/>
  <cp:lastModifiedBy>didi</cp:lastModifiedBy>
  <cp:revision>3</cp:revision>
  <dcterms:created xsi:type="dcterms:W3CDTF">2020-01-10T14:48:00Z</dcterms:created>
  <dcterms:modified xsi:type="dcterms:W3CDTF">2020-01-21T12:14:00Z</dcterms:modified>
</cp:coreProperties>
</file>