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Comfortaa" w:cs="Comfortaa" w:eastAsia="Comfortaa" w:hAnsi="Comfortaa"/>
          <w:b w:val="1"/>
          <w:color w:val="c27ba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c27ba0"/>
          <w:sz w:val="28"/>
          <w:szCs w:val="28"/>
          <w:rtl w:val="0"/>
        </w:rPr>
        <w:t xml:space="preserve">Capítulo 1 - Computer Abstractions and Technology</w:t>
      </w:r>
    </w:p>
    <w:p w:rsidR="00000000" w:rsidDel="00000000" w:rsidP="00000000" w:rsidRDefault="00000000" w:rsidRPr="00000000" w14:paraId="00000002">
      <w:pPr>
        <w:spacing w:line="288" w:lineRule="auto"/>
        <w:jc w:val="both"/>
        <w:rPr>
          <w:rFonts w:ascii="Comfortaa" w:cs="Comfortaa" w:eastAsia="Comfortaa" w:hAnsi="Comfortaa"/>
          <w:b w:val="1"/>
          <w:color w:val="e06666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06666"/>
          <w:sz w:val="28"/>
          <w:szCs w:val="28"/>
          <w:rtl w:val="0"/>
        </w:rPr>
        <w:t xml:space="preserve">1.1 Introduction:</w:t>
      </w:r>
    </w:p>
    <w:p w:rsidR="00000000" w:rsidDel="00000000" w:rsidP="00000000" w:rsidRDefault="00000000" w:rsidRPr="00000000" w14:paraId="00000003">
      <w:pPr>
        <w:spacing w:line="288" w:lineRule="auto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PC (personal computer):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computador criado para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uso individual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; normalmente incorpora display gráfico, mouse e teclado.</w:t>
      </w:r>
    </w:p>
    <w:p w:rsidR="00000000" w:rsidDel="00000000" w:rsidP="00000000" w:rsidRDefault="00000000" w:rsidRPr="00000000" w14:paraId="00000004">
      <w:pPr>
        <w:spacing w:line="288" w:lineRule="auto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Comfortaa" w:cs="Comfortaa" w:eastAsia="Comfortaa" w:hAnsi="Comfortaa"/>
          <w:b w:val="1"/>
          <w:color w:val="c27ba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c27ba0"/>
          <w:sz w:val="28"/>
          <w:szCs w:val="28"/>
          <w:rtl w:val="0"/>
        </w:rPr>
        <w:t xml:space="preserve">Slide 1</w:t>
      </w:r>
    </w:p>
    <w:p w:rsidR="00000000" w:rsidDel="00000000" w:rsidP="00000000" w:rsidRDefault="00000000" w:rsidRPr="00000000" w14:paraId="00000006">
      <w:pPr>
        <w:spacing w:line="288" w:lineRule="auto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shd w:fill="d5a6bd" w:val="clear"/>
          <w:rtl w:val="0"/>
        </w:rPr>
        <w:t xml:space="preserve">Sistemas Cyber-Physical: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consiste na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combinação de um componente de software com partes mecânicas ou eletrônicas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; o controle, o monitoramento, a transferência de dados e o intercâmbio de dados são geralmente executados via internet em tempo real.</w:t>
      </w:r>
    </w:p>
    <w:p w:rsidR="00000000" w:rsidDel="00000000" w:rsidP="00000000" w:rsidRDefault="00000000" w:rsidRPr="00000000" w14:paraId="00000007">
      <w:pPr>
        <w:spacing w:line="288" w:lineRule="auto"/>
        <w:jc w:val="both"/>
        <w:rPr>
          <w:rFonts w:ascii="Comfortaa" w:cs="Comfortaa" w:eastAsia="Comfortaa" w:hAnsi="Comfortaa"/>
          <w:b w:val="1"/>
          <w:shd w:fill="d5a6bd" w:val="clear"/>
        </w:rPr>
      </w:pPr>
      <w:r w:rsidDel="00000000" w:rsidR="00000000" w:rsidRPr="00000000">
        <w:rPr>
          <w:rFonts w:ascii="Comfortaa" w:cs="Comfortaa" w:eastAsia="Comfortaa" w:hAnsi="Comfortaa"/>
          <w:b w:val="1"/>
          <w:shd w:fill="d5a6bd" w:val="clear"/>
          <w:rtl w:val="0"/>
        </w:rPr>
        <w:t xml:space="preserve">Componentes de um Computador:</w:t>
      </w:r>
    </w:p>
    <w:p w:rsidR="00000000" w:rsidDel="00000000" w:rsidP="00000000" w:rsidRDefault="00000000" w:rsidRPr="00000000" w14:paraId="00000008">
      <w:pPr>
        <w:spacing w:line="288" w:lineRule="auto"/>
        <w:jc w:val="both"/>
        <w:rPr>
          <w:rFonts w:ascii="Comfortaa" w:cs="Comfortaa" w:eastAsia="Comfortaa" w:hAnsi="Comfortaa"/>
          <w:u w:val="singl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Disco: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guarda informações que não estão em uso no momento;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altíssima capacidade de armazenamento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; não é volátil (os dado não se perdem);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tempo de acesso bem maior que o das memórias.</w:t>
      </w:r>
    </w:p>
    <w:p w:rsidR="00000000" w:rsidDel="00000000" w:rsidP="00000000" w:rsidRDefault="00000000" w:rsidRPr="00000000" w14:paraId="00000009">
      <w:pPr>
        <w:spacing w:line="288" w:lineRule="auto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ardo" w:cs="Cardo" w:eastAsia="Cardo" w:hAnsi="Cardo"/>
          <w:rtl w:val="0"/>
        </w:rPr>
        <w:tab/>
        <w:t xml:space="preserve">↪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disco rígido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não pode ser removido do gabinete do computador.</w:t>
      </w:r>
    </w:p>
    <w:p w:rsidR="00000000" w:rsidDel="00000000" w:rsidP="00000000" w:rsidRDefault="00000000" w:rsidRPr="00000000" w14:paraId="0000000A">
      <w:pPr>
        <w:spacing w:line="288" w:lineRule="auto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ardo" w:cs="Cardo" w:eastAsia="Cardo" w:hAnsi="Cardo"/>
          <w:rtl w:val="0"/>
        </w:rPr>
        <w:tab/>
        <w:t xml:space="preserve">↪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disco flexível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pode ser removido do gabinete e levado para qualquer lugar.</w:t>
      </w:r>
    </w:p>
    <w:p w:rsidR="00000000" w:rsidDel="00000000" w:rsidP="00000000" w:rsidRDefault="00000000" w:rsidRPr="00000000" w14:paraId="0000000B">
      <w:pPr>
        <w:spacing w:line="288" w:lineRule="auto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Memória: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guarda informações que estão em uso no momento;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acesso rápido e fácil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; é volátil (pode ser facilmente perdida caso a máquina seja desligada).</w:t>
      </w:r>
    </w:p>
    <w:p w:rsidR="00000000" w:rsidDel="00000000" w:rsidP="00000000" w:rsidRDefault="00000000" w:rsidRPr="00000000" w14:paraId="0000000C">
      <w:pPr>
        <w:spacing w:line="288" w:lineRule="auto"/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↪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memória cache: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grupo de chips de memória muito rápidos que aceleram o processamento; baixa capacidade.</w:t>
      </w:r>
    </w:p>
    <w:p w:rsidR="00000000" w:rsidDel="00000000" w:rsidP="00000000" w:rsidRDefault="00000000" w:rsidRPr="00000000" w14:paraId="0000000D">
      <w:pPr>
        <w:spacing w:line="288" w:lineRule="auto"/>
        <w:ind w:left="72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 ↪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 memória RAM: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pequena e rápida para acesso imediato aos dados.</w:t>
      </w:r>
    </w:p>
    <w:p w:rsidR="00000000" w:rsidDel="00000000" w:rsidP="00000000" w:rsidRDefault="00000000" w:rsidRPr="00000000" w14:paraId="0000000E">
      <w:pPr>
        <w:spacing w:line="288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        ↪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DRAM: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precisa que a informação seja atualizada o tempo todo para que que permaneça armazenada.</w:t>
      </w:r>
    </w:p>
    <w:p w:rsidR="00000000" w:rsidDel="00000000" w:rsidP="00000000" w:rsidRDefault="00000000" w:rsidRPr="00000000" w14:paraId="0000000F">
      <w:pPr>
        <w:spacing w:line="288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          ↪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SRAM: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consegue manter os dados mesmo sem atualização contínua, os mesmos são perdidos somente após a interrupção da fonte de energia.</w:t>
      </w:r>
    </w:p>
    <w:p w:rsidR="00000000" w:rsidDel="00000000" w:rsidP="00000000" w:rsidRDefault="00000000" w:rsidRPr="00000000" w14:paraId="00000010">
      <w:pPr>
        <w:spacing w:line="288" w:lineRule="auto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Unidade de Controle - CPU: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responsável direto pela execução das instruções de um programa; realiza o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processamento das informações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 controla a sequência de dados, a memória, etc.</w:t>
      </w:r>
    </w:p>
    <w:p w:rsidR="00000000" w:rsidDel="00000000" w:rsidP="00000000" w:rsidRDefault="00000000" w:rsidRPr="00000000" w14:paraId="00000011">
      <w:pPr>
        <w:spacing w:line="288" w:lineRule="auto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Entrada/Saída: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teclado, mouse, monitor de vídeo, joystick, etc; uma característica comum é a baixa velocidade.</w:t>
      </w:r>
    </w:p>
    <w:p w:rsidR="00000000" w:rsidDel="00000000" w:rsidP="00000000" w:rsidRDefault="00000000" w:rsidRPr="00000000" w14:paraId="00000012">
      <w:pPr>
        <w:spacing w:line="288" w:lineRule="auto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" w:lineRule="auto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88" w:lineRule="auto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88" w:lineRule="auto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center"/>
        <w:rPr>
          <w:rFonts w:ascii="Comfortaa" w:cs="Comfortaa" w:eastAsia="Comfortaa" w:hAnsi="Comfortaa"/>
          <w:b w:val="1"/>
          <w:color w:val="c27ba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c27ba0"/>
          <w:sz w:val="28"/>
          <w:szCs w:val="28"/>
          <w:rtl w:val="0"/>
        </w:rPr>
        <w:t xml:space="preserve">Desempenho</w:t>
      </w:r>
    </w:p>
    <w:p w:rsidR="00000000" w:rsidDel="00000000" w:rsidP="00000000" w:rsidRDefault="00000000" w:rsidRPr="00000000" w14:paraId="0000001E">
      <w:pPr>
        <w:spacing w:line="288" w:lineRule="auto"/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desempenho/performance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do hardware é responsável pela eficácia de todo o sistema. </w:t>
      </w:r>
    </w:p>
    <w:p w:rsidR="00000000" w:rsidDel="00000000" w:rsidP="00000000" w:rsidRDefault="00000000" w:rsidRPr="00000000" w14:paraId="0000001F">
      <w:pPr>
        <w:spacing w:line="288" w:lineRule="auto"/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Como o desempenho pode ser definido de várias maneiras, para diferentes tipos de aplicação, deverão ser empregadas métricas diferentes da performance.</w:t>
      </w:r>
    </w:p>
    <w:p w:rsidR="00000000" w:rsidDel="00000000" w:rsidP="00000000" w:rsidRDefault="00000000" w:rsidRPr="00000000" w14:paraId="00000020">
      <w:pPr>
        <w:spacing w:line="288" w:lineRule="auto"/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Tempo de Resposta/Execução: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o tempo decorrido entre o início e o final do seu programa; total de tempo necessário para um computador completar uma tarefa, incluindo acesso ao disco, acesso à memória, atividades de entrada/saída, etc...</w:t>
      </w:r>
    </w:p>
    <w:p w:rsidR="00000000" w:rsidDel="00000000" w:rsidP="00000000" w:rsidRDefault="00000000" w:rsidRPr="00000000" w14:paraId="00000021">
      <w:pPr>
        <w:spacing w:line="288" w:lineRule="auto"/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Throughput/Taxa de Execução: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a quantidade total de trabalho executado em um determinado intervalo de tempo; observado pelo desenvolvedor.</w:t>
      </w:r>
    </w:p>
    <w:p w:rsidR="00000000" w:rsidDel="00000000" w:rsidP="00000000" w:rsidRDefault="00000000" w:rsidRPr="00000000" w14:paraId="00000022">
      <w:pPr>
        <w:spacing w:line="288" w:lineRule="auto"/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Diminuindo o tempo de execução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conseguimos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melhorar a taxa de execução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por exemplo: usando uma versão mais rápida de um processador, precisamos de menos tempo para executar uma tarefa, o que aumenta o número de tarefas executadas por unidade de tempo.</w:t>
      </w:r>
    </w:p>
    <w:p w:rsidR="00000000" w:rsidDel="00000000" w:rsidP="00000000" w:rsidRDefault="00000000" w:rsidRPr="00000000" w14:paraId="00000023">
      <w:pPr>
        <w:spacing w:line="288" w:lineRule="auto"/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Aumentando a taxa de execução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conseguimos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diminuir o tempo de execução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por exemplo: aumentando o número de processadores em um multiprocessador faz com que mais tarefas possam ser executadas em paralelo, mesmo o tempo de execução individual de tarefas não sendo alterado, o tempo de espera em fila de agendamento diminui, diminuindo também o tempo de resposta. </w:t>
      </w:r>
    </w:p>
    <w:p w:rsidR="00000000" w:rsidDel="00000000" w:rsidP="00000000" w:rsidRDefault="00000000" w:rsidRPr="00000000" w14:paraId="00000024">
      <w:pPr>
        <w:spacing w:line="288" w:lineRule="auto"/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88" w:lineRule="auto"/>
        <w:ind w:left="0" w:firstLine="72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❊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Calculando o desempenho da máquina X:</w:t>
      </w:r>
    </w:p>
    <w:p w:rsidR="00000000" w:rsidDel="00000000" w:rsidP="00000000" w:rsidRDefault="00000000" w:rsidRPr="00000000" w14:paraId="00000026">
      <w:pPr>
        <w:spacing w:line="288" w:lineRule="auto"/>
        <w:ind w:firstLine="720"/>
        <w:jc w:val="both"/>
        <w:rPr>
          <w:rFonts w:ascii="Comfortaa" w:cs="Comfortaa" w:eastAsia="Comfortaa" w:hAnsi="Comfortaa"/>
        </w:rPr>
      </w:pPr>
      <m:oMath>
        <m:r>
          <w:rPr>
            <w:rFonts w:ascii="Comfortaa" w:cs="Comfortaa" w:eastAsia="Comfortaa" w:hAnsi="Comfortaa"/>
          </w:rPr>
          <m:t xml:space="preserve">Desempenho,x  = 1</m:t>
        </m:r>
        <m:r>
          <w:rPr>
            <w:rFonts w:ascii="Comfortaa" w:cs="Comfortaa" w:eastAsia="Comfortaa" w:hAnsi="Comfortaa"/>
          </w:rPr>
          <m:t>÷</m:t>
        </m:r>
        <m:r>
          <w:rPr>
            <w:rFonts w:ascii="Comfortaa" w:cs="Comfortaa" w:eastAsia="Comfortaa" w:hAnsi="Comfortaa"/>
          </w:rPr>
          <m:t xml:space="preserve"> TempoDeExecução,x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88" w:lineRule="auto"/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88" w:lineRule="auto"/>
        <w:ind w:left="0" w:firstLine="72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❊ Máquina X é n vezes mais rápida do que a máquina Y:</w:t>
      </w:r>
    </w:p>
    <w:p w:rsidR="00000000" w:rsidDel="00000000" w:rsidP="00000000" w:rsidRDefault="00000000" w:rsidRPr="00000000" w14:paraId="00000029">
      <w:pPr>
        <w:spacing w:line="288" w:lineRule="auto"/>
        <w:ind w:firstLine="720"/>
        <w:jc w:val="both"/>
        <w:rPr>
          <w:rFonts w:ascii="Comfortaa" w:cs="Comfortaa" w:eastAsia="Comfortaa" w:hAnsi="Comfortaa"/>
        </w:rPr>
      </w:pPr>
      <m:oMath>
        <m:r>
          <w:rPr>
            <w:rFonts w:ascii="Comfortaa" w:cs="Comfortaa" w:eastAsia="Comfortaa" w:hAnsi="Comfortaa"/>
          </w:rPr>
          <m:t xml:space="preserve">Desempenho,x </m:t>
        </m:r>
        <m:r>
          <w:rPr>
            <w:rFonts w:ascii="Comfortaa" w:cs="Comfortaa" w:eastAsia="Comfortaa" w:hAnsi="Comfortaa"/>
          </w:rPr>
          <m:t>÷</m:t>
        </m:r>
        <m:r>
          <w:rPr>
            <w:rFonts w:ascii="Comfortaa" w:cs="Comfortaa" w:eastAsia="Comfortaa" w:hAnsi="Comfortaa"/>
          </w:rPr>
          <m:t xml:space="preserve"> Desempenho,y = TempoDeExecução,y </m:t>
        </m:r>
        <m:r>
          <w:rPr>
            <w:rFonts w:ascii="Comfortaa" w:cs="Comfortaa" w:eastAsia="Comfortaa" w:hAnsi="Comfortaa"/>
          </w:rPr>
          <m:t>÷</m:t>
        </m:r>
        <m:r>
          <w:rPr>
            <w:rFonts w:ascii="Comfortaa" w:cs="Comfortaa" w:eastAsia="Comfortaa" w:hAnsi="Comfortaa"/>
          </w:rPr>
          <m:t xml:space="preserve"> TempoDeExecução,x =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88" w:lineRule="auto"/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88" w:lineRule="auto"/>
        <w:ind w:left="0" w:firstLine="720"/>
        <w:jc w:val="both"/>
        <w:rPr>
          <w:rFonts w:ascii="Comfortaa" w:cs="Comfortaa" w:eastAsia="Comfortaa" w:hAnsi="Comfortaa"/>
          <w:color w:val="6aa84f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O tempo de resposta é um número útil, porém muitas vezes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não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é bom para fins de comparação. O principal foco para medida de desempenho é a CPU Execution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88" w:lineRule="auto"/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rtl w:val="0"/>
        </w:rPr>
        <w:t xml:space="preserve">CPU Execution Time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consiste no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tempo gasto para executar as instruções do programa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; não conta o tempo de espera para escalonamento de E/S nem de execução de outros programas.</w:t>
      </w:r>
    </w:p>
    <w:p w:rsidR="00000000" w:rsidDel="00000000" w:rsidP="00000000" w:rsidRDefault="00000000" w:rsidRPr="00000000" w14:paraId="0000002D">
      <w:pPr>
        <w:spacing w:line="288" w:lineRule="auto"/>
        <w:ind w:left="0" w:firstLine="720"/>
        <w:jc w:val="both"/>
        <w:rPr>
          <w:rFonts w:ascii="Comfortaa" w:cs="Comfortaa" w:eastAsia="Comfortaa" w:hAnsi="Comfortaa"/>
        </w:rPr>
      </w:pPr>
      <m:oMath>
        <m:r>
          <w:rPr>
            <w:rFonts w:ascii="Comfortaa" w:cs="Comfortaa" w:eastAsia="Comfortaa" w:hAnsi="Comfortaa"/>
          </w:rPr>
          <m:t xml:space="preserve">PeríodoDoClock = 1 </m:t>
        </m:r>
        <m:r>
          <w:rPr>
            <w:rFonts w:ascii="Comfortaa" w:cs="Comfortaa" w:eastAsia="Comfortaa" w:hAnsi="Comfortaa"/>
          </w:rPr>
          <m:t>÷</m:t>
        </m:r>
        <m:r>
          <w:rPr>
            <w:rFonts w:ascii="Comfortaa" w:cs="Comfortaa" w:eastAsia="Comfortaa" w:hAnsi="Comfortaa"/>
          </w:rPr>
          <m:t xml:space="preserve"> FrequênciaDoClock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88" w:lineRule="auto"/>
        <w:ind w:left="0" w:firstLine="720"/>
        <w:jc w:val="both"/>
        <w:rPr>
          <w:rFonts w:ascii="Comfortaa" w:cs="Comfortaa" w:eastAsia="Comfortaa" w:hAnsi="Comfortaa"/>
        </w:rPr>
      </w:pPr>
      <m:oMath>
        <m:r>
          <w:rPr>
            <w:rFonts w:ascii="Comfortaa" w:cs="Comfortaa" w:eastAsia="Comfortaa" w:hAnsi="Comfortaa"/>
          </w:rPr>
          <m:t xml:space="preserve">FrequênciaDoClock = 1 </m:t>
        </m:r>
        <m:r>
          <w:rPr>
            <w:rFonts w:ascii="Comfortaa" w:cs="Comfortaa" w:eastAsia="Comfortaa" w:hAnsi="Comfortaa"/>
          </w:rPr>
          <m:t>÷</m:t>
        </m:r>
        <m:r>
          <w:rPr>
            <w:rFonts w:ascii="Comfortaa" w:cs="Comfortaa" w:eastAsia="Comfortaa" w:hAnsi="Comfortaa"/>
          </w:rPr>
          <m:t xml:space="preserve"> PeríodoDoClock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88" w:lineRule="auto"/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88" w:lineRule="auto"/>
        <w:ind w:left="0" w:firstLine="0"/>
        <w:jc w:val="both"/>
        <w:rPr>
          <w:rFonts w:ascii="Comfortaa" w:cs="Comfortaa" w:eastAsia="Comfortaa" w:hAnsi="Comfortaa"/>
          <w:b w:val="1"/>
          <w:color w:val="6aa84f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6aa84f"/>
          <w:rtl w:val="0"/>
        </w:rPr>
        <w:t xml:space="preserve">O CPU Execution Time é medido por:</w:t>
      </w:r>
    </w:p>
    <w:p w:rsidR="00000000" w:rsidDel="00000000" w:rsidP="00000000" w:rsidRDefault="00000000" w:rsidRPr="00000000" w14:paraId="00000031">
      <w:pPr>
        <w:spacing w:line="288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m:oMath>
        <m:r>
          <w:rPr>
            <w:rFonts w:ascii="Comfortaa" w:cs="Comfortaa" w:eastAsia="Comfortaa" w:hAnsi="Comfortaa"/>
          </w:rPr>
          <m:t xml:space="preserve">CPUExecutionTime = NºdeCiclos </m:t>
        </m:r>
        <m:r>
          <w:rPr>
            <w:rFonts w:ascii="Comfortaa" w:cs="Comfortaa" w:eastAsia="Comfortaa" w:hAnsi="Comfortaa"/>
          </w:rPr>
          <m:t>×</m:t>
        </m:r>
        <m:r>
          <w:rPr>
            <w:rFonts w:ascii="Comfortaa" w:cs="Comfortaa" w:eastAsia="Comfortaa" w:hAnsi="Comfortaa"/>
          </w:rPr>
          <m:t xml:space="preserve"> PeríodoDoCiclo = NºdeCiclos </m:t>
        </m:r>
        <m:r>
          <w:rPr>
            <w:rFonts w:ascii="Comfortaa" w:cs="Comfortaa" w:eastAsia="Comfortaa" w:hAnsi="Comfortaa"/>
          </w:rPr>
          <m:t>÷</m:t>
        </m:r>
        <m:r>
          <w:rPr>
            <w:rFonts w:ascii="Comfortaa" w:cs="Comfortaa" w:eastAsia="Comfortaa" w:hAnsi="Comfortaa"/>
          </w:rPr>
          <m:t xml:space="preserve"> FrequênciaDoClock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88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Para melhorar o desempenho nós precisamos reduzir o número de ciclos de clock exigido pelo programa ou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reduzir o período do clock/aumentar a frequência do clock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spacing w:line="288" w:lineRule="auto"/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Instruções podem usar um número diferente de ciclos para executar. </w:t>
      </w:r>
    </w:p>
    <w:p w:rsidR="00000000" w:rsidDel="00000000" w:rsidP="00000000" w:rsidRDefault="00000000" w:rsidRPr="00000000" w14:paraId="00000034">
      <w:pPr>
        <w:spacing w:line="288" w:lineRule="auto"/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rtl w:val="0"/>
        </w:rPr>
        <w:t xml:space="preserve">CPI (cycles per instruction):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um número médio de ciclos de clock por instrução.</w:t>
      </w:r>
    </w:p>
    <w:p w:rsidR="00000000" w:rsidDel="00000000" w:rsidP="00000000" w:rsidRDefault="00000000" w:rsidRPr="00000000" w14:paraId="00000035">
      <w:pPr>
        <w:spacing w:line="288" w:lineRule="auto"/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É importante ter em mente que alterar o tempo do ciclo, muitas vezes, requer alteração no número de ciclos necessários para várias instruções.</w:t>
      </w:r>
    </w:p>
    <w:p w:rsidR="00000000" w:rsidDel="00000000" w:rsidP="00000000" w:rsidRDefault="00000000" w:rsidRPr="00000000" w14:paraId="00000036">
      <w:pPr>
        <w:spacing w:line="288" w:lineRule="auto"/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88" w:lineRule="auto"/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❊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Para calcular a quantidade de ciclos de uma CPU:</w:t>
      </w:r>
    </w:p>
    <w:p w:rsidR="00000000" w:rsidDel="00000000" w:rsidP="00000000" w:rsidRDefault="00000000" w:rsidRPr="00000000" w14:paraId="00000038">
      <w:pPr>
        <w:spacing w:line="288" w:lineRule="auto"/>
        <w:ind w:firstLine="720"/>
        <w:jc w:val="both"/>
        <w:rPr>
          <w:rFonts w:ascii="Comfortaa" w:cs="Comfortaa" w:eastAsia="Comfortaa" w:hAnsi="Comfortaa"/>
        </w:rPr>
      </w:pPr>
      <m:oMath>
        <m:r>
          <w:rPr>
            <w:rFonts w:ascii="Comfortaa" w:cs="Comfortaa" w:eastAsia="Comfortaa" w:hAnsi="Comfortaa"/>
          </w:rPr>
          <m:t xml:space="preserve">NºdeCiclos = NºdeInstruções </m:t>
        </m:r>
        <m:r>
          <w:rPr>
            <w:rFonts w:ascii="Comfortaa" w:cs="Comfortaa" w:eastAsia="Comfortaa" w:hAnsi="Comfortaa"/>
          </w:rPr>
          <m:t>×</m:t>
        </m:r>
        <m:r>
          <w:rPr>
            <w:rFonts w:ascii="Comfortaa" w:cs="Comfortaa" w:eastAsia="Comfortaa" w:hAnsi="Comfortaa"/>
          </w:rPr>
          <m:t xml:space="preserve"> CPI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88" w:lineRule="auto"/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88" w:lineRule="auto"/>
        <w:ind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❊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Equação do Desempenho:</w:t>
      </w:r>
    </w:p>
    <w:p w:rsidR="00000000" w:rsidDel="00000000" w:rsidP="00000000" w:rsidRDefault="00000000" w:rsidRPr="00000000" w14:paraId="0000003B">
      <w:pPr>
        <w:spacing w:line="288" w:lineRule="auto"/>
        <w:ind w:left="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ab/>
      </w:r>
      <m:oMath>
        <m:r>
          <w:rPr>
            <w:rFonts w:ascii="Comfortaa" w:cs="Comfortaa" w:eastAsia="Comfortaa" w:hAnsi="Comfortaa"/>
            <w:b w:val="1"/>
          </w:rPr>
          <m:t xml:space="preserve">CPUExecutionTime = NºdeInstruções </m:t>
        </m:r>
        <m:r>
          <w:rPr>
            <w:rFonts w:ascii="Comfortaa" w:cs="Comfortaa" w:eastAsia="Comfortaa" w:hAnsi="Comfortaa"/>
            <w:b w:val="1"/>
          </w:rPr>
          <m:t>×</m:t>
        </m:r>
        <m:r>
          <w:rPr>
            <w:rFonts w:ascii="Comfortaa" w:cs="Comfortaa" w:eastAsia="Comfortaa" w:hAnsi="Comfortaa"/>
            <w:b w:val="1"/>
          </w:rPr>
          <m:t xml:space="preserve"> CPI </m:t>
        </m:r>
        <m:r>
          <w:rPr>
            <w:rFonts w:ascii="Comfortaa" w:cs="Comfortaa" w:eastAsia="Comfortaa" w:hAnsi="Comfortaa"/>
            <w:b w:val="1"/>
          </w:rPr>
          <m:t>×</m:t>
        </m:r>
        <m:r>
          <w:rPr>
            <w:rFonts w:ascii="Comfortaa" w:cs="Comfortaa" w:eastAsia="Comfortaa" w:hAnsi="Comfortaa"/>
            <w:b w:val="1"/>
          </w:rPr>
          <m:t xml:space="preserve"> PeríodoDoClock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88" w:lineRule="auto"/>
        <w:ind w:left="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88" w:lineRule="auto"/>
        <w:ind w:left="0" w:firstLine="0"/>
        <w:jc w:val="both"/>
        <w:rPr>
          <w:rFonts w:ascii="Comfortaa" w:cs="Comfortaa" w:eastAsia="Comfortaa" w:hAnsi="Comfortaa"/>
          <w:u w:val="singl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Diferentes tipos de instruções podem possuir CPI’s diferentes:</w:t>
      </w:r>
    </w:p>
    <w:p w:rsidR="00000000" w:rsidDel="00000000" w:rsidP="00000000" w:rsidRDefault="00000000" w:rsidRPr="00000000" w14:paraId="0000003E">
      <w:pPr>
        <w:spacing w:line="288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88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Seja CPI1 = ciclos por instrução para Classe 1 de instruções.</w:t>
      </w:r>
    </w:p>
    <w:p w:rsidR="00000000" w:rsidDel="00000000" w:rsidP="00000000" w:rsidRDefault="00000000" w:rsidRPr="00000000" w14:paraId="00000040">
      <w:pPr>
        <w:spacing w:line="288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Seja C1 = número de instruções para Classe 1 de instruções.</w:t>
      </w:r>
    </w:p>
    <w:p w:rsidR="00000000" w:rsidDel="00000000" w:rsidP="00000000" w:rsidRDefault="00000000" w:rsidRPr="00000000" w14:paraId="00000041">
      <w:pPr>
        <w:spacing w:line="288" w:lineRule="auto"/>
        <w:ind w:left="0" w:firstLine="0"/>
        <w:jc w:val="center"/>
        <w:rPr>
          <w:rFonts w:ascii="Comfortaa" w:cs="Comfortaa" w:eastAsia="Comfortaa" w:hAnsi="Comfortaa"/>
          <w:sz w:val="28"/>
          <w:szCs w:val="28"/>
        </w:rPr>
      </w:pPr>
      <m:oMath>
        <m:r>
          <w:rPr>
            <w:rFonts w:ascii="Comfortaa" w:cs="Comfortaa" w:eastAsia="Comfortaa" w:hAnsi="Comfortaa"/>
            <w:sz w:val="28"/>
            <w:szCs w:val="28"/>
          </w:rPr>
          <m:t xml:space="preserve">NºdeCiclos = </m:t>
        </m:r>
        <m:nary>
          <m:naryPr>
            <m:chr m:val="∑"/>
            <m:ctrlPr>
              <w:rPr>
                <w:rFonts w:ascii="Comfortaa" w:cs="Comfortaa" w:eastAsia="Comfortaa" w:hAnsi="Comfortaa"/>
                <w:sz w:val="28"/>
                <w:szCs w:val="28"/>
              </w:rPr>
            </m:ctrlPr>
          </m:naryPr>
          <m:sub>
            <m:r>
              <w:rPr>
                <w:rFonts w:ascii="Comfortaa" w:cs="Comfortaa" w:eastAsia="Comfortaa" w:hAnsi="Comfortaa"/>
                <w:sz w:val="28"/>
                <w:szCs w:val="28"/>
              </w:rPr>
              <m:t xml:space="preserve">i = 1</m:t>
            </m:r>
          </m:sub>
          <m:sup>
            <m:r>
              <w:rPr>
                <w:rFonts w:ascii="Comfortaa" w:cs="Comfortaa" w:eastAsia="Comfortaa" w:hAnsi="Comfortaa"/>
                <w:sz w:val="28"/>
                <w:szCs w:val="28"/>
              </w:rPr>
              <m:t xml:space="preserve">n</m:t>
            </m:r>
          </m:sup>
        </m:nary>
        <m:r>
          <w:rPr>
            <w:rFonts w:ascii="Comfortaa" w:cs="Comfortaa" w:eastAsia="Comfortaa" w:hAnsi="Comfortaa"/>
            <w:sz w:val="28"/>
            <w:szCs w:val="28"/>
          </w:rPr>
          <m:t xml:space="preserve">(CPIi </m:t>
        </m:r>
        <m:r>
          <w:rPr>
            <w:rFonts w:ascii="Comfortaa" w:cs="Comfortaa" w:eastAsia="Comfortaa" w:hAnsi="Comfortaa"/>
            <w:sz w:val="28"/>
            <w:szCs w:val="28"/>
          </w:rPr>
          <m:t>×</m:t>
        </m:r>
        <m:r>
          <w:rPr>
            <w:rFonts w:ascii="Comfortaa" w:cs="Comfortaa" w:eastAsia="Comfortaa" w:hAnsi="Comfortaa"/>
            <w:sz w:val="28"/>
            <w:szCs w:val="28"/>
          </w:rPr>
          <m:t xml:space="preserve">Ci)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88" w:lineRule="auto"/>
        <w:ind w:left="0" w:firstLine="0"/>
        <w:jc w:val="center"/>
        <w:rPr>
          <w:rFonts w:ascii="Comfortaa" w:cs="Comfortaa" w:eastAsia="Comfortaa" w:hAnsi="Comfortaa"/>
          <w:sz w:val="28"/>
          <w:szCs w:val="28"/>
        </w:rPr>
      </w:pPr>
      <m:oMath>
        <m:r>
          <w:rPr>
            <w:rFonts w:ascii="Comfortaa" w:cs="Comfortaa" w:eastAsia="Comfortaa" w:hAnsi="Comfortaa"/>
            <w:sz w:val="28"/>
            <w:szCs w:val="28"/>
          </w:rPr>
          <m:t xml:space="preserve">CPI = </m:t>
        </m:r>
        <m:nary>
          <m:naryPr>
            <m:chr m:val="∑"/>
            <m:ctrlPr>
              <w:rPr>
                <w:rFonts w:ascii="Comfortaa" w:cs="Comfortaa" w:eastAsia="Comfortaa" w:hAnsi="Comfortaa"/>
                <w:sz w:val="28"/>
                <w:szCs w:val="28"/>
              </w:rPr>
            </m:ctrlPr>
          </m:naryPr>
          <m:sub>
            <m:r>
              <w:rPr>
                <w:rFonts w:ascii="Comfortaa" w:cs="Comfortaa" w:eastAsia="Comfortaa" w:hAnsi="Comfortaa"/>
                <w:sz w:val="28"/>
                <w:szCs w:val="28"/>
              </w:rPr>
              <m:t xml:space="preserve">i = 1</m:t>
            </m:r>
          </m:sub>
          <m:sup>
            <m:r>
              <w:rPr>
                <w:rFonts w:ascii="Comfortaa" w:cs="Comfortaa" w:eastAsia="Comfortaa" w:hAnsi="Comfortaa"/>
                <w:sz w:val="28"/>
                <w:szCs w:val="28"/>
              </w:rPr>
              <m:t xml:space="preserve">n</m:t>
            </m:r>
          </m:sup>
        </m:nary>
        <m:r>
          <w:rPr>
            <w:rFonts w:ascii="Comfortaa" w:cs="Comfortaa" w:eastAsia="Comfortaa" w:hAnsi="Comfortaa"/>
            <w:sz w:val="28"/>
            <w:szCs w:val="28"/>
          </w:rPr>
          <m:t xml:space="preserve">(CPIi </m:t>
        </m:r>
        <m:r>
          <w:rPr>
            <w:rFonts w:ascii="Comfortaa" w:cs="Comfortaa" w:eastAsia="Comfortaa" w:hAnsi="Comfortaa"/>
            <w:sz w:val="28"/>
            <w:szCs w:val="28"/>
          </w:rPr>
          <m:t>×</m:t>
        </m:r>
        <m:r>
          <w:rPr>
            <w:rFonts w:ascii="Comfortaa" w:cs="Comfortaa" w:eastAsia="Comfortaa" w:hAnsi="Comfortaa"/>
            <w:sz w:val="28"/>
            <w:szCs w:val="28"/>
          </w:rPr>
          <m:t xml:space="preserve"> Ci)  </m:t>
        </m:r>
        <m:r>
          <w:rPr>
            <w:rFonts w:ascii="Comfortaa" w:cs="Comfortaa" w:eastAsia="Comfortaa" w:hAnsi="Comfortaa"/>
            <w:sz w:val="28"/>
            <w:szCs w:val="28"/>
          </w:rPr>
          <m:t>÷</m:t>
        </m:r>
        <m:r>
          <w:rPr>
            <w:rFonts w:ascii="Comfortaa" w:cs="Comfortaa" w:eastAsia="Comfortaa" w:hAnsi="Comfortaa"/>
            <w:sz w:val="28"/>
            <w:szCs w:val="28"/>
          </w:rPr>
          <m:t xml:space="preserve">  </m:t>
        </m:r>
        <m:nary>
          <m:naryPr>
            <m:chr m:val="∑"/>
            <m:ctrlPr>
              <w:rPr>
                <w:rFonts w:ascii="Comfortaa" w:cs="Comfortaa" w:eastAsia="Comfortaa" w:hAnsi="Comfortaa"/>
                <w:sz w:val="28"/>
                <w:szCs w:val="28"/>
              </w:rPr>
            </m:ctrlPr>
          </m:naryPr>
          <m:sub>
            <m:r>
              <w:rPr>
                <w:rFonts w:ascii="Comfortaa" w:cs="Comfortaa" w:eastAsia="Comfortaa" w:hAnsi="Comfortaa"/>
                <w:sz w:val="28"/>
                <w:szCs w:val="28"/>
              </w:rPr>
              <m:t xml:space="preserve">i = 1</m:t>
            </m:r>
          </m:sub>
          <m:sup>
            <m:r>
              <w:rPr>
                <w:rFonts w:ascii="Comfortaa" w:cs="Comfortaa" w:eastAsia="Comfortaa" w:hAnsi="Comfortaa"/>
                <w:sz w:val="28"/>
                <w:szCs w:val="28"/>
              </w:rPr>
              <m:t xml:space="preserve">n</m:t>
            </m:r>
          </m:sup>
        </m:nary>
        <m:r>
          <w:rPr>
            <w:rFonts w:ascii="Comfortaa" w:cs="Comfortaa" w:eastAsia="Comfortaa" w:hAnsi="Comfortaa"/>
            <w:sz w:val="28"/>
            <w:szCs w:val="28"/>
          </w:rPr>
          <m:t xml:space="preserve">Ci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88" w:lineRule="auto"/>
        <w:ind w:left="0" w:firstLine="0"/>
        <w:jc w:val="both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88" w:lineRule="auto"/>
        <w:ind w:left="0" w:firstLine="0"/>
        <w:jc w:val="both"/>
        <w:rPr>
          <w:rFonts w:ascii="Comfortaa" w:cs="Comfortaa" w:eastAsia="Comfortaa" w:hAnsi="Comfortaa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6aa84f"/>
          <w:rtl w:val="0"/>
        </w:rPr>
        <w:t xml:space="preserve">MIPS (Millions Instructions Per Second): 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algumas vezes usada como métrica de desempenho;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máquinas rápidas possuem um valor de MIPS alto.</w:t>
      </w:r>
    </w:p>
    <w:p w:rsidR="00000000" w:rsidDel="00000000" w:rsidP="00000000" w:rsidRDefault="00000000" w:rsidRPr="00000000" w14:paraId="00000045">
      <w:pPr>
        <w:spacing w:line="288" w:lineRule="auto"/>
        <w:ind w:left="0" w:firstLine="0"/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  <m:oMath>
        <m:r>
          <w:rPr>
            <w:rFonts w:ascii="Comfortaa" w:cs="Comfortaa" w:eastAsia="Comfortaa" w:hAnsi="Comfortaa"/>
          </w:rPr>
          <m:t xml:space="preserve">MIPS = NºdeInstruções </m:t>
        </m:r>
        <m:r>
          <w:rPr>
            <w:rFonts w:ascii="Comfortaa" w:cs="Comfortaa" w:eastAsia="Comfortaa" w:hAnsi="Comfortaa"/>
          </w:rPr>
          <m:t>÷</m:t>
        </m:r>
        <m:r>
          <w:rPr>
            <w:rFonts w:ascii="Comfortaa" w:cs="Comfortaa" w:eastAsia="Comfortaa" w:hAnsi="Comfortaa"/>
          </w:rPr>
          <m:t xml:space="preserve"> (TempoDeExecução </m:t>
        </m:r>
        <m:r>
          <w:rPr>
            <w:rFonts w:ascii="Comfortaa" w:cs="Comfortaa" w:eastAsia="Comfortaa" w:hAnsi="Comfortaa"/>
          </w:rPr>
          <m:t>×</m:t>
        </m:r>
        <m:r>
          <w:rPr>
            <w:rFonts w:ascii="Comfortaa" w:cs="Comfortaa" w:eastAsia="Comfortaa" w:hAnsi="Comfortaa"/>
          </w:rPr>
          <m:t xml:space="preserve"> 10</m:t>
        </m:r>
        <m:sSup>
          <m:sSupPr>
            <m:ctrlPr>
              <w:rPr>
                <w:rFonts w:ascii="Comfortaa" w:cs="Comfortaa" w:eastAsia="Comfortaa" w:hAnsi="Comfortaa"/>
              </w:rPr>
            </m:ctrlPr>
          </m:sSupPr>
          <m:e/>
          <m:sup>
            <m:r>
              <w:rPr>
                <w:rFonts w:ascii="Comfortaa" w:cs="Comfortaa" w:eastAsia="Comfortaa" w:hAnsi="Comfortaa"/>
              </w:rPr>
              <m:t xml:space="preserve">6</m:t>
            </m:r>
          </m:sup>
        </m:sSup>
        <m:r>
          <w:rPr>
            <w:rFonts w:ascii="Comfortaa" w:cs="Comfortaa" w:eastAsia="Comfortaa" w:hAnsi="Comfortaa"/>
          </w:rPr>
          <m:t xml:space="preserve">) = FrequênciaDoClock</m:t>
        </m:r>
        <m:r>
          <w:rPr>
            <w:rFonts w:ascii="Comfortaa" w:cs="Comfortaa" w:eastAsia="Comfortaa" w:hAnsi="Comfortaa"/>
          </w:rPr>
          <m:t>÷</m:t>
        </m:r>
        <m:r>
          <w:rPr>
            <w:rFonts w:ascii="Comfortaa" w:cs="Comfortaa" w:eastAsia="Comfortaa" w:hAnsi="Comfortaa"/>
          </w:rPr>
          <m:t xml:space="preserve"> (CPI </m:t>
        </m:r>
        <m:r>
          <w:rPr>
            <w:rFonts w:ascii="Comfortaa" w:cs="Comfortaa" w:eastAsia="Comfortaa" w:hAnsi="Comfortaa"/>
          </w:rPr>
          <m:t>×</m:t>
        </m:r>
        <m:r>
          <w:rPr>
            <w:rFonts w:ascii="Comfortaa" w:cs="Comfortaa" w:eastAsia="Comfortaa" w:hAnsi="Comfortaa"/>
          </w:rPr>
          <m:t xml:space="preserve"> 10</m:t>
        </m:r>
        <m:sSup>
          <m:sSupPr>
            <m:ctrlPr>
              <w:rPr>
                <w:rFonts w:ascii="Comfortaa" w:cs="Comfortaa" w:eastAsia="Comfortaa" w:hAnsi="Comfortaa"/>
              </w:rPr>
            </m:ctrlPr>
          </m:sSupPr>
          <m:e/>
          <m:sup>
            <m:r>
              <w:rPr>
                <w:rFonts w:ascii="Comfortaa" w:cs="Comfortaa" w:eastAsia="Comfortaa" w:hAnsi="Comfortaa"/>
              </w:rPr>
              <m:t xml:space="preserve">6</m:t>
            </m:r>
          </m:sup>
        </m:sSup>
        <m:r>
          <w:rPr>
            <w:rFonts w:ascii="Comfortaa" w:cs="Comfortaa" w:eastAsia="Comfortaa" w:hAnsi="Comfortaa"/>
          </w:rPr>
          <m:t xml:space="preserve">)</m:t>
        </m:r>
      </m:oMath>
      <w:r w:rsidDel="00000000" w:rsidR="00000000" w:rsidRPr="00000000">
        <w:rPr>
          <w:rFonts w:ascii="Comfortaa" w:cs="Comfortaa" w:eastAsia="Comfortaa" w:hAnsi="Comfortaa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288" w:lineRule="auto"/>
        <w:ind w:left="0" w:firstLine="0"/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88" w:lineRule="auto"/>
        <w:ind w:left="0" w:firstLine="0"/>
        <w:jc w:val="center"/>
        <w:rPr>
          <w:rFonts w:ascii="Comfortaa" w:cs="Comfortaa" w:eastAsia="Comfortaa" w:hAnsi="Comfortaa"/>
        </w:rPr>
      </w:pPr>
      <m:oMath>
        <m:r>
          <w:rPr>
            <w:rFonts w:ascii="Comfortaa" w:cs="Comfortaa" w:eastAsia="Comfortaa" w:hAnsi="Comfortaa"/>
          </w:rPr>
          <m:t xml:space="preserve">TempoDeExecução = NºdeInstruções </m:t>
        </m:r>
        <m:r>
          <w:rPr>
            <w:rFonts w:ascii="Comfortaa" w:cs="Comfortaa" w:eastAsia="Comfortaa" w:hAnsi="Comfortaa"/>
          </w:rPr>
          <m:t>÷</m:t>
        </m:r>
        <m:r>
          <w:rPr>
            <w:rFonts w:ascii="Comfortaa" w:cs="Comfortaa" w:eastAsia="Comfortaa" w:hAnsi="Comfortaa"/>
          </w:rPr>
          <m:t xml:space="preserve"> (MIPS </m:t>
        </m:r>
        <m:r>
          <w:rPr>
            <w:rFonts w:ascii="Comfortaa" w:cs="Comfortaa" w:eastAsia="Comfortaa" w:hAnsi="Comfortaa"/>
          </w:rPr>
          <m:t>×</m:t>
        </m:r>
        <m:r>
          <w:rPr>
            <w:rFonts w:ascii="Comfortaa" w:cs="Comfortaa" w:eastAsia="Comfortaa" w:hAnsi="Comfortaa"/>
          </w:rPr>
          <m:t xml:space="preserve"> 10</m:t>
        </m:r>
        <m:sSup>
          <m:sSupPr>
            <m:ctrlPr>
              <w:rPr>
                <w:rFonts w:ascii="Comfortaa" w:cs="Comfortaa" w:eastAsia="Comfortaa" w:hAnsi="Comfortaa"/>
              </w:rPr>
            </m:ctrlPr>
          </m:sSupPr>
          <m:e/>
          <m:sup>
            <m:r>
              <w:rPr>
                <w:rFonts w:ascii="Comfortaa" w:cs="Comfortaa" w:eastAsia="Comfortaa" w:hAnsi="Comfortaa"/>
              </w:rPr>
              <m:t xml:space="preserve">6</m:t>
            </m:r>
          </m:sup>
        </m:sSup>
        <m:r>
          <w:rPr>
            <w:rFonts w:ascii="Comfortaa" w:cs="Comfortaa" w:eastAsia="Comfortaa" w:hAnsi="Comfortaa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88" w:lineRule="auto"/>
        <w:ind w:left="0" w:firstLine="0"/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88" w:lineRule="auto"/>
        <w:ind w:left="0" w:firstLine="0"/>
        <w:jc w:val="center"/>
        <w:rPr>
          <w:rFonts w:ascii="Comfortaa" w:cs="Comfortaa" w:eastAsia="Comfortaa" w:hAnsi="Comfortaa"/>
        </w:rPr>
      </w:pPr>
      <m:oMath>
        <m:r>
          <w:rPr>
            <w:rFonts w:ascii="Comfortaa" w:cs="Comfortaa" w:eastAsia="Comfortaa" w:hAnsi="Comfortaa"/>
          </w:rPr>
          <m:t xml:space="preserve">TempoDeExecução = (NºdeInstruções </m:t>
        </m:r>
        <m:r>
          <w:rPr>
            <w:rFonts w:ascii="Comfortaa" w:cs="Comfortaa" w:eastAsia="Comfortaa" w:hAnsi="Comfortaa"/>
          </w:rPr>
          <m:t>×</m:t>
        </m:r>
        <m:r>
          <w:rPr>
            <w:rFonts w:ascii="Comfortaa" w:cs="Comfortaa" w:eastAsia="Comfortaa" w:hAnsi="Comfortaa"/>
          </w:rPr>
          <m:t xml:space="preserve"> CPI) </m:t>
        </m:r>
        <m:r>
          <w:rPr>
            <w:rFonts w:ascii="Comfortaa" w:cs="Comfortaa" w:eastAsia="Comfortaa" w:hAnsi="Comfortaa"/>
          </w:rPr>
          <m:t>÷</m:t>
        </m:r>
        <m:r>
          <w:rPr>
            <w:rFonts w:ascii="Comfortaa" w:cs="Comfortaa" w:eastAsia="Comfortaa" w:hAnsi="Comfortaa"/>
          </w:rPr>
          <m:t xml:space="preserve"> FrequênciaDoClock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88" w:lineRule="auto"/>
        <w:ind w:left="0" w:firstLine="0"/>
        <w:jc w:val="center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88" w:lineRule="auto"/>
        <w:ind w:left="0" w:firstLine="0"/>
        <w:jc w:val="both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88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3 problemas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causados por usar a métrica MIPS como medidora de desempenho:</w:t>
      </w:r>
    </w:p>
    <w:p w:rsidR="00000000" w:rsidDel="00000000" w:rsidP="00000000" w:rsidRDefault="00000000" w:rsidRPr="00000000" w14:paraId="0000004D">
      <w:pPr>
        <w:spacing w:line="288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  <w:r w:rsidDel="00000000" w:rsidR="00000000" w:rsidRPr="00000000">
        <w:rPr>
          <w:rFonts w:ascii="Cardo" w:cs="Cardo" w:eastAsia="Cardo" w:hAnsi="Cardo"/>
          <w:rtl w:val="0"/>
        </w:rPr>
        <w:t xml:space="preserve">↪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não leva em  conta a capacidade de instruções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; não é possível usar o MIPS dos computadores para comparar conjuntos de instruções diferentes.</w:t>
      </w:r>
    </w:p>
    <w:p w:rsidR="00000000" w:rsidDel="00000000" w:rsidP="00000000" w:rsidRDefault="00000000" w:rsidRPr="00000000" w14:paraId="0000004E">
      <w:pPr>
        <w:spacing w:line="288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  <w:r w:rsidDel="00000000" w:rsidR="00000000" w:rsidRPr="00000000">
        <w:rPr>
          <w:rFonts w:ascii="Cardo" w:cs="Cardo" w:eastAsia="Cardo" w:hAnsi="Cardo"/>
          <w:rtl w:val="0"/>
        </w:rPr>
        <w:t xml:space="preserve">↪ MIPS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varia entre programas de um mesmo computador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</w:t>
      </w:r>
    </w:p>
    <w:p w:rsidR="00000000" w:rsidDel="00000000" w:rsidP="00000000" w:rsidRDefault="00000000" w:rsidRPr="00000000" w14:paraId="0000004F">
      <w:pPr>
        <w:spacing w:line="288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</w:r>
      <w:r w:rsidDel="00000000" w:rsidR="00000000" w:rsidRPr="00000000">
        <w:rPr>
          <w:rFonts w:ascii="Cardo" w:cs="Cardo" w:eastAsia="Cardo" w:hAnsi="Cardo"/>
          <w:rtl w:val="0"/>
        </w:rPr>
        <w:t xml:space="preserve">↪ MIPS pode variar inversamente com o desempenho;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uma classificação elevada do MIPS nem sempre significa melhor desempenho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</w:t>
      </w:r>
    </w:p>
    <w:p w:rsidR="00000000" w:rsidDel="00000000" w:rsidP="00000000" w:rsidRDefault="00000000" w:rsidRPr="00000000" w14:paraId="00000050">
      <w:pPr>
        <w:spacing w:line="288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88" w:lineRule="auto"/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Tempo de execução do processador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é o tempo gasto por ele na execução das instruções dedicadas a um programa e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não inclui o tempo gasto com entrada/saída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nem o tempo gasto para a executar outros programas diferentes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, no caso de sistemas que compartilham o tempo do processador.</w:t>
      </w:r>
    </w:p>
    <w:p w:rsidR="00000000" w:rsidDel="00000000" w:rsidP="00000000" w:rsidRDefault="00000000" w:rsidRPr="00000000" w14:paraId="00000052">
      <w:pPr>
        <w:spacing w:line="288" w:lineRule="auto"/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Benchmarks: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são programas desenvolvidos especialmente para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trabalhar na medida da performance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; os melhores programas para se escolher como benchmarks são programas reais.</w:t>
      </w:r>
    </w:p>
    <w:p w:rsidR="00000000" w:rsidDel="00000000" w:rsidP="00000000" w:rsidRDefault="00000000" w:rsidRPr="00000000" w14:paraId="00000053">
      <w:pPr>
        <w:spacing w:line="288" w:lineRule="auto"/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SPEC (System Performance Evaluation Corporation)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: corporação formada para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estabelecer benchmarks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e ferramentas para avaliar performance.</w:t>
      </w:r>
    </w:p>
    <w:p w:rsidR="00000000" w:rsidDel="00000000" w:rsidP="00000000" w:rsidRDefault="00000000" w:rsidRPr="00000000" w14:paraId="00000054">
      <w:pPr>
        <w:spacing w:line="288" w:lineRule="auto"/>
        <w:ind w:left="0" w:firstLine="72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88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6a5af"/>
          <w:rtl w:val="0"/>
        </w:rPr>
        <w:t xml:space="preserve">Conclusão</w:t>
      </w:r>
      <w:r w:rsidDel="00000000" w:rsidR="00000000" w:rsidRPr="00000000">
        <w:rPr>
          <w:rFonts w:ascii="Comfortaa" w:cs="Comfortaa" w:eastAsia="Comfortaa" w:hAnsi="Comfortaa"/>
          <w:color w:val="76a5af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u w:val="single"/>
          <w:rtl w:val="0"/>
        </w:rPr>
        <w:t xml:space="preserve">desempenho é específico de cada programa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line="288" w:lineRule="auto"/>
        <w:ind w:left="0" w:firstLine="0"/>
        <w:jc w:val="both"/>
        <w:rPr>
          <w:rFonts w:ascii="Comfortaa" w:cs="Comfortaa" w:eastAsia="Comfortaa" w:hAnsi="Comfortaa"/>
          <w:b w:val="1"/>
          <w:color w:val="76a5af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6a5af"/>
          <w:rtl w:val="0"/>
        </w:rPr>
        <w:t xml:space="preserve">P</w:t>
      </w:r>
      <w:r w:rsidDel="00000000" w:rsidR="00000000" w:rsidRPr="00000000">
        <w:rPr>
          <w:rFonts w:ascii="Comfortaa" w:cs="Comfortaa" w:eastAsia="Comfortaa" w:hAnsi="Comfortaa"/>
          <w:b w:val="1"/>
          <w:color w:val="76a5af"/>
          <w:rtl w:val="0"/>
        </w:rPr>
        <w:t xml:space="preserve">ara causar melhorias no desempenho:</w:t>
      </w:r>
    </w:p>
    <w:p w:rsidR="00000000" w:rsidDel="00000000" w:rsidP="00000000" w:rsidRDefault="00000000" w:rsidRPr="00000000" w14:paraId="00000057">
      <w:pPr>
        <w:spacing w:line="288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          ↪ 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aumento da frequência do clock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(sem aumentar CPI);</w:t>
      </w:r>
    </w:p>
    <w:p w:rsidR="00000000" w:rsidDel="00000000" w:rsidP="00000000" w:rsidRDefault="00000000" w:rsidRPr="00000000" w14:paraId="00000058">
      <w:pPr>
        <w:spacing w:line="288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          ↪ 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melhorias na organização do processador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que diminua a CPI;</w:t>
      </w:r>
    </w:p>
    <w:p w:rsidR="00000000" w:rsidDel="00000000" w:rsidP="00000000" w:rsidRDefault="00000000" w:rsidRPr="00000000" w14:paraId="00000059">
      <w:pPr>
        <w:spacing w:line="288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          ↪ 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melhorias no compilador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que reduza a CPI ou o número de instruções;</w:t>
      </w:r>
    </w:p>
    <w:p w:rsidR="00000000" w:rsidDel="00000000" w:rsidP="00000000" w:rsidRDefault="00000000" w:rsidRPr="00000000" w14:paraId="0000005A">
      <w:pPr>
        <w:spacing w:line="288" w:lineRule="auto"/>
        <w:ind w:left="0" w:firstLine="0"/>
        <w:jc w:val="both"/>
        <w:rPr>
          <w:rFonts w:ascii="Comfortaa" w:cs="Comfortaa" w:eastAsia="Comfortaa" w:hAnsi="Comfortaa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    ↪ </w:t>
      </w:r>
      <w:r w:rsidDel="00000000" w:rsidR="00000000" w:rsidRPr="00000000">
        <w:rPr>
          <w:rFonts w:ascii="Comfortaa" w:cs="Comfortaa" w:eastAsia="Comfortaa" w:hAnsi="Comfortaa"/>
          <w:i w:val="1"/>
          <w:rtl w:val="0"/>
        </w:rPr>
        <w:t xml:space="preserve">escolhas de algoritmo ou da linguagem</w:t>
      </w:r>
      <w:r w:rsidDel="00000000" w:rsidR="00000000" w:rsidRPr="00000000">
        <w:rPr>
          <w:rFonts w:ascii="Comfortaa" w:cs="Comfortaa" w:eastAsia="Comfortaa" w:hAnsi="Comfortaa"/>
          <w:rtl w:val="0"/>
        </w:rPr>
        <w:t xml:space="preserve"> que afete o número de instruções.</w:t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Comfortaa">
    <w:embedRegular w:fontKey="{00000000-0000-0000-0000-000000000000}" r:id="rId4" w:subsetted="0"/>
    <w:embedBold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rPr>
        <w:rFonts w:ascii="Comfortaa" w:cs="Comfortaa" w:eastAsia="Comfortaa" w:hAnsi="Comfortaa"/>
        <w:b w:val="1"/>
        <w:color w:val="980000"/>
        <w:sz w:val="28"/>
        <w:szCs w:val="28"/>
      </w:rPr>
    </w:pPr>
    <w:r w:rsidDel="00000000" w:rsidR="00000000" w:rsidRPr="00000000">
      <w:rPr>
        <w:rFonts w:ascii="Comfortaa" w:cs="Comfortaa" w:eastAsia="Comfortaa" w:hAnsi="Comfortaa"/>
        <w:b w:val="1"/>
        <w:color w:val="980000"/>
        <w:sz w:val="28"/>
        <w:szCs w:val="28"/>
        <w:rtl w:val="0"/>
      </w:rPr>
      <w:t xml:space="preserve">Infraestrutura de Hardware - 2018.2</w:t>
    </w:r>
  </w:p>
  <w:p w:rsidR="00000000" w:rsidDel="00000000" w:rsidP="00000000" w:rsidRDefault="00000000" w:rsidRPr="00000000" w14:paraId="0000005C">
    <w:pPr>
      <w:rPr>
        <w:rFonts w:ascii="Comfortaa" w:cs="Comfortaa" w:eastAsia="Comfortaa" w:hAnsi="Comfortaa"/>
        <w:b w:val="1"/>
        <w:color w:val="980000"/>
        <w:sz w:val="28"/>
        <w:szCs w:val="28"/>
      </w:rPr>
    </w:pPr>
    <w:r w:rsidDel="00000000" w:rsidR="00000000" w:rsidRPr="00000000">
      <w:rPr>
        <w:rFonts w:ascii="Comfortaa" w:cs="Comfortaa" w:eastAsia="Comfortaa" w:hAnsi="Comfortaa"/>
        <w:b w:val="1"/>
        <w:color w:val="980000"/>
        <w:sz w:val="28"/>
        <w:szCs w:val="28"/>
        <w:rtl w:val="0"/>
      </w:rPr>
      <w:t xml:space="preserve">Prof. Edna Barros</w:t>
    </w:r>
  </w:p>
  <w:p w:rsidR="00000000" w:rsidDel="00000000" w:rsidP="00000000" w:rsidRDefault="00000000" w:rsidRPr="00000000" w14:paraId="0000005D">
    <w:pPr>
      <w:rPr>
        <w:rFonts w:ascii="Comfortaa" w:cs="Comfortaa" w:eastAsia="Comfortaa" w:hAnsi="Comfortaa"/>
        <w:b w:val="1"/>
        <w:color w:val="980000"/>
        <w:sz w:val="28"/>
        <w:szCs w:val="28"/>
      </w:rPr>
    </w:pPr>
    <w:r w:rsidDel="00000000" w:rsidR="00000000" w:rsidRPr="00000000">
      <w:rPr>
        <w:rFonts w:ascii="Comfortaa" w:cs="Comfortaa" w:eastAsia="Comfortaa" w:hAnsi="Comfortaa"/>
        <w:b w:val="1"/>
        <w:color w:val="980000"/>
        <w:sz w:val="28"/>
        <w:szCs w:val="28"/>
        <w:rtl w:val="0"/>
      </w:rPr>
      <w:t xml:space="preserve">Prova I - Unidade 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Comfortaa-regular.ttf"/><Relationship Id="rId5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