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0BC84" w14:textId="4EE29A32" w:rsidR="00643DF1" w:rsidRPr="00C724BD" w:rsidRDefault="00643DF1" w:rsidP="00643DF1">
      <w:pPr>
        <w:spacing w:line="360" w:lineRule="auto"/>
        <w:jc w:val="both"/>
        <w:rPr>
          <w:b/>
        </w:rPr>
      </w:pPr>
      <w:r w:rsidRPr="00C724BD">
        <w:rPr>
          <w:b/>
        </w:rPr>
        <w:t>COEN 178</w:t>
      </w:r>
      <w:r w:rsidRPr="00C724BD">
        <w:rPr>
          <w:b/>
        </w:rPr>
        <w:tab/>
      </w:r>
      <w:r w:rsidRPr="00C724BD">
        <w:rPr>
          <w:b/>
        </w:rPr>
        <w:tab/>
        <w:t>Intro to Database Systems</w:t>
      </w:r>
      <w:r w:rsidRPr="00C724BD">
        <w:rPr>
          <w:b/>
        </w:rPr>
        <w:tab/>
      </w:r>
      <w:r w:rsidRPr="00C724BD">
        <w:rPr>
          <w:b/>
        </w:rPr>
        <w:tab/>
      </w:r>
      <w:r w:rsidR="00841EEE" w:rsidRPr="00C724BD">
        <w:rPr>
          <w:b/>
        </w:rPr>
        <w:t xml:space="preserve">Spring </w:t>
      </w:r>
      <w:r w:rsidRPr="00C724BD">
        <w:rPr>
          <w:b/>
        </w:rPr>
        <w:t>201</w:t>
      </w:r>
      <w:r w:rsidR="00BA5BEC" w:rsidRPr="00C724BD">
        <w:rPr>
          <w:b/>
        </w:rPr>
        <w:t>8</w:t>
      </w:r>
    </w:p>
    <w:p w14:paraId="1B3C7C47" w14:textId="2AE6B4D1" w:rsidR="00BA5BEC" w:rsidRDefault="00643DF1" w:rsidP="00643DF1">
      <w:pPr>
        <w:spacing w:line="360" w:lineRule="auto"/>
        <w:jc w:val="both"/>
        <w:rPr>
          <w:b/>
          <w:color w:val="C00000"/>
        </w:rPr>
      </w:pPr>
      <w:r w:rsidRPr="00C724BD">
        <w:rPr>
          <w:b/>
          <w:color w:val="000000" w:themeColor="text1"/>
        </w:rPr>
        <w:t xml:space="preserve">Demos </w:t>
      </w:r>
      <w:r w:rsidR="00841EEE" w:rsidRPr="00C724BD">
        <w:rPr>
          <w:b/>
          <w:color w:val="000000" w:themeColor="text1"/>
        </w:rPr>
        <w:t xml:space="preserve">during your lab time on </w:t>
      </w:r>
      <w:r w:rsidR="00841EEE" w:rsidRPr="00C724BD">
        <w:rPr>
          <w:b/>
          <w:color w:val="C00000"/>
        </w:rPr>
        <w:t>Mon</w:t>
      </w:r>
      <w:r w:rsidR="00A10388" w:rsidRPr="00C724BD">
        <w:rPr>
          <w:b/>
          <w:color w:val="C00000"/>
        </w:rPr>
        <w:t xml:space="preserve"> (4</w:t>
      </w:r>
      <w:r w:rsidR="00A10388" w:rsidRPr="00C724BD">
        <w:rPr>
          <w:b/>
          <w:color w:val="C00000"/>
          <w:vertAlign w:val="superscript"/>
        </w:rPr>
        <w:t>th</w:t>
      </w:r>
      <w:r w:rsidR="00A10388" w:rsidRPr="00C724BD">
        <w:rPr>
          <w:b/>
          <w:color w:val="C00000"/>
        </w:rPr>
        <w:t xml:space="preserve"> June)</w:t>
      </w:r>
      <w:r w:rsidR="00841EEE" w:rsidRPr="00C724BD">
        <w:rPr>
          <w:b/>
          <w:color w:val="000000" w:themeColor="text1"/>
        </w:rPr>
        <w:t xml:space="preserve"> and </w:t>
      </w:r>
      <w:r w:rsidR="00841EEE" w:rsidRPr="00C724BD">
        <w:rPr>
          <w:b/>
          <w:color w:val="C00000"/>
        </w:rPr>
        <w:t>Thurs</w:t>
      </w:r>
      <w:r w:rsidR="00A10388" w:rsidRPr="00C724BD">
        <w:rPr>
          <w:b/>
          <w:color w:val="C00000"/>
        </w:rPr>
        <w:t xml:space="preserve"> (7</w:t>
      </w:r>
      <w:r w:rsidR="00A10388" w:rsidRPr="00C724BD">
        <w:rPr>
          <w:b/>
          <w:color w:val="C00000"/>
          <w:vertAlign w:val="superscript"/>
        </w:rPr>
        <w:t>th</w:t>
      </w:r>
      <w:r w:rsidR="00A10388" w:rsidRPr="00C724BD">
        <w:rPr>
          <w:b/>
          <w:color w:val="C00000"/>
        </w:rPr>
        <w:t xml:space="preserve"> June)</w:t>
      </w:r>
      <w:bookmarkStart w:id="0" w:name="_GoBack"/>
      <w:bookmarkEnd w:id="0"/>
    </w:p>
    <w:p w14:paraId="502EFBEC" w14:textId="77777777" w:rsidR="00C724BD" w:rsidRPr="00C724BD" w:rsidRDefault="00C724BD" w:rsidP="00643DF1">
      <w:pPr>
        <w:spacing w:line="360" w:lineRule="auto"/>
        <w:jc w:val="both"/>
        <w:rPr>
          <w:b/>
          <w:color w:val="000000" w:themeColor="text1"/>
        </w:rPr>
      </w:pPr>
    </w:p>
    <w:p w14:paraId="577C617D" w14:textId="5B4410B3" w:rsidR="00643DF1" w:rsidRDefault="00643DF1" w:rsidP="00643DF1">
      <w:pPr>
        <w:spacing w:line="360" w:lineRule="auto"/>
        <w:jc w:val="both"/>
        <w:rPr>
          <w:b/>
          <w:color w:val="FF0000"/>
        </w:rPr>
      </w:pPr>
      <w:r w:rsidRPr="00A10388">
        <w:rPr>
          <w:b/>
          <w:color w:val="000000" w:themeColor="text1"/>
        </w:rPr>
        <w:t>Documentation</w:t>
      </w:r>
      <w:r w:rsidR="00A10388" w:rsidRPr="00A10388">
        <w:rPr>
          <w:b/>
          <w:color w:val="000000" w:themeColor="text1"/>
        </w:rPr>
        <w:t xml:space="preserve"> </w:t>
      </w:r>
      <w:r w:rsidRPr="00A10388">
        <w:t xml:space="preserve">(in a </w:t>
      </w:r>
      <w:r w:rsidRPr="00A10388">
        <w:rPr>
          <w:b/>
        </w:rPr>
        <w:t>single zipped file</w:t>
      </w:r>
      <w:r w:rsidRPr="00A10388">
        <w:t xml:space="preserve">) named </w:t>
      </w:r>
      <w:proofErr w:type="spellStart"/>
      <w:r w:rsidRPr="00A10388">
        <w:rPr>
          <w:b/>
        </w:rPr>
        <w:t>projectdocs_</w:t>
      </w:r>
      <w:r w:rsidRPr="00A10388">
        <w:rPr>
          <w:b/>
          <w:i/>
        </w:rPr>
        <w:t>yournameandteammembername</w:t>
      </w:r>
      <w:proofErr w:type="spellEnd"/>
      <w:r w:rsidRPr="00A10388">
        <w:rPr>
          <w:i/>
        </w:rPr>
        <w:t xml:space="preserve"> </w:t>
      </w:r>
      <w:r w:rsidRPr="00A10388">
        <w:t>(</w:t>
      </w:r>
      <w:r w:rsidRPr="00A10388">
        <w:rPr>
          <w:b/>
          <w:color w:val="C00000"/>
        </w:rPr>
        <w:t>one</w:t>
      </w:r>
      <w:r w:rsidRPr="00A10388">
        <w:t xml:space="preserve"> submission per team) is due on Camino before</w:t>
      </w:r>
      <w:r w:rsidRPr="00A10388">
        <w:rPr>
          <w:b/>
        </w:rPr>
        <w:t xml:space="preserve"> </w:t>
      </w:r>
      <w:r w:rsidR="006243FF" w:rsidRPr="00A10388">
        <w:rPr>
          <w:b/>
          <w:color w:val="FF0000"/>
        </w:rPr>
        <w:t xml:space="preserve">10PM on </w:t>
      </w:r>
      <w:r w:rsidR="00BA5BEC" w:rsidRPr="00A10388">
        <w:rPr>
          <w:b/>
          <w:color w:val="FF0000"/>
        </w:rPr>
        <w:t>Friday</w:t>
      </w:r>
      <w:r w:rsidR="006243FF" w:rsidRPr="00A10388">
        <w:rPr>
          <w:b/>
          <w:color w:val="FF0000"/>
        </w:rPr>
        <w:t xml:space="preserve"> the </w:t>
      </w:r>
      <w:r w:rsidR="00841EEE" w:rsidRPr="00A10388">
        <w:rPr>
          <w:b/>
          <w:color w:val="FF0000"/>
        </w:rPr>
        <w:t>8</w:t>
      </w:r>
      <w:r w:rsidR="00841EEE" w:rsidRPr="00A10388">
        <w:rPr>
          <w:b/>
          <w:color w:val="FF0000"/>
          <w:vertAlign w:val="superscript"/>
        </w:rPr>
        <w:t>th</w:t>
      </w:r>
      <w:r w:rsidR="00841EEE" w:rsidRPr="00A10388">
        <w:rPr>
          <w:b/>
          <w:color w:val="FF0000"/>
        </w:rPr>
        <w:t xml:space="preserve"> June</w:t>
      </w:r>
      <w:r w:rsidR="006243FF" w:rsidRPr="00A10388">
        <w:rPr>
          <w:b/>
          <w:color w:val="FF0000"/>
        </w:rPr>
        <w:t>.</w:t>
      </w:r>
    </w:p>
    <w:p w14:paraId="5D41790B" w14:textId="77777777" w:rsidR="00A10388" w:rsidRPr="00A10388" w:rsidRDefault="00A10388" w:rsidP="00643DF1">
      <w:pPr>
        <w:spacing w:line="360" w:lineRule="auto"/>
        <w:jc w:val="both"/>
        <w:rPr>
          <w:b/>
          <w:color w:val="000000" w:themeColor="text1"/>
        </w:rPr>
      </w:pPr>
    </w:p>
    <w:p w14:paraId="59B4CEF3" w14:textId="680CB642" w:rsidR="006243FF" w:rsidRDefault="00643DF1" w:rsidP="00643DF1">
      <w:pPr>
        <w:spacing w:line="360" w:lineRule="auto"/>
        <w:jc w:val="both"/>
        <w:rPr>
          <w:sz w:val="22"/>
          <w:szCs w:val="20"/>
        </w:rPr>
      </w:pPr>
      <w:r w:rsidRPr="007911E3">
        <w:rPr>
          <w:b/>
          <w:color w:val="C00000"/>
          <w:sz w:val="22"/>
          <w:szCs w:val="20"/>
        </w:rPr>
        <w:t xml:space="preserve">Project Documentation </w:t>
      </w:r>
      <w:r>
        <w:rPr>
          <w:sz w:val="22"/>
          <w:szCs w:val="20"/>
        </w:rPr>
        <w:t xml:space="preserve">should include </w:t>
      </w:r>
    </w:p>
    <w:p w14:paraId="6DACADEF" w14:textId="498EBE7D" w:rsidR="006243FF" w:rsidRPr="008E41F9" w:rsidRDefault="008E41F9" w:rsidP="008E41F9">
      <w:pPr>
        <w:pStyle w:val="ListParagraph"/>
        <w:numPr>
          <w:ilvl w:val="0"/>
          <w:numId w:val="2"/>
        </w:numPr>
        <w:spacing w:line="360" w:lineRule="auto"/>
        <w:jc w:val="both"/>
        <w:rPr>
          <w:b/>
          <w:sz w:val="28"/>
          <w:szCs w:val="28"/>
        </w:rPr>
      </w:pPr>
      <w:r>
        <w:rPr>
          <w:sz w:val="22"/>
          <w:szCs w:val="20"/>
        </w:rPr>
        <w:t xml:space="preserve">A </w:t>
      </w:r>
      <w:r w:rsidRPr="00A10388">
        <w:rPr>
          <w:b/>
          <w:color w:val="C00000"/>
          <w:sz w:val="22"/>
          <w:szCs w:val="20"/>
        </w:rPr>
        <w:t>single document</w:t>
      </w:r>
      <w:r w:rsidRPr="00A10388">
        <w:rPr>
          <w:color w:val="C00000"/>
          <w:sz w:val="22"/>
          <w:szCs w:val="20"/>
        </w:rPr>
        <w:t xml:space="preserve"> </w:t>
      </w:r>
      <w:r>
        <w:rPr>
          <w:sz w:val="22"/>
          <w:szCs w:val="20"/>
        </w:rPr>
        <w:t xml:space="preserve">with </w:t>
      </w:r>
      <w:r w:rsidR="00841EEE">
        <w:rPr>
          <w:sz w:val="22"/>
          <w:szCs w:val="20"/>
        </w:rPr>
        <w:t>Title</w:t>
      </w:r>
      <w:r>
        <w:rPr>
          <w:sz w:val="22"/>
          <w:szCs w:val="20"/>
        </w:rPr>
        <w:t xml:space="preserve">, the </w:t>
      </w:r>
      <w:r w:rsidR="00643DF1" w:rsidRPr="006243FF">
        <w:rPr>
          <w:sz w:val="22"/>
          <w:szCs w:val="20"/>
        </w:rPr>
        <w:t>ER diagram</w:t>
      </w:r>
      <w:r>
        <w:rPr>
          <w:sz w:val="22"/>
          <w:szCs w:val="20"/>
        </w:rPr>
        <w:t>, the</w:t>
      </w:r>
      <w:r w:rsidRPr="006243FF">
        <w:rPr>
          <w:sz w:val="22"/>
          <w:szCs w:val="20"/>
        </w:rPr>
        <w:t xml:space="preserve"> Functional dependencies (FDs) used, resulting tables with primary and foreign keys and normalization process applied</w:t>
      </w:r>
      <w:r>
        <w:rPr>
          <w:sz w:val="22"/>
          <w:szCs w:val="20"/>
        </w:rPr>
        <w:t>.</w:t>
      </w:r>
      <w:r>
        <w:rPr>
          <w:sz w:val="22"/>
          <w:szCs w:val="20"/>
        </w:rPr>
        <w:t xml:space="preserve"> Include </w:t>
      </w:r>
      <w:r w:rsidRPr="008E41F9">
        <w:rPr>
          <w:sz w:val="22"/>
          <w:szCs w:val="20"/>
        </w:rPr>
        <w:t>team member names</w:t>
      </w:r>
      <w:r>
        <w:rPr>
          <w:sz w:val="22"/>
          <w:szCs w:val="20"/>
        </w:rPr>
        <w:t xml:space="preserve"> on the document</w:t>
      </w:r>
      <w:r w:rsidRPr="008E41F9">
        <w:rPr>
          <w:sz w:val="22"/>
          <w:szCs w:val="20"/>
        </w:rPr>
        <w:t>.</w:t>
      </w:r>
      <w:r>
        <w:rPr>
          <w:sz w:val="22"/>
          <w:szCs w:val="20"/>
        </w:rPr>
        <w:t xml:space="preserve"> </w:t>
      </w:r>
      <w:r w:rsidRPr="006243FF">
        <w:rPr>
          <w:sz w:val="22"/>
          <w:szCs w:val="20"/>
        </w:rPr>
        <w:t>Include any assumptions you have made and any restrictions (in addition to the ones that are specified in this document) you may have imposed.</w:t>
      </w:r>
    </w:p>
    <w:p w14:paraId="61E6B0B6" w14:textId="48CA339A" w:rsidR="006243FF" w:rsidRPr="00A10388" w:rsidRDefault="006243FF" w:rsidP="006243FF">
      <w:pPr>
        <w:pStyle w:val="ListParagraph"/>
        <w:numPr>
          <w:ilvl w:val="0"/>
          <w:numId w:val="2"/>
        </w:numPr>
        <w:spacing w:line="360" w:lineRule="auto"/>
        <w:jc w:val="both"/>
        <w:rPr>
          <w:b/>
          <w:color w:val="C00000"/>
          <w:sz w:val="28"/>
          <w:szCs w:val="28"/>
        </w:rPr>
      </w:pPr>
      <w:r w:rsidRPr="00A10388">
        <w:rPr>
          <w:color w:val="C00000"/>
          <w:sz w:val="22"/>
          <w:szCs w:val="20"/>
        </w:rPr>
        <w:t>SQL and (PHP</w:t>
      </w:r>
      <w:r w:rsidR="00BA5BEC" w:rsidRPr="00A10388">
        <w:rPr>
          <w:color w:val="C00000"/>
          <w:sz w:val="22"/>
          <w:szCs w:val="20"/>
        </w:rPr>
        <w:t xml:space="preserve"> </w:t>
      </w:r>
      <w:r w:rsidRPr="00A10388">
        <w:rPr>
          <w:color w:val="C00000"/>
          <w:sz w:val="22"/>
          <w:szCs w:val="20"/>
        </w:rPr>
        <w:t>code)</w:t>
      </w:r>
    </w:p>
    <w:p w14:paraId="6CFE89B2" w14:textId="77777777" w:rsidR="00643DF1" w:rsidRPr="00643DF1" w:rsidRDefault="00643DF1" w:rsidP="00643DF1">
      <w:pPr>
        <w:spacing w:line="360" w:lineRule="auto"/>
        <w:jc w:val="both"/>
        <w:rPr>
          <w:b/>
          <w:sz w:val="28"/>
          <w:szCs w:val="28"/>
        </w:rPr>
      </w:pPr>
    </w:p>
    <w:p w14:paraId="12717F93" w14:textId="1BD980F9" w:rsidR="00A13A87" w:rsidRPr="008172F0" w:rsidRDefault="00A13A87" w:rsidP="00A13A87">
      <w:pPr>
        <w:spacing w:line="360" w:lineRule="auto"/>
        <w:jc w:val="both"/>
        <w:rPr>
          <w:b/>
          <w:sz w:val="22"/>
          <w:szCs w:val="22"/>
          <w:u w:val="single"/>
        </w:rPr>
      </w:pPr>
      <w:r>
        <w:rPr>
          <w:b/>
          <w:sz w:val="22"/>
          <w:szCs w:val="22"/>
          <w:u w:val="single"/>
        </w:rPr>
        <w:t>Show the following transactions in your demo:</w:t>
      </w:r>
    </w:p>
    <w:p w14:paraId="3110912B" w14:textId="0BC68314" w:rsidR="00841EEE" w:rsidRPr="00841EEE" w:rsidRDefault="00841EEE" w:rsidP="00841EEE">
      <w:pPr>
        <w:numPr>
          <w:ilvl w:val="0"/>
          <w:numId w:val="1"/>
        </w:numPr>
        <w:spacing w:line="360" w:lineRule="auto"/>
        <w:jc w:val="both"/>
        <w:rPr>
          <w:sz w:val="22"/>
          <w:szCs w:val="22"/>
        </w:rPr>
      </w:pPr>
      <w:r w:rsidRPr="00841EEE">
        <w:rPr>
          <w:sz w:val="22"/>
          <w:szCs w:val="22"/>
        </w:rPr>
        <w:t xml:space="preserve">Generate a list of rental properties available for a specific branch along with the manager’s name.  </w:t>
      </w:r>
    </w:p>
    <w:p w14:paraId="639DDB50" w14:textId="4F3B040E" w:rsidR="00841EEE" w:rsidRPr="00841EEE" w:rsidRDefault="00841EEE" w:rsidP="00841EEE">
      <w:pPr>
        <w:numPr>
          <w:ilvl w:val="0"/>
          <w:numId w:val="1"/>
        </w:numPr>
        <w:spacing w:line="360" w:lineRule="auto"/>
        <w:jc w:val="both"/>
        <w:rPr>
          <w:sz w:val="22"/>
          <w:szCs w:val="22"/>
        </w:rPr>
      </w:pPr>
      <w:r w:rsidRPr="00841EEE">
        <w:rPr>
          <w:sz w:val="22"/>
          <w:szCs w:val="22"/>
        </w:rPr>
        <w:t>Generate a list of supervisors and the properties (with addresses) they supervise</w:t>
      </w:r>
      <w:r w:rsidRPr="00841EEE">
        <w:rPr>
          <w:color w:val="C00000"/>
          <w:sz w:val="22"/>
          <w:szCs w:val="22"/>
        </w:rPr>
        <w:t xml:space="preserve">. </w:t>
      </w:r>
    </w:p>
    <w:p w14:paraId="39F36AD9" w14:textId="26176D72" w:rsidR="00841EEE" w:rsidRPr="00841EEE" w:rsidRDefault="00841EEE" w:rsidP="00841EEE">
      <w:pPr>
        <w:numPr>
          <w:ilvl w:val="0"/>
          <w:numId w:val="1"/>
        </w:numPr>
        <w:spacing w:line="360" w:lineRule="auto"/>
        <w:jc w:val="both"/>
        <w:rPr>
          <w:color w:val="C00000"/>
          <w:sz w:val="22"/>
          <w:szCs w:val="22"/>
        </w:rPr>
      </w:pPr>
      <w:r w:rsidRPr="00841EEE">
        <w:rPr>
          <w:sz w:val="22"/>
          <w:szCs w:val="22"/>
        </w:rPr>
        <w:t xml:space="preserve">Generate a list of rental properties by a specific owner, listed in a </w:t>
      </w:r>
      <w:proofErr w:type="spellStart"/>
      <w:r w:rsidRPr="00841EEE">
        <w:rPr>
          <w:i/>
          <w:sz w:val="22"/>
          <w:szCs w:val="22"/>
        </w:rPr>
        <w:t>happyRenter’s</w:t>
      </w:r>
      <w:proofErr w:type="spellEnd"/>
      <w:r w:rsidRPr="00841EEE">
        <w:rPr>
          <w:i/>
          <w:sz w:val="22"/>
          <w:szCs w:val="22"/>
        </w:rPr>
        <w:t xml:space="preserve"> </w:t>
      </w:r>
      <w:r w:rsidRPr="00841EEE">
        <w:rPr>
          <w:sz w:val="22"/>
          <w:szCs w:val="22"/>
        </w:rPr>
        <w:t xml:space="preserve">branch. </w:t>
      </w:r>
    </w:p>
    <w:p w14:paraId="4A56D80E" w14:textId="599F423F" w:rsidR="00841EEE" w:rsidRPr="00841EEE" w:rsidRDefault="00841EEE" w:rsidP="00841EEE">
      <w:pPr>
        <w:numPr>
          <w:ilvl w:val="0"/>
          <w:numId w:val="1"/>
        </w:numPr>
        <w:spacing w:line="360" w:lineRule="auto"/>
        <w:jc w:val="both"/>
        <w:rPr>
          <w:sz w:val="22"/>
          <w:szCs w:val="22"/>
        </w:rPr>
      </w:pPr>
      <w:r w:rsidRPr="00841EEE">
        <w:rPr>
          <w:sz w:val="22"/>
          <w:szCs w:val="22"/>
        </w:rPr>
        <w:t xml:space="preserve">Show a listing of properties available, where the properties should satisfy the criteria (city, no of rooms and/or range for rent). </w:t>
      </w:r>
    </w:p>
    <w:p w14:paraId="00AB6708" w14:textId="4DBD5CA1" w:rsidR="00841EEE" w:rsidRPr="00841EEE" w:rsidRDefault="00841EEE" w:rsidP="00841EEE">
      <w:pPr>
        <w:numPr>
          <w:ilvl w:val="0"/>
          <w:numId w:val="1"/>
        </w:numPr>
        <w:spacing w:line="360" w:lineRule="auto"/>
        <w:jc w:val="both"/>
        <w:rPr>
          <w:sz w:val="22"/>
          <w:szCs w:val="22"/>
        </w:rPr>
      </w:pPr>
      <w:r w:rsidRPr="00841EEE">
        <w:rPr>
          <w:sz w:val="22"/>
          <w:szCs w:val="22"/>
        </w:rPr>
        <w:t xml:space="preserve">Show the number of properties available for rent. </w:t>
      </w:r>
    </w:p>
    <w:p w14:paraId="4A9C5E7E" w14:textId="74975BFC" w:rsidR="00841EEE" w:rsidRPr="00841EEE" w:rsidRDefault="00841EEE" w:rsidP="00841EEE">
      <w:pPr>
        <w:numPr>
          <w:ilvl w:val="0"/>
          <w:numId w:val="1"/>
        </w:numPr>
        <w:spacing w:line="360" w:lineRule="auto"/>
        <w:jc w:val="both"/>
        <w:rPr>
          <w:sz w:val="22"/>
          <w:szCs w:val="22"/>
        </w:rPr>
      </w:pPr>
      <w:r w:rsidRPr="00841EEE">
        <w:rPr>
          <w:sz w:val="22"/>
          <w:szCs w:val="22"/>
        </w:rPr>
        <w:t xml:space="preserve">Create a lease agreement. The information to be entered into this agreement can be input via a Graphical User interface or from the </w:t>
      </w:r>
      <w:r w:rsidR="00921A4C">
        <w:rPr>
          <w:sz w:val="22"/>
          <w:szCs w:val="22"/>
        </w:rPr>
        <w:t>SQL prompt</w:t>
      </w:r>
      <w:r w:rsidRPr="00841EEE">
        <w:rPr>
          <w:sz w:val="22"/>
          <w:szCs w:val="22"/>
        </w:rPr>
        <w:t xml:space="preserve">. </w:t>
      </w:r>
    </w:p>
    <w:p w14:paraId="6BE1F7A4" w14:textId="62C088BB" w:rsidR="00841EEE" w:rsidRPr="00841EEE" w:rsidRDefault="00841EEE" w:rsidP="00841EEE">
      <w:pPr>
        <w:numPr>
          <w:ilvl w:val="0"/>
          <w:numId w:val="1"/>
        </w:numPr>
        <w:spacing w:line="360" w:lineRule="auto"/>
        <w:jc w:val="both"/>
        <w:rPr>
          <w:sz w:val="22"/>
          <w:szCs w:val="22"/>
        </w:rPr>
      </w:pPr>
      <w:r w:rsidRPr="00841EEE">
        <w:rPr>
          <w:sz w:val="22"/>
          <w:szCs w:val="22"/>
        </w:rPr>
        <w:t xml:space="preserve">Show a lease agreement for a renter. </w:t>
      </w:r>
    </w:p>
    <w:p w14:paraId="56E63B26" w14:textId="0F4A6C6B" w:rsidR="00841EEE" w:rsidRPr="00841EEE" w:rsidRDefault="00841EEE" w:rsidP="00841EEE">
      <w:pPr>
        <w:numPr>
          <w:ilvl w:val="0"/>
          <w:numId w:val="1"/>
        </w:numPr>
        <w:spacing w:line="360" w:lineRule="auto"/>
        <w:jc w:val="both"/>
        <w:rPr>
          <w:sz w:val="22"/>
          <w:szCs w:val="22"/>
        </w:rPr>
      </w:pPr>
      <w:r w:rsidRPr="00841EEE">
        <w:rPr>
          <w:sz w:val="22"/>
          <w:szCs w:val="22"/>
        </w:rPr>
        <w:t xml:space="preserve">Show the renters who rented more than one rental property. </w:t>
      </w:r>
    </w:p>
    <w:p w14:paraId="59780249" w14:textId="352E005D" w:rsidR="00841EEE" w:rsidRPr="00841EEE" w:rsidRDefault="00841EEE" w:rsidP="00841EEE">
      <w:pPr>
        <w:numPr>
          <w:ilvl w:val="0"/>
          <w:numId w:val="1"/>
        </w:numPr>
        <w:spacing w:line="360" w:lineRule="auto"/>
        <w:jc w:val="both"/>
        <w:rPr>
          <w:sz w:val="22"/>
          <w:szCs w:val="22"/>
        </w:rPr>
      </w:pPr>
      <w:r w:rsidRPr="00841EEE">
        <w:rPr>
          <w:sz w:val="22"/>
          <w:szCs w:val="22"/>
        </w:rPr>
        <w:t xml:space="preserve">Show the average rent for properties in a town (name of the town is entered as input). You can take the average of all the properties that are rented out (in that town) and those available for rent in that town. </w:t>
      </w:r>
    </w:p>
    <w:p w14:paraId="6BFC906B" w14:textId="40D0D22B" w:rsidR="00841EEE" w:rsidRPr="00841EEE" w:rsidRDefault="00841EEE" w:rsidP="00841EEE">
      <w:pPr>
        <w:numPr>
          <w:ilvl w:val="0"/>
          <w:numId w:val="1"/>
        </w:numPr>
        <w:spacing w:line="360" w:lineRule="auto"/>
        <w:jc w:val="both"/>
        <w:rPr>
          <w:sz w:val="22"/>
          <w:szCs w:val="22"/>
        </w:rPr>
      </w:pPr>
      <w:r w:rsidRPr="00841EEE">
        <w:rPr>
          <w:sz w:val="22"/>
          <w:szCs w:val="22"/>
        </w:rPr>
        <w:t xml:space="preserve"> Show the names and addresses of properties whose leases will expire in next two months (from the current date</w:t>
      </w:r>
      <w:r w:rsidRPr="00841EEE">
        <w:rPr>
          <w:color w:val="C00000"/>
          <w:sz w:val="22"/>
          <w:szCs w:val="22"/>
        </w:rPr>
        <w:t xml:space="preserve">). </w:t>
      </w:r>
    </w:p>
    <w:p w14:paraId="533D5A45" w14:textId="77777777" w:rsidR="00841EEE" w:rsidRPr="00841EEE" w:rsidRDefault="00841EEE" w:rsidP="00841EEE">
      <w:pPr>
        <w:spacing w:line="360" w:lineRule="auto"/>
        <w:ind w:left="360"/>
        <w:jc w:val="both"/>
        <w:rPr>
          <w:sz w:val="22"/>
          <w:szCs w:val="22"/>
        </w:rPr>
      </w:pPr>
    </w:p>
    <w:p w14:paraId="41EB9EBB" w14:textId="77777777" w:rsidR="00D423D4" w:rsidRDefault="00D423D4"/>
    <w:sectPr w:rsidR="00D42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435"/>
    <w:multiLevelType w:val="hybridMultilevel"/>
    <w:tmpl w:val="A92EBFD4"/>
    <w:lvl w:ilvl="0" w:tplc="04090011">
      <w:start w:val="1"/>
      <w:numFmt w:val="decimal"/>
      <w:lvlText w:val="%1)"/>
      <w:lvlJc w:val="left"/>
      <w:pPr>
        <w:tabs>
          <w:tab w:val="num" w:pos="720"/>
        </w:tabs>
        <w:ind w:left="720" w:hanging="360"/>
      </w:pPr>
      <w:rPr>
        <w:rFonts w:hint="default"/>
      </w:rPr>
    </w:lvl>
    <w:lvl w:ilvl="1" w:tplc="4C2C84F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8C4AD3"/>
    <w:multiLevelType w:val="hybridMultilevel"/>
    <w:tmpl w:val="A5E8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A87"/>
    <w:rsid w:val="001F111D"/>
    <w:rsid w:val="006243FF"/>
    <w:rsid w:val="00643DF1"/>
    <w:rsid w:val="007911E3"/>
    <w:rsid w:val="007B7D80"/>
    <w:rsid w:val="00841EEE"/>
    <w:rsid w:val="008E41F9"/>
    <w:rsid w:val="00921A4C"/>
    <w:rsid w:val="009F2B1D"/>
    <w:rsid w:val="00A10388"/>
    <w:rsid w:val="00A13A87"/>
    <w:rsid w:val="00AA257F"/>
    <w:rsid w:val="00BA5BEC"/>
    <w:rsid w:val="00BF2613"/>
    <w:rsid w:val="00C400B7"/>
    <w:rsid w:val="00C724BD"/>
    <w:rsid w:val="00D423D4"/>
    <w:rsid w:val="00E21678"/>
    <w:rsid w:val="00FC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0E08"/>
  <w15:chartTrackingRefBased/>
  <w15:docId w15:val="{E6F7BCC0-754B-4709-A80E-771699A1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3A8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3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 Mikkilineni</dc:creator>
  <cp:keywords/>
  <dc:description/>
  <cp:lastModifiedBy>Rani Mikkilineni</cp:lastModifiedBy>
  <cp:revision>13</cp:revision>
  <dcterms:created xsi:type="dcterms:W3CDTF">2017-03-13T22:02:00Z</dcterms:created>
  <dcterms:modified xsi:type="dcterms:W3CDTF">2018-06-02T22:24:00Z</dcterms:modified>
</cp:coreProperties>
</file>