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B4D7B" w14:textId="4826D3C9" w:rsidR="002F1390" w:rsidRPr="002F1390" w:rsidRDefault="002F1390" w:rsidP="002F1390">
      <w:pPr>
        <w:jc w:val="center"/>
        <w:rPr>
          <w:sz w:val="240"/>
          <w:szCs w:val="240"/>
        </w:rPr>
      </w:pPr>
      <w:r w:rsidRPr="002F1390">
        <w:rPr>
          <w:sz w:val="240"/>
          <w:szCs w:val="240"/>
        </w:rPr>
        <w:t xml:space="preserve">Ejemplo </w:t>
      </w:r>
      <w:r w:rsidRPr="002F1390">
        <w:rPr>
          <w:sz w:val="240"/>
          <w:szCs w:val="240"/>
        </w:rPr>
        <w:br/>
        <w:t xml:space="preserve">de </w:t>
      </w:r>
      <w:r w:rsidRPr="002F1390">
        <w:rPr>
          <w:sz w:val="240"/>
          <w:szCs w:val="240"/>
        </w:rPr>
        <w:br/>
        <w:t>TPM</w:t>
      </w:r>
    </w:p>
    <w:sectPr w:rsidR="002F1390" w:rsidRPr="002F13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90"/>
    <w:rsid w:val="00035E05"/>
    <w:rsid w:val="002F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3640"/>
  <w15:chartTrackingRefBased/>
  <w15:docId w15:val="{2AAECAD7-D0AB-4A94-833A-CC0049C9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1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1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1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1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1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1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1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1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1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1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1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1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13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13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13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13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13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13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1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1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1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1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1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13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13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13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1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13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13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Pulido López</dc:creator>
  <cp:keywords/>
  <dc:description/>
  <cp:lastModifiedBy>Gabriel Pulido López</cp:lastModifiedBy>
  <cp:revision>1</cp:revision>
  <dcterms:created xsi:type="dcterms:W3CDTF">2025-03-18T16:04:00Z</dcterms:created>
  <dcterms:modified xsi:type="dcterms:W3CDTF">2025-03-18T16:05:00Z</dcterms:modified>
</cp:coreProperties>
</file>