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B4A3" w14:textId="77777777" w:rsidR="00AB0C6F" w:rsidRDefault="00F93709">
      <w:pPr>
        <w:pStyle w:val="Padro"/>
        <w:spacing w:after="0" w:line="100" w:lineRule="atLeast"/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TEORIA DE GRAFOS</w:t>
      </w:r>
    </w:p>
    <w:p w14:paraId="24459806" w14:textId="77777777" w:rsidR="00AB0C6F" w:rsidRDefault="00AB0C6F">
      <w:pPr>
        <w:pStyle w:val="Padro"/>
        <w:spacing w:after="0" w:line="100" w:lineRule="atLeast"/>
      </w:pPr>
    </w:p>
    <w:p w14:paraId="1CE5EA9C" w14:textId="77777777" w:rsidR="00AB0C6F" w:rsidRDefault="00F93709">
      <w:pPr>
        <w:pStyle w:val="Padro"/>
        <w:spacing w:after="0" w:line="100" w:lineRule="atLeast"/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Trabalho da Disciplina: Implementação de algoritmos em grafos</w:t>
      </w:r>
    </w:p>
    <w:p w14:paraId="3B6620A3" w14:textId="77777777" w:rsidR="00AB0C6F" w:rsidRDefault="00AB0C6F">
      <w:pPr>
        <w:pStyle w:val="Padro"/>
        <w:spacing w:after="0" w:line="100" w:lineRule="atLeast"/>
      </w:pPr>
    </w:p>
    <w:p w14:paraId="57FEEF5F" w14:textId="77777777" w:rsidR="00AB0C6F" w:rsidRDefault="00F93709">
      <w:pPr>
        <w:pStyle w:val="Padro"/>
        <w:spacing w:after="0" w:line="100" w:lineRule="atLeast"/>
      </w:pPr>
      <w:r>
        <w:rPr>
          <w:rFonts w:ascii="ArialMT" w:hAnsi="ArialMT" w:cs="ArialMT"/>
          <w:color w:val="000000"/>
          <w:sz w:val="20"/>
          <w:szCs w:val="20"/>
        </w:rPr>
        <w:t>APRESENTAÇÃO:</w:t>
      </w:r>
    </w:p>
    <w:p w14:paraId="6A31E766" w14:textId="77777777" w:rsidR="00AB0C6F" w:rsidRDefault="00AB0C6F">
      <w:pPr>
        <w:pStyle w:val="Padro"/>
        <w:spacing w:after="0" w:line="100" w:lineRule="atLeast"/>
      </w:pPr>
    </w:p>
    <w:p w14:paraId="1EE2F517" w14:textId="073CC779" w:rsidR="00AB0C6F" w:rsidRDefault="00F93709" w:rsidP="000F2C3B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Desenvolvimento de um programa computacional que realize a leitura de uma topologia de rede e execute o algoritmo</w:t>
      </w:r>
      <w:r w:rsidR="000F2C3B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de otimização</w:t>
      </w:r>
      <w:r w:rsidR="000F2C3B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Bellman-Ford</w:t>
      </w:r>
      <w:r w:rsidR="000F2C3B">
        <w:rPr>
          <w:rFonts w:ascii="ArialMT" w:hAnsi="ArialMT" w:cs="ArialMT"/>
          <w:color w:val="000000"/>
          <w:sz w:val="20"/>
          <w:szCs w:val="20"/>
        </w:rPr>
        <w:t>.</w:t>
      </w:r>
    </w:p>
    <w:p w14:paraId="03E12796" w14:textId="77777777" w:rsidR="00AB0C6F" w:rsidRDefault="00F93709">
      <w:pPr>
        <w:pStyle w:val="Padro"/>
        <w:spacing w:after="0" w:line="100" w:lineRule="atLeast"/>
        <w:ind w:hanging="360"/>
        <w:jc w:val="both"/>
      </w:pPr>
      <w:r>
        <w:rPr>
          <w:rFonts w:ascii="ArialMT" w:hAnsi="ArialMT" w:cs="ArialMT"/>
          <w:color w:val="000000"/>
          <w:sz w:val="20"/>
          <w:szCs w:val="20"/>
        </w:rPr>
        <w:tab/>
      </w:r>
    </w:p>
    <w:p w14:paraId="6FB849C1" w14:textId="77777777" w:rsidR="00AB0C6F" w:rsidRDefault="00F93709">
      <w:pPr>
        <w:pStyle w:val="Padro"/>
        <w:spacing w:after="0" w:line="100" w:lineRule="atLeast"/>
        <w:ind w:hanging="360"/>
        <w:jc w:val="both"/>
      </w:pPr>
      <w:r>
        <w:rPr>
          <w:rFonts w:ascii="ArialMT" w:hAnsi="ArialMT" w:cs="ArialMT"/>
          <w:color w:val="000000"/>
          <w:sz w:val="20"/>
          <w:szCs w:val="20"/>
        </w:rPr>
        <w:tab/>
        <w:t>O código pode ser escrito nas segu</w:t>
      </w:r>
      <w:r w:rsidR="000D0B12">
        <w:rPr>
          <w:rFonts w:ascii="ArialMT" w:hAnsi="ArialMT" w:cs="ArialMT"/>
          <w:color w:val="000000"/>
          <w:sz w:val="20"/>
          <w:szCs w:val="20"/>
        </w:rPr>
        <w:t>intes linguagens de programação em</w:t>
      </w:r>
      <w:r>
        <w:rPr>
          <w:rFonts w:ascii="ArialMT" w:hAnsi="ArialMT" w:cs="ArialMT"/>
          <w:color w:val="000000"/>
          <w:sz w:val="20"/>
          <w:szCs w:val="20"/>
        </w:rPr>
        <w:t xml:space="preserve"> C</w:t>
      </w:r>
      <w:r w:rsidR="000D0B12">
        <w:rPr>
          <w:rFonts w:ascii="ArialMT" w:hAnsi="ArialMT" w:cs="ArialMT"/>
          <w:color w:val="000000"/>
          <w:sz w:val="20"/>
          <w:szCs w:val="20"/>
        </w:rPr>
        <w:t xml:space="preserve"> ou</w:t>
      </w:r>
      <w:r>
        <w:rPr>
          <w:rFonts w:ascii="ArialMT" w:hAnsi="ArialMT" w:cs="ArialMT"/>
          <w:color w:val="000000"/>
          <w:sz w:val="20"/>
          <w:szCs w:val="20"/>
        </w:rPr>
        <w:t xml:space="preserve"> C++.</w:t>
      </w:r>
    </w:p>
    <w:p w14:paraId="0BF26E06" w14:textId="77777777" w:rsidR="00AB0C6F" w:rsidRDefault="00AB0C6F">
      <w:pPr>
        <w:pStyle w:val="Padro"/>
        <w:spacing w:after="0" w:line="100" w:lineRule="atLeast"/>
        <w:ind w:hanging="360"/>
        <w:jc w:val="both"/>
      </w:pPr>
    </w:p>
    <w:p w14:paraId="6E7387DC" w14:textId="77777777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O trabalho </w:t>
      </w:r>
      <w:r w:rsidR="000D0B12">
        <w:rPr>
          <w:rFonts w:ascii="ArialMT" w:hAnsi="ArialMT" w:cs="ArialMT"/>
          <w:color w:val="000000"/>
          <w:sz w:val="20"/>
          <w:szCs w:val="20"/>
        </w:rPr>
        <w:t>pode ser</w:t>
      </w:r>
      <w:r>
        <w:rPr>
          <w:rFonts w:ascii="ArialMT" w:hAnsi="ArialMT" w:cs="ArialMT"/>
          <w:color w:val="000000"/>
          <w:sz w:val="20"/>
          <w:szCs w:val="20"/>
        </w:rPr>
        <w:t xml:space="preserve"> desenvolvido em dupla e será apresentado em sala de aula a sua compilação e execução de alguns casos de teste para a validação dos resultados.</w:t>
      </w:r>
    </w:p>
    <w:p w14:paraId="612FFF27" w14:textId="77777777" w:rsidR="00AB0C6F" w:rsidRDefault="00AB0C6F">
      <w:pPr>
        <w:pStyle w:val="Padro"/>
        <w:spacing w:after="0" w:line="100" w:lineRule="atLeast"/>
        <w:jc w:val="both"/>
      </w:pPr>
    </w:p>
    <w:p w14:paraId="095C5B4E" w14:textId="6FAE5F1E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O aluno deve obrigatoriamente enviar o código fonte para o email (</w:t>
      </w:r>
      <w:r w:rsidR="000F2C3B">
        <w:rPr>
          <w:rFonts w:ascii="ArialMT" w:hAnsi="ArialMT" w:cs="ArialMT"/>
          <w:color w:val="000081"/>
          <w:sz w:val="20"/>
          <w:szCs w:val="20"/>
        </w:rPr>
        <w:t>alexandre.augusto.souza@alumni.usp.br</w:t>
      </w:r>
      <w:r>
        <w:rPr>
          <w:rFonts w:ascii="ArialMT" w:hAnsi="ArialMT" w:cs="ArialMT"/>
          <w:color w:val="000000"/>
          <w:sz w:val="20"/>
          <w:szCs w:val="20"/>
        </w:rPr>
        <w:t>) para conferência de plágios. Observando plágio, os alunos serão comunicados e terão suas notas reduzidas.</w:t>
      </w:r>
    </w:p>
    <w:p w14:paraId="37277489" w14:textId="77777777" w:rsidR="00AB0C6F" w:rsidRDefault="00AB0C6F">
      <w:pPr>
        <w:pStyle w:val="Padro"/>
        <w:spacing w:after="0" w:line="100" w:lineRule="atLeast"/>
        <w:ind w:firstLine="708"/>
        <w:jc w:val="both"/>
      </w:pPr>
    </w:p>
    <w:p w14:paraId="7FAE8442" w14:textId="77777777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O programa deverá realizar a execução da seguinte forma:</w:t>
      </w:r>
    </w:p>
    <w:p w14:paraId="6514C5AB" w14:textId="77777777" w:rsidR="00AB0C6F" w:rsidRDefault="00F93709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Realizar a leitura de um arquivo txt com a topologia de rede a ser testada, conforme descrição contida neste documento;</w:t>
      </w:r>
    </w:p>
    <w:p w14:paraId="68F02E53" w14:textId="77777777" w:rsidR="00AB0C6F" w:rsidRDefault="00AB0C6F">
      <w:pPr>
        <w:pStyle w:val="PargrafodaLista"/>
        <w:spacing w:after="0" w:line="100" w:lineRule="atLeast"/>
        <w:jc w:val="both"/>
      </w:pPr>
    </w:p>
    <w:p w14:paraId="612E13FF" w14:textId="77777777" w:rsidR="00AB0C6F" w:rsidRDefault="00F93709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 Selecionado o algoritmo para a sua execução;</w:t>
      </w:r>
    </w:p>
    <w:p w14:paraId="3FC2026A" w14:textId="77777777" w:rsidR="00AB0C6F" w:rsidRDefault="00AB0C6F">
      <w:pPr>
        <w:pStyle w:val="PargrafodaLista"/>
        <w:spacing w:after="0" w:line="100" w:lineRule="atLeast"/>
        <w:jc w:val="both"/>
      </w:pPr>
    </w:p>
    <w:p w14:paraId="10E3821D" w14:textId="77777777" w:rsidR="00AB0C6F" w:rsidRPr="000D0B12" w:rsidRDefault="00F93709" w:rsidP="000D0B12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 w:rsidRPr="000D0B12">
        <w:rPr>
          <w:rFonts w:ascii="ArialMT" w:hAnsi="ArialMT" w:cs="ArialMT"/>
          <w:color w:val="000000"/>
          <w:sz w:val="20"/>
          <w:szCs w:val="20"/>
        </w:rPr>
        <w:t>Apresentar o resultado do percurso em tela</w:t>
      </w:r>
      <w:r w:rsidR="000D0B12">
        <w:rPr>
          <w:rFonts w:ascii="ArialMT" w:hAnsi="ArialMT" w:cs="ArialMT"/>
          <w:color w:val="000000"/>
          <w:sz w:val="20"/>
          <w:szCs w:val="20"/>
        </w:rPr>
        <w:t xml:space="preserve"> e o valor do custo</w:t>
      </w:r>
      <w:r w:rsidRPr="000D0B12">
        <w:rPr>
          <w:rFonts w:ascii="ArialMT" w:hAnsi="ArialMT" w:cs="ArialMT"/>
          <w:color w:val="000000"/>
          <w:sz w:val="20"/>
          <w:szCs w:val="20"/>
        </w:rPr>
        <w:t xml:space="preserve"> total. </w:t>
      </w:r>
    </w:p>
    <w:p w14:paraId="030351B4" w14:textId="77777777" w:rsidR="000D0B12" w:rsidRDefault="000D0B12" w:rsidP="000D0B12">
      <w:pPr>
        <w:pStyle w:val="PargrafodaLista"/>
      </w:pPr>
    </w:p>
    <w:p w14:paraId="31621E97" w14:textId="77777777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>Arquivo de topologia deverá ser no formato txt com os seguintes campos separados com ponto e vírgula: aresta inicia, final e peso. O exemplo abaixo mostra a topologia a ser lida para o processamento dos algoritmos.</w:t>
      </w:r>
    </w:p>
    <w:p w14:paraId="1C3C432D" w14:textId="77777777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>ArestaInicial;arestafinal;peso</w:t>
      </w:r>
    </w:p>
    <w:p w14:paraId="4EE9E84B" w14:textId="77777777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>1;2;20</w:t>
      </w:r>
    </w:p>
    <w:p w14:paraId="7E816201" w14:textId="77777777" w:rsidR="00AB0C6F" w:rsidRDefault="00AB0C6F">
      <w:pPr>
        <w:pStyle w:val="Padro"/>
        <w:jc w:val="both"/>
      </w:pPr>
    </w:p>
    <w:p w14:paraId="4499BB9F" w14:textId="3219A8E1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Valor atribuído: </w:t>
      </w:r>
      <w:r w:rsidR="0056615F">
        <w:rPr>
          <w:rFonts w:ascii="ArialMT" w:hAnsi="ArialMT" w:cs="ArialMT"/>
          <w:color w:val="000000"/>
          <w:sz w:val="20"/>
          <w:szCs w:val="20"/>
        </w:rPr>
        <w:t>1</w:t>
      </w:r>
      <w:r>
        <w:rPr>
          <w:rFonts w:ascii="ArialMT" w:hAnsi="ArialMT" w:cs="ArialMT"/>
          <w:color w:val="000000"/>
          <w:sz w:val="20"/>
          <w:szCs w:val="20"/>
        </w:rPr>
        <w:t>,</w:t>
      </w:r>
      <w:r w:rsidR="0056615F">
        <w:rPr>
          <w:rFonts w:ascii="ArialMT" w:hAnsi="ArialMT" w:cs="ArialMT"/>
          <w:color w:val="000000"/>
          <w:sz w:val="20"/>
          <w:szCs w:val="20"/>
        </w:rPr>
        <w:t>5</w:t>
      </w:r>
      <w:bookmarkStart w:id="0" w:name="_GoBack"/>
      <w:bookmarkEnd w:id="0"/>
      <w:r>
        <w:rPr>
          <w:rFonts w:ascii="ArialMT" w:hAnsi="ArialMT" w:cs="ArialMT"/>
          <w:color w:val="000000"/>
          <w:sz w:val="20"/>
          <w:szCs w:val="20"/>
        </w:rPr>
        <w:t xml:space="preserve"> pontos.</w:t>
      </w:r>
    </w:p>
    <w:sectPr w:rsidR="00AB0C6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D9B"/>
    <w:multiLevelType w:val="multilevel"/>
    <w:tmpl w:val="EF9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FB648D"/>
    <w:multiLevelType w:val="multilevel"/>
    <w:tmpl w:val="9CA28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338C"/>
    <w:multiLevelType w:val="multilevel"/>
    <w:tmpl w:val="7B5AB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6F"/>
    <w:rsid w:val="000D0B12"/>
    <w:rsid w:val="000F2C3B"/>
    <w:rsid w:val="0056615F"/>
    <w:rsid w:val="0060207B"/>
    <w:rsid w:val="00AB0C6F"/>
    <w:rsid w:val="00CB3629"/>
    <w:rsid w:val="00F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5ECF"/>
  <w15:docId w15:val="{7A8598C9-1239-4257-8A3C-D6223A73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 .</cp:lastModifiedBy>
  <cp:revision>3</cp:revision>
  <dcterms:created xsi:type="dcterms:W3CDTF">2019-06-02T21:13:00Z</dcterms:created>
  <dcterms:modified xsi:type="dcterms:W3CDTF">2019-06-04T02:59:00Z</dcterms:modified>
</cp:coreProperties>
</file>