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CC4D" w14:textId="42AC07A0" w:rsidR="001558C9" w:rsidRDefault="00CD5145" w:rsidP="00CD514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RELATORIO – Consultoria Bibliotecas</w:t>
      </w:r>
    </w:p>
    <w:p w14:paraId="0018B2D1" w14:textId="77777777" w:rsidR="00CD5145" w:rsidRDefault="00CD5145" w:rsidP="00CD5145">
      <w:pPr>
        <w:jc w:val="center"/>
        <w:rPr>
          <w:b/>
          <w:bCs/>
          <w:sz w:val="32"/>
          <w:szCs w:val="32"/>
        </w:rPr>
      </w:pPr>
    </w:p>
    <w:p w14:paraId="1C6159BA" w14:textId="1D660BA9" w:rsidR="00CD5145" w:rsidRDefault="00CD5145" w:rsidP="00CD5145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Abner Rocha Ferreira – </w:t>
      </w:r>
      <w:r w:rsidRPr="00CD5145">
        <w:rPr>
          <w:sz w:val="32"/>
          <w:szCs w:val="32"/>
        </w:rPr>
        <w:t>Co</w:t>
      </w:r>
      <w:r>
        <w:rPr>
          <w:sz w:val="32"/>
          <w:szCs w:val="32"/>
        </w:rPr>
        <w:t>laborou</w:t>
      </w:r>
      <w:r w:rsidRPr="00CD5145">
        <w:rPr>
          <w:sz w:val="32"/>
          <w:szCs w:val="32"/>
        </w:rPr>
        <w:t xml:space="preserve"> </w:t>
      </w:r>
      <w:r>
        <w:rPr>
          <w:sz w:val="32"/>
          <w:szCs w:val="32"/>
        </w:rPr>
        <w:t>nas</w:t>
      </w:r>
      <w:r w:rsidRPr="00CD5145">
        <w:rPr>
          <w:sz w:val="32"/>
          <w:szCs w:val="32"/>
        </w:rPr>
        <w:t xml:space="preserve"> </w:t>
      </w:r>
      <w:r>
        <w:rPr>
          <w:sz w:val="32"/>
          <w:szCs w:val="32"/>
        </w:rPr>
        <w:t>ideias e complementação delas.</w:t>
      </w:r>
    </w:p>
    <w:p w14:paraId="224ABF45" w14:textId="762DAEB5" w:rsidR="00CD5145" w:rsidRDefault="00CD5145" w:rsidP="00CD5145">
      <w:pPr>
        <w:jc w:val="center"/>
        <w:rPr>
          <w:sz w:val="32"/>
          <w:szCs w:val="32"/>
        </w:rPr>
      </w:pPr>
      <w:r w:rsidRPr="00CD5145">
        <w:rPr>
          <w:b/>
          <w:bCs/>
          <w:sz w:val="32"/>
          <w:szCs w:val="32"/>
        </w:rPr>
        <w:t xml:space="preserve">Gabriel Pereira Dias </w:t>
      </w:r>
      <w:r>
        <w:rPr>
          <w:b/>
          <w:bCs/>
          <w:sz w:val="32"/>
          <w:szCs w:val="32"/>
        </w:rPr>
        <w:t>–</w:t>
      </w:r>
      <w:r w:rsidRPr="00CD5145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Criação do repertorio do GitHub, colaborou na criação dos slides e na idealização do projeto.</w:t>
      </w:r>
    </w:p>
    <w:p w14:paraId="3EAD580D" w14:textId="5736ED01" w:rsidR="00CD5145" w:rsidRDefault="00CD5145" w:rsidP="00CD5145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Gustavo Schimming - </w:t>
      </w:r>
      <w:r>
        <w:rPr>
          <w:sz w:val="32"/>
          <w:szCs w:val="32"/>
        </w:rPr>
        <w:t>C</w:t>
      </w:r>
      <w:r>
        <w:rPr>
          <w:sz w:val="32"/>
          <w:szCs w:val="32"/>
        </w:rPr>
        <w:t>olaborou na criação dos slides e na idealização do projeto.</w:t>
      </w:r>
    </w:p>
    <w:p w14:paraId="2C977B21" w14:textId="536245BE" w:rsidR="00CD5145" w:rsidRDefault="00CD5145" w:rsidP="00CD5145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Miguel Caparroz Neves – </w:t>
      </w:r>
      <w:r>
        <w:rPr>
          <w:sz w:val="32"/>
          <w:szCs w:val="32"/>
        </w:rPr>
        <w:t>Criação do relatório, c</w:t>
      </w:r>
      <w:r>
        <w:rPr>
          <w:sz w:val="32"/>
          <w:szCs w:val="32"/>
        </w:rPr>
        <w:t>olaborou na criação dos slides e na idealização do projeto.</w:t>
      </w:r>
    </w:p>
    <w:p w14:paraId="1D23848D" w14:textId="1BFE1DE8" w:rsidR="009B3D54" w:rsidRDefault="009B3D54" w:rsidP="009B3D54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Victor Hugo Franck Voltarelli - </w:t>
      </w:r>
      <w:r w:rsidRPr="00CD5145">
        <w:rPr>
          <w:sz w:val="32"/>
          <w:szCs w:val="32"/>
        </w:rPr>
        <w:t>Co</w:t>
      </w:r>
      <w:r>
        <w:rPr>
          <w:sz w:val="32"/>
          <w:szCs w:val="32"/>
        </w:rPr>
        <w:t>laborou</w:t>
      </w:r>
      <w:r w:rsidRPr="00CD5145">
        <w:rPr>
          <w:sz w:val="32"/>
          <w:szCs w:val="32"/>
        </w:rPr>
        <w:t xml:space="preserve"> </w:t>
      </w:r>
      <w:r>
        <w:rPr>
          <w:sz w:val="32"/>
          <w:szCs w:val="32"/>
        </w:rPr>
        <w:t>nas</w:t>
      </w:r>
      <w:r w:rsidRPr="00CD5145">
        <w:rPr>
          <w:sz w:val="32"/>
          <w:szCs w:val="32"/>
        </w:rPr>
        <w:t xml:space="preserve"> </w:t>
      </w:r>
      <w:r>
        <w:rPr>
          <w:sz w:val="32"/>
          <w:szCs w:val="32"/>
        </w:rPr>
        <w:t>ideias e complementação delas.</w:t>
      </w:r>
    </w:p>
    <w:p w14:paraId="1DF9C9FE" w14:textId="76A0D98E" w:rsidR="00CD5145" w:rsidRPr="00CD5145" w:rsidRDefault="00CD5145" w:rsidP="00CD5145">
      <w:pPr>
        <w:jc w:val="center"/>
        <w:rPr>
          <w:b/>
          <w:bCs/>
          <w:sz w:val="32"/>
          <w:szCs w:val="32"/>
        </w:rPr>
      </w:pPr>
    </w:p>
    <w:p w14:paraId="6DB21494" w14:textId="3290E79F" w:rsidR="00CD5145" w:rsidRPr="00CD5145" w:rsidRDefault="00CD5145" w:rsidP="00CD5145">
      <w:pPr>
        <w:jc w:val="center"/>
        <w:rPr>
          <w:sz w:val="32"/>
          <w:szCs w:val="32"/>
        </w:rPr>
      </w:pPr>
    </w:p>
    <w:sectPr w:rsidR="00CD5145" w:rsidRPr="00CD51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45"/>
    <w:rsid w:val="00113BE8"/>
    <w:rsid w:val="001558C9"/>
    <w:rsid w:val="009B3D54"/>
    <w:rsid w:val="00AC3D8F"/>
    <w:rsid w:val="00B3099B"/>
    <w:rsid w:val="00CD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66309"/>
  <w15:chartTrackingRefBased/>
  <w15:docId w15:val="{5784E96F-7B47-47C2-B1C1-35EEAB3E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D54"/>
  </w:style>
  <w:style w:type="paragraph" w:styleId="Ttulo1">
    <w:name w:val="heading 1"/>
    <w:basedOn w:val="Normal"/>
    <w:next w:val="Normal"/>
    <w:link w:val="Ttulo1Char"/>
    <w:uiPriority w:val="9"/>
    <w:qFormat/>
    <w:rsid w:val="00CD5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5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5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5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5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5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5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5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5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5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5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5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51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51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51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51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51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51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5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5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5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5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5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51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51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51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5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51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5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42676a2d4dd359e1553830aaa06e26e5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9456f8fe01e4bebdcfabc7cd4998e287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Props1.xml><?xml version="1.0" encoding="utf-8"?>
<ds:datastoreItem xmlns:ds="http://schemas.openxmlformats.org/officeDocument/2006/customXml" ds:itemID="{13395B7E-0F30-44EB-A8AB-774ED746A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174CB6-2557-4885-BEC4-3BA81556F9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48D7BE-AC7F-4C26-ABD4-D5AC9A71ABC7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2026-07-28T17:13:00Z</dcterms:created>
  <dcterms:modified xsi:type="dcterms:W3CDTF">2026-07-28T17:13:00Z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