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E9A" w:rsidRDefault="00BB01FF">
      <w:pPr>
        <w:jc w:val="center"/>
      </w:pPr>
      <w:r>
        <w:rPr>
          <w:b/>
          <w:sz w:val="24"/>
        </w:rPr>
        <w:t>INSTITUTO FEDERAL DE EDUCAÇÃO, CIÊNCIA E TECNOLOGIA DO SUDESTE DE MINAS GERAIS - CAMPUS MURIAÉ</w:t>
      </w:r>
      <w:r>
        <w:rPr>
          <w:b/>
          <w:sz w:val="24"/>
        </w:rPr>
        <w:br/>
        <w:t>GESTÃO DA TECNOLOGIA DA INFORMAÇÃO</w:t>
      </w:r>
      <w:r>
        <w:rPr>
          <w:b/>
          <w:sz w:val="24"/>
        </w:rPr>
        <w:br/>
      </w:r>
    </w:p>
    <w:p w:rsidR="000D0E9A" w:rsidRDefault="000D0E9A"/>
    <w:p w:rsidR="000D0E9A" w:rsidRDefault="000D0E9A"/>
    <w:p w:rsidR="000D0E9A" w:rsidRDefault="000D0E9A"/>
    <w:p w:rsidR="000D0E9A" w:rsidRDefault="000D0E9A"/>
    <w:p w:rsidR="000D0E9A" w:rsidRDefault="000D0E9A"/>
    <w:p w:rsidR="000D0E9A" w:rsidRDefault="00BB01FF">
      <w:pPr>
        <w:jc w:val="center"/>
      </w:pPr>
      <w:r>
        <w:rPr>
          <w:b/>
          <w:sz w:val="24"/>
        </w:rPr>
        <w:t>Nome dos alunos:</w:t>
      </w:r>
      <w:r>
        <w:rPr>
          <w:b/>
          <w:sz w:val="24"/>
        </w:rPr>
        <w:br/>
        <w:t>Amanda Garcia da Silva</w:t>
      </w:r>
      <w:r>
        <w:rPr>
          <w:b/>
          <w:sz w:val="24"/>
        </w:rPr>
        <w:br/>
        <w:t>Gabriel Pimentel Peres</w:t>
      </w:r>
      <w:r>
        <w:rPr>
          <w:b/>
          <w:sz w:val="24"/>
        </w:rPr>
        <w:br/>
        <w:t>Karla Gomes L Pardócimo</w:t>
      </w:r>
    </w:p>
    <w:p w:rsidR="000D0E9A" w:rsidRDefault="000D0E9A"/>
    <w:p w:rsidR="000D0E9A" w:rsidRDefault="000D0E9A"/>
    <w:p w:rsidR="000D0E9A" w:rsidRDefault="000D0E9A"/>
    <w:p w:rsidR="000D0E9A" w:rsidRDefault="000D0E9A"/>
    <w:p w:rsidR="000D0E9A" w:rsidRDefault="00BB01FF">
      <w:pPr>
        <w:jc w:val="center"/>
      </w:pPr>
      <w:r>
        <w:rPr>
          <w:b/>
          <w:sz w:val="28"/>
        </w:rPr>
        <w:t>SISTEMA DE GESTÃO HOSPITALAR</w:t>
      </w:r>
      <w:r>
        <w:rPr>
          <w:b/>
          <w:sz w:val="28"/>
        </w:rPr>
        <w:t xml:space="preserve"> E PRONTUÁRIO ELETRÔNICO</w:t>
      </w:r>
    </w:p>
    <w:p w:rsidR="000D0E9A" w:rsidRDefault="000D0E9A"/>
    <w:p w:rsidR="000D0E9A" w:rsidRDefault="000D0E9A"/>
    <w:p w:rsidR="000D0E9A" w:rsidRDefault="000D0E9A"/>
    <w:p w:rsidR="000D0E9A" w:rsidRDefault="000D0E9A"/>
    <w:p w:rsidR="000D0E9A" w:rsidRDefault="000D0E9A"/>
    <w:p w:rsidR="000D0E9A" w:rsidRDefault="000D0E9A"/>
    <w:p w:rsidR="000D0E9A" w:rsidRDefault="000D0E9A"/>
    <w:p w:rsidR="000D0E9A" w:rsidRDefault="00BB01FF">
      <w:pPr>
        <w:jc w:val="center"/>
      </w:pPr>
      <w:r>
        <w:rPr>
          <w:b/>
        </w:rPr>
        <w:t>Muriaé - MG</w:t>
      </w:r>
      <w:r>
        <w:rPr>
          <w:b/>
        </w:rPr>
        <w:br/>
        <w:t>2026</w:t>
      </w:r>
    </w:p>
    <w:p w:rsidR="000D0E9A" w:rsidRDefault="00BB01FF">
      <w:r>
        <w:br w:type="page"/>
      </w:r>
    </w:p>
    <w:p w:rsidR="000D0E9A" w:rsidRDefault="00BB01FF">
      <w:pPr>
        <w:pStyle w:val="Ttulo1"/>
        <w:jc w:val="center"/>
      </w:pPr>
      <w:r>
        <w:lastRenderedPageBreak/>
        <w:t>SUMÁRIO</w:t>
      </w:r>
    </w:p>
    <w:p w:rsidR="000D0E9A" w:rsidRDefault="00BB01FF">
      <w:r>
        <w:t>1 INTRODUÇÃO</w:t>
      </w:r>
    </w:p>
    <w:p w:rsidR="000D0E9A" w:rsidRDefault="00BB01FF">
      <w:r>
        <w:t>1.1 Público-Alvo</w:t>
      </w:r>
    </w:p>
    <w:p w:rsidR="000D0E9A" w:rsidRDefault="00BB01FF">
      <w:r>
        <w:t>2 DESCRIÇÃO GERAL DO PRODUTO</w:t>
      </w:r>
    </w:p>
    <w:p w:rsidR="000D0E9A" w:rsidRDefault="00BB01FF">
      <w:r>
        <w:t>2.1 Descrição do Cliente</w:t>
      </w:r>
    </w:p>
    <w:p w:rsidR="000D0E9A" w:rsidRDefault="00BB01FF">
      <w:r>
        <w:t>2.2 Descrição Geral do Produto</w:t>
      </w:r>
    </w:p>
    <w:p w:rsidR="000D0E9A" w:rsidRDefault="00BB01FF">
      <w:r>
        <w:t>2.2.1 Situação Atual da Empresa</w:t>
      </w:r>
    </w:p>
    <w:p w:rsidR="000D0E9A" w:rsidRDefault="00BB01FF">
      <w:r>
        <w:t xml:space="preserve">2.2.2 Escopo do Produto - Módulos e </w:t>
      </w:r>
      <w:r>
        <w:t>Funcionalidades</w:t>
      </w:r>
    </w:p>
    <w:p w:rsidR="000D0E9A" w:rsidRDefault="00BB01FF">
      <w:r>
        <w:t>2.2.3 Fluxo de Atendimento do Paciente</w:t>
      </w:r>
    </w:p>
    <w:p w:rsidR="000D0E9A" w:rsidRDefault="00BB01FF">
      <w:r>
        <w:t>2.3 Premissas</w:t>
      </w:r>
    </w:p>
    <w:p w:rsidR="000D0E9A" w:rsidRDefault="00BB01FF">
      <w:r>
        <w:t>3 REQUISITOS</w:t>
      </w:r>
    </w:p>
    <w:p w:rsidR="000D0E9A" w:rsidRDefault="00BB01FF">
      <w:r>
        <w:t>3.1 Requisitos Funcionais</w:t>
      </w:r>
    </w:p>
    <w:p w:rsidR="000D0E9A" w:rsidRDefault="00BB01FF">
      <w:r>
        <w:t>3.2 Requisitos Não Funcionais</w:t>
      </w:r>
    </w:p>
    <w:p w:rsidR="000D0E9A" w:rsidRDefault="00BB01FF">
      <w:r>
        <w:t>3.3 Regras de Negócio</w:t>
      </w:r>
    </w:p>
    <w:p w:rsidR="000D0E9A" w:rsidRDefault="00BB01FF">
      <w:r>
        <w:t>4 PLANO DE LIBERAÇÕES</w:t>
      </w:r>
    </w:p>
    <w:p w:rsidR="000D0E9A" w:rsidRDefault="00BB01FF">
      <w:r>
        <w:t>5 OBSERVAÇÕES FINAIS PARA ENTREGA</w:t>
      </w:r>
    </w:p>
    <w:p w:rsidR="000D0E9A" w:rsidRDefault="00BB01FF">
      <w:r>
        <w:br w:type="page"/>
      </w:r>
    </w:p>
    <w:p w:rsidR="000D0E9A" w:rsidRDefault="00BB01FF">
      <w:pPr>
        <w:pStyle w:val="Ttulo1"/>
      </w:pPr>
      <w:r>
        <w:lastRenderedPageBreak/>
        <w:t>1 INTRODUÇÃO</w:t>
      </w:r>
    </w:p>
    <w:p w:rsidR="000D0E9A" w:rsidRDefault="00BB01FF">
      <w:r>
        <w:t>Esta documentação tem com</w:t>
      </w:r>
      <w:r>
        <w:t>o objetivo apresentar os requisitos do Sistema de Gestão Hospitalar e Prontuário Eletrônico, desenvolvido como proposta prática para a disciplina de Engenharia de Software I juntamente com a disciplina de Desenvolvimento WEB II.</w:t>
      </w:r>
    </w:p>
    <w:p w:rsidR="000D0E9A" w:rsidRDefault="00BB01FF">
      <w:r>
        <w:t>O sistema foi planejado par</w:t>
      </w:r>
      <w:r>
        <w:t>a atender às necessidades de uma unidade hospitalar que precisa controlar, de forma informatizada, o cadastro de pacientes, médicos, convênios, consultas, triagens, prontuários, exames, prescrições, internações, leitos, insumos, faturamento e auditoria.</w:t>
      </w:r>
    </w:p>
    <w:p w:rsidR="000D0E9A" w:rsidRDefault="00BB01FF">
      <w:r>
        <w:t xml:space="preserve">A </w:t>
      </w:r>
      <w:r>
        <w:t>proposta do sistema é centralizar as principais informações do atendimento hospitalar, permitindo maior organização dos dados, redução de falhas operacionais e melhor acompanhamento do fluxo de atendimento do paciente, desde o cadastro inicial até a triage</w:t>
      </w:r>
      <w:r>
        <w:t>m, prontuário, exames, internação, alta, faturamento e auditoria.</w:t>
      </w:r>
    </w:p>
    <w:p w:rsidR="000D0E9A" w:rsidRDefault="00BB01FF">
      <w:r>
        <w:t>O desenvolvimento do sistema foi orientado pelos conceitos da Engenharia de Software, considerando levantamento de requisitos, modelagem de dados, implementação de banco de dados em MySQL, d</w:t>
      </w:r>
      <w:r>
        <w:t>esenvolvimento da aplicação web em PHP e organização do projeto em módulos.</w:t>
      </w:r>
    </w:p>
    <w:p w:rsidR="000D0E9A" w:rsidRDefault="00BB01FF">
      <w:pPr>
        <w:pStyle w:val="Ttulo2"/>
      </w:pPr>
      <w:r>
        <w:t>1.1 Público-Alvo</w:t>
      </w:r>
    </w:p>
    <w:p w:rsidR="000D0E9A" w:rsidRDefault="00BB01FF">
      <w:r>
        <w:t>1. Equipe de Desenvolvimento: alunos responsáveis pela implementação do sistema, criação do banco de dados, construção das telas, integração com MySQL e identifica</w:t>
      </w:r>
      <w:r>
        <w:t>ção das regras de negócio.</w:t>
      </w:r>
    </w:p>
    <w:p w:rsidR="000D0E9A" w:rsidRDefault="00BB01FF">
      <w:r>
        <w:t>2. Professor Avaliador: responsável por analisar se o sistema atende à proposta do trabalho, aos requisitos levantados, à documentação solicitada e à implementação prática.</w:t>
      </w:r>
    </w:p>
    <w:p w:rsidR="000D0E9A" w:rsidRDefault="00BB01FF">
      <w:r>
        <w:t xml:space="preserve">3. Usuários Administrativos: profissionais responsáveis </w:t>
      </w:r>
      <w:r>
        <w:t>pelo controle operacional do sistema, como cadastro de pacientes, médicos, convênios, salas, leitos, insumos e faturamento.</w:t>
      </w:r>
    </w:p>
    <w:p w:rsidR="000D0E9A" w:rsidRDefault="00BB01FF">
      <w:r>
        <w:t>4. Equipe de Atendimento Hospitalar: recepcionistas, profissionais de triagem e colaboradores que registram consultas, realizam tria</w:t>
      </w:r>
      <w:r>
        <w:t>gem e encaminham pacientes.</w:t>
      </w:r>
    </w:p>
    <w:p w:rsidR="000D0E9A" w:rsidRDefault="00BB01FF">
      <w:r>
        <w:t>5. Equipe Clínica: médicos e profissionais de saúde responsáveis pelo acesso ao prontuário eletrônico, registro de evolução clínica, solicitação de exames e emissão de prescrições.</w:t>
      </w:r>
    </w:p>
    <w:p w:rsidR="000D0E9A" w:rsidRDefault="00BB01FF">
      <w:r>
        <w:t>6. Gestores Hospitalares: responsáveis por acom</w:t>
      </w:r>
      <w:r>
        <w:t>panhar indicadores, ocupação de leitos, faturamento, auditorias e fluxo de atendimento.</w:t>
      </w:r>
    </w:p>
    <w:p w:rsidR="000D0E9A" w:rsidRDefault="00BB01FF">
      <w:pPr>
        <w:pStyle w:val="Ttulo1"/>
      </w:pPr>
      <w:r>
        <w:t>2 DESCRIÇÃO GERAL DO PRODUTO</w:t>
      </w:r>
    </w:p>
    <w:p w:rsidR="000D0E9A" w:rsidRDefault="00BB01FF">
      <w:pPr>
        <w:pStyle w:val="Ttulo2"/>
      </w:pPr>
      <w:r>
        <w:t>2.1 Descrição do Cliente</w:t>
      </w:r>
    </w:p>
    <w:p w:rsidR="000D0E9A" w:rsidRDefault="00BB01FF">
      <w:r>
        <w:t>O cliente considerado para este projeto é uma unidade hospitalar que necessita de um sistema informatizado para or</w:t>
      </w:r>
      <w:r>
        <w:t>ganizar seus processos internos de atendimento e gestão.</w:t>
      </w:r>
    </w:p>
    <w:p w:rsidR="000D0E9A" w:rsidRDefault="00BB01FF">
      <w:r>
        <w:t xml:space="preserve">Atualmente, muitos processos hospitalares podem ser realizados de forma manual ou incompleta, utilizando papéis, planilhas ou registros inseguros. Essa prática dificulta o </w:t>
      </w:r>
      <w:r>
        <w:lastRenderedPageBreak/>
        <w:t>acompanhamento do histórico</w:t>
      </w:r>
      <w:r>
        <w:t xml:space="preserve"> do paciente, aumenta a possibilidade de perda de informações e torna mais lento o fluxo de atendimento.</w:t>
      </w:r>
    </w:p>
    <w:p w:rsidR="000D0E9A" w:rsidRDefault="00BB01FF">
      <w:r>
        <w:t>O cliente necessita de um sistema capaz de registrar pacientes com dados pessoais, histórico clínico, alergias e convênios; cadastrar médicos com CRM e</w:t>
      </w:r>
      <w:r>
        <w:t xml:space="preserve"> especialidade; gerenciar consultas e triagens; manter prontuários eletrônicos; registrar exames e prescrições; controlar internações e leitos; acompanhar estoque de insumos; registrar faturamentos; e possibilitar auditorias dos procedimentos realizados.</w:t>
      </w:r>
    </w:p>
    <w:p w:rsidR="000D0E9A" w:rsidRDefault="00BB01FF">
      <w:r>
        <w:t>O</w:t>
      </w:r>
      <w:r>
        <w:t xml:space="preserve"> sistema também considera regras específicas da área hospitalar, como validade da carteirinha de convênio, classificação de risco por Protocolo de Manchester, vínculo entre paciente, consulta e prontuário, controle do fluxo do paciente, controle de interna</w:t>
      </w:r>
      <w:r>
        <w:t>ção e acompanhamento dos gastos hospitalares.</w:t>
      </w:r>
    </w:p>
    <w:p w:rsidR="000D0E9A" w:rsidRDefault="00BB01FF">
      <w:pPr>
        <w:pStyle w:val="Ttulo2"/>
      </w:pPr>
      <w:r>
        <w:t>2.2 Descrição Geral do Produto</w:t>
      </w:r>
    </w:p>
    <w:p w:rsidR="000D0E9A" w:rsidRDefault="00BB01FF">
      <w:r>
        <w:t xml:space="preserve">O Sistema de Gestão Hospitalar e Prontuário Eletrônico é uma aplicação web desenvolvida para auxiliar no controle dos processos administrativos, clínicos e operacionais de uma </w:t>
      </w:r>
      <w:r>
        <w:t>unidade hospitalar.</w:t>
      </w:r>
    </w:p>
    <w:p w:rsidR="000D0E9A" w:rsidRDefault="00BB01FF">
      <w:r>
        <w:t>O sistema permite o cadastro e gerenciamento de pacientes, médicos, convênios, salas, consultas, triagens, prontuários, exames, medicamentos, prescrições, leitos, internações, insumos, uso de insumos, faturamento, auditoria e usuários.</w:t>
      </w:r>
    </w:p>
    <w:p w:rsidR="000D0E9A" w:rsidRDefault="00BB01FF">
      <w:r>
        <w:t>A aplicação foi desenvolvida utilizando PHP, MySQL e Bootstrap, com organização em pastas para configuração, modelos, DAOs, controllers, views e scripts SQL. O sistema possui interface web com menu lateral, dashboard administrativo, formulários de cadastro</w:t>
      </w:r>
      <w:r>
        <w:t>, tabelas de listagem, botões de ação, alertas e modais.</w:t>
      </w:r>
    </w:p>
    <w:p w:rsidR="000D0E9A" w:rsidRDefault="00BB01FF">
      <w:r>
        <w:t>A versão final também contempla o controle do fluxo do paciente após a triagem, permitindo encaminhamento para alta com prescrição, exame ou internação. O faturamento foi integrado aos principais pro</w:t>
      </w:r>
      <w:r>
        <w:t>cedimentos realizados no fluxo hospitalar, como consulta, exame e internação.</w:t>
      </w:r>
    </w:p>
    <w:p w:rsidR="000D0E9A" w:rsidRDefault="00BB01FF">
      <w:pPr>
        <w:pStyle w:val="Ttulo3"/>
      </w:pPr>
      <w:r>
        <w:t>2.2.1 Situação Atual da Empresa</w:t>
      </w:r>
    </w:p>
    <w:p w:rsidR="000D0E9A" w:rsidRDefault="00BB01FF">
      <w:r>
        <w:rPr>
          <w:b/>
        </w:rPr>
        <w:t>Processo Manual de Cadastro</w:t>
      </w:r>
      <w:r>
        <w:br/>
        <w:t>O cadastro de pacientes, médicos e convênios pode ser feito de forma manual, dificultando a atualização dos dados e au</w:t>
      </w:r>
      <w:r>
        <w:t>mentando o risco de informações incompletas ou incorretas.</w:t>
      </w:r>
    </w:p>
    <w:p w:rsidR="000D0E9A" w:rsidRDefault="00BB01FF">
      <w:r>
        <w:rPr>
          <w:b/>
        </w:rPr>
        <w:t>Controle Limitado de Convênios</w:t>
      </w:r>
      <w:r>
        <w:br/>
        <w:t>A validade das carteirinhas de convênio pode não ser verificada adequadamente, permitindo atendimentos sem alerta sobre carteiras vencidas.</w:t>
      </w:r>
    </w:p>
    <w:p w:rsidR="000D0E9A" w:rsidRDefault="00BB01FF">
      <w:r>
        <w:rPr>
          <w:b/>
        </w:rPr>
        <w:t xml:space="preserve">Agendamento </w:t>
      </w:r>
      <w:r>
        <w:rPr>
          <w:b/>
        </w:rPr>
        <w:t>Descentralizado</w:t>
      </w:r>
      <w:r>
        <w:br/>
        <w:t>O agendamento de consultas pode gerar conflitos de horários, dificuldade de acompanhamento da agenda dos médicos e falta de controle sobre salas disponíveis.</w:t>
      </w:r>
    </w:p>
    <w:p w:rsidR="000D0E9A" w:rsidRDefault="00BB01FF">
      <w:r>
        <w:rPr>
          <w:b/>
        </w:rPr>
        <w:t>Triagem Sem Padronização</w:t>
      </w:r>
      <w:r>
        <w:br/>
        <w:t>A classificação de risco do paciente pode ser feita sem p</w:t>
      </w:r>
      <w:r>
        <w:t>adronização informatizada, dificultando a priorização do atendimento conforme a gravidade.</w:t>
      </w:r>
    </w:p>
    <w:p w:rsidR="000D0E9A" w:rsidRDefault="00BB01FF">
      <w:r>
        <w:rPr>
          <w:b/>
        </w:rPr>
        <w:lastRenderedPageBreak/>
        <w:t>Prontuário Fragmentado</w:t>
      </w:r>
      <w:r>
        <w:br/>
        <w:t>O histórico clínico, alergias, evolução médica, exames e prescrições podem ficar espalhados em registros diferentes.</w:t>
      </w:r>
    </w:p>
    <w:p w:rsidR="000D0E9A" w:rsidRDefault="00BB01FF">
      <w:r>
        <w:rPr>
          <w:b/>
        </w:rPr>
        <w:t>Fluxo de Atendimento Pouc</w:t>
      </w:r>
      <w:r>
        <w:rPr>
          <w:b/>
        </w:rPr>
        <w:t>o Controlado</w:t>
      </w:r>
      <w:r>
        <w:br/>
        <w:t>Sem sistema informatizado, o paciente pode ser encaminhado para exame ou internação sem acompanhamento claro do status e do destino.</w:t>
      </w:r>
    </w:p>
    <w:p w:rsidR="000D0E9A" w:rsidRDefault="00BB01FF">
      <w:r>
        <w:rPr>
          <w:b/>
        </w:rPr>
        <w:t>Controle Manual de Leitos</w:t>
      </w:r>
      <w:r>
        <w:br/>
        <w:t>A ocupação dos leitos, internações, altas e higienização pode ser controlada manualm</w:t>
      </w:r>
      <w:r>
        <w:t>ente, dificultando o acompanhamento em tempo real.</w:t>
      </w:r>
    </w:p>
    <w:p w:rsidR="000D0E9A" w:rsidRDefault="00BB01FF">
      <w:r>
        <w:rPr>
          <w:b/>
        </w:rPr>
        <w:t>Estoque de Insumos</w:t>
      </w:r>
      <w:r>
        <w:br/>
        <w:t>O uso de insumos hospitalares pode não estar diretamente associado aos leitos ou atendimentos, dificultando reposição e cobrança.</w:t>
      </w:r>
    </w:p>
    <w:p w:rsidR="000D0E9A" w:rsidRDefault="00BB01FF">
      <w:r>
        <w:rPr>
          <w:b/>
        </w:rPr>
        <w:t>Faturamento e Auditoria</w:t>
      </w:r>
      <w:r>
        <w:br/>
        <w:t>A consolidação dos gastos do pac</w:t>
      </w:r>
      <w:r>
        <w:t>iente e a conferência entre procedimentos cobrados e registros do prontuário podem ser lentas e sujeitas a falhas.</w:t>
      </w:r>
    </w:p>
    <w:p w:rsidR="000D0E9A" w:rsidRDefault="00BB01FF">
      <w:pPr>
        <w:pStyle w:val="Ttulo3"/>
      </w:pPr>
      <w:r>
        <w:t>2.2.2 Escopo do Produto - Módulos e Funcionalidades</w:t>
      </w:r>
    </w:p>
    <w:p w:rsidR="000D0E9A" w:rsidRDefault="00BB01FF">
      <w:pPr>
        <w:pStyle w:val="Ttulo3"/>
      </w:pPr>
      <w:r>
        <w:t>Módulo de Pacientes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Cadastro de pacientes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nom</w:t>
            </w:r>
            <w:r>
              <w:rPr>
                <w:sz w:val="18"/>
              </w:rPr>
              <w:t>e, CPF, data de nascimento, telefone, endereço, alergias, histórico clínico, tipo sanguíneo, convênio e carteirinha.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Listagem de pacientes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Exibe os pacientes cadastrados no sistema.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Edição de pacientes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 xml:space="preserve">Permite atualizar os dados cadastrais e clínicos do </w:t>
            </w:r>
            <w:r>
              <w:rPr>
                <w:sz w:val="18"/>
              </w:rPr>
              <w:t>paciente.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Vínculo com convênio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associar o paciente a um convênio cadastrado.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Verificação de carteirinha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identificar carteirinhas vencidas por meio da data de validade.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>Módulo de Médicos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Cadastro de médicos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cadastrar nome, CRM, especialidade, telefone, e-mail e status do médico.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Listagem de médicos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Exibe os profissionais cadastrados.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Edição de médicos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alterar dados do médico.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Associação com consultas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vincular médicos aos atendimento</w:t>
            </w:r>
            <w:r>
              <w:rPr>
                <w:sz w:val="18"/>
              </w:rPr>
              <w:t>s agendados.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>Módulo de Convênios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Cadastro de convênios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nome, telefone, procedimentos autorizados e status.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Listagem de convênios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Exibe os convênios parceiros cadastrados.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Edição de convênios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atualizar</w:t>
            </w:r>
            <w:r>
              <w:rPr>
                <w:sz w:val="18"/>
              </w:rPr>
              <w:t xml:space="preserve"> dados do convênio.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Controle de autorização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quais procedimentos são autorizados por cada plano.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>Módulo de Consultas e Triagem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Cadastro de consultas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 xml:space="preserve">Permite agendar consultas informando paciente, médico, data, </w:t>
            </w:r>
            <w:r>
              <w:rPr>
                <w:sz w:val="18"/>
              </w:rPr>
              <w:t>horário, sala, status e valor da consulta.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Listagem de consultas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Exibe consultas cadastradas com paciente, médico, data, horário, status, fluxo e triagem.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lastRenderedPageBreak/>
              <w:t>Registro de triagem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sinais vitais, escala de dor e observações.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Classificação de</w:t>
            </w:r>
            <w:r>
              <w:rPr>
                <w:sz w:val="18"/>
              </w:rPr>
              <w:t xml:space="preserve"> risco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Classifica o paciente conforme critérios do Protocolo de Manchester.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Destino do paciente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Após a triagem, permite encaminhar o paciente para alta com prescrição, exame ou internação.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Alerta de carteirinha vencida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 xml:space="preserve">Mostra aviso antes da triagem ou </w:t>
            </w:r>
            <w:r>
              <w:rPr>
                <w:sz w:val="18"/>
              </w:rPr>
              <w:t>abertura do prontuário caso a carteirinha esteja vencida.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>Módulo de Prontuário Eletrônico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Acesso ao prontuário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acessar o prontuário do paciente vinculado a uma consulta.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Dados do paciente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Exibe informações pessoais, clí</w:t>
            </w:r>
            <w:r>
              <w:rPr>
                <w:sz w:val="18"/>
              </w:rPr>
              <w:t>nicas, alergias e convênio.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Evolução clínica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evolução e observações médicas.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Exames solicitados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exames associados ao prontuário.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Prescrições digitais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emitir prescrições vinculadas ao atendimento.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 xml:space="preserve">Módulo de </w:t>
      </w:r>
      <w:r>
        <w:t>Exames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Cadastro de exames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nome do exame, data, valor, resultado e status.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Listagem de exames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Exibe exames cadastrados no sistema.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Associação ao prontuário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Vincula exames ao prontuário do paciente.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 xml:space="preserve">Fila de </w:t>
            </w:r>
            <w:r>
              <w:rPr>
                <w:sz w:val="18"/>
              </w:rPr>
              <w:t>pacientes em exame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Acompanha pacientes aguardando ou realizando exame.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Conduta após exame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definir alta, retorno ao atendimento ou internação após o resultado.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>Módulo de Medicamentos e Prescrições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Cadastro de medicamento</w:t>
            </w:r>
            <w:r>
              <w:rPr>
                <w:sz w:val="18"/>
              </w:rPr>
              <w:t>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medicamentos, contraindicações, interações e valor unitário.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Listagem de medicamentos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Exibe medicamentos cadastrados.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Emissão de prescrição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prescrever medicamento, dosagem, frequência e duração.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Alerta de risco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 xml:space="preserve">Verifica </w:t>
            </w:r>
            <w:r>
              <w:rPr>
                <w:sz w:val="18"/>
              </w:rPr>
              <w:t>possível risco entre medicamento, alergias e histórico do paciente.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Regra de faturamento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Medicamentos apenas prescritos em consulta não são lançados automaticamente no faturamento, pois podem ser adquiridos fora da unidade.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>Módulo de Leitos e Internaçõe</w:t>
      </w:r>
      <w:r>
        <w:t>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Cadastro de leitos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número do leito, ala, status e tempo de higienização.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Listagem de leitos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Exibe leitos disponíveis, ocupados ou em manutenção.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Registro de internação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internar paciente em determinado</w:t>
            </w:r>
            <w:r>
              <w:rPr>
                <w:sz w:val="18"/>
              </w:rPr>
              <w:t xml:space="preserve"> leito a partir do fluxo de internação.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Controle de alta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alta e acompanhar status da internação.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Monitoramento de ocupação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visualizar leitos disponíveis no dashboard.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Integração com faturamento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A internação pode lançar automati</w:t>
            </w:r>
            <w:r>
              <w:rPr>
                <w:sz w:val="18"/>
              </w:rPr>
              <w:t>camente diária hospitalar no faturamento.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>Módulo de Insumos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Cadastro de insumos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nome, quantidade em estoque, valor unitário e estoque mínimo.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Listagem de estoque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 xml:space="preserve">Exibe os insumos cadastrados e suas </w:t>
            </w:r>
            <w:r>
              <w:rPr>
                <w:sz w:val="18"/>
              </w:rPr>
              <w:t>quantidades.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Uso de insumos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o uso de insumos por leito e internação.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Controle de reposição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acompanhar a quantidade disponível para evitar falta de materiais.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lastRenderedPageBreak/>
        <w:t>Módulo de Faturamento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 xml:space="preserve">Registro de </w:t>
            </w:r>
            <w:r>
              <w:rPr>
                <w:sz w:val="18"/>
              </w:rPr>
              <w:t>faturamento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consolidar gastos do paciente.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Controle de status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acompanhar faturamentos pendentes, pagos ou cancelados.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Itens de faturamento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associar consultas, exames, internações e demais procedimentos ao faturamento.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Guias manua</w:t>
            </w:r>
            <w:r>
              <w:rPr>
                <w:sz w:val="18"/>
              </w:rPr>
              <w:t>is e consolidadas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lançar guias manuais ou gerar guias com itens detalhados.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Particular e convênio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Diferencia pacientes particulares e conveniados na responsabilidade da cobrança.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>Módulo de Auditoria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 xml:space="preserve">Registro de </w:t>
            </w:r>
            <w:r>
              <w:rPr>
                <w:sz w:val="18"/>
              </w:rPr>
              <w:t>auditoria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verificações relacionadas ao faturamento.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Conferência de cobrança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verificar se procedimentos cobrados correspondem aos registros do prontuário.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Status da auditoria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 xml:space="preserve">Permite acompanhar auditorias pendentes, aprovadas ou </w:t>
            </w:r>
            <w:r>
              <w:rPr>
                <w:sz w:val="18"/>
              </w:rPr>
              <w:t>reprovadas.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>Módulo de Usuários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D0E9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Funcionalidade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Descrição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Cadastro de usuários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registrar usuários do sistema.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Controle de acesso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identificar o usuário logado.</w:t>
            </w:r>
          </w:p>
        </w:tc>
      </w:tr>
      <w:tr w:rsidR="000D0E9A">
        <w:trPr>
          <w:jc w:val="center"/>
        </w:trPr>
        <w:tc>
          <w:tcPr>
            <w:tcW w:w="2835" w:type="dxa"/>
            <w:vAlign w:val="center"/>
          </w:tcPr>
          <w:p w:rsidR="000D0E9A" w:rsidRDefault="00BB01FF">
            <w:r>
              <w:rPr>
                <w:sz w:val="18"/>
              </w:rPr>
              <w:t>Login e logout</w:t>
            </w:r>
          </w:p>
        </w:tc>
        <w:tc>
          <w:tcPr>
            <w:tcW w:w="6236" w:type="dxa"/>
            <w:vAlign w:val="center"/>
          </w:tcPr>
          <w:p w:rsidR="000D0E9A" w:rsidRDefault="00BB01FF">
            <w:r>
              <w:rPr>
                <w:sz w:val="18"/>
              </w:rPr>
              <w:t>Permite autenticação e saída segura do sistema.</w:t>
            </w:r>
          </w:p>
        </w:tc>
      </w:tr>
    </w:tbl>
    <w:p w:rsidR="000D0E9A" w:rsidRDefault="000D0E9A"/>
    <w:p w:rsidR="000D0E9A" w:rsidRDefault="00BB01FF">
      <w:pPr>
        <w:pStyle w:val="Ttulo3"/>
      </w:pPr>
      <w:r>
        <w:t xml:space="preserve">2.2.3 Fluxo </w:t>
      </w:r>
      <w:r>
        <w:t>de Atendimento do Paciente</w:t>
      </w:r>
    </w:p>
    <w:p w:rsidR="000D0E9A" w:rsidRDefault="00BB01FF">
      <w:r>
        <w:t xml:space="preserve">O sistema realiza o controle do fluxo do paciente desde o cadastro da consulta até sua finalização. Após o cadastro da consulta, o paciente pode passar pela triagem, onde são registrados sinais vitais, escala de dor, observações </w:t>
      </w:r>
      <w:r>
        <w:t>clínicas e classificação de risco pelo Protocolo de Manchester.</w:t>
      </w:r>
    </w:p>
    <w:p w:rsidR="000D0E9A" w:rsidRDefault="00BB01FF">
      <w:r>
        <w:t>Após a triagem, o sistema permite definir o destino do paciente, que pode seguir para alta com prescrição, encaminhamento para exame ou encaminhamento para internação. Caso o paciente seja enc</w:t>
      </w:r>
      <w:r>
        <w:t>aminhado para exame, o sistema acompanha o status do fluxo, permitindo marcar o paciente como realizando exame e, após o resultado, definir uma nova conduta: alta, retorno ao atendimento ou internação.</w:t>
      </w:r>
    </w:p>
    <w:p w:rsidR="000D0E9A" w:rsidRDefault="00BB01FF">
      <w:r>
        <w:t>Quando o paciente é encaminhado para internação, ele p</w:t>
      </w:r>
      <w:r>
        <w:t>assa a aparecer na fila de internações, onde pode ser vinculado a um leito disponível. Após a internação, o sistema atualiza automaticamente o fluxo da consulta para paciente internado.</w:t>
      </w:r>
    </w:p>
    <w:p w:rsidR="000D0E9A" w:rsidRDefault="00BB01FF">
      <w:r>
        <w:t>O fluxo implementado permite acompanhar o paciente de forma organizada</w:t>
      </w:r>
      <w:r>
        <w:t>, evitando perda de informações entre triagem, exames, internação e faturamento.</w:t>
      </w:r>
    </w:p>
    <w:p w:rsidR="000D0E9A" w:rsidRDefault="00BB01FF">
      <w:r>
        <w:rPr>
          <w:b/>
        </w:rPr>
        <w:t xml:space="preserve">Resumo do fluxo: </w:t>
      </w:r>
      <w:r>
        <w:t>Cadastro de consulta -&gt; Triagem -&gt; Alta com prescrição / Exame / Internação -&gt; Faturamento -&gt; Auditoria, quando aplicável.</w:t>
      </w:r>
    </w:p>
    <w:p w:rsidR="000D0E9A" w:rsidRDefault="00BB01FF">
      <w:pPr>
        <w:pStyle w:val="Ttulo2"/>
      </w:pPr>
      <w:r>
        <w:t>2.3 Premissas</w:t>
      </w:r>
    </w:p>
    <w:p w:rsidR="000D0E9A" w:rsidRDefault="00BB01FF">
      <w:r>
        <w:rPr>
          <w:b/>
        </w:rPr>
        <w:t xml:space="preserve">Acesso Local ao </w:t>
      </w:r>
      <w:r>
        <w:rPr>
          <w:b/>
        </w:rPr>
        <w:t>Sistema</w:t>
      </w:r>
      <w:r>
        <w:br/>
        <w:t>O sistema será utilizado em ambiente local, por meio do servidor XAMPP, acessado pelo navegador utilizando o endereço localhost.</w:t>
      </w:r>
    </w:p>
    <w:p w:rsidR="000D0E9A" w:rsidRDefault="00BB01FF">
      <w:r>
        <w:rPr>
          <w:b/>
        </w:rPr>
        <w:lastRenderedPageBreak/>
        <w:t>Banco de Dados MySQL</w:t>
      </w:r>
      <w:r>
        <w:br/>
        <w:t>O sistema depende da criação e execução do banco de dados MySQL denominado hospital.</w:t>
      </w:r>
    </w:p>
    <w:p w:rsidR="000D0E9A" w:rsidRDefault="00BB01FF">
      <w:r>
        <w:rPr>
          <w:b/>
        </w:rPr>
        <w:t>Navegador Web</w:t>
      </w:r>
      <w:r>
        <w:br/>
        <w:t>Os usuários devem possuir acesso a navegador como Google Chrome, Microsoft Edge ou Mozilla Firefox.</w:t>
      </w:r>
    </w:p>
    <w:p w:rsidR="000D0E9A" w:rsidRDefault="00BB01FF">
      <w:r>
        <w:rPr>
          <w:b/>
        </w:rPr>
        <w:t>Servidor Apache e MySQL Ativos</w:t>
      </w:r>
      <w:r>
        <w:br/>
        <w:t>Para funcionamento adequado, é necessário que o Apache e o MySQL estejam ativos no XAMPP.</w:t>
      </w:r>
    </w:p>
    <w:p w:rsidR="000D0E9A" w:rsidRDefault="00BB01FF">
      <w:r>
        <w:rPr>
          <w:b/>
        </w:rPr>
        <w:t>Usuários Treinados</w:t>
      </w:r>
      <w:r>
        <w:br/>
        <w:t>Os usuários dev</w:t>
      </w:r>
      <w:r>
        <w:t>erão receber orientação básica para utilizar os módulos de cadastro, consultas, triagem, prontuário, exames, internações e faturamento.</w:t>
      </w:r>
    </w:p>
    <w:p w:rsidR="000D0E9A" w:rsidRDefault="00BB01FF">
      <w:r>
        <w:rPr>
          <w:b/>
        </w:rPr>
        <w:t>Dados Consistentes</w:t>
      </w:r>
      <w:r>
        <w:br/>
        <w:t>O funcionamento correto depende do preenchimento adequado dos cadastros principais, como pacientes, m</w:t>
      </w:r>
      <w:r>
        <w:t>édicos, convênios, medicamentos, salas e leitos.</w:t>
      </w:r>
    </w:p>
    <w:p w:rsidR="000D0E9A" w:rsidRDefault="00BB01FF">
      <w:r>
        <w:rPr>
          <w:b/>
        </w:rPr>
        <w:t>Backup do Banco de Dados</w:t>
      </w:r>
      <w:r>
        <w:br/>
        <w:t>É recomendável realizar cópias de segurança do banco hospital para evitar perda de informações.</w:t>
      </w:r>
    </w:p>
    <w:p w:rsidR="000D0E9A" w:rsidRDefault="00BB01FF">
      <w:r>
        <w:rPr>
          <w:b/>
        </w:rPr>
        <w:t>Integridade dos Registros Clínicos</w:t>
      </w:r>
      <w:r>
        <w:br/>
        <w:t>Registros de prontuário, exames, prescrições, inter</w:t>
      </w:r>
      <w:r>
        <w:t>nações e faturamentos devem ser mantidos de forma íntegra.</w:t>
      </w:r>
    </w:p>
    <w:p w:rsidR="000D0E9A" w:rsidRDefault="00BB01FF">
      <w:r>
        <w:rPr>
          <w:b/>
        </w:rPr>
        <w:t>Uso Acadêmico</w:t>
      </w:r>
      <w:r>
        <w:br/>
        <w:t>O sistema foi desenvolvido para fins acadêmicos, com foco na aplicação dos conceitos de Engenharia de Software e Desenvolvimento Web.</w:t>
      </w:r>
    </w:p>
    <w:p w:rsidR="000D0E9A" w:rsidRDefault="00BB01FF">
      <w:pPr>
        <w:pStyle w:val="Ttulo1"/>
      </w:pPr>
      <w:r>
        <w:t>3 REQUISITOS</w:t>
      </w:r>
    </w:p>
    <w:p w:rsidR="000D0E9A" w:rsidRDefault="00BB01FF">
      <w:pPr>
        <w:pStyle w:val="Ttulo2"/>
      </w:pPr>
      <w:r>
        <w:t>3.1 Requisitos Funcionais</w:t>
      </w:r>
    </w:p>
    <w:p w:rsidR="000D0E9A" w:rsidRDefault="00BB01FF">
      <w:r>
        <w:rPr>
          <w:b/>
        </w:rPr>
        <w:t>RF01 - Cad</w:t>
      </w:r>
      <w:r>
        <w:rPr>
          <w:b/>
        </w:rPr>
        <w:t>astro de Pacientes</w:t>
      </w:r>
      <w:r>
        <w:br/>
        <w:t>- O sistema deve permitir o cadastro de pacientes com dados pessoais, contato, histórico clínico, alergias, tipo sanguíneo, convênio, número da carteirinha e validade.</w:t>
      </w:r>
    </w:p>
    <w:p w:rsidR="000D0E9A" w:rsidRDefault="00BB01FF">
      <w:r>
        <w:rPr>
          <w:b/>
        </w:rPr>
        <w:t>RF02 - Listagem de Pacientes</w:t>
      </w:r>
      <w:r>
        <w:br/>
        <w:t>- O sistema deve permitir a visualização</w:t>
      </w:r>
      <w:r>
        <w:t xml:space="preserve"> dos pacientes cadastrados em uma tabela.</w:t>
      </w:r>
    </w:p>
    <w:p w:rsidR="000D0E9A" w:rsidRDefault="00BB01FF">
      <w:r>
        <w:rPr>
          <w:b/>
        </w:rPr>
        <w:t>RF03 - Edição de Pacientes</w:t>
      </w:r>
      <w:r>
        <w:br/>
        <w:t>- O sistema deve permitir a atualização dos dados cadastrais e clínicos dos pacientes.</w:t>
      </w:r>
    </w:p>
    <w:p w:rsidR="000D0E9A" w:rsidRDefault="00BB01FF">
      <w:r>
        <w:rPr>
          <w:b/>
        </w:rPr>
        <w:t>RF04 - Cadastro de Médicos</w:t>
      </w:r>
      <w:r>
        <w:br/>
        <w:t>- O sistema deve permitir o cadastro de médicos com nome, CRM, especialid</w:t>
      </w:r>
      <w:r>
        <w:t>ade, telefone, e-mail e status.</w:t>
      </w:r>
    </w:p>
    <w:p w:rsidR="000D0E9A" w:rsidRDefault="00BB01FF">
      <w:r>
        <w:rPr>
          <w:b/>
        </w:rPr>
        <w:lastRenderedPageBreak/>
        <w:t>RF05 - Listagem de Médicos</w:t>
      </w:r>
      <w:r>
        <w:br/>
        <w:t>- O sistema deve permitir a visualização dos médicos cadastrados.</w:t>
      </w:r>
    </w:p>
    <w:p w:rsidR="000D0E9A" w:rsidRDefault="00BB01FF">
      <w:r>
        <w:rPr>
          <w:b/>
        </w:rPr>
        <w:t>RF06 - Cadastro de Convênios</w:t>
      </w:r>
      <w:r>
        <w:br/>
        <w:t>- O sistema deve permitir o cadastro de convênios parceiros, incluindo telefone, procedimentos autoriz</w:t>
      </w:r>
      <w:r>
        <w:t>ados e status.</w:t>
      </w:r>
    </w:p>
    <w:p w:rsidR="000D0E9A" w:rsidRDefault="00BB01FF">
      <w:r>
        <w:rPr>
          <w:b/>
        </w:rPr>
        <w:t>RF07 - Controle de Carteirinha de Convênio</w:t>
      </w:r>
      <w:r>
        <w:br/>
        <w:t>- O sistema deve verificar a validade da carteirinha do paciente e exibir aviso quando estiver vencida.</w:t>
      </w:r>
    </w:p>
    <w:p w:rsidR="000D0E9A" w:rsidRDefault="00BB01FF">
      <w:r>
        <w:rPr>
          <w:b/>
        </w:rPr>
        <w:t>RF08 - Cadastro de Salas</w:t>
      </w:r>
      <w:r>
        <w:br/>
        <w:t xml:space="preserve">- O sistema deve permitir o cadastro de salas de atendimento ou </w:t>
      </w:r>
      <w:r>
        <w:t>exame.</w:t>
      </w:r>
    </w:p>
    <w:p w:rsidR="000D0E9A" w:rsidRDefault="00BB01FF">
      <w:r>
        <w:rPr>
          <w:b/>
        </w:rPr>
        <w:t>RF09 - Agendamento de Consultas</w:t>
      </w:r>
      <w:r>
        <w:br/>
        <w:t>- O sistema deve permitir o agendamento de consultas com paciente, médico, data, horário, sala, status e valor da consulta.</w:t>
      </w:r>
    </w:p>
    <w:p w:rsidR="000D0E9A" w:rsidRDefault="00BB01FF">
      <w:r>
        <w:rPr>
          <w:b/>
        </w:rPr>
        <w:t>RF10 - Listagem de Consultas</w:t>
      </w:r>
      <w:r>
        <w:br/>
        <w:t>- O sistema deve permitir a listagem das consultas, exibindo dad</w:t>
      </w:r>
      <w:r>
        <w:t>os do paciente, médico, data, horário, status, fluxo, destino e triagem.</w:t>
      </w:r>
    </w:p>
    <w:p w:rsidR="000D0E9A" w:rsidRDefault="00BB01FF">
      <w:r>
        <w:rPr>
          <w:b/>
        </w:rPr>
        <w:t>RF11 - Registro de Triagem</w:t>
      </w:r>
      <w:r>
        <w:br/>
        <w:t>- O sistema deve permitir o registro de sinais vitais, escala de dor e observações do paciente.</w:t>
      </w:r>
    </w:p>
    <w:p w:rsidR="000D0E9A" w:rsidRDefault="00BB01FF">
      <w:r>
        <w:rPr>
          <w:b/>
        </w:rPr>
        <w:t>RF12 - Classificação de Risco</w:t>
      </w:r>
      <w:r>
        <w:br/>
        <w:t>- O sistema deve classificar a</w:t>
      </w:r>
      <w:r>
        <w:t>utomaticamente o risco do paciente com base nas informações da triagem.</w:t>
      </w:r>
    </w:p>
    <w:p w:rsidR="000D0E9A" w:rsidRDefault="00BB01FF">
      <w:r>
        <w:rPr>
          <w:b/>
        </w:rPr>
        <w:t>RF13 - Alteração de Status e Destino da Consulta</w:t>
      </w:r>
      <w:r>
        <w:br/>
        <w:t>- O sistema deve permitir alterar o status e definir o destino do paciente para atendimento, exame, internação ou alta.</w:t>
      </w:r>
    </w:p>
    <w:p w:rsidR="000D0E9A" w:rsidRDefault="00BB01FF">
      <w:r>
        <w:rPr>
          <w:b/>
        </w:rPr>
        <w:t>RF14 - Acesso a</w:t>
      </w:r>
      <w:r>
        <w:rPr>
          <w:b/>
        </w:rPr>
        <w:t>o Prontuário Eletrônico</w:t>
      </w:r>
      <w:r>
        <w:br/>
        <w:t>- O sistema deve permitir o acesso ao prontuário eletrônico do paciente a partir da consulta.</w:t>
      </w:r>
    </w:p>
    <w:p w:rsidR="000D0E9A" w:rsidRDefault="00BB01FF">
      <w:r>
        <w:rPr>
          <w:b/>
        </w:rPr>
        <w:t>RF15 - Registro de Evolução Clínica</w:t>
      </w:r>
      <w:r>
        <w:br/>
        <w:t>- O sistema deve permitir que o médico registre evolução clínica e observações no prontuário.</w:t>
      </w:r>
    </w:p>
    <w:p w:rsidR="000D0E9A" w:rsidRDefault="00BB01FF">
      <w:r>
        <w:rPr>
          <w:b/>
        </w:rPr>
        <w:t>RF16 - S</w:t>
      </w:r>
      <w:r>
        <w:rPr>
          <w:b/>
        </w:rPr>
        <w:t>olicitação e Registro de Exames</w:t>
      </w:r>
      <w:r>
        <w:br/>
        <w:t>- O sistema deve permitir o cadastro de exames associados ao prontuário do paciente.</w:t>
      </w:r>
    </w:p>
    <w:p w:rsidR="000D0E9A" w:rsidRDefault="00BB01FF">
      <w:r>
        <w:rPr>
          <w:b/>
        </w:rPr>
        <w:t>RF17 - Fluxo de Exames</w:t>
      </w:r>
      <w:r>
        <w:br/>
        <w:t>- O sistema deve acompanhar pacientes aguardando ou realizando exame e permitir definir conduta após o resultado: al</w:t>
      </w:r>
      <w:r>
        <w:t>ta, retorno ao atendimento ou internação.</w:t>
      </w:r>
    </w:p>
    <w:p w:rsidR="000D0E9A" w:rsidRDefault="00BB01FF">
      <w:r>
        <w:rPr>
          <w:b/>
        </w:rPr>
        <w:t>RF18 - Cadastro de Medicamentos</w:t>
      </w:r>
      <w:r>
        <w:br/>
        <w:t>- O sistema deve permitir o cadastro de medicamentos, contraindicações e interações.</w:t>
      </w:r>
    </w:p>
    <w:p w:rsidR="000D0E9A" w:rsidRDefault="00BB01FF">
      <w:r>
        <w:rPr>
          <w:b/>
        </w:rPr>
        <w:lastRenderedPageBreak/>
        <w:t>RF19 - Emissão de Prescrições Digitais</w:t>
      </w:r>
      <w:r>
        <w:br/>
        <w:t xml:space="preserve">- O sistema deve permitir a emissão de prescrições com </w:t>
      </w:r>
      <w:r>
        <w:t>medicamento, dosagem, frequência e duração do tratamento.</w:t>
      </w:r>
    </w:p>
    <w:p w:rsidR="000D0E9A" w:rsidRDefault="00BB01FF">
      <w:r>
        <w:rPr>
          <w:b/>
        </w:rPr>
        <w:t>RF20 - Alerta de Risco em Prescrição</w:t>
      </w:r>
      <w:r>
        <w:br/>
        <w:t>- O sistema deve emitir alerta quando o medicamento prescrito apresentar possível relação com alergias ou histórico clínico do paciente.</w:t>
      </w:r>
    </w:p>
    <w:p w:rsidR="000D0E9A" w:rsidRDefault="00BB01FF">
      <w:r>
        <w:rPr>
          <w:b/>
        </w:rPr>
        <w:t>RF21 - Cadastro de Leito</w:t>
      </w:r>
      <w:r>
        <w:rPr>
          <w:b/>
        </w:rPr>
        <w:t>s</w:t>
      </w:r>
      <w:r>
        <w:br/>
        <w:t>- O sistema deve permitir o cadastro de leitos, incluindo número, ala, status e tempo de higienização.</w:t>
      </w:r>
    </w:p>
    <w:p w:rsidR="000D0E9A" w:rsidRDefault="00BB01FF">
      <w:r>
        <w:rPr>
          <w:b/>
        </w:rPr>
        <w:t>RF22 - Controle de Internações</w:t>
      </w:r>
      <w:r>
        <w:br/>
        <w:t>- O sistema deve permitir registrar internações, altas e status do paciente internado.</w:t>
      </w:r>
    </w:p>
    <w:p w:rsidR="000D0E9A" w:rsidRDefault="00BB01FF">
      <w:r>
        <w:rPr>
          <w:b/>
        </w:rPr>
        <w:t>RF23 - Controle de Insumos</w:t>
      </w:r>
      <w:r>
        <w:br/>
        <w:t>- O si</w:t>
      </w:r>
      <w:r>
        <w:t>stema deve permitir cadastrar insumos hospitalares, controlar estoque e registrar uso por leito/internação.</w:t>
      </w:r>
    </w:p>
    <w:p w:rsidR="000D0E9A" w:rsidRDefault="00BB01FF">
      <w:r>
        <w:rPr>
          <w:b/>
        </w:rPr>
        <w:t>RF24 - Faturamento Hospitalar</w:t>
      </w:r>
      <w:r>
        <w:br/>
        <w:t>- O sistema deve permitir registrar, listar, baixar, cancelar e acompanhar faturamentos relacionados aos atendimentos.</w:t>
      </w:r>
    </w:p>
    <w:p w:rsidR="000D0E9A" w:rsidRDefault="00BB01FF">
      <w:r>
        <w:rPr>
          <w:b/>
        </w:rPr>
        <w:t>RF25 - Integração do Faturamento com o Fluxo</w:t>
      </w:r>
      <w:r>
        <w:br/>
        <w:t>- O sistema deve permitir lançamento de itens de faturamento a partir de consulta, exame e internação.</w:t>
      </w:r>
    </w:p>
    <w:p w:rsidR="000D0E9A" w:rsidRDefault="00BB01FF">
      <w:r>
        <w:rPr>
          <w:b/>
        </w:rPr>
        <w:t>RF26 - Auditoria</w:t>
      </w:r>
      <w:r>
        <w:br/>
        <w:t>- O sistema deve permitir registrar auditorias para conferência entre procedimentos cobrad</w:t>
      </w:r>
      <w:r>
        <w:t>os e registros do prontuário.</w:t>
      </w:r>
    </w:p>
    <w:p w:rsidR="000D0E9A" w:rsidRDefault="00BB01FF">
      <w:r>
        <w:rPr>
          <w:b/>
        </w:rPr>
        <w:t>RF27 - Dashboard Administrativo</w:t>
      </w:r>
      <w:r>
        <w:br/>
        <w:t>- O sistema deve apresentar painel inicial com informações resumidas, como pacientes internados, leitos disponíveis, consultas do dia e triagens pendentes.</w:t>
      </w:r>
    </w:p>
    <w:p w:rsidR="000D0E9A" w:rsidRDefault="00BB01FF">
      <w:r>
        <w:rPr>
          <w:b/>
        </w:rPr>
        <w:t>RF28 - Autenticação de Usuários</w:t>
      </w:r>
      <w:r>
        <w:br/>
        <w:t>- O si</w:t>
      </w:r>
      <w:r>
        <w:t>stema deve permitir login e logout de usuários autorizados.</w:t>
      </w:r>
    </w:p>
    <w:p w:rsidR="000D0E9A" w:rsidRDefault="00BB01FF">
      <w:pPr>
        <w:pStyle w:val="Ttulo2"/>
      </w:pPr>
      <w:r>
        <w:t>3.2 Requisitos Não Funcionais</w:t>
      </w:r>
    </w:p>
    <w:p w:rsidR="000D0E9A" w:rsidRDefault="00BB01FF">
      <w:r>
        <w:rPr>
          <w:b/>
        </w:rPr>
        <w:t>RNF01 - Usabilidade</w:t>
      </w:r>
      <w:r>
        <w:br/>
        <w:t>- O sistema deve possuir interface simples, organizada e intuitiva.</w:t>
      </w:r>
    </w:p>
    <w:p w:rsidR="000D0E9A" w:rsidRDefault="00BB01FF">
      <w:r>
        <w:rPr>
          <w:b/>
        </w:rPr>
        <w:t>RNF02 - Responsividade</w:t>
      </w:r>
      <w:r>
        <w:br/>
        <w:t>- O sistema deve utilizar recursos responsivos para dif</w:t>
      </w:r>
      <w:r>
        <w:t>erentes tamanhos de tela.</w:t>
      </w:r>
    </w:p>
    <w:p w:rsidR="000D0E9A" w:rsidRDefault="00BB01FF">
      <w:r>
        <w:rPr>
          <w:b/>
        </w:rPr>
        <w:t>RNF03 - Integridade dos Dados</w:t>
      </w:r>
      <w:r>
        <w:br/>
        <w:t>- O sistema deve manter vínculos corretos entre pacientes, consultas, prontuários, exames, prescrições, internações, leitos e faturamentos.</w:t>
      </w:r>
    </w:p>
    <w:p w:rsidR="000D0E9A" w:rsidRDefault="00BB01FF">
      <w:r>
        <w:rPr>
          <w:b/>
        </w:rPr>
        <w:lastRenderedPageBreak/>
        <w:t>RNF04 - Manutenibilidade</w:t>
      </w:r>
      <w:r>
        <w:br/>
        <w:t>- O código deve estar organizado em</w:t>
      </w:r>
      <w:r>
        <w:t xml:space="preserve"> pastas como config, model, dao, controller, views e sql.</w:t>
      </w:r>
    </w:p>
    <w:p w:rsidR="000D0E9A" w:rsidRDefault="00BB01FF">
      <w:r>
        <w:rPr>
          <w:b/>
        </w:rPr>
        <w:t>RNF05 - Desempenho</w:t>
      </w:r>
      <w:r>
        <w:br/>
        <w:t>- O sistema deve carregar telas e consultas ao banco em tempo adequado para uso local.</w:t>
      </w:r>
    </w:p>
    <w:p w:rsidR="000D0E9A" w:rsidRDefault="00BB01FF">
      <w:r>
        <w:rPr>
          <w:b/>
        </w:rPr>
        <w:t>RNF06 - Compatibilidade</w:t>
      </w:r>
      <w:r>
        <w:br/>
        <w:t>- O sistema deve funcionar em ambiente com PHP, MySQL, Apache e nave</w:t>
      </w:r>
      <w:r>
        <w:t>gador web.</w:t>
      </w:r>
    </w:p>
    <w:p w:rsidR="000D0E9A" w:rsidRDefault="00BB01FF">
      <w:r>
        <w:rPr>
          <w:b/>
        </w:rPr>
        <w:t>RNF07 - Padronização Visual</w:t>
      </w:r>
      <w:r>
        <w:br/>
        <w:t>- O sistema deve utilizar Bootstrap para padronizar cards, botões, tabelas, formulários, alertas e modais.</w:t>
      </w:r>
    </w:p>
    <w:p w:rsidR="000D0E9A" w:rsidRDefault="00BB01FF">
      <w:r>
        <w:rPr>
          <w:b/>
        </w:rPr>
        <w:t>RNF08 - Confiabilidade</w:t>
      </w:r>
      <w:r>
        <w:br/>
        <w:t>- O sistema deve tratar erros de banco de dados e exibir mensagens ao usuário.</w:t>
      </w:r>
    </w:p>
    <w:p w:rsidR="000D0E9A" w:rsidRDefault="00BB01FF">
      <w:pPr>
        <w:pStyle w:val="Ttulo2"/>
      </w:pPr>
      <w:r>
        <w:t>3.3 Regr</w:t>
      </w:r>
      <w:r>
        <w:t>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D0E9A">
        <w:tc>
          <w:tcPr>
            <w:tcW w:w="4703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ID</w:t>
            </w:r>
          </w:p>
        </w:tc>
        <w:tc>
          <w:tcPr>
            <w:tcW w:w="4703" w:type="dxa"/>
            <w:shd w:val="clear" w:color="auto" w:fill="D9EAF7"/>
            <w:vAlign w:val="center"/>
          </w:tcPr>
          <w:p w:rsidR="000D0E9A" w:rsidRDefault="00BB01FF">
            <w:r>
              <w:rPr>
                <w:b/>
                <w:sz w:val="18"/>
              </w:rPr>
              <w:t>Regra de Negócio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RN01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Um paciente deve possuir cadastro antes de ter uma consulta agendada.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RN02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Um médico deve estar cadastrado antes de ser vinculado a uma consulta.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RN03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Uma consulta deve estar vinculada a um paciente e a um médico.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RN04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A carteirinha de convênio deve ser considerada vencida quando a data de validade for anterior à data atual.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RN05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Pacientes com carteirinha vencida devem gerar aviso antes da triagem e antes da abertura do prontuário.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RN06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A triagem deve registrar s</w:t>
            </w:r>
            <w:r>
              <w:rPr>
                <w:sz w:val="18"/>
              </w:rPr>
              <w:t>inais vitais e escala de dor antes da classificação de risco.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RN07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A classificação de risco deve ser definida automaticamente a partir dos dados informados na triagem.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RN08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A classificação Vermelho representa maior prioridade no atendimento.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RN09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classificação Laranja representa prioridade elevada.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RN10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A classificação Amarelo representa prioridade intermediária.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RN11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A classificação Verde representa menor urgência.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RN12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A classificação Azul representa atendimento não urgente.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RN13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Após a triag</w:t>
            </w:r>
            <w:r>
              <w:rPr>
                <w:sz w:val="18"/>
              </w:rPr>
              <w:t>em, o paciente pode ser encaminhado para alta com prescrição, exame ou internação.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RN14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O prontuário deve estar vinculado a uma consulta do paciente.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RN15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Exames devem estar associados a um prontuário.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RN16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Após o exame, a conduta pode ser alta, retorno</w:t>
            </w:r>
            <w:r>
              <w:rPr>
                <w:sz w:val="18"/>
              </w:rPr>
              <w:t xml:space="preserve"> ao atendimento ou internação. Exame alterado não implica internação obrigatória.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RN17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Prescrições devem estar associadas a um prontuário e a um medicamento cadastrado.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RN18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Medicamentos prescritos em consulta não são lançados automaticamente no faturame</w:t>
            </w:r>
            <w:r>
              <w:rPr>
                <w:sz w:val="18"/>
              </w:rPr>
              <w:t>nto, pois podem ser adquiridos fora da unidade.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RN19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Um leito pode estar com status disponível, ocupado, higienização, manutenção ou inativo, conforme controle do sistema.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RN20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Uma internação deve estar associada a um paciente e a um leito.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lastRenderedPageBreak/>
              <w:t>RN21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O uso d</w:t>
            </w:r>
            <w:r>
              <w:rPr>
                <w:sz w:val="18"/>
              </w:rPr>
              <w:t>e insumos deve estar vinculado a um leito, a um insumo cadastrado e, quando aplicável, à internação.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RN22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O faturamento deve consolidar valores relacionados a procedimentos realizados no fluxo hospitalar, como consulta, exame e internação.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RN23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Pacientes</w:t>
            </w:r>
            <w:r>
              <w:rPr>
                <w:sz w:val="18"/>
              </w:rPr>
              <w:t xml:space="preserve"> particulares e conveniados podem possuir guias de faturamento; a diferença está na identificação do responsável pela cobrança.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RN24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A auditoria deve verificar se os procedimentos cobrados estão compatíveis com os registros do prontuário.</w:t>
            </w:r>
          </w:p>
        </w:tc>
      </w:tr>
      <w:tr w:rsidR="000D0E9A"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>RN25</w:t>
            </w:r>
          </w:p>
        </w:tc>
        <w:tc>
          <w:tcPr>
            <w:tcW w:w="4703" w:type="dxa"/>
            <w:vAlign w:val="center"/>
          </w:tcPr>
          <w:p w:rsidR="000D0E9A" w:rsidRDefault="00BB01FF">
            <w:r>
              <w:rPr>
                <w:sz w:val="18"/>
              </w:rPr>
              <w:t xml:space="preserve">Registros </w:t>
            </w:r>
            <w:r>
              <w:rPr>
                <w:sz w:val="18"/>
              </w:rPr>
              <w:t>clínicos, como prontuários, exames e prescrições, não devem ser excluídos sem controle, pois fazem parte do histórico do paciente.</w:t>
            </w:r>
          </w:p>
        </w:tc>
      </w:tr>
    </w:tbl>
    <w:p w:rsidR="000D0E9A" w:rsidRDefault="000D0E9A"/>
    <w:p w:rsidR="000D0E9A" w:rsidRDefault="00BB01FF">
      <w:pPr>
        <w:pStyle w:val="Ttulo1"/>
      </w:pPr>
      <w:r>
        <w:t>4 PLANO DE LIBERAÇÕES</w:t>
      </w:r>
    </w:p>
    <w:p w:rsidR="000D0E9A" w:rsidRDefault="00BB01FF">
      <w:pPr>
        <w:pStyle w:val="Ttulo2"/>
      </w:pPr>
      <w:r>
        <w:t>Aplicação do Processo Unificado (PU)</w:t>
      </w:r>
    </w:p>
    <w:p w:rsidR="000D0E9A" w:rsidRDefault="00BB01FF">
      <w:r>
        <w:t xml:space="preserve">O desenvolvimento do Sistema de Gestão Hospitalar e Prontuário </w:t>
      </w:r>
      <w:r>
        <w:t>Eletrônico foi organizado com base no Processo Unificado (PU), contemplando as fases de Iniciação, Elaboração, Construção e Transição.</w:t>
      </w:r>
    </w:p>
    <w:p w:rsidR="000D0E9A" w:rsidRDefault="00BB01FF">
      <w:r>
        <w:t>Na fase de Iniciação, foi realizado o entendimento do problema proposto, a definição do escopo do sistema, a identificaçã</w:t>
      </w:r>
      <w:r>
        <w:t>o dos principais usuários e a análise inicial dos módulos necessários para atender à gestão hospitalar e ao prontuário eletrônico.</w:t>
      </w:r>
    </w:p>
    <w:p w:rsidR="000D0E9A" w:rsidRDefault="00BB01FF">
      <w:r>
        <w:t>Na fase de Elaboração, foram definidos os requisitos funcionais, requisitos não funcionais, regras de negócio, entidades do s</w:t>
      </w:r>
      <w:r>
        <w:t>istema, relacionamentos entre tabelas e estrutura do banco de dados. Também foram planejados os módulos de pacientes, médicos, convênios, consultas, triagem, prontuário, exames, prescrições, leitos, internações, insumos, faturamento e auditoria.</w:t>
      </w:r>
    </w:p>
    <w:p w:rsidR="000D0E9A" w:rsidRDefault="00BB01FF">
      <w:r>
        <w:t>Na fase de</w:t>
      </w:r>
      <w:r>
        <w:t xml:space="preserve"> Construção, ocorreu a implementação do sistema em PHP com banco de dados MySQL, incluindo telas, formulários, listagens, consultas SQL, uso de Bootstrap na interface, integração com o banco de dados e regras de negócio, como validade de carteirinha, class</w:t>
      </w:r>
      <w:r>
        <w:t>ificação de risco, fluxo do paciente e integração com faturamento.</w:t>
      </w:r>
    </w:p>
    <w:p w:rsidR="000D0E9A" w:rsidRDefault="00BB01FF">
      <w:r>
        <w:t>Na fase de Transição, foram realizados testes finais, correções de erros, validação do script SQL, ajustes visuais, conferência das funcionalidades implementadas, organização dos arquivos d</w:t>
      </w:r>
      <w:r>
        <w:t>o projeto e preparação da documentação, do banco de dados e do sistema completo para entrega.</w:t>
      </w:r>
    </w:p>
    <w:p w:rsidR="000D0E9A" w:rsidRDefault="00BB01FF">
      <w:pPr>
        <w:pStyle w:val="Ttulo2"/>
      </w:pPr>
      <w:r>
        <w:t>Release 1 - Iteração 1: Iniciação e Configuração Inicial</w:t>
      </w:r>
    </w:p>
    <w:p w:rsidR="000D0E9A" w:rsidRDefault="00BB01FF">
      <w:r>
        <w:rPr>
          <w:b/>
        </w:rPr>
        <w:t xml:space="preserve">Objetivo: </w:t>
      </w:r>
      <w:r>
        <w:t>Definir o escopo do sistema, compreender os requisitos da proposta, configurar o ambiente de de</w:t>
      </w:r>
      <w:r>
        <w:t>senvolvimento e iniciar a estrutura do projeto.</w:t>
      </w:r>
    </w:p>
    <w:p w:rsidR="000D0E9A" w:rsidRDefault="00BB01FF">
      <w:r>
        <w:rPr>
          <w:b/>
        </w:rPr>
        <w:t>Atividades:</w:t>
      </w:r>
    </w:p>
    <w:p w:rsidR="000D0E9A" w:rsidRDefault="00BB01FF">
      <w:pPr>
        <w:pStyle w:val="Commarcadores"/>
      </w:pPr>
      <w:r>
        <w:t>Levantamento da especificação do sistema de Gestão Hospitalar e Prontuário Eletrônico.</w:t>
      </w:r>
    </w:p>
    <w:p w:rsidR="000D0E9A" w:rsidRDefault="00BB01FF">
      <w:pPr>
        <w:pStyle w:val="Commarcadores"/>
      </w:pPr>
      <w:r>
        <w:t>Definição dos principais módulos do sistema.</w:t>
      </w:r>
    </w:p>
    <w:p w:rsidR="000D0E9A" w:rsidRDefault="00BB01FF">
      <w:pPr>
        <w:pStyle w:val="Commarcadores"/>
      </w:pPr>
      <w:r>
        <w:t>Configuração do ambiente com XAMPP, PHP, MySQL, Workbench e VS C</w:t>
      </w:r>
      <w:r>
        <w:t>ode.</w:t>
      </w:r>
    </w:p>
    <w:p w:rsidR="000D0E9A" w:rsidRDefault="00BB01FF">
      <w:pPr>
        <w:pStyle w:val="Commarcadores"/>
      </w:pPr>
      <w:r>
        <w:t>Criação da estrutura inicial de pastas do projeto.</w:t>
      </w:r>
    </w:p>
    <w:p w:rsidR="000D0E9A" w:rsidRDefault="00BB01FF">
      <w:pPr>
        <w:pStyle w:val="Commarcadores"/>
      </w:pPr>
      <w:r>
        <w:lastRenderedPageBreak/>
        <w:t>Criação do banco de dados inicial.</w:t>
      </w:r>
    </w:p>
    <w:p w:rsidR="000D0E9A" w:rsidRDefault="00BB01FF">
      <w:pPr>
        <w:pStyle w:val="Commarcadores"/>
      </w:pPr>
      <w:r>
        <w:t>Definição das entidades principais do sistema.</w:t>
      </w:r>
    </w:p>
    <w:p w:rsidR="000D0E9A" w:rsidRDefault="00BB01FF">
      <w:pPr>
        <w:pStyle w:val="Ttulo2"/>
      </w:pPr>
      <w:r>
        <w:t>Release 1 - Iteração 2: Elaboração e Modelagem do Sistema</w:t>
      </w:r>
    </w:p>
    <w:p w:rsidR="000D0E9A" w:rsidRDefault="00BB01FF">
      <w:r>
        <w:rPr>
          <w:b/>
        </w:rPr>
        <w:t xml:space="preserve">Objetivo: </w:t>
      </w:r>
      <w:r>
        <w:t>Modelar a estrutura do sistema, definir as tabelas</w:t>
      </w:r>
      <w:r>
        <w:t xml:space="preserve"> do banco de dados e organizar os relacionamentos entre as entidades.</w:t>
      </w:r>
    </w:p>
    <w:p w:rsidR="000D0E9A" w:rsidRDefault="00BB01FF">
      <w:r>
        <w:rPr>
          <w:b/>
        </w:rPr>
        <w:t>Atividades:</w:t>
      </w:r>
    </w:p>
    <w:p w:rsidR="000D0E9A" w:rsidRDefault="00BB01FF">
      <w:pPr>
        <w:pStyle w:val="Commarcadores"/>
      </w:pPr>
      <w:r>
        <w:t>Criação do modelo de entidade e relacionamento.</w:t>
      </w:r>
    </w:p>
    <w:p w:rsidR="000D0E9A" w:rsidRDefault="00BB01FF">
      <w:pPr>
        <w:pStyle w:val="Commarcadores"/>
      </w:pPr>
      <w:r>
        <w:t xml:space="preserve">Definição das tabelas principais: pacientes, médicos, convênios, salas, consultas, triagem, prontuário, exames, medicamentos, </w:t>
      </w:r>
      <w:r>
        <w:t>prescrições, leitos, internações, insumos, uso de insumos, faturamento, itens de faturamento, auditoria e usuários.</w:t>
      </w:r>
    </w:p>
    <w:p w:rsidR="000D0E9A" w:rsidRDefault="00BB01FF">
      <w:pPr>
        <w:pStyle w:val="Commarcadores"/>
      </w:pPr>
      <w:r>
        <w:t>Definição das chaves primárias e estrangeiras.</w:t>
      </w:r>
    </w:p>
    <w:p w:rsidR="000D0E9A" w:rsidRDefault="00BB01FF">
      <w:pPr>
        <w:pStyle w:val="Commarcadores"/>
      </w:pPr>
      <w:r>
        <w:t>Criação do script SQL com comandos DDL.</w:t>
      </w:r>
    </w:p>
    <w:p w:rsidR="000D0E9A" w:rsidRDefault="00BB01FF">
      <w:pPr>
        <w:pStyle w:val="Commarcadores"/>
      </w:pPr>
      <w:r>
        <w:t>Ajuste da conexão com o banco de dados.</w:t>
      </w:r>
    </w:p>
    <w:p w:rsidR="000D0E9A" w:rsidRDefault="00BB01FF">
      <w:pPr>
        <w:pStyle w:val="Commarcadores"/>
      </w:pPr>
      <w:r>
        <w:t>Organização d</w:t>
      </w:r>
      <w:r>
        <w:t>as classes de modelo e acesso ao banco.</w:t>
      </w:r>
    </w:p>
    <w:p w:rsidR="000D0E9A" w:rsidRDefault="00BB01FF">
      <w:pPr>
        <w:pStyle w:val="Ttulo2"/>
      </w:pPr>
      <w:r>
        <w:t>Release 1 - Iteração 3: Construção dos Módulos Principais</w:t>
      </w:r>
    </w:p>
    <w:p w:rsidR="000D0E9A" w:rsidRDefault="00BB01FF">
      <w:r>
        <w:rPr>
          <w:b/>
        </w:rPr>
        <w:t xml:space="preserve">Objetivo: </w:t>
      </w:r>
      <w:r>
        <w:t>Implementar os módulos principais do sistema, permitindo cadastro, listagem, edição, fluxo de atendimento e controle de dados hospitalares.</w:t>
      </w:r>
    </w:p>
    <w:p w:rsidR="000D0E9A" w:rsidRDefault="00BB01FF">
      <w:r>
        <w:rPr>
          <w:b/>
        </w:rPr>
        <w:t>Atividad</w:t>
      </w:r>
      <w:r>
        <w:rPr>
          <w:b/>
        </w:rPr>
        <w:t>es:</w:t>
      </w:r>
    </w:p>
    <w:p w:rsidR="000D0E9A" w:rsidRDefault="00BB01FF">
      <w:pPr>
        <w:pStyle w:val="Commarcadores"/>
      </w:pPr>
      <w:r>
        <w:t>Implementação do cadastro e listagem de pacientes.</w:t>
      </w:r>
    </w:p>
    <w:p w:rsidR="000D0E9A" w:rsidRDefault="00BB01FF">
      <w:pPr>
        <w:pStyle w:val="Commarcadores"/>
      </w:pPr>
      <w:r>
        <w:t>Implementação do cadastro e listagem de médicos.</w:t>
      </w:r>
    </w:p>
    <w:p w:rsidR="000D0E9A" w:rsidRDefault="00BB01FF">
      <w:pPr>
        <w:pStyle w:val="Commarcadores"/>
      </w:pPr>
      <w:r>
        <w:t>Implementação do cadastro e listagem de convênios.</w:t>
      </w:r>
    </w:p>
    <w:p w:rsidR="000D0E9A" w:rsidRDefault="00BB01FF">
      <w:pPr>
        <w:pStyle w:val="Commarcadores"/>
      </w:pPr>
      <w:r>
        <w:t>Implementação do agendamento de consultas.</w:t>
      </w:r>
    </w:p>
    <w:p w:rsidR="000D0E9A" w:rsidRDefault="00BB01FF">
      <w:pPr>
        <w:pStyle w:val="Commarcadores"/>
      </w:pPr>
      <w:r>
        <w:t>Implementação da triagem com classificação de risco.</w:t>
      </w:r>
    </w:p>
    <w:p w:rsidR="000D0E9A" w:rsidRDefault="00BB01FF">
      <w:pPr>
        <w:pStyle w:val="Commarcadores"/>
      </w:pPr>
      <w:r>
        <w:t>Imple</w:t>
      </w:r>
      <w:r>
        <w:t>mentação do fluxo do paciente: alta, exame e internação.</w:t>
      </w:r>
    </w:p>
    <w:p w:rsidR="000D0E9A" w:rsidRDefault="00BB01FF">
      <w:pPr>
        <w:pStyle w:val="Commarcadores"/>
      </w:pPr>
      <w:r>
        <w:t>Implementação do prontuário eletrônico.</w:t>
      </w:r>
    </w:p>
    <w:p w:rsidR="000D0E9A" w:rsidRDefault="00BB01FF">
      <w:pPr>
        <w:pStyle w:val="Commarcadores"/>
      </w:pPr>
      <w:r>
        <w:t>Implementação dos módulos de exames e prescrições.</w:t>
      </w:r>
    </w:p>
    <w:p w:rsidR="000D0E9A" w:rsidRDefault="00BB01FF">
      <w:pPr>
        <w:pStyle w:val="Commarcadores"/>
      </w:pPr>
      <w:r>
        <w:t>Implementação do controle de leitos e internações.</w:t>
      </w:r>
    </w:p>
    <w:p w:rsidR="000D0E9A" w:rsidRDefault="00BB01FF">
      <w:pPr>
        <w:pStyle w:val="Commarcadores"/>
      </w:pPr>
      <w:r>
        <w:t>Implementação do controle de estoque e uso de insumos.</w:t>
      </w:r>
    </w:p>
    <w:p w:rsidR="000D0E9A" w:rsidRDefault="00BB01FF">
      <w:pPr>
        <w:pStyle w:val="Commarcadores"/>
      </w:pPr>
      <w:r>
        <w:t>Im</w:t>
      </w:r>
      <w:r>
        <w:t>plementação do faturamento, itens de faturamento e auditoria.</w:t>
      </w:r>
    </w:p>
    <w:p w:rsidR="000D0E9A" w:rsidRDefault="00BB01FF">
      <w:pPr>
        <w:pStyle w:val="Ttulo2"/>
      </w:pPr>
      <w:r>
        <w:t>Release 1 - Iteração 4: Testes, Correções e Preparação para Entrega</w:t>
      </w:r>
    </w:p>
    <w:p w:rsidR="000D0E9A" w:rsidRDefault="00BB01FF">
      <w:r>
        <w:rPr>
          <w:b/>
        </w:rPr>
        <w:t xml:space="preserve">Objetivo: </w:t>
      </w:r>
      <w:r>
        <w:t>Realizar testes finais, corrigir inconsistências, ajustar a interface, validar o banco de dados e preparar o projeto</w:t>
      </w:r>
      <w:r>
        <w:t xml:space="preserve"> para entrega.</w:t>
      </w:r>
    </w:p>
    <w:p w:rsidR="000D0E9A" w:rsidRDefault="00BB01FF">
      <w:r>
        <w:rPr>
          <w:b/>
        </w:rPr>
        <w:t>Atividades:</w:t>
      </w:r>
    </w:p>
    <w:p w:rsidR="000D0E9A" w:rsidRDefault="00BB01FF">
      <w:pPr>
        <w:pStyle w:val="Commarcadores"/>
      </w:pPr>
      <w:r>
        <w:t>Teste de abertura das telas principais.</w:t>
      </w:r>
    </w:p>
    <w:p w:rsidR="000D0E9A" w:rsidRDefault="00BB01FF">
      <w:pPr>
        <w:pStyle w:val="Commarcadores"/>
      </w:pPr>
      <w:r>
        <w:t>Teste dos cadastros e listagens.</w:t>
      </w:r>
    </w:p>
    <w:p w:rsidR="000D0E9A" w:rsidRDefault="00BB01FF">
      <w:pPr>
        <w:pStyle w:val="Commarcadores"/>
      </w:pPr>
      <w:r>
        <w:t>Teste da conexão com o banco de dados.</w:t>
      </w:r>
    </w:p>
    <w:p w:rsidR="000D0E9A" w:rsidRDefault="00BB01FF">
      <w:pPr>
        <w:pStyle w:val="Commarcadores"/>
      </w:pPr>
      <w:r>
        <w:t>Teste do script SQL no MySQL Workbench.</w:t>
      </w:r>
    </w:p>
    <w:p w:rsidR="000D0E9A" w:rsidRDefault="00BB01FF">
      <w:pPr>
        <w:pStyle w:val="Commarcadores"/>
      </w:pPr>
      <w:r>
        <w:t>Teste da tela de consultas e triagem.</w:t>
      </w:r>
    </w:p>
    <w:p w:rsidR="000D0E9A" w:rsidRDefault="00BB01FF">
      <w:pPr>
        <w:pStyle w:val="Commarcadores"/>
      </w:pPr>
      <w:r>
        <w:lastRenderedPageBreak/>
        <w:t xml:space="preserve">Teste do fluxo de exame, alta e </w:t>
      </w:r>
      <w:r>
        <w:t>internação.</w:t>
      </w:r>
    </w:p>
    <w:p w:rsidR="000D0E9A" w:rsidRDefault="00BB01FF">
      <w:pPr>
        <w:pStyle w:val="Commarcadores"/>
      </w:pPr>
      <w:r>
        <w:t>Teste do acesso ao prontuário eletrônico.</w:t>
      </w:r>
    </w:p>
    <w:p w:rsidR="000D0E9A" w:rsidRDefault="00BB01FF">
      <w:pPr>
        <w:pStyle w:val="Commarcadores"/>
      </w:pPr>
      <w:r>
        <w:t>Teste do faturamento de consulta, exame e internação.</w:t>
      </w:r>
    </w:p>
    <w:p w:rsidR="000D0E9A" w:rsidRDefault="00BB01FF">
      <w:pPr>
        <w:pStyle w:val="Commarcadores"/>
      </w:pPr>
      <w:r>
        <w:t>Correção de erros de arquivos, rotas e ajustes visuais.</w:t>
      </w:r>
    </w:p>
    <w:p w:rsidR="000D0E9A" w:rsidRDefault="00BB01FF">
      <w:pPr>
        <w:pStyle w:val="Commarcadores"/>
      </w:pPr>
      <w:r>
        <w:t>Organização da pasta sql com o script do banco.</w:t>
      </w:r>
    </w:p>
    <w:p w:rsidR="000D0E9A" w:rsidRDefault="00BB01FF">
      <w:pPr>
        <w:pStyle w:val="Commarcadores"/>
      </w:pPr>
      <w:r>
        <w:t>Revisão da documentação do sistema.</w:t>
      </w:r>
    </w:p>
    <w:p w:rsidR="000D0E9A" w:rsidRDefault="00BB01FF">
      <w:pPr>
        <w:pStyle w:val="Commarcadores"/>
      </w:pPr>
      <w:r>
        <w:t>Envio do</w:t>
      </w:r>
      <w:r>
        <w:t xml:space="preserve"> projeto completo, documentação, script SQL, diagrama entidade-relacionamento e link do GitHub.</w:t>
      </w:r>
    </w:p>
    <w:p w:rsidR="000D0E9A" w:rsidRDefault="000D0E9A">
      <w:bookmarkStart w:id="0" w:name="_GoBack"/>
      <w:bookmarkEnd w:id="0"/>
    </w:p>
    <w:p>
      <w:r>
        <w:br w:type="page"/>
      </w:r>
    </w:p>
    <w:p>
      <w:r>
        <w:rPr>
          <w:b/>
          <w:sz w:val="28"/>
        </w:rPr>
        <w:t>6 DIAGRAMAS DO SISTEMA</w:t>
      </w:r>
    </w:p>
    <w:p>
      <w:pPr>
        <w:jc w:val="both"/>
      </w:pPr>
      <w:r>
        <w:rPr>
          <w:sz w:val="22"/>
        </w:rPr>
        <w:t>Esta seção apresenta os diagramas exigidos para a documentação do Sistema de Gestão Hospitalar e Prontuário Eletrônico. Os diagramas representam, respectivamente, as funcionalidades acessadas pelos atores do sistema e a estrutura lógica do banco de dados.</w:t>
      </w:r>
    </w:p>
    <w:p>
      <w:r>
        <w:rPr>
          <w:b/>
          <w:sz w:val="24"/>
        </w:rPr>
        <w:t>6.1 Diagrama de Caso de Uso</w:t>
      </w:r>
    </w:p>
    <w:p>
      <w:pPr>
        <w:jc w:val="both"/>
      </w:pPr>
      <w:r>
        <w:rPr>
          <w:sz w:val="22"/>
        </w:rPr>
        <w:t>O Diagrama de Caso de Uso demonstra as principais interações dos atores com o sistema. Entre os atores representados estão administrador, recepcionista, profissional de triagem, médico e setor de faturamento. As funcionalidades incluem login, cadastros, agendamento de consultas, triagem, prontuário eletrônico, exames, prescrições, internações, leitos, insumos, faturamento e auditoria.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Figura 1 - Diagrama de Caso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86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-de-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8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Fonte: elaborado pelos autores, 2026.</w:t>
      </w:r>
    </w:p>
    <w:p>
      <w:r>
        <w:rPr>
          <w:b/>
          <w:sz w:val="24"/>
        </w:rPr>
        <w:t>6.2 Diagrama de Entidade e Relacionamento</w:t>
      </w:r>
    </w:p>
    <w:p>
      <w:pPr>
        <w:jc w:val="both"/>
      </w:pPr>
      <w:r>
        <w:rPr>
          <w:sz w:val="22"/>
        </w:rPr>
        <w:t>O Diagrama de Entidade e Relacionamento representa a estrutura do banco de dados hospital, implementado em MySQL/MariaDB. Nele são apresentadas as entidades principais, chaves primárias, chaves estrangeiras e relacionamentos necessários para o funcionamento do sistema.</w:t>
      </w:r>
    </w:p>
    <w:p>
      <w:pPr>
        <w:jc w:val="both"/>
      </w:pPr>
      <w:r>
        <w:rPr>
          <w:sz w:val="22"/>
        </w:rPr>
        <w:t>As principais entidades representadas são: usuarios, pacientes, medicos, convenios, salas, consultas, triagem, prontuario, exames, medicamentos, prescricoes, leitos, internacoes, insumos, uso_insumos, faturamento, itens_faturamento e auditoria.</w:t>
      </w:r>
    </w:p>
    <w:p>
      <w:pPr>
        <w:jc w:val="both"/>
      </w:pPr>
      <w:r>
        <w:rPr>
          <w:sz w:val="22"/>
        </w:rPr>
        <w:t>Os relacionamentos foram definidos para garantir a integridade dos dados. Por exemplo, um paciente pode possuir várias consultas; uma consulta pode gerar triagem e prontuário; um prontuário pode conter exames e prescrições; uma internação utiliza um leito; e o faturamento consolida itens vinculados ao atendimento.</w:t>
      </w:r>
    </w:p>
    <w:p>
      <w:r>
        <w:br w:type="page"/>
      </w:r>
    </w:p>
    <w:p>
      <w:pPr>
        <w:jc w:val="center"/>
      </w:pPr>
      <w:r>
        <w:rPr>
          <w:i/>
          <w:sz w:val="20"/>
        </w:rPr>
        <w:t>Figura 2 - Diagrama de Entidade e Relacionamento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273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7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Fonte: elaborado pelos autores no MySQL Workbench, 2026.</w:t>
      </w:r>
    </w:p>
    <w:p>
      <w:r>
        <w:rPr>
          <w:b/>
          <w:sz w:val="28"/>
        </w:rPr>
        <w:t>7 REPOSITÓRIO GIT E ORGANIZAÇÃO DAS ITERAÇÕES</w:t>
      </w:r>
    </w:p>
    <w:p>
      <w:pPr>
        <w:jc w:val="both"/>
      </w:pPr>
      <w:r>
        <w:rPr>
          <w:sz w:val="22"/>
        </w:rPr>
        <w:t>O projeto deve ser disponibilizado em um repositório Git, contendo o código-fonte, o script SQL, a documentação, os diagramas e o README do projeto. Para atender à proposta de gerenciamento por iterações, recomenda-se manter branches relacionadas às fases de desenvolvimento.</w:t>
      </w:r>
    </w:p>
    <w:p>
      <w:pPr>
        <w:jc w:val="both"/>
      </w:pPr>
      <w:r>
        <w:rPr>
          <w:sz w:val="22"/>
        </w:rPr>
        <w:t>Branches sugeridas para o repositório: main, develop, iteracao-01-estrutura, iteracao-02-login, iteracao-03-cadastros, iteracao-04-consultas-triagem-prontuario, iteracao-05-exames-prescricoes, iteracao-06-internacoes-leitos-insumos, iteracao-07-faturamento-auditoria e iteracao-08-testes-documentacao.</w:t>
      </w:r>
    </w:p>
    <w:p>
      <w:pPr>
        <w:jc w:val="both"/>
      </w:pPr>
      <w:r>
        <w:rPr>
          <w:sz w:val="22"/>
        </w:rPr>
        <w:t>A branch main deve conter a versão final e estável do sistema. As branches de iteração documentam a evolução incremental do projeto, conforme solicitado no modelo apresentado em sala de aula.</w:t>
      </w:r>
    </w:p>
    <w:sectPr w:rsidR="000D0E9A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01FF" w:rsidRDefault="00BB01FF">
      <w:pPr>
        <w:spacing w:after="0" w:line="240" w:lineRule="auto"/>
      </w:pPr>
      <w:r>
        <w:separator/>
      </w:r>
    </w:p>
  </w:endnote>
  <w:endnote w:type="continuationSeparator" w:id="0">
    <w:p w:rsidR="00BB01FF" w:rsidRDefault="00BB0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E9A" w:rsidRDefault="00BB01FF">
    <w:pPr>
      <w:pStyle w:val="Rodap"/>
      <w:jc w:val="center"/>
    </w:pPr>
    <w:r>
      <w:t>Sistema de Gestão Hospitalar e Prontuário Eletrônico - 2026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01FF" w:rsidRDefault="00BB01FF">
      <w:pPr>
        <w:spacing w:after="0" w:line="240" w:lineRule="auto"/>
      </w:pPr>
      <w:r>
        <w:separator/>
      </w:r>
    </w:p>
  </w:footnote>
  <w:footnote w:type="continuationSeparator" w:id="0">
    <w:p w:rsidR="00BB01FF" w:rsidRDefault="00BB0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0E9A"/>
    <w:rsid w:val="0015074B"/>
    <w:rsid w:val="0029639D"/>
    <w:rsid w:val="003015CC"/>
    <w:rsid w:val="00326F90"/>
    <w:rsid w:val="00AA1D8D"/>
    <w:rsid w:val="00B47730"/>
    <w:rsid w:val="00BB01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1EEAE7D-4627-4454-BB53-D982D152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8D031B-9273-4AB8-9281-0687C7C2A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4119</Words>
  <Characters>22245</Characters>
  <Application>Microsoft Office Word</Application>
  <DocSecurity>0</DocSecurity>
  <Lines>185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2026-06-15T21:54:00Z</dcterms:created>
  <dcterms:modified xsi:type="dcterms:W3CDTF">2026-06-15T21:54:00Z</dcterms:modified>
  <cp:category/>
</cp:coreProperties>
</file>